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937E5" w14:textId="77777777" w:rsidR="00A07384" w:rsidRDefault="00A07384" w:rsidP="00A07384">
      <w:r>
        <w:t>Savveyra Canonical Specifications</w:t>
      </w:r>
    </w:p>
    <w:p w14:paraId="17AF9EA0" w14:textId="77777777" w:rsidR="00A07384" w:rsidRDefault="00A07384" w:rsidP="00A07384">
      <w:r>
        <w:t>Purpose</w:t>
      </w:r>
    </w:p>
    <w:p w14:paraId="0C8E0288" w14:textId="77777777" w:rsidR="00A07384" w:rsidRDefault="00A07384" w:rsidP="00A07384">
      <w:r>
        <w:t>This document defines the product truth of Savveyra.</w:t>
      </w:r>
    </w:p>
    <w:p w14:paraId="13A55D6D" w14:textId="77777777" w:rsidR="00A07384" w:rsidRDefault="00A07384" w:rsidP="00A07384">
      <w:r>
        <w:t>It answers:</w:t>
      </w:r>
    </w:p>
    <w:p w14:paraId="6EF65008" w14:textId="3F03E643" w:rsidR="00A07384" w:rsidRDefault="00A07384" w:rsidP="00A07384">
      <w:r>
        <w:t>• What is Savveyra?</w:t>
      </w:r>
    </w:p>
    <w:p w14:paraId="7A69408F" w14:textId="77777777" w:rsidR="00A07384" w:rsidRDefault="00A07384" w:rsidP="00A07384">
      <w:r>
        <w:t>• What problems does it solve?</w:t>
      </w:r>
    </w:p>
    <w:p w14:paraId="32DE9F51" w14:textId="77777777" w:rsidR="00A07384" w:rsidRDefault="00A07384" w:rsidP="00A07384">
      <w:r>
        <w:t>• Who is it designed for?</w:t>
      </w:r>
    </w:p>
    <w:p w14:paraId="2192B986" w14:textId="77777777" w:rsidR="00A07384" w:rsidRDefault="00A07384" w:rsidP="00A07384">
      <w:r>
        <w:t>• What domains exist?</w:t>
      </w:r>
    </w:p>
    <w:p w14:paraId="14E40E04" w14:textId="77777777" w:rsidR="00A07384" w:rsidRDefault="00A07384" w:rsidP="00A07384">
      <w:r>
        <w:t>• How do those domains relate to one another?</w:t>
      </w:r>
    </w:p>
    <w:p w14:paraId="0BFA7C1C" w14:textId="77777777" w:rsidR="00A07384" w:rsidRDefault="00A07384" w:rsidP="00A07384">
      <w:r>
        <w:t>• What operational workflow does the product support?</w:t>
      </w:r>
    </w:p>
    <w:p w14:paraId="2C289547" w14:textId="77777777" w:rsidR="00A07384" w:rsidRDefault="00A07384" w:rsidP="00A07384">
      <w:r>
        <w:t>• What is intentionally outside the scope of the product?</w:t>
      </w:r>
    </w:p>
    <w:p w14:paraId="3C0DFF0B" w14:textId="77777777" w:rsidR="00A07384" w:rsidRDefault="00A07384" w:rsidP="00A07384">
      <w:r>
        <w:t>Canonical Specifications describe the product itself.</w:t>
      </w:r>
    </w:p>
    <w:p w14:paraId="5032A3F4" w14:textId="77777777" w:rsidR="00A07384" w:rsidRDefault="00A07384" w:rsidP="00A07384">
      <w:r>
        <w:t>They do not describe implementation.</w:t>
      </w:r>
    </w:p>
    <w:p w14:paraId="48E7BD5B" w14:textId="77777777" w:rsidR="00A07384" w:rsidRDefault="00A07384" w:rsidP="00A07384">
      <w:r>
        <w:t>They do not describe development progress.</w:t>
      </w:r>
    </w:p>
    <w:p w14:paraId="39A17B01" w14:textId="77777777" w:rsidR="00A07384" w:rsidRDefault="00A07384" w:rsidP="00A07384">
      <w:r>
        <w:t xml:space="preserve">They do not describe </w:t>
      </w:r>
      <w:proofErr w:type="spellStart"/>
      <w:r>
        <w:t>Appsmith</w:t>
      </w:r>
      <w:proofErr w:type="spellEnd"/>
      <w:r>
        <w:t xml:space="preserve"> pages, database design, SQL functions, or user interface details.</w:t>
      </w:r>
    </w:p>
    <w:p w14:paraId="1749C7E1" w14:textId="77777777" w:rsidR="00A07384" w:rsidRDefault="00A07384" w:rsidP="00A07384">
      <w:r>
        <w:t>Those belong in implementation documentation.</w:t>
      </w:r>
    </w:p>
    <w:p w14:paraId="19BA7880" w14:textId="77777777" w:rsidR="00A07384" w:rsidRDefault="00A07384" w:rsidP="00A07384">
      <w:r>
        <w:t>If implementation differs from these specifications, implementation should eventually be corrected.</w:t>
      </w:r>
    </w:p>
    <w:p w14:paraId="1AF0322C" w14:textId="77777777" w:rsidR="00A07384" w:rsidRDefault="00A07384" w:rsidP="00A07384">
      <w:r>
        <w:t>Canonical Specifications define what the product is intended to become.</w:t>
      </w:r>
    </w:p>
    <w:p w14:paraId="17C6E16A" w14:textId="77777777" w:rsidR="00A07384" w:rsidRDefault="00A07384" w:rsidP="00A07384">
      <w:r>
        <w:t>---</w:t>
      </w:r>
    </w:p>
    <w:p w14:paraId="1047071C" w14:textId="77777777" w:rsidR="00A07384" w:rsidRDefault="00A07384" w:rsidP="00A07384">
      <w:r>
        <w:t>Product Summary</w:t>
      </w:r>
    </w:p>
    <w:p w14:paraId="66529E27" w14:textId="77777777" w:rsidR="00A07384" w:rsidRDefault="00A07384" w:rsidP="00A07384">
      <w:r>
        <w:t>Savveyra is an operational planning, costing, purchasing preparation and Kitchen Proposal platform for food-service businesses.</w:t>
      </w:r>
    </w:p>
    <w:p w14:paraId="701DE702" w14:textId="77777777" w:rsidR="00A07384" w:rsidRDefault="00A07384" w:rsidP="00A07384">
      <w:r>
        <w:t>Its primary purpose is to help operators understand the operational consequences of planning decisions before production begins.</w:t>
      </w:r>
    </w:p>
    <w:p w14:paraId="57C08BC4" w14:textId="77777777" w:rsidR="00A07384" w:rsidRDefault="00A07384" w:rsidP="00A07384">
      <w:r>
        <w:t>Savveyra answers practical operational questions such as:</w:t>
      </w:r>
    </w:p>
    <w:p w14:paraId="33ADCD5F" w14:textId="4634196F" w:rsidR="00A07384" w:rsidRDefault="00A07384" w:rsidP="00A07384">
      <w:r>
        <w:lastRenderedPageBreak/>
        <w:t>• What does this cost?</w:t>
      </w:r>
    </w:p>
    <w:p w14:paraId="2DAC7820" w14:textId="77777777" w:rsidR="00A07384" w:rsidRDefault="00A07384" w:rsidP="00A07384">
      <w:r>
        <w:t>• What ingredients do I require?</w:t>
      </w:r>
    </w:p>
    <w:p w14:paraId="4C892975" w14:textId="77777777" w:rsidR="00A07384" w:rsidRDefault="00A07384" w:rsidP="00A07384">
      <w:r>
        <w:t>• What must be produced?</w:t>
      </w:r>
    </w:p>
    <w:p w14:paraId="4508526F" w14:textId="77777777" w:rsidR="00A07384" w:rsidRDefault="00A07384" w:rsidP="00A07384">
      <w:r>
        <w:t>• What must be purchased?</w:t>
      </w:r>
    </w:p>
    <w:p w14:paraId="6B4F397F" w14:textId="77777777" w:rsidR="00A07384" w:rsidRDefault="00A07384" w:rsidP="00A07384">
      <w:r>
        <w:t>• What information is missing?</w:t>
      </w:r>
    </w:p>
    <w:p w14:paraId="595DC0C9" w14:textId="77777777" w:rsidR="00A07384" w:rsidRDefault="00A07384" w:rsidP="00A07384">
      <w:r>
        <w:t>• What changed?</w:t>
      </w:r>
    </w:p>
    <w:p w14:paraId="7CB9BE66" w14:textId="77777777" w:rsidR="00A07384" w:rsidRDefault="00A07384" w:rsidP="00A07384">
      <w:r>
        <w:t>• Which proposal reflects the current customer agreement?</w:t>
      </w:r>
    </w:p>
    <w:p w14:paraId="03BAC0BA" w14:textId="77777777" w:rsidR="00A07384" w:rsidRDefault="00A07384" w:rsidP="00A07384">
      <w:r>
        <w:t>• What is the current operational truth?</w:t>
      </w:r>
    </w:p>
    <w:p w14:paraId="0BF6256C" w14:textId="77777777" w:rsidR="00A07384" w:rsidRDefault="00A07384" w:rsidP="00A07384">
      <w:r>
        <w:t>Costing is an important capability.</w:t>
      </w:r>
    </w:p>
    <w:p w14:paraId="788F4A39" w14:textId="77777777" w:rsidR="00A07384" w:rsidRDefault="00A07384" w:rsidP="00A07384">
      <w:r>
        <w:t>Operational planning remains the primary purpose of the system.</w:t>
      </w:r>
    </w:p>
    <w:p w14:paraId="4C1DBE57" w14:textId="77777777" w:rsidR="00A07384" w:rsidRDefault="00A07384" w:rsidP="00A07384">
      <w:r>
        <w:t>Savveyra connects operational planning into one continuous workflow rather than treating each business activity as an independent module.</w:t>
      </w:r>
    </w:p>
    <w:p w14:paraId="467B64B7" w14:textId="77777777" w:rsidR="00A07384" w:rsidRDefault="00A07384" w:rsidP="00A07384">
      <w:r>
        <w:t>The connected operational workflow is the product.</w:t>
      </w:r>
    </w:p>
    <w:p w14:paraId="7E0DB662" w14:textId="77777777" w:rsidR="00A07384" w:rsidRDefault="00A07384" w:rsidP="00A07384">
      <w:r>
        <w:t>---</w:t>
      </w:r>
    </w:p>
    <w:p w14:paraId="6EE3B135" w14:textId="77777777" w:rsidR="00A07384" w:rsidRDefault="00A07384" w:rsidP="00A07384">
      <w:r>
        <w:t>Core Value Proposition</w:t>
      </w:r>
    </w:p>
    <w:p w14:paraId="46C4E252" w14:textId="77777777" w:rsidR="00A07384" w:rsidRDefault="00A07384" w:rsidP="00A07384">
      <w:r>
        <w:t>Savveyra connects every stage of food-service planning into one operational chain.</w:t>
      </w:r>
    </w:p>
    <w:p w14:paraId="37444288" w14:textId="77777777" w:rsidR="00A07384" w:rsidRDefault="00A07384" w:rsidP="00A07384">
      <w:r>
        <w:t>Core Planning Workflow</w:t>
      </w:r>
    </w:p>
    <w:p w14:paraId="6CE05C2F" w14:textId="77777777" w:rsidR="00A07384" w:rsidRDefault="00A07384" w:rsidP="00A07384">
      <w:r>
        <w:t>Ingredients</w:t>
      </w:r>
    </w:p>
    <w:p w14:paraId="2E4F598A" w14:textId="77777777" w:rsidR="00A07384" w:rsidRDefault="00A07384" w:rsidP="00A07384">
      <w:r>
        <w:t>↓</w:t>
      </w:r>
    </w:p>
    <w:p w14:paraId="47131DA6" w14:textId="77777777" w:rsidR="00A07384" w:rsidRDefault="00A07384" w:rsidP="00A07384">
      <w:r>
        <w:t>Recipes</w:t>
      </w:r>
    </w:p>
    <w:p w14:paraId="1E1B7C22" w14:textId="77777777" w:rsidR="00A07384" w:rsidRDefault="00A07384" w:rsidP="00A07384">
      <w:r>
        <w:t>↓</w:t>
      </w:r>
    </w:p>
    <w:p w14:paraId="0AA006C1" w14:textId="77777777" w:rsidR="00A07384" w:rsidRDefault="00A07384" w:rsidP="00A07384">
      <w:r>
        <w:t>Dishes</w:t>
      </w:r>
    </w:p>
    <w:p w14:paraId="1ECC1610" w14:textId="77777777" w:rsidR="00A07384" w:rsidRDefault="00A07384" w:rsidP="00A07384">
      <w:r>
        <w:t>↓</w:t>
      </w:r>
    </w:p>
    <w:p w14:paraId="72AB3935" w14:textId="77777777" w:rsidR="00A07384" w:rsidRDefault="00A07384" w:rsidP="00A07384">
      <w:r>
        <w:t>Menus</w:t>
      </w:r>
    </w:p>
    <w:p w14:paraId="02899059" w14:textId="77777777" w:rsidR="00A07384" w:rsidRDefault="00A07384" w:rsidP="00A07384">
      <w:r>
        <w:t>↓</w:t>
      </w:r>
    </w:p>
    <w:p w14:paraId="4B3E2EEC" w14:textId="77777777" w:rsidR="00A07384" w:rsidRDefault="00A07384" w:rsidP="00A07384">
      <w:r>
        <w:t>Events</w:t>
      </w:r>
    </w:p>
    <w:p w14:paraId="6FDE45FD" w14:textId="77777777" w:rsidR="00A07384" w:rsidRDefault="00A07384" w:rsidP="00A07384">
      <w:r>
        <w:lastRenderedPageBreak/>
        <w:t>Output Workflows</w:t>
      </w:r>
    </w:p>
    <w:p w14:paraId="720F7851" w14:textId="77777777" w:rsidR="00A07384" w:rsidRDefault="00A07384" w:rsidP="00A07384">
      <w:r>
        <w:t>Events</w:t>
      </w:r>
    </w:p>
    <w:p w14:paraId="2FEE048B" w14:textId="77777777" w:rsidR="00A07384" w:rsidRDefault="00A07384" w:rsidP="00A0738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Groceries</w:t>
      </w:r>
    </w:p>
    <w:p w14:paraId="4D35AC75" w14:textId="77777777" w:rsidR="00A07384" w:rsidRDefault="00A07384" w:rsidP="00A07384">
      <w:r>
        <w:t>└── Quotation</w:t>
      </w:r>
    </w:p>
    <w:p w14:paraId="0A820B23" w14:textId="77777777" w:rsidR="00A07384" w:rsidRDefault="00A07384" w:rsidP="00A07384">
      <w:r>
        <w:t>Each domain adds operational meaning.</w:t>
      </w:r>
    </w:p>
    <w:p w14:paraId="111ADDD9" w14:textId="77777777" w:rsidR="00A07384" w:rsidRDefault="00A07384" w:rsidP="00A07384">
      <w:r>
        <w:t>Each domain builds upon the published information of the previous domain.</w:t>
      </w:r>
    </w:p>
    <w:p w14:paraId="57BA5E00" w14:textId="77777777" w:rsidR="00A07384" w:rsidRDefault="00A07384" w:rsidP="00A07384">
      <w:r>
        <w:t>The result is one operational truth shared throughout the application.</w:t>
      </w:r>
    </w:p>
    <w:p w14:paraId="710155B3" w14:textId="77777777" w:rsidR="00A07384" w:rsidRDefault="00A07384" w:rsidP="00A07384">
      <w:r>
        <w:t>---</w:t>
      </w:r>
    </w:p>
    <w:p w14:paraId="7F3994CE" w14:textId="77777777" w:rsidR="00A07384" w:rsidRDefault="00A07384" w:rsidP="00A07384">
      <w:r>
        <w:t>Target Users</w:t>
      </w:r>
    </w:p>
    <w:p w14:paraId="4F60AAA7" w14:textId="77777777" w:rsidR="00A07384" w:rsidRDefault="00A07384" w:rsidP="00A07384">
      <w:r>
        <w:t>Savveyra is designed primarily for food-service operators who require practical operational planning without enterprise software complexity.</w:t>
      </w:r>
    </w:p>
    <w:p w14:paraId="1E8FBB22" w14:textId="77777777" w:rsidR="00A07384" w:rsidRDefault="00A07384" w:rsidP="00A07384">
      <w:r>
        <w:t>Typical businesses include:</w:t>
      </w:r>
    </w:p>
    <w:p w14:paraId="76982CB0" w14:textId="4A7FA953" w:rsidR="00A07384" w:rsidRDefault="00A07384" w:rsidP="00A07384">
      <w:r>
        <w:t>• Caterers</w:t>
      </w:r>
    </w:p>
    <w:p w14:paraId="46F76043" w14:textId="77777777" w:rsidR="00A07384" w:rsidRDefault="00A07384" w:rsidP="00A07384">
      <w:r>
        <w:t>• Banquet Kitchens</w:t>
      </w:r>
    </w:p>
    <w:p w14:paraId="1B34BBCA" w14:textId="77777777" w:rsidR="00A07384" w:rsidRDefault="00A07384" w:rsidP="00A07384">
      <w:r>
        <w:t>• Hotels</w:t>
      </w:r>
    </w:p>
    <w:p w14:paraId="5114F8DE" w14:textId="77777777" w:rsidR="00A07384" w:rsidRDefault="00A07384" w:rsidP="00A07384">
      <w:r>
        <w:t>• Restaurants with catering operations</w:t>
      </w:r>
    </w:p>
    <w:p w14:paraId="2C9C373D" w14:textId="77777777" w:rsidR="00A07384" w:rsidRDefault="00A07384" w:rsidP="00A07384">
      <w:r>
        <w:t>• Private Chefs</w:t>
      </w:r>
    </w:p>
    <w:p w14:paraId="7FFFE9C9" w14:textId="77777777" w:rsidR="00A07384" w:rsidRDefault="00A07384" w:rsidP="00A07384">
      <w:r>
        <w:t>• Meal Preparation Businesses</w:t>
      </w:r>
    </w:p>
    <w:p w14:paraId="17B8C0EE" w14:textId="77777777" w:rsidR="00A07384" w:rsidRDefault="00A07384" w:rsidP="00A07384">
      <w:r>
        <w:t>• Commissary Kitchens</w:t>
      </w:r>
    </w:p>
    <w:p w14:paraId="25CE1625" w14:textId="77777777" w:rsidR="00A07384" w:rsidRDefault="00A07384" w:rsidP="00A07384">
      <w:r>
        <w:t>• Boutique Food Manufacturers</w:t>
      </w:r>
    </w:p>
    <w:p w14:paraId="36E77A98" w14:textId="77777777" w:rsidR="00A07384" w:rsidRDefault="00A07384" w:rsidP="00A07384">
      <w:r>
        <w:t>• Food Production Businesses</w:t>
      </w:r>
    </w:p>
    <w:p w14:paraId="4392A7D8" w14:textId="77777777" w:rsidR="00A07384" w:rsidRDefault="00A07384" w:rsidP="00A07384">
      <w:r>
        <w:t>Typical users include:</w:t>
      </w:r>
    </w:p>
    <w:p w14:paraId="090527D1" w14:textId="6956D768" w:rsidR="00A07384" w:rsidRPr="00A07384" w:rsidRDefault="00A07384" w:rsidP="00A07384">
      <w:pPr>
        <w:rPr>
          <w:lang w:val="fr-CA"/>
        </w:rPr>
      </w:pPr>
      <w:r w:rsidRPr="00A07384">
        <w:rPr>
          <w:lang w:val="fr-CA"/>
        </w:rPr>
        <w:t xml:space="preserve">• </w:t>
      </w:r>
      <w:proofErr w:type="spellStart"/>
      <w:r w:rsidRPr="00A07384">
        <w:rPr>
          <w:lang w:val="fr-CA"/>
        </w:rPr>
        <w:t>Executive</w:t>
      </w:r>
      <w:proofErr w:type="spellEnd"/>
      <w:r w:rsidRPr="00A07384">
        <w:rPr>
          <w:lang w:val="fr-CA"/>
        </w:rPr>
        <w:t xml:space="preserve"> Chefs</w:t>
      </w:r>
    </w:p>
    <w:p w14:paraId="25D534E6" w14:textId="77777777" w:rsidR="00A07384" w:rsidRPr="00A07384" w:rsidRDefault="00A07384" w:rsidP="00A07384">
      <w:pPr>
        <w:rPr>
          <w:lang w:val="fr-CA"/>
        </w:rPr>
      </w:pPr>
      <w:r w:rsidRPr="00A07384">
        <w:rPr>
          <w:lang w:val="fr-CA"/>
        </w:rPr>
        <w:t>• Banquet Chefs</w:t>
      </w:r>
    </w:p>
    <w:p w14:paraId="7F5B2954" w14:textId="77777777" w:rsidR="00A07384" w:rsidRPr="00A07384" w:rsidRDefault="00A07384" w:rsidP="00A07384">
      <w:pPr>
        <w:rPr>
          <w:lang w:val="fr-CA"/>
        </w:rPr>
      </w:pPr>
      <w:r w:rsidRPr="00A07384">
        <w:rPr>
          <w:lang w:val="fr-CA"/>
        </w:rPr>
        <w:t>• Sous Chefs</w:t>
      </w:r>
    </w:p>
    <w:p w14:paraId="674D6A2F" w14:textId="77777777" w:rsidR="00A07384" w:rsidRDefault="00A07384" w:rsidP="00A07384">
      <w:r>
        <w:t>• Kitchen Managers</w:t>
      </w:r>
    </w:p>
    <w:p w14:paraId="1FEF71DB" w14:textId="77777777" w:rsidR="00A07384" w:rsidRDefault="00A07384" w:rsidP="00A07384">
      <w:r>
        <w:lastRenderedPageBreak/>
        <w:t>• Catering Owners</w:t>
      </w:r>
    </w:p>
    <w:p w14:paraId="1B211813" w14:textId="77777777" w:rsidR="00A07384" w:rsidRDefault="00A07384" w:rsidP="00A07384">
      <w:r>
        <w:t>• Production Managers</w:t>
      </w:r>
    </w:p>
    <w:p w14:paraId="65286D49" w14:textId="77777777" w:rsidR="00A07384" w:rsidRDefault="00A07384" w:rsidP="00A07384">
      <w:r>
        <w:t>Savveyra complements existing enterprise systems rather than attempting to replace them.</w:t>
      </w:r>
    </w:p>
    <w:p w14:paraId="1347CE38" w14:textId="77777777" w:rsidR="00A07384" w:rsidRDefault="00A07384" w:rsidP="00A07384">
      <w:r>
        <w:t>Large organizations may continue using their existing:</w:t>
      </w:r>
    </w:p>
    <w:p w14:paraId="17467361" w14:textId="5AF5659B" w:rsidR="00A07384" w:rsidRDefault="00A07384" w:rsidP="00A07384">
      <w:r>
        <w:t>• Sales systems</w:t>
      </w:r>
    </w:p>
    <w:p w14:paraId="04C4FC3A" w14:textId="77777777" w:rsidR="00A07384" w:rsidRDefault="00A07384" w:rsidP="00A07384">
      <w:r>
        <w:t>• CRM</w:t>
      </w:r>
    </w:p>
    <w:p w14:paraId="140CE217" w14:textId="77777777" w:rsidR="00A07384" w:rsidRDefault="00A07384" w:rsidP="00A07384">
      <w:r>
        <w:t>• ERP</w:t>
      </w:r>
    </w:p>
    <w:p w14:paraId="4D4A357E" w14:textId="77777777" w:rsidR="00A07384" w:rsidRDefault="00A07384" w:rsidP="00A07384">
      <w:r>
        <w:t>• Purchasing</w:t>
      </w:r>
    </w:p>
    <w:p w14:paraId="6A5D727A" w14:textId="77777777" w:rsidR="00A07384" w:rsidRDefault="00A07384" w:rsidP="00A07384">
      <w:r>
        <w:t>• Accounting</w:t>
      </w:r>
    </w:p>
    <w:p w14:paraId="2804585F" w14:textId="77777777" w:rsidR="00A07384" w:rsidRDefault="00A07384" w:rsidP="00A07384">
      <w:r>
        <w:t>while using Savveyra for operational planning, costing and production visibility.</w:t>
      </w:r>
    </w:p>
    <w:p w14:paraId="3F90FBA5" w14:textId="77777777" w:rsidR="00A07384" w:rsidRDefault="00A07384" w:rsidP="00A07384">
      <w:r>
        <w:t>Small operators may use Savveyra as their complete operational platform.</w:t>
      </w:r>
    </w:p>
    <w:p w14:paraId="44A46EDC" w14:textId="77777777" w:rsidR="00A07384" w:rsidRDefault="00A07384" w:rsidP="00A07384">
      <w:r>
        <w:t>---</w:t>
      </w:r>
    </w:p>
    <w:p w14:paraId="250B4B2B" w14:textId="77777777" w:rsidR="00A07384" w:rsidRDefault="00A07384" w:rsidP="00A07384">
      <w:r>
        <w:t>What Savveyra Is</w:t>
      </w:r>
    </w:p>
    <w:p w14:paraId="2C0A4A5F" w14:textId="77777777" w:rsidR="00A07384" w:rsidRDefault="00A07384" w:rsidP="00A07384">
      <w:r>
        <w:t>Savveyra is:</w:t>
      </w:r>
    </w:p>
    <w:p w14:paraId="3A27A87E" w14:textId="3D4F7362" w:rsidR="00A07384" w:rsidRDefault="00A07384" w:rsidP="00A07384">
      <w:r>
        <w:t>• a food costing system</w:t>
      </w:r>
    </w:p>
    <w:p w14:paraId="1E77B3BB" w14:textId="77777777" w:rsidR="00A07384" w:rsidRDefault="00A07384" w:rsidP="00A07384">
      <w:r>
        <w:t>• a recipe costing system</w:t>
      </w:r>
    </w:p>
    <w:p w14:paraId="7136CB1F" w14:textId="77777777" w:rsidR="00A07384" w:rsidRDefault="00A07384" w:rsidP="00A07384">
      <w:r>
        <w:t>• a production planning system</w:t>
      </w:r>
    </w:p>
    <w:p w14:paraId="5E1B5B52" w14:textId="77777777" w:rsidR="00A07384" w:rsidRDefault="00A07384" w:rsidP="00A07384">
      <w:r>
        <w:t>• a menu planning system</w:t>
      </w:r>
    </w:p>
    <w:p w14:paraId="5A8B4AC1" w14:textId="77777777" w:rsidR="00A07384" w:rsidRDefault="00A07384" w:rsidP="00A07384">
      <w:r>
        <w:t>• an Event planning system</w:t>
      </w:r>
    </w:p>
    <w:p w14:paraId="2CBFB285" w14:textId="77777777" w:rsidR="00A07384" w:rsidRDefault="00A07384" w:rsidP="00A07384">
      <w:r>
        <w:t>• a grocery preparation system</w:t>
      </w:r>
    </w:p>
    <w:p w14:paraId="51305B14" w14:textId="77777777" w:rsidR="00A07384" w:rsidRDefault="00A07384" w:rsidP="00A07384">
      <w:r>
        <w:t>• a purchasing preparation system</w:t>
      </w:r>
    </w:p>
    <w:p w14:paraId="4722E209" w14:textId="77777777" w:rsidR="00A07384" w:rsidRDefault="00A07384" w:rsidP="00A07384">
      <w:r>
        <w:t>• a Kitchen Proposal system</w:t>
      </w:r>
    </w:p>
    <w:p w14:paraId="5C58A174" w14:textId="77777777" w:rsidR="00A07384" w:rsidRDefault="00A07384" w:rsidP="00A07384">
      <w:r>
        <w:t>• a connected operational workflow</w:t>
      </w:r>
    </w:p>
    <w:p w14:paraId="00D94D11" w14:textId="77777777" w:rsidR="00A07384" w:rsidRDefault="00A07384" w:rsidP="00A07384">
      <w:r>
        <w:t>Savveyra helps users understand the operational consequences of planning decisions before production begins.</w:t>
      </w:r>
    </w:p>
    <w:p w14:paraId="3F54E6C5" w14:textId="77777777" w:rsidR="00A07384" w:rsidRDefault="00A07384" w:rsidP="00A07384">
      <w:r>
        <w:t>The application provides operational truth.</w:t>
      </w:r>
    </w:p>
    <w:p w14:paraId="47043A0D" w14:textId="77777777" w:rsidR="00A07384" w:rsidRDefault="00A07384" w:rsidP="00A07384">
      <w:r>
        <w:lastRenderedPageBreak/>
        <w:t>Users make business decisions.</w:t>
      </w:r>
    </w:p>
    <w:p w14:paraId="4B77AEC2" w14:textId="77777777" w:rsidR="00A07384" w:rsidRDefault="00A07384" w:rsidP="00A07384">
      <w:r>
        <w:t>---</w:t>
      </w:r>
    </w:p>
    <w:p w14:paraId="1F1FE23D" w14:textId="77777777" w:rsidR="00A07384" w:rsidRDefault="00A07384" w:rsidP="00A07384">
      <w:r>
        <w:t>What Savveyra Is Not</w:t>
      </w:r>
    </w:p>
    <w:p w14:paraId="4CF9D12C" w14:textId="77777777" w:rsidR="00A07384" w:rsidRDefault="00A07384" w:rsidP="00A07384">
      <w:r>
        <w:t>Savveyra is intentionally not:</w:t>
      </w:r>
    </w:p>
    <w:p w14:paraId="572C08C3" w14:textId="253713A8" w:rsidR="00A07384" w:rsidRDefault="00A07384" w:rsidP="00A07384">
      <w:r>
        <w:t>• Inventory Management</w:t>
      </w:r>
    </w:p>
    <w:p w14:paraId="4F590E89" w14:textId="77777777" w:rsidR="00A07384" w:rsidRDefault="00A07384" w:rsidP="00A07384">
      <w:r>
        <w:t>• Accounting Software</w:t>
      </w:r>
    </w:p>
    <w:p w14:paraId="268F749D" w14:textId="77777777" w:rsidR="00A07384" w:rsidRDefault="00A07384" w:rsidP="00A07384">
      <w:r>
        <w:t>• ERP</w:t>
      </w:r>
    </w:p>
    <w:p w14:paraId="68797284" w14:textId="77777777" w:rsidR="00A07384" w:rsidRDefault="00A07384" w:rsidP="00A07384">
      <w:r>
        <w:t>• Payroll</w:t>
      </w:r>
    </w:p>
    <w:p w14:paraId="162B16BC" w14:textId="77777777" w:rsidR="00A07384" w:rsidRDefault="00A07384" w:rsidP="00A07384">
      <w:r>
        <w:t>• CRM</w:t>
      </w:r>
    </w:p>
    <w:p w14:paraId="0E13E98A" w14:textId="77777777" w:rsidR="00A07384" w:rsidRDefault="00A07384" w:rsidP="00A07384">
      <w:r>
        <w:t>• Point of Sale</w:t>
      </w:r>
    </w:p>
    <w:p w14:paraId="2CF3124D" w14:textId="77777777" w:rsidR="00A07384" w:rsidRDefault="00A07384" w:rsidP="00A07384">
      <w:r>
        <w:t>• Purchasing Software</w:t>
      </w:r>
    </w:p>
    <w:p w14:paraId="0411CC2C" w14:textId="77777777" w:rsidR="00A07384" w:rsidRDefault="00A07384" w:rsidP="00A07384">
      <w:r>
        <w:t>• Warehouse Management</w:t>
      </w:r>
    </w:p>
    <w:p w14:paraId="39D2704D" w14:textId="77777777" w:rsidR="00A07384" w:rsidRDefault="00A07384" w:rsidP="00A07384">
      <w:r>
        <w:t>• Supplier Ordering</w:t>
      </w:r>
    </w:p>
    <w:p w14:paraId="592B1C47" w14:textId="77777777" w:rsidR="00A07384" w:rsidRDefault="00A07384" w:rsidP="00A07384">
      <w:r>
        <w:t>• Human Resources</w:t>
      </w:r>
    </w:p>
    <w:p w14:paraId="23B687D7" w14:textId="77777777" w:rsidR="00A07384" w:rsidRDefault="00A07384" w:rsidP="00A07384">
      <w:r>
        <w:t>• Production Scheduling</w:t>
      </w:r>
    </w:p>
    <w:p w14:paraId="2FD2046F" w14:textId="77777777" w:rsidR="00A07384" w:rsidRDefault="00A07384" w:rsidP="00A07384">
      <w:r>
        <w:t>Inventory remains intentionally outside the product boundary.</w:t>
      </w:r>
    </w:p>
    <w:p w14:paraId="664FF7DD" w14:textId="77777777" w:rsidR="00A07384" w:rsidRDefault="00A07384" w:rsidP="00A07384">
      <w:r>
        <w:t>Savveyra determines operational requirements.</w:t>
      </w:r>
    </w:p>
    <w:p w14:paraId="7878B919" w14:textId="77777777" w:rsidR="00A07384" w:rsidRDefault="00A07384" w:rsidP="00A07384">
      <w:r>
        <w:t>Users determine:</w:t>
      </w:r>
    </w:p>
    <w:p w14:paraId="25DFC2F6" w14:textId="24E4CC27" w:rsidR="00A07384" w:rsidRDefault="00A07384" w:rsidP="00A07384">
      <w:r>
        <w:t>• what inventory already exists</w:t>
      </w:r>
    </w:p>
    <w:p w14:paraId="144724D9" w14:textId="77777777" w:rsidR="00A07384" w:rsidRDefault="00A07384" w:rsidP="00A07384">
      <w:r>
        <w:t>• what should be purchased</w:t>
      </w:r>
    </w:p>
    <w:p w14:paraId="085D4545" w14:textId="77777777" w:rsidR="00A07384" w:rsidRDefault="00A07384" w:rsidP="00A07384">
      <w:r>
        <w:t>• how much should be purchased</w:t>
      </w:r>
    </w:p>
    <w:p w14:paraId="7D371086" w14:textId="77777777" w:rsidR="00A07384" w:rsidRDefault="00A07384" w:rsidP="00A07384">
      <w:r>
        <w:t>• which supplier should be used</w:t>
      </w:r>
    </w:p>
    <w:p w14:paraId="2B865F07" w14:textId="77777777" w:rsidR="00A07384" w:rsidRDefault="00A07384" w:rsidP="00A07384">
      <w:r>
        <w:t>• when purchasing should occur</w:t>
      </w:r>
    </w:p>
    <w:p w14:paraId="3C12FE46" w14:textId="77777777" w:rsidR="00A07384" w:rsidRDefault="00A07384" w:rsidP="00A07384">
      <w:r>
        <w:t>This separation keeps the application focused while still providing meaningful operational information.</w:t>
      </w:r>
    </w:p>
    <w:p w14:paraId="190E32B8" w14:textId="77777777" w:rsidR="00A07384" w:rsidRDefault="00A07384" w:rsidP="00A07384">
      <w:r>
        <w:t>---</w:t>
      </w:r>
    </w:p>
    <w:p w14:paraId="6A5E523D" w14:textId="77777777" w:rsidR="00A07384" w:rsidRDefault="00A07384" w:rsidP="00A07384">
      <w:r>
        <w:lastRenderedPageBreak/>
        <w:t>Product Philosophy</w:t>
      </w:r>
    </w:p>
    <w:p w14:paraId="105294BF" w14:textId="77777777" w:rsidR="00A07384" w:rsidRDefault="00A07384" w:rsidP="00A07384">
      <w:r>
        <w:t>Savveyra is designed around operational truth.</w:t>
      </w:r>
    </w:p>
    <w:p w14:paraId="4DED1FAD" w14:textId="77777777" w:rsidR="00A07384" w:rsidRDefault="00A07384" w:rsidP="00A07384">
      <w:r>
        <w:t>The application should accurately represent what is required to perform the work.</w:t>
      </w:r>
    </w:p>
    <w:p w14:paraId="17FF6A24" w14:textId="77777777" w:rsidR="00A07384" w:rsidRDefault="00A07384" w:rsidP="00A07384">
      <w:r>
        <w:t>The user remains responsible for business decisions.</w:t>
      </w:r>
    </w:p>
    <w:p w14:paraId="20449D6C" w14:textId="77777777" w:rsidR="00A07384" w:rsidRDefault="00A07384" w:rsidP="00A07384">
      <w:r>
        <w:t>Savveyra informs.</w:t>
      </w:r>
    </w:p>
    <w:p w14:paraId="61D1B611" w14:textId="77777777" w:rsidR="00A07384" w:rsidRDefault="00A07384" w:rsidP="00A07384">
      <w:r>
        <w:t>Users decide.</w:t>
      </w:r>
    </w:p>
    <w:p w14:paraId="28784975" w14:textId="77777777" w:rsidR="00A07384" w:rsidRDefault="00A07384" w:rsidP="00A07384">
      <w:r>
        <w:t>Operational correctness always takes priority over technical convenience.</w:t>
      </w:r>
    </w:p>
    <w:p w14:paraId="7F9EF3D3" w14:textId="77777777" w:rsidR="00A07384" w:rsidRDefault="00A07384" w:rsidP="00A07384">
      <w:r>
        <w:t>The simplest workflow that correctly supports real operational practice is preferred.</w:t>
      </w:r>
    </w:p>
    <w:p w14:paraId="71619307" w14:textId="77777777" w:rsidR="00A07384" w:rsidRDefault="00A07384" w:rsidP="00A07384">
      <w:r>
        <w:t>Complexity should exist only when it provides genuine operational value.</w:t>
      </w:r>
    </w:p>
    <w:p w14:paraId="401864C1" w14:textId="77777777" w:rsidR="00A07384" w:rsidRDefault="00A07384" w:rsidP="00A07384">
      <w:r>
        <w:t>Every feature should directly contribute to:</w:t>
      </w:r>
    </w:p>
    <w:p w14:paraId="5099B323" w14:textId="47526C7A" w:rsidR="00A07384" w:rsidRDefault="00A07384" w:rsidP="00A07384">
      <w:r>
        <w:t>• planning</w:t>
      </w:r>
    </w:p>
    <w:p w14:paraId="337A3343" w14:textId="77777777" w:rsidR="00A07384" w:rsidRDefault="00A07384" w:rsidP="00A07384">
      <w:r>
        <w:t>• costing</w:t>
      </w:r>
    </w:p>
    <w:p w14:paraId="720D5A3E" w14:textId="77777777" w:rsidR="00A07384" w:rsidRDefault="00A07384" w:rsidP="00A07384">
      <w:r>
        <w:t>• production</w:t>
      </w:r>
    </w:p>
    <w:p w14:paraId="054BF29D" w14:textId="77777777" w:rsidR="00A07384" w:rsidRDefault="00A07384" w:rsidP="00A07384">
      <w:r>
        <w:t>• purchasing preparation</w:t>
      </w:r>
    </w:p>
    <w:p w14:paraId="4DA72EB3" w14:textId="77777777" w:rsidR="00A07384" w:rsidRDefault="00A07384" w:rsidP="00A07384">
      <w:r>
        <w:t>• customer presentation</w:t>
      </w:r>
    </w:p>
    <w:p w14:paraId="1C462672" w14:textId="77777777" w:rsidR="00A07384" w:rsidRDefault="00A07384" w:rsidP="00A07384">
      <w:r>
        <w:t>• operational visibility</w:t>
      </w:r>
    </w:p>
    <w:p w14:paraId="3B05CCA5" w14:textId="77777777" w:rsidR="00A07384" w:rsidRDefault="00A07384" w:rsidP="00A07384">
      <w:r>
        <w:t>---</w:t>
      </w:r>
    </w:p>
    <w:p w14:paraId="5F959446" w14:textId="77777777" w:rsidR="00A07384" w:rsidRDefault="00A07384" w:rsidP="00A07384">
      <w:r>
        <w:t>System Domains</w:t>
      </w:r>
    </w:p>
    <w:p w14:paraId="52E2D8B3" w14:textId="77777777" w:rsidR="00A07384" w:rsidRDefault="00A07384" w:rsidP="00A07384">
      <w:r>
        <w:t>Savveyra is organized into four architectural groups.</w:t>
      </w:r>
    </w:p>
    <w:p w14:paraId="12E3DC9D" w14:textId="77777777" w:rsidR="00A07384" w:rsidRDefault="00A07384" w:rsidP="00A07384">
      <w:r>
        <w:t>Management</w:t>
      </w:r>
    </w:p>
    <w:p w14:paraId="0DAE996F" w14:textId="77777777" w:rsidR="00A07384" w:rsidRDefault="00A07384" w:rsidP="00A07384">
      <w:r>
        <w:t>↓</w:t>
      </w:r>
    </w:p>
    <w:p w14:paraId="1AECD29D" w14:textId="77777777" w:rsidR="00A07384" w:rsidRDefault="00A07384" w:rsidP="00A07384">
      <w:r>
        <w:t>Composition</w:t>
      </w:r>
    </w:p>
    <w:p w14:paraId="02F14F78" w14:textId="77777777" w:rsidR="00A07384" w:rsidRDefault="00A07384" w:rsidP="00A07384">
      <w:r>
        <w:t>↓</w:t>
      </w:r>
    </w:p>
    <w:p w14:paraId="6C40CF78" w14:textId="77777777" w:rsidR="00A07384" w:rsidRDefault="00A07384" w:rsidP="00A07384">
      <w:r>
        <w:t>Shared Operational Domain</w:t>
      </w:r>
    </w:p>
    <w:p w14:paraId="539E454F" w14:textId="77777777" w:rsidR="00A07384" w:rsidRDefault="00A07384" w:rsidP="00A07384">
      <w:r>
        <w:t>↓</w:t>
      </w:r>
    </w:p>
    <w:p w14:paraId="19F2AB59" w14:textId="77777777" w:rsidR="00A07384" w:rsidRDefault="00A07384" w:rsidP="00A07384">
      <w:r>
        <w:t>Output</w:t>
      </w:r>
    </w:p>
    <w:p w14:paraId="708CFE89" w14:textId="77777777" w:rsidR="00A07384" w:rsidRDefault="00A07384" w:rsidP="00A07384">
      <w:r>
        <w:lastRenderedPageBreak/>
        <w:t>Each group has one clearly defined operational responsibility.</w:t>
      </w:r>
    </w:p>
    <w:p w14:paraId="69671268" w14:textId="77777777" w:rsidR="00A07384" w:rsidRDefault="00A07384" w:rsidP="00A07384">
      <w:r>
        <w:t>Each domain owns its own business rules.</w:t>
      </w:r>
    </w:p>
    <w:p w14:paraId="7A266102" w14:textId="77777777" w:rsidR="00A07384" w:rsidRDefault="00A07384" w:rsidP="00A07384">
      <w:r>
        <w:t>Each domain publishes only the information required by downstream consumers.</w:t>
      </w:r>
    </w:p>
    <w:p w14:paraId="06BB6DD0" w14:textId="77777777" w:rsidR="00A07384" w:rsidRDefault="00A07384" w:rsidP="00A07384">
      <w:r>
        <w:t>---</w:t>
      </w:r>
    </w:p>
    <w:p w14:paraId="790D458D" w14:textId="77777777" w:rsidR="00A07384" w:rsidRDefault="00A07384" w:rsidP="00A07384">
      <w:r>
        <w:t>Management Domains</w:t>
      </w:r>
    </w:p>
    <w:p w14:paraId="590A79D3" w14:textId="77777777" w:rsidR="00A07384" w:rsidRDefault="00A07384" w:rsidP="00A07384">
      <w:r>
        <w:t>Management Domains maintain reusable business reference information.</w:t>
      </w:r>
    </w:p>
    <w:p w14:paraId="0190D656" w14:textId="77777777" w:rsidR="00A07384" w:rsidRDefault="00A07384" w:rsidP="00A07384">
      <w:r>
        <w:t>Current Management Domains include:</w:t>
      </w:r>
    </w:p>
    <w:p w14:paraId="0E29A5C8" w14:textId="01F07A4F" w:rsidR="00A07384" w:rsidRDefault="00A07384" w:rsidP="00A07384">
      <w:r>
        <w:t>• Customers</w:t>
      </w:r>
    </w:p>
    <w:p w14:paraId="6EC99988" w14:textId="77777777" w:rsidR="00A07384" w:rsidRDefault="00A07384" w:rsidP="00A07384">
      <w:r>
        <w:t>• Contacts</w:t>
      </w:r>
    </w:p>
    <w:p w14:paraId="4713F93B" w14:textId="77777777" w:rsidR="00A07384" w:rsidRDefault="00A07384" w:rsidP="00A07384">
      <w:r>
        <w:t>• Venues</w:t>
      </w:r>
    </w:p>
    <w:p w14:paraId="644D2BF7" w14:textId="77777777" w:rsidR="00A07384" w:rsidRDefault="00A07384" w:rsidP="00A07384">
      <w:r>
        <w:t>• Client Helper Lists</w:t>
      </w:r>
    </w:p>
    <w:p w14:paraId="7F9C9345" w14:textId="77777777" w:rsidR="00A07384" w:rsidRDefault="00A07384" w:rsidP="00A07384">
      <w:r>
        <w:t>• Units</w:t>
      </w:r>
    </w:p>
    <w:p w14:paraId="103D78BC" w14:textId="77777777" w:rsidR="00A07384" w:rsidRDefault="00A07384" w:rsidP="00A07384">
      <w:r>
        <w:t>• System Lists</w:t>
      </w:r>
    </w:p>
    <w:p w14:paraId="351F5B59" w14:textId="77777777" w:rsidR="00A07384" w:rsidRDefault="00A07384" w:rsidP="00A07384">
      <w:r>
        <w:t>Customers, Contacts and Venues form one coordinated management domain.</w:t>
      </w:r>
    </w:p>
    <w:p w14:paraId="14835F41" w14:textId="77777777" w:rsidR="00A07384" w:rsidRDefault="00A07384" w:rsidP="00A07384">
      <w:r>
        <w:t>Customers own reusable customer information.</w:t>
      </w:r>
    </w:p>
    <w:p w14:paraId="418F0938" w14:textId="77777777" w:rsidR="00A07384" w:rsidRDefault="00A07384" w:rsidP="00A07384">
      <w:r>
        <w:t>Contacts own reusable people.</w:t>
      </w:r>
    </w:p>
    <w:p w14:paraId="6407D73A" w14:textId="77777777" w:rsidR="00A07384" w:rsidRDefault="00A07384" w:rsidP="00A07384">
      <w:r>
        <w:t>Venues own reusable venue information.</w:t>
      </w:r>
    </w:p>
    <w:p w14:paraId="646F8A23" w14:textId="77777777" w:rsidR="00A07384" w:rsidRDefault="00A07384" w:rsidP="00A07384">
      <w:r>
        <w:t>Relationships between them are maintained through shared association tables.</w:t>
      </w:r>
    </w:p>
    <w:p w14:paraId="4F26B84E" w14:textId="77777777" w:rsidR="00A07384" w:rsidRDefault="00A07384" w:rsidP="00A07384">
      <w:r>
        <w:t>One Contact represents one real person.</w:t>
      </w:r>
    </w:p>
    <w:p w14:paraId="18C9C044" w14:textId="77777777" w:rsidR="00A07384" w:rsidRDefault="00A07384" w:rsidP="00A07384">
      <w:r>
        <w:t>A Contact may be associated with:</w:t>
      </w:r>
    </w:p>
    <w:p w14:paraId="5F52CE8B" w14:textId="1B79554A" w:rsidR="00A07384" w:rsidRDefault="00A07384" w:rsidP="00A07384">
      <w:r>
        <w:t>• one Customer</w:t>
      </w:r>
    </w:p>
    <w:p w14:paraId="06CA8649" w14:textId="77777777" w:rsidR="00A07384" w:rsidRDefault="00A07384" w:rsidP="00A07384">
      <w:r>
        <w:t>• multiple Customers</w:t>
      </w:r>
    </w:p>
    <w:p w14:paraId="228E658E" w14:textId="77777777" w:rsidR="00A07384" w:rsidRDefault="00A07384" w:rsidP="00A07384">
      <w:r>
        <w:t>• one Venue</w:t>
      </w:r>
    </w:p>
    <w:p w14:paraId="4BDAB38E" w14:textId="77777777" w:rsidR="00A07384" w:rsidRDefault="00A07384" w:rsidP="00A07384">
      <w:r>
        <w:t>• multiple Venues</w:t>
      </w:r>
    </w:p>
    <w:p w14:paraId="2027268E" w14:textId="77777777" w:rsidR="00A07384" w:rsidRDefault="00A07384" w:rsidP="00A07384">
      <w:r>
        <w:t>• both Customers and Venues</w:t>
      </w:r>
    </w:p>
    <w:p w14:paraId="04106B9B" w14:textId="77777777" w:rsidR="00A07384" w:rsidRDefault="00A07384" w:rsidP="00A07384">
      <w:r>
        <w:t>• neither</w:t>
      </w:r>
    </w:p>
    <w:p w14:paraId="73B5F0C1" w14:textId="77777777" w:rsidR="00A07384" w:rsidRDefault="00A07384" w:rsidP="00A07384">
      <w:r>
        <w:lastRenderedPageBreak/>
        <w:t>Only Contact Name is required.</w:t>
      </w:r>
    </w:p>
    <w:p w14:paraId="6D28EF65" w14:textId="77777777" w:rsidR="00A07384" w:rsidRDefault="00A07384" w:rsidP="00A07384">
      <w:r>
        <w:t>Management Domains support operational planning.</w:t>
      </w:r>
    </w:p>
    <w:p w14:paraId="5FF604C4" w14:textId="77777777" w:rsidR="00A07384" w:rsidRDefault="00A07384" w:rsidP="00A07384">
      <w:r>
        <w:t>They do not participate in:</w:t>
      </w:r>
    </w:p>
    <w:p w14:paraId="5561620E" w14:textId="5674F55E" w:rsidR="00A07384" w:rsidRDefault="00A07384" w:rsidP="00A07384">
      <w:r>
        <w:t>• costing</w:t>
      </w:r>
    </w:p>
    <w:p w14:paraId="13FB9BC4" w14:textId="77777777" w:rsidR="00A07384" w:rsidRDefault="00A07384" w:rsidP="00A07384">
      <w:r>
        <w:t>• composition</w:t>
      </w:r>
    </w:p>
    <w:p w14:paraId="3739BFA8" w14:textId="77777777" w:rsidR="00A07384" w:rsidRDefault="00A07384" w:rsidP="00A07384">
      <w:r>
        <w:t>• propagation</w:t>
      </w:r>
    </w:p>
    <w:p w14:paraId="07276B29" w14:textId="7C21C970" w:rsidR="00A214AA" w:rsidRDefault="00A07384" w:rsidP="00A07384">
      <w:r>
        <w:t>Their purpose is to provide reusable business information throughout the application.</w:t>
      </w:r>
    </w:p>
    <w:p w14:paraId="6AFE6C81" w14:textId="77777777" w:rsidR="00A07384" w:rsidRDefault="00A07384" w:rsidP="00A07384">
      <w:r>
        <w:t>Composition Domains</w:t>
      </w:r>
    </w:p>
    <w:p w14:paraId="2C1F1F9E" w14:textId="77777777" w:rsidR="00A07384" w:rsidRDefault="00A07384" w:rsidP="00A07384">
      <w:r>
        <w:t>Composition Domains create operational work.</w:t>
      </w:r>
    </w:p>
    <w:p w14:paraId="1F05A262" w14:textId="77777777" w:rsidR="00A07384" w:rsidRDefault="00A07384" w:rsidP="00A07384">
      <w:r>
        <w:t>Current Composition Domains are:</w:t>
      </w:r>
    </w:p>
    <w:p w14:paraId="68A0C414" w14:textId="77777777" w:rsidR="00A07384" w:rsidRDefault="00A07384" w:rsidP="00A07384">
      <w:r>
        <w:t>Ingredients</w:t>
      </w:r>
    </w:p>
    <w:p w14:paraId="61C1FF42" w14:textId="77777777" w:rsidR="00A07384" w:rsidRDefault="00A07384" w:rsidP="00A07384">
      <w:r>
        <w:t>↓</w:t>
      </w:r>
    </w:p>
    <w:p w14:paraId="0EC33B95" w14:textId="77777777" w:rsidR="00A07384" w:rsidRDefault="00A07384" w:rsidP="00A07384">
      <w:r>
        <w:t>Recipes</w:t>
      </w:r>
    </w:p>
    <w:p w14:paraId="6AA2D440" w14:textId="77777777" w:rsidR="00A07384" w:rsidRDefault="00A07384" w:rsidP="00A07384">
      <w:r>
        <w:t>↓</w:t>
      </w:r>
    </w:p>
    <w:p w14:paraId="68C9066E" w14:textId="77777777" w:rsidR="00A07384" w:rsidRDefault="00A07384" w:rsidP="00A07384">
      <w:r>
        <w:t>Dishes</w:t>
      </w:r>
    </w:p>
    <w:p w14:paraId="7E6F1F2F" w14:textId="77777777" w:rsidR="00A07384" w:rsidRDefault="00A07384" w:rsidP="00A07384">
      <w:r>
        <w:t>↓</w:t>
      </w:r>
    </w:p>
    <w:p w14:paraId="5C4ED504" w14:textId="77777777" w:rsidR="00A07384" w:rsidRDefault="00A07384" w:rsidP="00A07384">
      <w:r>
        <w:t>Menus</w:t>
      </w:r>
    </w:p>
    <w:p w14:paraId="0988CC83" w14:textId="77777777" w:rsidR="00A07384" w:rsidRDefault="00A07384" w:rsidP="00A07384">
      <w:r>
        <w:t>↓</w:t>
      </w:r>
    </w:p>
    <w:p w14:paraId="71EC0549" w14:textId="77777777" w:rsidR="00A07384" w:rsidRDefault="00A07384" w:rsidP="00A07384">
      <w:r>
        <w:t>Events</w:t>
      </w:r>
    </w:p>
    <w:p w14:paraId="69DB31A6" w14:textId="77777777" w:rsidR="00A07384" w:rsidRDefault="00A07384" w:rsidP="00A07384">
      <w:r>
        <w:t>Each Composition Domain consumes published information from lower domains and publishes richer operational information downstream.</w:t>
      </w:r>
    </w:p>
    <w:p w14:paraId="149A5AB9" w14:textId="77777777" w:rsidR="00A07384" w:rsidRDefault="00A07384" w:rsidP="00A07384">
      <w:r>
        <w:t>Composition Domains create the operational planning chain.</w:t>
      </w:r>
    </w:p>
    <w:p w14:paraId="4221BE7E" w14:textId="77777777" w:rsidR="00A07384" w:rsidRDefault="00A07384" w:rsidP="00A07384">
      <w:r>
        <w:t>---</w:t>
      </w:r>
    </w:p>
    <w:p w14:paraId="459005E2" w14:textId="77777777" w:rsidR="00A07384" w:rsidRDefault="00A07384" w:rsidP="00A07384">
      <w:r>
        <w:t>Shared Operational Domain</w:t>
      </w:r>
    </w:p>
    <w:p w14:paraId="17BF0FB9" w14:textId="77777777" w:rsidR="00A07384" w:rsidRDefault="00A07384" w:rsidP="00A07384">
      <w:r>
        <w:t>Events form the shared operational domain.</w:t>
      </w:r>
    </w:p>
    <w:p w14:paraId="614F5C11" w14:textId="77777777" w:rsidR="00A07384" w:rsidRDefault="00A07384" w:rsidP="00A07384">
      <w:r>
        <w:t>Events are not owned by Kitchen.</w:t>
      </w:r>
    </w:p>
    <w:p w14:paraId="5CCAE0B1" w14:textId="77777777" w:rsidR="00A07384" w:rsidRDefault="00A07384" w:rsidP="00A07384">
      <w:r>
        <w:lastRenderedPageBreak/>
        <w:t>Events are not owned by Sales.</w:t>
      </w:r>
    </w:p>
    <w:p w14:paraId="1360F5B8" w14:textId="77777777" w:rsidR="00A07384" w:rsidRDefault="00A07384" w:rsidP="00A07384">
      <w:r>
        <w:t>Events belong to the business.</w:t>
      </w:r>
    </w:p>
    <w:p w14:paraId="0AE35DAC" w14:textId="77777777" w:rsidR="00A07384" w:rsidRDefault="00A07384" w:rsidP="00A07384">
      <w:r>
        <w:t>Either Kitchen or Sales/Admin may:</w:t>
      </w:r>
    </w:p>
    <w:p w14:paraId="1B1CAFBC" w14:textId="09BF4C6B" w:rsidR="00A07384" w:rsidRDefault="00A07384" w:rsidP="00A07384">
      <w:r>
        <w:t>• create an Event</w:t>
      </w:r>
    </w:p>
    <w:p w14:paraId="368E6DAE" w14:textId="77777777" w:rsidR="00A07384" w:rsidRDefault="00A07384" w:rsidP="00A07384">
      <w:r>
        <w:t>• complete an Event</w:t>
      </w:r>
    </w:p>
    <w:p w14:paraId="777CFDFD" w14:textId="77777777" w:rsidR="00A07384" w:rsidRDefault="00A07384" w:rsidP="00A07384">
      <w:r>
        <w:t>• maintain Event information</w:t>
      </w:r>
    </w:p>
    <w:p w14:paraId="62B6F9A1" w14:textId="77777777" w:rsidR="00A07384" w:rsidRDefault="00A07384" w:rsidP="00A07384">
      <w:r>
        <w:t>Only Event Name is required to begin an Event.</w:t>
      </w:r>
    </w:p>
    <w:p w14:paraId="5713ADCB" w14:textId="77777777" w:rsidR="00A07384" w:rsidRDefault="00A07384" w:rsidP="00A07384">
      <w:r>
        <w:t>Events combine:</w:t>
      </w:r>
    </w:p>
    <w:p w14:paraId="71E0C2E0" w14:textId="209389A1" w:rsidR="00A07384" w:rsidRDefault="00A07384" w:rsidP="00A07384">
      <w:r>
        <w:t>• Customer assignment</w:t>
      </w:r>
    </w:p>
    <w:p w14:paraId="56A0F8B2" w14:textId="77777777" w:rsidR="00A07384" w:rsidRDefault="00A07384" w:rsidP="00A07384">
      <w:r>
        <w:t>• Customer Contact assignment</w:t>
      </w:r>
    </w:p>
    <w:p w14:paraId="78719F19" w14:textId="77777777" w:rsidR="00A07384" w:rsidRDefault="00A07384" w:rsidP="00A07384">
      <w:r>
        <w:t>• Venue assignment</w:t>
      </w:r>
    </w:p>
    <w:p w14:paraId="39F18B80" w14:textId="77777777" w:rsidR="00A07384" w:rsidRDefault="00A07384" w:rsidP="00A07384">
      <w:r>
        <w:t>• Venue Contact assignment</w:t>
      </w:r>
    </w:p>
    <w:p w14:paraId="02818C70" w14:textId="77777777" w:rsidR="00A07384" w:rsidRDefault="00A07384" w:rsidP="00A07384">
      <w:r>
        <w:t>• Use Customer Address</w:t>
      </w:r>
    </w:p>
    <w:p w14:paraId="3EF55D7C" w14:textId="77777777" w:rsidR="00A07384" w:rsidRDefault="00A07384" w:rsidP="00A07384">
      <w:r>
        <w:t>• scheduling</w:t>
      </w:r>
    </w:p>
    <w:p w14:paraId="66102BBF" w14:textId="77777777" w:rsidR="00A07384" w:rsidRDefault="00A07384" w:rsidP="00A07384">
      <w:r>
        <w:t>• menus</w:t>
      </w:r>
    </w:p>
    <w:p w14:paraId="156B3D18" w14:textId="77777777" w:rsidR="00A07384" w:rsidRDefault="00A07384" w:rsidP="00A07384">
      <w:r>
        <w:t>• guest planning</w:t>
      </w:r>
    </w:p>
    <w:p w14:paraId="5FE5FF69" w14:textId="77777777" w:rsidR="00A07384" w:rsidRDefault="00A07384" w:rsidP="00A07384">
      <w:r>
        <w:t>• operational administration</w:t>
      </w:r>
    </w:p>
    <w:p w14:paraId="0EE971EF" w14:textId="77777777" w:rsidR="00A07384" w:rsidRDefault="00A07384" w:rsidP="00A07384">
      <w:r>
        <w:t>Events become the operational source of truth for all downstream output workflows.</w:t>
      </w:r>
    </w:p>
    <w:p w14:paraId="0DE1534F" w14:textId="77777777" w:rsidR="00A07384" w:rsidRDefault="00A07384" w:rsidP="00A07384">
      <w:r>
        <w:t>---</w:t>
      </w:r>
    </w:p>
    <w:p w14:paraId="462EEB8F" w14:textId="77777777" w:rsidR="00A07384" w:rsidRDefault="00A07384" w:rsidP="00A07384">
      <w:r>
        <w:t>Output Domains</w:t>
      </w:r>
    </w:p>
    <w:p w14:paraId="234A24DB" w14:textId="77777777" w:rsidR="00A07384" w:rsidRDefault="00A07384" w:rsidP="00A07384">
      <w:r>
        <w:t>Output Domains consume published Event information.</w:t>
      </w:r>
    </w:p>
    <w:p w14:paraId="0B81500A" w14:textId="77777777" w:rsidR="00A07384" w:rsidRDefault="00A07384" w:rsidP="00A07384">
      <w:r>
        <w:t>Current Output Domains include:</w:t>
      </w:r>
    </w:p>
    <w:p w14:paraId="3A1BA996" w14:textId="77777777" w:rsidR="00A07384" w:rsidRDefault="00A07384" w:rsidP="00A07384">
      <w:r>
        <w:t>Events</w:t>
      </w:r>
    </w:p>
    <w:p w14:paraId="593CB408" w14:textId="77777777" w:rsidR="00A07384" w:rsidRDefault="00A07384" w:rsidP="00A0738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Groceries</w:t>
      </w:r>
    </w:p>
    <w:p w14:paraId="3328DA98" w14:textId="77777777" w:rsidR="00A07384" w:rsidRDefault="00A07384" w:rsidP="00A07384">
      <w:r>
        <w:t>└── Quotation</w:t>
      </w:r>
    </w:p>
    <w:p w14:paraId="38B85178" w14:textId="77777777" w:rsidR="00A07384" w:rsidRDefault="00A07384" w:rsidP="00A07384">
      <w:r>
        <w:t>Output Domains support:</w:t>
      </w:r>
    </w:p>
    <w:p w14:paraId="5E609A86" w14:textId="4156C45F" w:rsidR="00A07384" w:rsidRDefault="00A07384" w:rsidP="00A07384">
      <w:r>
        <w:lastRenderedPageBreak/>
        <w:t>• production execution</w:t>
      </w:r>
    </w:p>
    <w:p w14:paraId="14B2AB27" w14:textId="77777777" w:rsidR="00A07384" w:rsidRDefault="00A07384" w:rsidP="00A07384">
      <w:r>
        <w:t>• customer presentation</w:t>
      </w:r>
    </w:p>
    <w:p w14:paraId="72A3243A" w14:textId="77777777" w:rsidR="00A07384" w:rsidRDefault="00A07384" w:rsidP="00A07384">
      <w:r>
        <w:t>Output Domains do not publish upstream.</w:t>
      </w:r>
    </w:p>
    <w:p w14:paraId="77B0B9C8" w14:textId="77777777" w:rsidR="00A07384" w:rsidRDefault="00A07384" w:rsidP="00A07384">
      <w:r>
        <w:t>Output Domains remain operationally independent.</w:t>
      </w:r>
    </w:p>
    <w:p w14:paraId="50BA07A8" w14:textId="77777777" w:rsidR="00A07384" w:rsidRDefault="00A07384" w:rsidP="00A07384">
      <w:r>
        <w:t>---</w:t>
      </w:r>
    </w:p>
    <w:p w14:paraId="0E7ED0CD" w14:textId="77777777" w:rsidR="00A07384" w:rsidRDefault="00A07384" w:rsidP="00A07384">
      <w:r>
        <w:t>Domain Summaries</w:t>
      </w:r>
    </w:p>
    <w:p w14:paraId="1C6211CE" w14:textId="77777777" w:rsidR="00A07384" w:rsidRDefault="00A07384" w:rsidP="00A07384">
      <w:r>
        <w:t>Ingredients</w:t>
      </w:r>
    </w:p>
    <w:p w14:paraId="54106499" w14:textId="77777777" w:rsidR="00A07384" w:rsidRDefault="00A07384" w:rsidP="00A07384">
      <w:r>
        <w:t>Ingredients are the operational foundation of Savveyra.</w:t>
      </w:r>
    </w:p>
    <w:p w14:paraId="0038AECE" w14:textId="77777777" w:rsidR="00A07384" w:rsidRDefault="00A07384" w:rsidP="00A07384">
      <w:r>
        <w:t>Everything begins with Ingredients.</w:t>
      </w:r>
    </w:p>
    <w:p w14:paraId="459E589F" w14:textId="77777777" w:rsidR="00A07384" w:rsidRDefault="00A07384" w:rsidP="00A07384">
      <w:r>
        <w:t>Everything ultimately returns to Ingredients.</w:t>
      </w:r>
    </w:p>
    <w:p w14:paraId="1E9ABF43" w14:textId="77777777" w:rsidR="00A07384" w:rsidRDefault="00A07384" w:rsidP="00A07384">
      <w:r>
        <w:t>Ingredients represent purchased products.</w:t>
      </w:r>
    </w:p>
    <w:p w14:paraId="1AC05AEF" w14:textId="77777777" w:rsidR="00A07384" w:rsidRDefault="00A07384" w:rsidP="00A07384">
      <w:r>
        <w:t>Ingredients publish purchasing and costing information used throughout the operational chain.</w:t>
      </w:r>
    </w:p>
    <w:p w14:paraId="5D552544" w14:textId="77777777" w:rsidR="00A07384" w:rsidRDefault="00A07384" w:rsidP="00A07384">
      <w:r>
        <w:t>---</w:t>
      </w:r>
    </w:p>
    <w:p w14:paraId="1FED553A" w14:textId="77777777" w:rsidR="00A07384" w:rsidRDefault="00A07384" w:rsidP="00A07384">
      <w:r>
        <w:t>Recipes</w:t>
      </w:r>
    </w:p>
    <w:p w14:paraId="55759F66" w14:textId="77777777" w:rsidR="00A07384" w:rsidRDefault="00A07384" w:rsidP="00A07384">
      <w:r>
        <w:t>Recipes transform purchased Ingredients into reusable production outputs.</w:t>
      </w:r>
    </w:p>
    <w:p w14:paraId="31F6D673" w14:textId="77777777" w:rsidR="00A07384" w:rsidRDefault="00A07384" w:rsidP="00A07384">
      <w:r>
        <w:t>Recipes may contain:</w:t>
      </w:r>
    </w:p>
    <w:p w14:paraId="04DCCCDB" w14:textId="1C70E466" w:rsidR="00A07384" w:rsidRDefault="00A07384" w:rsidP="00A07384">
      <w:r>
        <w:t>• Ingredients</w:t>
      </w:r>
    </w:p>
    <w:p w14:paraId="0DC55D05" w14:textId="77777777" w:rsidR="00A07384" w:rsidRDefault="00A07384" w:rsidP="00A07384">
      <w:r>
        <w:t>• Recipes</w:t>
      </w:r>
    </w:p>
    <w:p w14:paraId="595DBBE1" w14:textId="77777777" w:rsidR="00A07384" w:rsidRDefault="00A07384" w:rsidP="00A07384">
      <w:r>
        <w:t>Recipes publish:</w:t>
      </w:r>
    </w:p>
    <w:p w14:paraId="36F5144A" w14:textId="678E4E46" w:rsidR="00A07384" w:rsidRDefault="00A07384" w:rsidP="00A07384">
      <w:r>
        <w:t>• yield</w:t>
      </w:r>
    </w:p>
    <w:p w14:paraId="73183DEF" w14:textId="77777777" w:rsidR="00A07384" w:rsidRDefault="00A07384" w:rsidP="00A07384">
      <w:r>
        <w:t>• costing</w:t>
      </w:r>
    </w:p>
    <w:p w14:paraId="040CFEFA" w14:textId="77777777" w:rsidR="00A07384" w:rsidRDefault="00A07384" w:rsidP="00A07384">
      <w:r>
        <w:t>• allergens</w:t>
      </w:r>
    </w:p>
    <w:p w14:paraId="019E67C2" w14:textId="77777777" w:rsidR="00A07384" w:rsidRDefault="00A07384" w:rsidP="00A07384">
      <w:r>
        <w:t>• diet tags</w:t>
      </w:r>
    </w:p>
    <w:p w14:paraId="486B31BB" w14:textId="77777777" w:rsidR="00A07384" w:rsidRDefault="00A07384" w:rsidP="00A07384">
      <w:r>
        <w:t>• production summaries</w:t>
      </w:r>
    </w:p>
    <w:p w14:paraId="162993FD" w14:textId="77777777" w:rsidR="00A07384" w:rsidRDefault="00A07384" w:rsidP="00A07384">
      <w:r>
        <w:t>Recipes remain reusable production building blocks.</w:t>
      </w:r>
    </w:p>
    <w:p w14:paraId="4468621A" w14:textId="77777777" w:rsidR="00A07384" w:rsidRDefault="00A07384" w:rsidP="00A07384">
      <w:r>
        <w:lastRenderedPageBreak/>
        <w:t>---</w:t>
      </w:r>
    </w:p>
    <w:p w14:paraId="52E6FF65" w14:textId="77777777" w:rsidR="00A07384" w:rsidRDefault="00A07384" w:rsidP="00A07384">
      <w:r>
        <w:t>Dishes</w:t>
      </w:r>
    </w:p>
    <w:p w14:paraId="7FA26713" w14:textId="77777777" w:rsidR="00A07384" w:rsidRDefault="00A07384" w:rsidP="00A07384">
      <w:r>
        <w:t>Dishes represent prepared food intended for service.</w:t>
      </w:r>
    </w:p>
    <w:p w14:paraId="3CDF07C8" w14:textId="77777777" w:rsidR="00A07384" w:rsidRDefault="00A07384" w:rsidP="00A07384">
      <w:r>
        <w:t>Dishes may contain:</w:t>
      </w:r>
    </w:p>
    <w:p w14:paraId="1949BD4C" w14:textId="145931FA" w:rsidR="00A07384" w:rsidRDefault="00A07384" w:rsidP="00A07384">
      <w:r>
        <w:t>• Ingredients</w:t>
      </w:r>
    </w:p>
    <w:p w14:paraId="7FAED37D" w14:textId="77777777" w:rsidR="00A07384" w:rsidRDefault="00A07384" w:rsidP="00A07384">
      <w:r>
        <w:t>• Recipes</w:t>
      </w:r>
    </w:p>
    <w:p w14:paraId="6994DCEC" w14:textId="77777777" w:rsidR="00A07384" w:rsidRDefault="00A07384" w:rsidP="00A07384">
      <w:r>
        <w:t>Dishes publish:</w:t>
      </w:r>
    </w:p>
    <w:p w14:paraId="4E171C0D" w14:textId="70F45CB1" w:rsidR="00A07384" w:rsidRDefault="00A07384" w:rsidP="00A07384">
      <w:r>
        <w:t>• costing</w:t>
      </w:r>
    </w:p>
    <w:p w14:paraId="679C023A" w14:textId="77777777" w:rsidR="00A07384" w:rsidRDefault="00A07384" w:rsidP="00A07384">
      <w:r>
        <w:t>• production information</w:t>
      </w:r>
    </w:p>
    <w:p w14:paraId="16DAF086" w14:textId="77777777" w:rsidR="00A07384" w:rsidRDefault="00A07384" w:rsidP="00A07384">
      <w:r>
        <w:t>• operational summaries</w:t>
      </w:r>
    </w:p>
    <w:p w14:paraId="777A36F1" w14:textId="77777777" w:rsidR="00A07384" w:rsidRDefault="00A07384" w:rsidP="00A07384">
      <w:r>
        <w:t>Dishes remain reusable.</w:t>
      </w:r>
    </w:p>
    <w:p w14:paraId="1A7A9D58" w14:textId="77777777" w:rsidR="00A07384" w:rsidRDefault="00A07384" w:rsidP="00A07384">
      <w:r>
        <w:t>---</w:t>
      </w:r>
    </w:p>
    <w:p w14:paraId="4000B098" w14:textId="77777777" w:rsidR="00A07384" w:rsidRDefault="00A07384" w:rsidP="00A07384">
      <w:r>
        <w:t>Menus</w:t>
      </w:r>
    </w:p>
    <w:p w14:paraId="513E96B1" w14:textId="77777777" w:rsidR="00A07384" w:rsidRDefault="00A07384" w:rsidP="00A07384">
      <w:r>
        <w:t>Menus represent guest offerings.</w:t>
      </w:r>
    </w:p>
    <w:p w14:paraId="3BCC425E" w14:textId="77777777" w:rsidR="00A07384" w:rsidRDefault="00A07384" w:rsidP="00A07384">
      <w:r>
        <w:t>Menus may contain:</w:t>
      </w:r>
    </w:p>
    <w:p w14:paraId="5439F893" w14:textId="6927ED6C" w:rsidR="00A07384" w:rsidRDefault="00A07384" w:rsidP="00A07384">
      <w:r>
        <w:t>• Ingredients</w:t>
      </w:r>
    </w:p>
    <w:p w14:paraId="4F02109E" w14:textId="77777777" w:rsidR="00A07384" w:rsidRDefault="00A07384" w:rsidP="00A07384">
      <w:r>
        <w:t>• Recipes</w:t>
      </w:r>
    </w:p>
    <w:p w14:paraId="71FC9BAA" w14:textId="77777777" w:rsidR="00A07384" w:rsidRDefault="00A07384" w:rsidP="00A07384">
      <w:r>
        <w:t>• Dishes</w:t>
      </w:r>
    </w:p>
    <w:p w14:paraId="505C5D52" w14:textId="77777777" w:rsidR="00A07384" w:rsidRDefault="00A07384" w:rsidP="00A07384">
      <w:r>
        <w:t>Menus publish:</w:t>
      </w:r>
    </w:p>
    <w:p w14:paraId="57FEC636" w14:textId="02ECC55E" w:rsidR="00A07384" w:rsidRDefault="00A07384" w:rsidP="00A07384">
      <w:r>
        <w:t>• guest offering</w:t>
      </w:r>
    </w:p>
    <w:p w14:paraId="6406EF7D" w14:textId="77777777" w:rsidR="00A07384" w:rsidRDefault="00A07384" w:rsidP="00A07384">
      <w:r>
        <w:t>• operational costing</w:t>
      </w:r>
    </w:p>
    <w:p w14:paraId="5C86CF90" w14:textId="77777777" w:rsidR="00A07384" w:rsidRDefault="00A07384" w:rsidP="00A07384">
      <w:r>
        <w:t>• production information</w:t>
      </w:r>
    </w:p>
    <w:p w14:paraId="3540080B" w14:textId="77777777" w:rsidR="00A07384" w:rsidRDefault="00A07384" w:rsidP="00A07384">
      <w:r>
        <w:t>Guest counts do not belong to Menus.</w:t>
      </w:r>
    </w:p>
    <w:p w14:paraId="23D82A26" w14:textId="77777777" w:rsidR="00A07384" w:rsidRDefault="00A07384" w:rsidP="00A07384">
      <w:r>
        <w:t>Menus remain reusable templates.</w:t>
      </w:r>
    </w:p>
    <w:p w14:paraId="400EA958" w14:textId="77777777" w:rsidR="00A07384" w:rsidRDefault="00A07384" w:rsidP="00A07384">
      <w:r>
        <w:t>---</w:t>
      </w:r>
    </w:p>
    <w:p w14:paraId="03592E3E" w14:textId="77777777" w:rsidR="00A07384" w:rsidRDefault="00A07384" w:rsidP="00A07384">
      <w:r>
        <w:t>Events</w:t>
      </w:r>
    </w:p>
    <w:p w14:paraId="7E044953" w14:textId="77777777" w:rsidR="00A07384" w:rsidRDefault="00A07384" w:rsidP="00A07384">
      <w:r>
        <w:lastRenderedPageBreak/>
        <w:t>Events represent operational work.</w:t>
      </w:r>
    </w:p>
    <w:p w14:paraId="4E0C20DB" w14:textId="77777777" w:rsidR="00A07384" w:rsidRDefault="00A07384" w:rsidP="00A07384">
      <w:r>
        <w:t>Events consume Menus.</w:t>
      </w:r>
    </w:p>
    <w:p w14:paraId="5BE4491D" w14:textId="77777777" w:rsidR="00A07384" w:rsidRDefault="00A07384" w:rsidP="00A07384">
      <w:r>
        <w:t>Events combine:</w:t>
      </w:r>
    </w:p>
    <w:p w14:paraId="2EC5A2FF" w14:textId="4255427B" w:rsidR="00A07384" w:rsidRDefault="00A07384" w:rsidP="00A07384">
      <w:r>
        <w:t>• Customer assignment</w:t>
      </w:r>
    </w:p>
    <w:p w14:paraId="6F0AD2DF" w14:textId="77777777" w:rsidR="00A07384" w:rsidRDefault="00A07384" w:rsidP="00A07384">
      <w:r>
        <w:t>• Customer Contact assignment</w:t>
      </w:r>
    </w:p>
    <w:p w14:paraId="0D48A4BC" w14:textId="77777777" w:rsidR="00A07384" w:rsidRDefault="00A07384" w:rsidP="00A07384">
      <w:r>
        <w:t>• Venue assignment</w:t>
      </w:r>
    </w:p>
    <w:p w14:paraId="36E46D2E" w14:textId="77777777" w:rsidR="00A07384" w:rsidRDefault="00A07384" w:rsidP="00A07384">
      <w:r>
        <w:t>• Venue Contact assignment</w:t>
      </w:r>
    </w:p>
    <w:p w14:paraId="743D4FFB" w14:textId="77777777" w:rsidR="00A07384" w:rsidRDefault="00A07384" w:rsidP="00A07384">
      <w:r>
        <w:t>• Use Customer Address</w:t>
      </w:r>
    </w:p>
    <w:p w14:paraId="6F323AF4" w14:textId="77777777" w:rsidR="00A07384" w:rsidRDefault="00A07384" w:rsidP="00A07384">
      <w:r>
        <w:t>• scheduling</w:t>
      </w:r>
    </w:p>
    <w:p w14:paraId="750C9CB2" w14:textId="77777777" w:rsidR="00A07384" w:rsidRDefault="00A07384" w:rsidP="00A07384">
      <w:r>
        <w:t>• operational planning</w:t>
      </w:r>
    </w:p>
    <w:p w14:paraId="29581C77" w14:textId="77777777" w:rsidR="00A07384" w:rsidRDefault="00A07384" w:rsidP="00A07384">
      <w:r>
        <w:t>• production planning</w:t>
      </w:r>
    </w:p>
    <w:p w14:paraId="677C9091" w14:textId="77777777" w:rsidR="00A07384" w:rsidRDefault="00A07384" w:rsidP="00A07384">
      <w:r>
        <w:t>Events publish operational information to Output domains.</w:t>
      </w:r>
    </w:p>
    <w:p w14:paraId="41EA74ED" w14:textId="77777777" w:rsidR="00A07384" w:rsidRDefault="00A07384" w:rsidP="00A07384">
      <w:r>
        <w:t>Events are the final planning domain.</w:t>
      </w:r>
    </w:p>
    <w:p w14:paraId="0B3EA8E9" w14:textId="77777777" w:rsidR="00A07384" w:rsidRDefault="00A07384" w:rsidP="00A07384">
      <w:r>
        <w:t>Propagation ends at Events.</w:t>
      </w:r>
    </w:p>
    <w:p w14:paraId="7B9E5E56" w14:textId="77777777" w:rsidR="00A07384" w:rsidRDefault="00A07384" w:rsidP="00A07384">
      <w:r>
        <w:t>Events remain the operational source of truth until production is complete.</w:t>
      </w:r>
    </w:p>
    <w:p w14:paraId="65268C7E" w14:textId="77777777" w:rsidR="00A07384" w:rsidRDefault="00A07384" w:rsidP="00A07384">
      <w:r>
        <w:t>---</w:t>
      </w:r>
    </w:p>
    <w:p w14:paraId="00329208" w14:textId="77777777" w:rsidR="00A07384" w:rsidRDefault="00A07384" w:rsidP="00A07384">
      <w:r>
        <w:t>Groceries</w:t>
      </w:r>
    </w:p>
    <w:p w14:paraId="6871EC4D" w14:textId="77777777" w:rsidR="00A07384" w:rsidRDefault="00A07384" w:rsidP="00A07384">
      <w:r>
        <w:t xml:space="preserve">Groceries </w:t>
      </w:r>
      <w:proofErr w:type="gramStart"/>
      <w:r>
        <w:t>converts</w:t>
      </w:r>
      <w:proofErr w:type="gramEnd"/>
      <w:r>
        <w:t xml:space="preserve"> Event production requirements into purchasing preparation.</w:t>
      </w:r>
    </w:p>
    <w:p w14:paraId="4716EA4E" w14:textId="77777777" w:rsidR="00A07384" w:rsidRDefault="00A07384" w:rsidP="00A07384">
      <w:r>
        <w:t xml:space="preserve">Groceries intentionally </w:t>
      </w:r>
      <w:proofErr w:type="gramStart"/>
      <w:r>
        <w:t>separates</w:t>
      </w:r>
      <w:proofErr w:type="gramEnd"/>
      <w:r>
        <w:t>:</w:t>
      </w:r>
    </w:p>
    <w:p w14:paraId="1BEDE2E9" w14:textId="75833F0E" w:rsidR="00A07384" w:rsidRDefault="00A07384" w:rsidP="00A07384">
      <w:r>
        <w:t>• Event eligibility</w:t>
      </w:r>
    </w:p>
    <w:p w14:paraId="1026D3B2" w14:textId="77777777" w:rsidR="00A07384" w:rsidRDefault="00A07384" w:rsidP="00A07384">
      <w:r>
        <w:t>• Event selection</w:t>
      </w:r>
    </w:p>
    <w:p w14:paraId="3C941F58" w14:textId="77777777" w:rsidR="00A07384" w:rsidRDefault="00A07384" w:rsidP="00A07384">
      <w:r>
        <w:t>• ingredient requirements</w:t>
      </w:r>
    </w:p>
    <w:p w14:paraId="198337FB" w14:textId="77777777" w:rsidR="00A07384" w:rsidRDefault="00A07384" w:rsidP="00A07384">
      <w:r>
        <w:t>• purchasing preparation</w:t>
      </w:r>
    </w:p>
    <w:p w14:paraId="6A58DF16" w14:textId="77777777" w:rsidR="00A07384" w:rsidRDefault="00A07384" w:rsidP="00A07384">
      <w:r>
        <w:t>• printing</w:t>
      </w:r>
    </w:p>
    <w:p w14:paraId="545C74C1" w14:textId="77777777" w:rsidR="00A07384" w:rsidRDefault="00A07384" w:rsidP="00A07384">
      <w:r>
        <w:t xml:space="preserve">Groceries </w:t>
      </w:r>
      <w:proofErr w:type="gramStart"/>
      <w:r>
        <w:t>assists</w:t>
      </w:r>
      <w:proofErr w:type="gramEnd"/>
      <w:r>
        <w:t xml:space="preserve"> purchasing.</w:t>
      </w:r>
    </w:p>
    <w:p w14:paraId="3971E94F" w14:textId="77777777" w:rsidR="00A07384" w:rsidRDefault="00A07384" w:rsidP="00A07384">
      <w:r>
        <w:t>It intentionally excludes:</w:t>
      </w:r>
    </w:p>
    <w:p w14:paraId="01E392C5" w14:textId="79F7FB55" w:rsidR="00A07384" w:rsidRDefault="00A07384" w:rsidP="00A07384">
      <w:r>
        <w:lastRenderedPageBreak/>
        <w:t>• inventory</w:t>
      </w:r>
    </w:p>
    <w:p w14:paraId="12822ED1" w14:textId="77777777" w:rsidR="00A07384" w:rsidRDefault="00A07384" w:rsidP="00A07384">
      <w:r>
        <w:t>• purchasing</w:t>
      </w:r>
    </w:p>
    <w:p w14:paraId="2815DC27" w14:textId="77777777" w:rsidR="00A07384" w:rsidRDefault="00A07384" w:rsidP="00A07384">
      <w:r>
        <w:t>• supplier ordering</w:t>
      </w:r>
    </w:p>
    <w:p w14:paraId="72CBFE98" w14:textId="77777777" w:rsidR="00A07384" w:rsidRDefault="00A07384" w:rsidP="00A07384">
      <w:r>
        <w:t>Users remain responsible for purchasing decisions.</w:t>
      </w:r>
    </w:p>
    <w:p w14:paraId="0179E679" w14:textId="77777777" w:rsidR="00A07384" w:rsidRDefault="00A07384" w:rsidP="00A07384">
      <w:r>
        <w:t>---</w:t>
      </w:r>
    </w:p>
    <w:p w14:paraId="4B2782D9" w14:textId="77777777" w:rsidR="00A07384" w:rsidRDefault="00A07384" w:rsidP="00A07384">
      <w:r>
        <w:t>Quotation</w:t>
      </w:r>
    </w:p>
    <w:p w14:paraId="64916DC1" w14:textId="77777777" w:rsidR="00A07384" w:rsidRDefault="00A07384" w:rsidP="00A07384">
      <w:r>
        <w:t>Quotation is the Kitchen Proposal workflow.</w:t>
      </w:r>
    </w:p>
    <w:p w14:paraId="55A4ECE5" w14:textId="77777777" w:rsidR="00A07384" w:rsidRDefault="00A07384" w:rsidP="00A07384">
      <w:r>
        <w:t>Quotation consumes published Event information.</w:t>
      </w:r>
    </w:p>
    <w:p w14:paraId="1188215B" w14:textId="77777777" w:rsidR="00A07384" w:rsidRDefault="00A07384" w:rsidP="00A07384">
      <w:r>
        <w:t>Quotation communicates:</w:t>
      </w:r>
    </w:p>
    <w:p w14:paraId="7C5A3F05" w14:textId="3320EF46" w:rsidR="00A07384" w:rsidRDefault="00A07384" w:rsidP="00A07384">
      <w:r>
        <w:t>• menu proposals</w:t>
      </w:r>
    </w:p>
    <w:p w14:paraId="2D30ADCF" w14:textId="77777777" w:rsidR="00A07384" w:rsidRDefault="00A07384" w:rsidP="00A07384">
      <w:r>
        <w:t>• Kitchen pricing</w:t>
      </w:r>
    </w:p>
    <w:p w14:paraId="3F88B5F1" w14:textId="77777777" w:rsidR="00A07384" w:rsidRDefault="00A07384" w:rsidP="00A07384">
      <w:r>
        <w:t>• customer presentation</w:t>
      </w:r>
    </w:p>
    <w:p w14:paraId="40B27510" w14:textId="77777777" w:rsidR="00A07384" w:rsidRDefault="00A07384" w:rsidP="00A07384">
      <w:r>
        <w:t>• proposal history</w:t>
      </w:r>
    </w:p>
    <w:p w14:paraId="07DC7720" w14:textId="77777777" w:rsidR="00A07384" w:rsidRDefault="00A07384" w:rsidP="00A07384">
      <w:r>
        <w:t>Quotation owns:</w:t>
      </w:r>
    </w:p>
    <w:p w14:paraId="39F8C6C6" w14:textId="1941AED2" w:rsidR="00A07384" w:rsidRDefault="00A07384" w:rsidP="00A07384">
      <w:r>
        <w:t>• Customer assignment</w:t>
      </w:r>
    </w:p>
    <w:p w14:paraId="17EE6D1A" w14:textId="77777777" w:rsidR="00A07384" w:rsidRDefault="00A07384" w:rsidP="00A07384">
      <w:r>
        <w:t>• Customer Contact assignment</w:t>
      </w:r>
    </w:p>
    <w:p w14:paraId="30DC49C0" w14:textId="77777777" w:rsidR="00A07384" w:rsidRDefault="00A07384" w:rsidP="00A07384">
      <w:r>
        <w:t>• Venue assignment</w:t>
      </w:r>
    </w:p>
    <w:p w14:paraId="0E061349" w14:textId="77777777" w:rsidR="00A07384" w:rsidRDefault="00A07384" w:rsidP="00A07384">
      <w:r>
        <w:t>• Venue Contact assignment</w:t>
      </w:r>
    </w:p>
    <w:p w14:paraId="1A1E8467" w14:textId="77777777" w:rsidR="00A07384" w:rsidRDefault="00A07384" w:rsidP="00A07384">
      <w:r>
        <w:t>• Use Customer Address</w:t>
      </w:r>
    </w:p>
    <w:p w14:paraId="1FCA35B1" w14:textId="77777777" w:rsidR="00A07384" w:rsidRDefault="00A07384" w:rsidP="00A07384">
      <w:r>
        <w:t>• Venue Instructions</w:t>
      </w:r>
    </w:p>
    <w:p w14:paraId="2B7A8BB6" w14:textId="77777777" w:rsidR="00A07384" w:rsidRDefault="00A07384" w:rsidP="00A07384">
      <w:r>
        <w:t>• commercial pricing</w:t>
      </w:r>
    </w:p>
    <w:p w14:paraId="174E98BD" w14:textId="77777777" w:rsidR="00A07384" w:rsidRDefault="00A07384" w:rsidP="00A07384">
      <w:r>
        <w:t>• proposal notes</w:t>
      </w:r>
    </w:p>
    <w:p w14:paraId="3FAAE69B" w14:textId="77777777" w:rsidR="00A07384" w:rsidRDefault="00A07384" w:rsidP="00A07384">
      <w:r>
        <w:t>• proposal terms</w:t>
      </w:r>
    </w:p>
    <w:p w14:paraId="1225BFE1" w14:textId="77777777" w:rsidR="00A07384" w:rsidRDefault="00A07384" w:rsidP="00A07384">
      <w:r>
        <w:t>These values become Quote-owned once imported.</w:t>
      </w:r>
    </w:p>
    <w:p w14:paraId="00B5C069" w14:textId="77777777" w:rsidR="00A07384" w:rsidRDefault="00A07384" w:rsidP="00A07384">
      <w:r>
        <w:t>Quotation is intentionally not a complete sales system.</w:t>
      </w:r>
    </w:p>
    <w:p w14:paraId="2AB17513" w14:textId="77777777" w:rsidR="00A07384" w:rsidRDefault="00A07384" w:rsidP="00A07384">
      <w:r>
        <w:t>Small operators may use Quotation directly as their customer proposal.</w:t>
      </w:r>
    </w:p>
    <w:p w14:paraId="15165332" w14:textId="77777777" w:rsidR="00A07384" w:rsidRDefault="00A07384" w:rsidP="00A07384">
      <w:r>
        <w:lastRenderedPageBreak/>
        <w:t>Larger organizations may incorporate the Kitchen Proposal into their own commercial quotation systems.</w:t>
      </w:r>
    </w:p>
    <w:p w14:paraId="667B69AA" w14:textId="77777777" w:rsidR="00A07384" w:rsidRDefault="00A07384" w:rsidP="00A07384">
      <w:r>
        <w:t>Quotation preserves historical proposal snapshots independently from operational planning.</w:t>
      </w:r>
    </w:p>
    <w:p w14:paraId="14870357" w14:textId="77777777" w:rsidR="00A07384" w:rsidRDefault="00A07384" w:rsidP="00A07384">
      <w:r>
        <w:t>---</w:t>
      </w:r>
    </w:p>
    <w:p w14:paraId="503F5DD0" w14:textId="77777777" w:rsidR="00A07384" w:rsidRDefault="00A07384" w:rsidP="00A07384">
      <w:r>
        <w:t>Operational Workflow</w:t>
      </w:r>
    </w:p>
    <w:p w14:paraId="321B363E" w14:textId="77777777" w:rsidR="00A07384" w:rsidRDefault="00A07384" w:rsidP="00A07384">
      <w:r>
        <w:t>Savveyra follows one connected operational workflow.</w:t>
      </w:r>
    </w:p>
    <w:p w14:paraId="72044F1D" w14:textId="77777777" w:rsidR="00A07384" w:rsidRDefault="00A07384" w:rsidP="00A07384">
      <w:r>
        <w:t>Ingredients</w:t>
      </w:r>
    </w:p>
    <w:p w14:paraId="244D10AC" w14:textId="77777777" w:rsidR="00A07384" w:rsidRDefault="00A07384" w:rsidP="00A07384">
      <w:r>
        <w:t>↓</w:t>
      </w:r>
    </w:p>
    <w:p w14:paraId="07DCE138" w14:textId="77777777" w:rsidR="00A07384" w:rsidRDefault="00A07384" w:rsidP="00A07384">
      <w:r>
        <w:t>Recipes</w:t>
      </w:r>
    </w:p>
    <w:p w14:paraId="2F78FD18" w14:textId="77777777" w:rsidR="00A07384" w:rsidRDefault="00A07384" w:rsidP="00A07384">
      <w:r>
        <w:t>↓</w:t>
      </w:r>
    </w:p>
    <w:p w14:paraId="3A42CBFB" w14:textId="77777777" w:rsidR="00A07384" w:rsidRDefault="00A07384" w:rsidP="00A07384">
      <w:r>
        <w:t>Dishes</w:t>
      </w:r>
    </w:p>
    <w:p w14:paraId="79C29F5D" w14:textId="77777777" w:rsidR="00A07384" w:rsidRDefault="00A07384" w:rsidP="00A07384">
      <w:r>
        <w:t>↓</w:t>
      </w:r>
    </w:p>
    <w:p w14:paraId="5A9C68A1" w14:textId="77777777" w:rsidR="00A07384" w:rsidRDefault="00A07384" w:rsidP="00A07384">
      <w:r>
        <w:t>Menus</w:t>
      </w:r>
    </w:p>
    <w:p w14:paraId="2ACC7B98" w14:textId="77777777" w:rsidR="00A07384" w:rsidRDefault="00A07384" w:rsidP="00A07384">
      <w:r>
        <w:t>↓</w:t>
      </w:r>
    </w:p>
    <w:p w14:paraId="1470A196" w14:textId="77777777" w:rsidR="00A07384" w:rsidRDefault="00A07384" w:rsidP="00A07384">
      <w:r>
        <w:t>Events</w:t>
      </w:r>
    </w:p>
    <w:p w14:paraId="01AAF801" w14:textId="77777777" w:rsidR="00A07384" w:rsidRDefault="00A07384" w:rsidP="00A0738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Groceries</w:t>
      </w:r>
    </w:p>
    <w:p w14:paraId="69E679CF" w14:textId="77777777" w:rsidR="00A07384" w:rsidRDefault="00A07384" w:rsidP="00A07384">
      <w:r>
        <w:t>└── Quotation</w:t>
      </w:r>
    </w:p>
    <w:p w14:paraId="14679285" w14:textId="77777777" w:rsidR="00A07384" w:rsidRDefault="00A07384" w:rsidP="00A07384">
      <w:r>
        <w:t>Operational planning and customer presentation intentionally remain separate output workflows.</w:t>
      </w:r>
    </w:p>
    <w:p w14:paraId="388E7657" w14:textId="77777777" w:rsidR="00A07384" w:rsidRDefault="00A07384" w:rsidP="00A07384">
      <w:r>
        <w:t>Kitchen planning continues to evolve until production.</w:t>
      </w:r>
    </w:p>
    <w:p w14:paraId="69D6E818" w14:textId="77777777" w:rsidR="00A07384" w:rsidRDefault="00A07384" w:rsidP="00A07384">
      <w:r>
        <w:t>Commercial proposals preserve the customer communication that existed when they were issued.</w:t>
      </w:r>
    </w:p>
    <w:p w14:paraId="3DE05C8B" w14:textId="77777777" w:rsidR="00A07384" w:rsidRDefault="00A07384" w:rsidP="00A07384">
      <w:r>
        <w:t>---</w:t>
      </w:r>
    </w:p>
    <w:p w14:paraId="50418950" w14:textId="77777777" w:rsidR="00A07384" w:rsidRDefault="00A07384" w:rsidP="00A07384">
      <w:r>
        <w:t>Information Flow</w:t>
      </w:r>
    </w:p>
    <w:p w14:paraId="42CE9958" w14:textId="77777777" w:rsidR="00A07384" w:rsidRDefault="00A07384" w:rsidP="00A07384">
      <w:r>
        <w:t>Information flows in one direction.</w:t>
      </w:r>
    </w:p>
    <w:p w14:paraId="7372B93F" w14:textId="77777777" w:rsidR="00A07384" w:rsidRDefault="00A07384" w:rsidP="00A07384">
      <w:r>
        <w:t>Upstream domains publish information.</w:t>
      </w:r>
    </w:p>
    <w:p w14:paraId="2588D366" w14:textId="77777777" w:rsidR="00A07384" w:rsidRDefault="00A07384" w:rsidP="00A07384">
      <w:r>
        <w:lastRenderedPageBreak/>
        <w:t>Downstream domains consume published information.</w:t>
      </w:r>
    </w:p>
    <w:p w14:paraId="064FB9EB" w14:textId="77777777" w:rsidR="00A07384" w:rsidRDefault="00A07384" w:rsidP="00A07384">
      <w:r>
        <w:t>Propagation occurs only through the Composition chain.</w:t>
      </w:r>
    </w:p>
    <w:p w14:paraId="6CF7D69A" w14:textId="77777777" w:rsidR="00A07384" w:rsidRDefault="00A07384" w:rsidP="00A07384">
      <w:r>
        <w:t>Propagation ends at Events.</w:t>
      </w:r>
    </w:p>
    <w:p w14:paraId="7EE3E536" w14:textId="77777777" w:rsidR="00A07384" w:rsidRDefault="00A07384" w:rsidP="00A07384">
      <w:r>
        <w:t>Output domains determine their own refresh behavior.</w:t>
      </w:r>
    </w:p>
    <w:p w14:paraId="50E8DEE5" w14:textId="77777777" w:rsidR="00A07384" w:rsidRDefault="00A07384" w:rsidP="00A07384">
      <w:r>
        <w:t>The application intentionally distinguishes between:</w:t>
      </w:r>
    </w:p>
    <w:p w14:paraId="11DE7F9B" w14:textId="77777777" w:rsidR="00A07384" w:rsidRDefault="00A07384" w:rsidP="00A07384">
      <w:r>
        <w:t>• Current Operational Truth</w:t>
      </w:r>
    </w:p>
    <w:p w14:paraId="592E1CF1" w14:textId="77777777" w:rsidR="00A07384" w:rsidRDefault="00A07384" w:rsidP="00A07384">
      <w:r>
        <w:t>• Historical Operational Truth</w:t>
      </w:r>
    </w:p>
    <w:p w14:paraId="33B4AD68" w14:textId="77777777" w:rsidR="00A07384" w:rsidRDefault="00A07384" w:rsidP="00A07384">
      <w:r>
        <w:t>Both remain equally valid.</w:t>
      </w:r>
    </w:p>
    <w:p w14:paraId="3C5CAF60" w14:textId="77777777" w:rsidR="00A07384" w:rsidRDefault="00A07384" w:rsidP="00A07384">
      <w:r>
        <w:t>Current information supports planning.</w:t>
      </w:r>
    </w:p>
    <w:p w14:paraId="5FA02BAA" w14:textId="77777777" w:rsidR="00A07384" w:rsidRDefault="00A07384" w:rsidP="00A07384">
      <w:r>
        <w:t>Historical information supports:</w:t>
      </w:r>
    </w:p>
    <w:p w14:paraId="20DD7B86" w14:textId="4AC0C05A" w:rsidR="00A07384" w:rsidRDefault="00A07384" w:rsidP="00A07384">
      <w:r>
        <w:t>• customer communication</w:t>
      </w:r>
    </w:p>
    <w:p w14:paraId="6BD894C0" w14:textId="77777777" w:rsidR="00A07384" w:rsidRDefault="00A07384" w:rsidP="00A07384">
      <w:r>
        <w:t>• auditing</w:t>
      </w:r>
    </w:p>
    <w:p w14:paraId="6ECF781E" w14:textId="77777777" w:rsidR="00A07384" w:rsidRDefault="00A07384" w:rsidP="00A07384">
      <w:r>
        <w:t>• reference</w:t>
      </w:r>
    </w:p>
    <w:p w14:paraId="11F1089C" w14:textId="77777777" w:rsidR="00A07384" w:rsidRDefault="00A07384" w:rsidP="00A07384">
      <w:r>
        <w:t>• comparison</w:t>
      </w:r>
    </w:p>
    <w:p w14:paraId="55E5119A" w14:textId="77777777" w:rsidR="00A07384" w:rsidRDefault="00A07384" w:rsidP="00A07384">
      <w:r>
        <w:t>---</w:t>
      </w:r>
    </w:p>
    <w:p w14:paraId="0ACD372F" w14:textId="77777777" w:rsidR="00A07384" w:rsidRDefault="00A07384" w:rsidP="00A07384">
      <w:r>
        <w:t>Product Boundaries</w:t>
      </w:r>
    </w:p>
    <w:p w14:paraId="67B2AB92" w14:textId="77777777" w:rsidR="00A07384" w:rsidRDefault="00A07384" w:rsidP="00A07384">
      <w:r>
        <w:t>Included:</w:t>
      </w:r>
    </w:p>
    <w:p w14:paraId="4F86AACB" w14:textId="7DCAC9F5" w:rsidR="00A07384" w:rsidRDefault="00A07384" w:rsidP="00A07384">
      <w:r>
        <w:t>• Food Costing</w:t>
      </w:r>
    </w:p>
    <w:p w14:paraId="7C531D76" w14:textId="77777777" w:rsidR="00A07384" w:rsidRDefault="00A07384" w:rsidP="00A07384">
      <w:r>
        <w:t>• Production Planning</w:t>
      </w:r>
    </w:p>
    <w:p w14:paraId="1B9E3167" w14:textId="77777777" w:rsidR="00A07384" w:rsidRDefault="00A07384" w:rsidP="00A07384">
      <w:r>
        <w:t>• Recipe Costing</w:t>
      </w:r>
    </w:p>
    <w:p w14:paraId="1EDA07E0" w14:textId="77777777" w:rsidR="00A07384" w:rsidRDefault="00A07384" w:rsidP="00A07384">
      <w:r>
        <w:t>• Menu Planning</w:t>
      </w:r>
    </w:p>
    <w:p w14:paraId="2D6CCC7B" w14:textId="77777777" w:rsidR="00A07384" w:rsidRDefault="00A07384" w:rsidP="00A07384">
      <w:r>
        <w:t>• Event Planning</w:t>
      </w:r>
    </w:p>
    <w:p w14:paraId="41ED55B0" w14:textId="77777777" w:rsidR="00A07384" w:rsidRDefault="00A07384" w:rsidP="00A07384">
      <w:r>
        <w:t>• Grocery Preparation</w:t>
      </w:r>
    </w:p>
    <w:p w14:paraId="48FD13F5" w14:textId="77777777" w:rsidR="00A07384" w:rsidRDefault="00A07384" w:rsidP="00A07384">
      <w:r>
        <w:t>• Purchasing Preparation</w:t>
      </w:r>
    </w:p>
    <w:p w14:paraId="2FF381BC" w14:textId="77777777" w:rsidR="00A07384" w:rsidRDefault="00A07384" w:rsidP="00A07384">
      <w:r>
        <w:t>• Kitchen Proposals</w:t>
      </w:r>
    </w:p>
    <w:p w14:paraId="2BC4DA12" w14:textId="77777777" w:rsidR="00A07384" w:rsidRDefault="00A07384" w:rsidP="00A07384">
      <w:r>
        <w:t>• Operational Reporting</w:t>
      </w:r>
    </w:p>
    <w:p w14:paraId="099B7FA2" w14:textId="77777777" w:rsidR="00A07384" w:rsidRDefault="00A07384" w:rsidP="00A07384">
      <w:r>
        <w:lastRenderedPageBreak/>
        <w:t>• Shared Business Reference Management</w:t>
      </w:r>
    </w:p>
    <w:p w14:paraId="0FEAD542" w14:textId="77777777" w:rsidR="00A07384" w:rsidRDefault="00A07384" w:rsidP="00A07384">
      <w:r>
        <w:t>Excluded:</w:t>
      </w:r>
    </w:p>
    <w:p w14:paraId="05E450BB" w14:textId="2D7C2D83" w:rsidR="00A07384" w:rsidRDefault="00A07384" w:rsidP="00A07384">
      <w:r>
        <w:t>• Inventory Management</w:t>
      </w:r>
    </w:p>
    <w:p w14:paraId="22F9D3FA" w14:textId="77777777" w:rsidR="00A07384" w:rsidRDefault="00A07384" w:rsidP="00A07384">
      <w:r>
        <w:t>• Purchase Orders</w:t>
      </w:r>
    </w:p>
    <w:p w14:paraId="6545E094" w14:textId="77777777" w:rsidR="00A07384" w:rsidRDefault="00A07384" w:rsidP="00A07384">
      <w:r>
        <w:t>• Accounting</w:t>
      </w:r>
    </w:p>
    <w:p w14:paraId="44C587E6" w14:textId="77777777" w:rsidR="00A07384" w:rsidRDefault="00A07384" w:rsidP="00A07384">
      <w:r>
        <w:t>• Payroll</w:t>
      </w:r>
    </w:p>
    <w:p w14:paraId="68FB5F3D" w14:textId="77777777" w:rsidR="00A07384" w:rsidRDefault="00A07384" w:rsidP="00A07384">
      <w:r>
        <w:t>• CRM</w:t>
      </w:r>
    </w:p>
    <w:p w14:paraId="0E819B74" w14:textId="77777777" w:rsidR="00A07384" w:rsidRDefault="00A07384" w:rsidP="00A07384">
      <w:r>
        <w:t>• Warehouse Management</w:t>
      </w:r>
    </w:p>
    <w:p w14:paraId="1D356106" w14:textId="77777777" w:rsidR="00A07384" w:rsidRDefault="00A07384" w:rsidP="00A07384">
      <w:r>
        <w:t>• Supplier Ordering</w:t>
      </w:r>
    </w:p>
    <w:p w14:paraId="23D7D948" w14:textId="77777777" w:rsidR="00A07384" w:rsidRDefault="00A07384" w:rsidP="00A07384">
      <w:r>
        <w:t>• Production Scheduling</w:t>
      </w:r>
    </w:p>
    <w:p w14:paraId="15231A0B" w14:textId="77777777" w:rsidR="00A07384" w:rsidRDefault="00A07384" w:rsidP="00A07384">
      <w:r>
        <w:t>• Human Resources</w:t>
      </w:r>
    </w:p>
    <w:p w14:paraId="782D3F8F" w14:textId="77777777" w:rsidR="00A07384" w:rsidRDefault="00A07384" w:rsidP="00A07384">
      <w:r>
        <w:t>The product intentionally remains focused on operational planning.</w:t>
      </w:r>
    </w:p>
    <w:p w14:paraId="556B2881" w14:textId="77777777" w:rsidR="00A07384" w:rsidRDefault="00A07384" w:rsidP="00A07384">
      <w:r>
        <w:t>---</w:t>
      </w:r>
    </w:p>
    <w:p w14:paraId="4114F78C" w14:textId="77777777" w:rsidR="00A07384" w:rsidRDefault="00A07384" w:rsidP="00A07384">
      <w:r>
        <w:t>Product Principles</w:t>
      </w:r>
    </w:p>
    <w:p w14:paraId="58D75668" w14:textId="77777777" w:rsidR="00A07384" w:rsidRDefault="00A07384" w:rsidP="00A07384">
      <w:r>
        <w:t>Every feature should improve one or more of the following:</w:t>
      </w:r>
    </w:p>
    <w:p w14:paraId="0CCFDDFD" w14:textId="5C699072" w:rsidR="00A07384" w:rsidRDefault="00A07384" w:rsidP="00A07384">
      <w:r>
        <w:t>• operational planning</w:t>
      </w:r>
    </w:p>
    <w:p w14:paraId="1D83F287" w14:textId="77777777" w:rsidR="00A07384" w:rsidRDefault="00A07384" w:rsidP="00A07384">
      <w:r>
        <w:t>• costing accuracy</w:t>
      </w:r>
    </w:p>
    <w:p w14:paraId="69FBE0AF" w14:textId="77777777" w:rsidR="00A07384" w:rsidRDefault="00A07384" w:rsidP="00A07384">
      <w:r>
        <w:t>• production visibility</w:t>
      </w:r>
    </w:p>
    <w:p w14:paraId="7EE789E3" w14:textId="77777777" w:rsidR="00A07384" w:rsidRDefault="00A07384" w:rsidP="00A07384">
      <w:r>
        <w:t>• purchasing preparation</w:t>
      </w:r>
    </w:p>
    <w:p w14:paraId="13A1D463" w14:textId="77777777" w:rsidR="00A07384" w:rsidRDefault="00A07384" w:rsidP="00A07384">
      <w:r>
        <w:t>• customer presentation</w:t>
      </w:r>
    </w:p>
    <w:p w14:paraId="12050421" w14:textId="77777777" w:rsidR="00A07384" w:rsidRDefault="00A07384" w:rsidP="00A07384">
      <w:r>
        <w:t>• operational consistency</w:t>
      </w:r>
    </w:p>
    <w:p w14:paraId="63460EC8" w14:textId="77777777" w:rsidR="00A07384" w:rsidRDefault="00A07384" w:rsidP="00A07384">
      <w:r>
        <w:t>Features should not exist merely because they are technically possible.</w:t>
      </w:r>
    </w:p>
    <w:p w14:paraId="750DF551" w14:textId="77777777" w:rsidR="00A07384" w:rsidRDefault="00A07384" w:rsidP="00A07384">
      <w:r>
        <w:t>Every feature should provide measurable operational value.</w:t>
      </w:r>
    </w:p>
    <w:p w14:paraId="2F82C3E9" w14:textId="77777777" w:rsidR="00A07384" w:rsidRDefault="00A07384" w:rsidP="00A07384">
      <w:r>
        <w:t>---</w:t>
      </w:r>
    </w:p>
    <w:p w14:paraId="62CFC849" w14:textId="77777777" w:rsidR="00A07384" w:rsidRDefault="00A07384" w:rsidP="00A07384">
      <w:r>
        <w:t>User Experience Principles</w:t>
      </w:r>
    </w:p>
    <w:p w14:paraId="2E78A5BE" w14:textId="77777777" w:rsidR="00A07384" w:rsidRDefault="00A07384" w:rsidP="00A07384">
      <w:r>
        <w:t>Savveyra is designed for busy operators.</w:t>
      </w:r>
    </w:p>
    <w:p w14:paraId="422CC662" w14:textId="77777777" w:rsidR="00A07384" w:rsidRDefault="00A07384" w:rsidP="00A07384">
      <w:r>
        <w:lastRenderedPageBreak/>
        <w:t>The application should require the minimum practical amount of data entry.</w:t>
      </w:r>
    </w:p>
    <w:p w14:paraId="485115A5" w14:textId="77777777" w:rsidR="00A07384" w:rsidRDefault="00A07384" w:rsidP="00A07384">
      <w:r>
        <w:t>Users should always understand:</w:t>
      </w:r>
    </w:p>
    <w:p w14:paraId="6C2E240A" w14:textId="4AC37AF6" w:rsidR="00A07384" w:rsidRDefault="00A07384" w:rsidP="00A07384">
      <w:r>
        <w:t>• what they are editing</w:t>
      </w:r>
    </w:p>
    <w:p w14:paraId="412973D7" w14:textId="77777777" w:rsidR="00A07384" w:rsidRDefault="00A07384" w:rsidP="00A07384">
      <w:r>
        <w:t>• what will change</w:t>
      </w:r>
    </w:p>
    <w:p w14:paraId="6E4DE1A2" w14:textId="77777777" w:rsidR="00A07384" w:rsidRDefault="00A07384" w:rsidP="00A07384">
      <w:r>
        <w:t>• what will not change</w:t>
      </w:r>
    </w:p>
    <w:p w14:paraId="3CD5FE96" w14:textId="77777777" w:rsidR="00A07384" w:rsidRDefault="00A07384" w:rsidP="00A07384">
      <w:r>
        <w:t>• what requires saving</w:t>
      </w:r>
    </w:p>
    <w:p w14:paraId="78948858" w14:textId="77777777" w:rsidR="00A07384" w:rsidRDefault="00A07384" w:rsidP="00A07384">
      <w:r>
        <w:t>• what is historical</w:t>
      </w:r>
    </w:p>
    <w:p w14:paraId="5A749256" w14:textId="77777777" w:rsidR="00A07384" w:rsidRDefault="00A07384" w:rsidP="00A07384">
      <w:r>
        <w:t>• what is current</w:t>
      </w:r>
    </w:p>
    <w:p w14:paraId="4A9CCD38" w14:textId="77777777" w:rsidR="00A07384" w:rsidRDefault="00A07384" w:rsidP="00A07384">
      <w:r>
        <w:t>Warnings are generally preferred over unnecessary blocking.</w:t>
      </w:r>
    </w:p>
    <w:p w14:paraId="6735980F" w14:textId="77777777" w:rsidR="00A07384" w:rsidRDefault="00A07384" w:rsidP="00A07384">
      <w:r>
        <w:t>Operational visibility is preferred over hidden automation.</w:t>
      </w:r>
    </w:p>
    <w:p w14:paraId="33732911" w14:textId="77777777" w:rsidR="00A07384" w:rsidRDefault="00A07384" w:rsidP="00A07384">
      <w:r>
        <w:t>The application should remain predictable.</w:t>
      </w:r>
    </w:p>
    <w:p w14:paraId="3AAD67CC" w14:textId="77777777" w:rsidR="00A07384" w:rsidRDefault="00A07384" w:rsidP="00A07384">
      <w:r>
        <w:t>Users should never be surprised by automatic behavior.</w:t>
      </w:r>
    </w:p>
    <w:p w14:paraId="5C5A7654" w14:textId="77777777" w:rsidR="00A07384" w:rsidRDefault="00A07384" w:rsidP="00A07384">
      <w:r>
        <w:t>---</w:t>
      </w:r>
    </w:p>
    <w:p w14:paraId="10000C07" w14:textId="77777777" w:rsidR="00A07384" w:rsidRDefault="00A07384" w:rsidP="00A07384">
      <w:r>
        <w:t>Data Philosophy</w:t>
      </w:r>
    </w:p>
    <w:p w14:paraId="06CDB95B" w14:textId="77777777" w:rsidR="00A07384" w:rsidRDefault="00A07384" w:rsidP="00A07384">
      <w:r>
        <w:t>Savveyra stores operational information rather than accounting information.</w:t>
      </w:r>
    </w:p>
    <w:p w14:paraId="1A0275EE" w14:textId="77777777" w:rsidR="00A07384" w:rsidRDefault="00A07384" w:rsidP="00A07384">
      <w:r>
        <w:t>Current information always represents the latest published operational truth.</w:t>
      </w:r>
    </w:p>
    <w:p w14:paraId="33A28F0C" w14:textId="77777777" w:rsidR="00A07384" w:rsidRDefault="00A07384" w:rsidP="00A07384">
      <w:r>
        <w:t>Historical information remains historically accurate.</w:t>
      </w:r>
    </w:p>
    <w:p w14:paraId="58BC282B" w14:textId="77777777" w:rsidR="00A07384" w:rsidRDefault="00A07384" w:rsidP="00A07384">
      <w:r>
        <w:t>Both forms of information are equally important.</w:t>
      </w:r>
    </w:p>
    <w:p w14:paraId="3BD6A3EB" w14:textId="77777777" w:rsidR="00A07384" w:rsidRDefault="00A07384" w:rsidP="00A07384">
      <w:r>
        <w:t>Current data supports planning.</w:t>
      </w:r>
    </w:p>
    <w:p w14:paraId="2CD15295" w14:textId="77777777" w:rsidR="00A07384" w:rsidRDefault="00A07384" w:rsidP="00A07384">
      <w:r>
        <w:t>Historical data supports customer communication, auditing and reference.</w:t>
      </w:r>
    </w:p>
    <w:p w14:paraId="17E6B2A1" w14:textId="77777777" w:rsidR="00A07384" w:rsidRDefault="00A07384" w:rsidP="00A07384">
      <w:r>
        <w:t>---</w:t>
      </w:r>
    </w:p>
    <w:p w14:paraId="55A099AC" w14:textId="77777777" w:rsidR="00A07384" w:rsidRDefault="00A07384" w:rsidP="00A07384">
      <w:r>
        <w:t>Future Growth</w:t>
      </w:r>
    </w:p>
    <w:p w14:paraId="29B1A303" w14:textId="77777777" w:rsidR="00A07384" w:rsidRDefault="00A07384" w:rsidP="00A07384">
      <w:r>
        <w:t>Future domains should adopt existing architectural patterns.</w:t>
      </w:r>
    </w:p>
    <w:p w14:paraId="6499301A" w14:textId="77777777" w:rsidR="00A07384" w:rsidRDefault="00A07384" w:rsidP="00A07384">
      <w:r>
        <w:t>New functionality should reuse:</w:t>
      </w:r>
    </w:p>
    <w:p w14:paraId="1DCA526E" w14:textId="1EC77326" w:rsidR="00A07384" w:rsidRDefault="00A07384" w:rsidP="00A07384">
      <w:r>
        <w:t>• Shared Services</w:t>
      </w:r>
    </w:p>
    <w:p w14:paraId="75C9169E" w14:textId="77777777" w:rsidR="00A07384" w:rsidRDefault="00A07384" w:rsidP="00A07384">
      <w:r>
        <w:t>• Shared Validation</w:t>
      </w:r>
    </w:p>
    <w:p w14:paraId="3E75ACFD" w14:textId="77777777" w:rsidR="00A07384" w:rsidRDefault="00A07384" w:rsidP="00A07384">
      <w:r>
        <w:lastRenderedPageBreak/>
        <w:t>• Shared CRUD</w:t>
      </w:r>
    </w:p>
    <w:p w14:paraId="437A3243" w14:textId="77777777" w:rsidR="00A07384" w:rsidRDefault="00A07384" w:rsidP="00A07384">
      <w:r>
        <w:t>• Shared Numbering</w:t>
      </w:r>
    </w:p>
    <w:p w14:paraId="41E711B3" w14:textId="77777777" w:rsidR="00A07384" w:rsidRDefault="00A07384" w:rsidP="00A07384">
      <w:r>
        <w:t>• Shared Status Handling</w:t>
      </w:r>
    </w:p>
    <w:p w14:paraId="589EE64E" w14:textId="77777777" w:rsidR="00A07384" w:rsidRDefault="00A07384" w:rsidP="00A07384">
      <w:r>
        <w:t>• Shared Publication</w:t>
      </w:r>
    </w:p>
    <w:p w14:paraId="62F615DA" w14:textId="77777777" w:rsidR="00A07384" w:rsidRDefault="00A07384" w:rsidP="00A07384">
      <w:r>
        <w:t>• Shared Lookup Services</w:t>
      </w:r>
    </w:p>
    <w:p w14:paraId="518891D4" w14:textId="77777777" w:rsidR="00A07384" w:rsidRDefault="00A07384" w:rsidP="00A07384">
      <w:r>
        <w:t>• Shared Propagation</w:t>
      </w:r>
    </w:p>
    <w:p w14:paraId="213D554D" w14:textId="77777777" w:rsidR="00A07384" w:rsidRDefault="00A07384" w:rsidP="00A07384">
      <w:r>
        <w:t>Consistency should increase as the application grows.</w:t>
      </w:r>
    </w:p>
    <w:p w14:paraId="5952E2E5" w14:textId="77777777" w:rsidR="00A07384" w:rsidRDefault="00A07384" w:rsidP="00A07384">
      <w:r>
        <w:t>---</w:t>
      </w:r>
    </w:p>
    <w:p w14:paraId="6DDEC5CC" w14:textId="77777777" w:rsidR="00A07384" w:rsidRDefault="00A07384" w:rsidP="00A07384">
      <w:r>
        <w:t>Success Criteria</w:t>
      </w:r>
    </w:p>
    <w:p w14:paraId="27460D92" w14:textId="77777777" w:rsidR="00A07384" w:rsidRDefault="00A07384" w:rsidP="00A07384">
      <w:r>
        <w:t>Savveyra succeeds when users can confidently answer:</w:t>
      </w:r>
    </w:p>
    <w:p w14:paraId="763082FF" w14:textId="16571ED2" w:rsidR="00A07384" w:rsidRDefault="00A07384" w:rsidP="00A07384">
      <w:r>
        <w:t>• What does this cost?</w:t>
      </w:r>
    </w:p>
    <w:p w14:paraId="3E1E770F" w14:textId="77777777" w:rsidR="00A07384" w:rsidRDefault="00A07384" w:rsidP="00A07384">
      <w:r>
        <w:t>• What must I produce?</w:t>
      </w:r>
    </w:p>
    <w:p w14:paraId="31CA4F32" w14:textId="77777777" w:rsidR="00A07384" w:rsidRDefault="00A07384" w:rsidP="00A07384">
      <w:r>
        <w:t>• What ingredients are required?</w:t>
      </w:r>
    </w:p>
    <w:p w14:paraId="394CF559" w14:textId="77777777" w:rsidR="00A07384" w:rsidRDefault="00A07384" w:rsidP="00A07384">
      <w:r>
        <w:t>• What must I purchase?</w:t>
      </w:r>
    </w:p>
    <w:p w14:paraId="586D3C69" w14:textId="77777777" w:rsidR="00A07384" w:rsidRDefault="00A07384" w:rsidP="00A07384">
      <w:r>
        <w:t>• What changed?</w:t>
      </w:r>
    </w:p>
    <w:p w14:paraId="71B36341" w14:textId="77777777" w:rsidR="00A07384" w:rsidRDefault="00A07384" w:rsidP="00A07384">
      <w:r>
        <w:t>• Which proposal reflects the current customer agreement?</w:t>
      </w:r>
    </w:p>
    <w:p w14:paraId="5CCB09E3" w14:textId="77777777" w:rsidR="00A07384" w:rsidRDefault="00A07384" w:rsidP="00A07384">
      <w:r>
        <w:t>• What is the current operational truth?</w:t>
      </w:r>
    </w:p>
    <w:p w14:paraId="68FF8F0C" w14:textId="77777777" w:rsidR="00A07384" w:rsidRDefault="00A07384" w:rsidP="00A07384">
      <w:r>
        <w:t>These answers should be available quickly, accurately and consistently.</w:t>
      </w:r>
    </w:p>
    <w:p w14:paraId="6E66DB9B" w14:textId="77777777" w:rsidR="00A07384" w:rsidRDefault="00A07384" w:rsidP="00A07384">
      <w:r>
        <w:t>---</w:t>
      </w:r>
    </w:p>
    <w:p w14:paraId="58375C4A" w14:textId="77777777" w:rsidR="00A07384" w:rsidRDefault="00A07384" w:rsidP="00A07384">
      <w:r>
        <w:t>Product Vision</w:t>
      </w:r>
    </w:p>
    <w:p w14:paraId="4711B48D" w14:textId="77777777" w:rsidR="00A07384" w:rsidRDefault="00A07384" w:rsidP="00A07384">
      <w:r>
        <w:t>Savveyra is designed to become the most practical operational planning platform for food-service businesses.</w:t>
      </w:r>
    </w:p>
    <w:p w14:paraId="2CC436DD" w14:textId="77777777" w:rsidR="00A07384" w:rsidRDefault="00A07384" w:rsidP="00A07384">
      <w:r>
        <w:t>Its objective is not to become the largest enterprise food-service management system.</w:t>
      </w:r>
    </w:p>
    <w:p w14:paraId="19645C98" w14:textId="77777777" w:rsidR="00A07384" w:rsidRDefault="00A07384" w:rsidP="00A07384">
      <w:r>
        <w:t>Its objective is to become the most practical operational planning platform for operators who require accurate costing, production planning, purchasing preparation and Kitchen Proposals without unnecessary complexity.</w:t>
      </w:r>
    </w:p>
    <w:p w14:paraId="673B0832" w14:textId="77777777" w:rsidR="00A07384" w:rsidRDefault="00A07384" w:rsidP="00A07384">
      <w:r>
        <w:t>Every future enhancement should strengthen the connected operational workflow.</w:t>
      </w:r>
    </w:p>
    <w:p w14:paraId="13ECD391" w14:textId="77777777" w:rsidR="00A07384" w:rsidRDefault="00A07384" w:rsidP="00A07384">
      <w:r>
        <w:lastRenderedPageBreak/>
        <w:t>The connected operational workflow is the product.</w:t>
      </w:r>
    </w:p>
    <w:p w14:paraId="1814D189" w14:textId="5EB65522" w:rsidR="00A07384" w:rsidRPr="00A07384" w:rsidRDefault="00A07384" w:rsidP="00A07384">
      <w:r>
        <w:t>End of Document</w:t>
      </w:r>
    </w:p>
    <w:sectPr w:rsidR="00A07384" w:rsidRPr="00A07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6616E"/>
    <w:multiLevelType w:val="multilevel"/>
    <w:tmpl w:val="0A7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76322"/>
    <w:multiLevelType w:val="multilevel"/>
    <w:tmpl w:val="D428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42925"/>
    <w:multiLevelType w:val="multilevel"/>
    <w:tmpl w:val="7B56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7552A"/>
    <w:multiLevelType w:val="multilevel"/>
    <w:tmpl w:val="D08E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84B2F"/>
    <w:multiLevelType w:val="multilevel"/>
    <w:tmpl w:val="F8D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D6965"/>
    <w:multiLevelType w:val="multilevel"/>
    <w:tmpl w:val="512E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15CF9"/>
    <w:multiLevelType w:val="multilevel"/>
    <w:tmpl w:val="125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96522"/>
    <w:multiLevelType w:val="multilevel"/>
    <w:tmpl w:val="28F8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70373"/>
    <w:multiLevelType w:val="multilevel"/>
    <w:tmpl w:val="E36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3E44A4"/>
    <w:multiLevelType w:val="multilevel"/>
    <w:tmpl w:val="28D8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409A1"/>
    <w:multiLevelType w:val="multilevel"/>
    <w:tmpl w:val="2A9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A5F38"/>
    <w:multiLevelType w:val="multilevel"/>
    <w:tmpl w:val="6EF0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84B61"/>
    <w:multiLevelType w:val="multilevel"/>
    <w:tmpl w:val="F73C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96AA9"/>
    <w:multiLevelType w:val="multilevel"/>
    <w:tmpl w:val="2C3A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77368"/>
    <w:multiLevelType w:val="multilevel"/>
    <w:tmpl w:val="70FC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164F7"/>
    <w:multiLevelType w:val="multilevel"/>
    <w:tmpl w:val="6382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A4E22"/>
    <w:multiLevelType w:val="multilevel"/>
    <w:tmpl w:val="867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00"/>
    <w:multiLevelType w:val="multilevel"/>
    <w:tmpl w:val="2CB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317EE"/>
    <w:multiLevelType w:val="multilevel"/>
    <w:tmpl w:val="4FA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6275E"/>
    <w:multiLevelType w:val="multilevel"/>
    <w:tmpl w:val="E588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916DCB"/>
    <w:multiLevelType w:val="multilevel"/>
    <w:tmpl w:val="8E74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B2461"/>
    <w:multiLevelType w:val="multilevel"/>
    <w:tmpl w:val="93B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47EF4"/>
    <w:multiLevelType w:val="multilevel"/>
    <w:tmpl w:val="575A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A215A"/>
    <w:multiLevelType w:val="multilevel"/>
    <w:tmpl w:val="7CB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CF15CF"/>
    <w:multiLevelType w:val="multilevel"/>
    <w:tmpl w:val="AE7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D12DE"/>
    <w:multiLevelType w:val="multilevel"/>
    <w:tmpl w:val="E09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B9317B"/>
    <w:multiLevelType w:val="multilevel"/>
    <w:tmpl w:val="090C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121495"/>
    <w:multiLevelType w:val="multilevel"/>
    <w:tmpl w:val="91E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B74FCE"/>
    <w:multiLevelType w:val="multilevel"/>
    <w:tmpl w:val="97E0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9F58B2"/>
    <w:multiLevelType w:val="multilevel"/>
    <w:tmpl w:val="DEB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615294"/>
    <w:multiLevelType w:val="multilevel"/>
    <w:tmpl w:val="6A68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9A6632"/>
    <w:multiLevelType w:val="multilevel"/>
    <w:tmpl w:val="B21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008462">
    <w:abstractNumId w:val="4"/>
  </w:num>
  <w:num w:numId="2" w16cid:durableId="382489727">
    <w:abstractNumId w:val="5"/>
  </w:num>
  <w:num w:numId="3" w16cid:durableId="846604360">
    <w:abstractNumId w:val="23"/>
  </w:num>
  <w:num w:numId="4" w16cid:durableId="390084348">
    <w:abstractNumId w:val="8"/>
  </w:num>
  <w:num w:numId="5" w16cid:durableId="101002915">
    <w:abstractNumId w:val="6"/>
  </w:num>
  <w:num w:numId="6" w16cid:durableId="1888759752">
    <w:abstractNumId w:val="28"/>
  </w:num>
  <w:num w:numId="7" w16cid:durableId="631637673">
    <w:abstractNumId w:val="21"/>
  </w:num>
  <w:num w:numId="8" w16cid:durableId="112678739">
    <w:abstractNumId w:val="13"/>
  </w:num>
  <w:num w:numId="9" w16cid:durableId="1957373125">
    <w:abstractNumId w:val="19"/>
  </w:num>
  <w:num w:numId="10" w16cid:durableId="1689719858">
    <w:abstractNumId w:val="27"/>
  </w:num>
  <w:num w:numId="11" w16cid:durableId="344094254">
    <w:abstractNumId w:val="0"/>
  </w:num>
  <w:num w:numId="12" w16cid:durableId="169956641">
    <w:abstractNumId w:val="1"/>
  </w:num>
  <w:num w:numId="13" w16cid:durableId="1798133987">
    <w:abstractNumId w:val="12"/>
  </w:num>
  <w:num w:numId="14" w16cid:durableId="1943948180">
    <w:abstractNumId w:val="17"/>
  </w:num>
  <w:num w:numId="15" w16cid:durableId="1066564339">
    <w:abstractNumId w:val="11"/>
  </w:num>
  <w:num w:numId="16" w16cid:durableId="1382436921">
    <w:abstractNumId w:val="7"/>
  </w:num>
  <w:num w:numId="17" w16cid:durableId="1417357546">
    <w:abstractNumId w:val="22"/>
  </w:num>
  <w:num w:numId="18" w16cid:durableId="551573482">
    <w:abstractNumId w:val="26"/>
  </w:num>
  <w:num w:numId="19" w16cid:durableId="829520614">
    <w:abstractNumId w:val="3"/>
  </w:num>
  <w:num w:numId="20" w16cid:durableId="1631323374">
    <w:abstractNumId w:val="9"/>
  </w:num>
  <w:num w:numId="21" w16cid:durableId="1589340791">
    <w:abstractNumId w:val="20"/>
  </w:num>
  <w:num w:numId="22" w16cid:durableId="229006298">
    <w:abstractNumId w:val="16"/>
  </w:num>
  <w:num w:numId="23" w16cid:durableId="1957055522">
    <w:abstractNumId w:val="2"/>
  </w:num>
  <w:num w:numId="24" w16cid:durableId="983701469">
    <w:abstractNumId w:val="30"/>
  </w:num>
  <w:num w:numId="25" w16cid:durableId="409936513">
    <w:abstractNumId w:val="10"/>
  </w:num>
  <w:num w:numId="26" w16cid:durableId="1932349764">
    <w:abstractNumId w:val="24"/>
  </w:num>
  <w:num w:numId="27" w16cid:durableId="1446540693">
    <w:abstractNumId w:val="29"/>
  </w:num>
  <w:num w:numId="28" w16cid:durableId="1110246234">
    <w:abstractNumId w:val="14"/>
  </w:num>
  <w:num w:numId="29" w16cid:durableId="942420275">
    <w:abstractNumId w:val="15"/>
  </w:num>
  <w:num w:numId="30" w16cid:durableId="1438327555">
    <w:abstractNumId w:val="18"/>
  </w:num>
  <w:num w:numId="31" w16cid:durableId="1078329485">
    <w:abstractNumId w:val="31"/>
  </w:num>
  <w:num w:numId="32" w16cid:durableId="1834370583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6A"/>
    <w:rsid w:val="00007299"/>
    <w:rsid w:val="00012B2B"/>
    <w:rsid w:val="00027D0D"/>
    <w:rsid w:val="00067DA9"/>
    <w:rsid w:val="00087702"/>
    <w:rsid w:val="00090F9A"/>
    <w:rsid w:val="000A1803"/>
    <w:rsid w:val="000C34D4"/>
    <w:rsid w:val="000C5FB2"/>
    <w:rsid w:val="000D2F63"/>
    <w:rsid w:val="00101336"/>
    <w:rsid w:val="0010144F"/>
    <w:rsid w:val="00102C4A"/>
    <w:rsid w:val="0011028E"/>
    <w:rsid w:val="00110D42"/>
    <w:rsid w:val="001157D5"/>
    <w:rsid w:val="00157FBC"/>
    <w:rsid w:val="00165CBD"/>
    <w:rsid w:val="00172222"/>
    <w:rsid w:val="0018790C"/>
    <w:rsid w:val="001935B7"/>
    <w:rsid w:val="001B02B3"/>
    <w:rsid w:val="001D5601"/>
    <w:rsid w:val="001D69F1"/>
    <w:rsid w:val="001E09C5"/>
    <w:rsid w:val="001E4835"/>
    <w:rsid w:val="001E5A48"/>
    <w:rsid w:val="001F20E5"/>
    <w:rsid w:val="001F2308"/>
    <w:rsid w:val="00201B85"/>
    <w:rsid w:val="00204581"/>
    <w:rsid w:val="00207531"/>
    <w:rsid w:val="00243338"/>
    <w:rsid w:val="0026767B"/>
    <w:rsid w:val="002A101E"/>
    <w:rsid w:val="002B0161"/>
    <w:rsid w:val="002B0592"/>
    <w:rsid w:val="002F72F2"/>
    <w:rsid w:val="00325A29"/>
    <w:rsid w:val="00327916"/>
    <w:rsid w:val="00344C0C"/>
    <w:rsid w:val="00365FDD"/>
    <w:rsid w:val="00375364"/>
    <w:rsid w:val="003B0809"/>
    <w:rsid w:val="003B23A1"/>
    <w:rsid w:val="003B47F1"/>
    <w:rsid w:val="003B6737"/>
    <w:rsid w:val="003C1A66"/>
    <w:rsid w:val="003C6CE0"/>
    <w:rsid w:val="00431FDB"/>
    <w:rsid w:val="004340F9"/>
    <w:rsid w:val="0044369F"/>
    <w:rsid w:val="00471CB5"/>
    <w:rsid w:val="004727F2"/>
    <w:rsid w:val="004D7F6A"/>
    <w:rsid w:val="004E3729"/>
    <w:rsid w:val="004E7815"/>
    <w:rsid w:val="004F7A19"/>
    <w:rsid w:val="0052174E"/>
    <w:rsid w:val="0055709B"/>
    <w:rsid w:val="005601CA"/>
    <w:rsid w:val="0057197F"/>
    <w:rsid w:val="005739AF"/>
    <w:rsid w:val="00583E18"/>
    <w:rsid w:val="00586680"/>
    <w:rsid w:val="005A24DE"/>
    <w:rsid w:val="006213D1"/>
    <w:rsid w:val="00624B46"/>
    <w:rsid w:val="00635DA6"/>
    <w:rsid w:val="00650239"/>
    <w:rsid w:val="00655730"/>
    <w:rsid w:val="006A2368"/>
    <w:rsid w:val="00704C41"/>
    <w:rsid w:val="00716F48"/>
    <w:rsid w:val="007277D2"/>
    <w:rsid w:val="007446A1"/>
    <w:rsid w:val="00760372"/>
    <w:rsid w:val="00760C64"/>
    <w:rsid w:val="0076433A"/>
    <w:rsid w:val="00772411"/>
    <w:rsid w:val="007733E9"/>
    <w:rsid w:val="007804C2"/>
    <w:rsid w:val="0079370B"/>
    <w:rsid w:val="007C6C14"/>
    <w:rsid w:val="007D119C"/>
    <w:rsid w:val="00801A25"/>
    <w:rsid w:val="0080369D"/>
    <w:rsid w:val="00807045"/>
    <w:rsid w:val="00817038"/>
    <w:rsid w:val="00817233"/>
    <w:rsid w:val="00822F3D"/>
    <w:rsid w:val="0082570C"/>
    <w:rsid w:val="00846ACB"/>
    <w:rsid w:val="00853D03"/>
    <w:rsid w:val="00897DA4"/>
    <w:rsid w:val="008A1D9B"/>
    <w:rsid w:val="008A5470"/>
    <w:rsid w:val="008A7DA3"/>
    <w:rsid w:val="008D0D7A"/>
    <w:rsid w:val="009054FC"/>
    <w:rsid w:val="00905B07"/>
    <w:rsid w:val="009254FB"/>
    <w:rsid w:val="00927784"/>
    <w:rsid w:val="00927FA0"/>
    <w:rsid w:val="009A1E33"/>
    <w:rsid w:val="009B47A0"/>
    <w:rsid w:val="009C28FB"/>
    <w:rsid w:val="009D5346"/>
    <w:rsid w:val="009F5884"/>
    <w:rsid w:val="009F6CD9"/>
    <w:rsid w:val="00A07384"/>
    <w:rsid w:val="00A13FCD"/>
    <w:rsid w:val="00A15F3C"/>
    <w:rsid w:val="00A214AA"/>
    <w:rsid w:val="00A26DED"/>
    <w:rsid w:val="00A3464D"/>
    <w:rsid w:val="00A95B03"/>
    <w:rsid w:val="00A9730C"/>
    <w:rsid w:val="00AC4455"/>
    <w:rsid w:val="00AD2B93"/>
    <w:rsid w:val="00B07D12"/>
    <w:rsid w:val="00B67C6F"/>
    <w:rsid w:val="00B67F50"/>
    <w:rsid w:val="00BA76F4"/>
    <w:rsid w:val="00BE1005"/>
    <w:rsid w:val="00BE1FA0"/>
    <w:rsid w:val="00C075EA"/>
    <w:rsid w:val="00C52A0B"/>
    <w:rsid w:val="00C56FD8"/>
    <w:rsid w:val="00C82BAD"/>
    <w:rsid w:val="00CA1630"/>
    <w:rsid w:val="00CA19EB"/>
    <w:rsid w:val="00CA6245"/>
    <w:rsid w:val="00CC0D9F"/>
    <w:rsid w:val="00CC5800"/>
    <w:rsid w:val="00CF1AA1"/>
    <w:rsid w:val="00CF6E02"/>
    <w:rsid w:val="00D27641"/>
    <w:rsid w:val="00D3249D"/>
    <w:rsid w:val="00D41218"/>
    <w:rsid w:val="00D774F9"/>
    <w:rsid w:val="00D93E9F"/>
    <w:rsid w:val="00DA0956"/>
    <w:rsid w:val="00DE4F4D"/>
    <w:rsid w:val="00DE7DB1"/>
    <w:rsid w:val="00DF0D68"/>
    <w:rsid w:val="00DF185C"/>
    <w:rsid w:val="00E81630"/>
    <w:rsid w:val="00E957D3"/>
    <w:rsid w:val="00EC0247"/>
    <w:rsid w:val="00ED015E"/>
    <w:rsid w:val="00EF2774"/>
    <w:rsid w:val="00F0393E"/>
    <w:rsid w:val="00F110C4"/>
    <w:rsid w:val="00F1745E"/>
    <w:rsid w:val="00F314BD"/>
    <w:rsid w:val="00F542F1"/>
    <w:rsid w:val="00F56D59"/>
    <w:rsid w:val="00F60FB1"/>
    <w:rsid w:val="00F6243F"/>
    <w:rsid w:val="00FB14E1"/>
    <w:rsid w:val="00FC055A"/>
    <w:rsid w:val="00FC3D08"/>
    <w:rsid w:val="00FC4864"/>
    <w:rsid w:val="00FC550D"/>
    <w:rsid w:val="00FC796B"/>
    <w:rsid w:val="00FC7D93"/>
    <w:rsid w:val="00FD5207"/>
    <w:rsid w:val="00FE3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D7FD"/>
  <w15:chartTrackingRefBased/>
  <w15:docId w15:val="{242005E3-8FDA-4922-B128-1A0B8FC06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67B"/>
  </w:style>
  <w:style w:type="paragraph" w:styleId="Heading1">
    <w:name w:val="heading 1"/>
    <w:basedOn w:val="Normal"/>
    <w:next w:val="Normal"/>
    <w:link w:val="Heading1Char"/>
    <w:uiPriority w:val="9"/>
    <w:qFormat/>
    <w:rsid w:val="004D7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2053</Words>
  <Characters>11704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29</cp:revision>
  <dcterms:created xsi:type="dcterms:W3CDTF">2026-06-11T14:53:00Z</dcterms:created>
  <dcterms:modified xsi:type="dcterms:W3CDTF">2026-07-14T03:00:00Z</dcterms:modified>
</cp:coreProperties>
</file>