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DA16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v0.1.60 Development Log</w:t>
      </w:r>
    </w:p>
    <w:p w14:paraId="73C15F19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Completed</w:t>
      </w:r>
    </w:p>
    <w:p w14:paraId="5C6A2B81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Venue Instructions</w:t>
      </w:r>
    </w:p>
    <w:p w14:paraId="7013E394" w14:textId="77777777" w:rsidR="00964350" w:rsidRPr="00964350" w:rsidRDefault="00964350" w:rsidP="00964350">
      <w:pPr>
        <w:numPr>
          <w:ilvl w:val="0"/>
          <w:numId w:val="30"/>
        </w:numPr>
      </w:pPr>
      <w:r w:rsidRPr="00964350">
        <w:t xml:space="preserve">Added </w:t>
      </w:r>
      <w:proofErr w:type="spellStart"/>
      <w:r w:rsidRPr="00964350">
        <w:t>venue_instructions</w:t>
      </w:r>
      <w:proofErr w:type="spellEnd"/>
      <w:r w:rsidRPr="00964350">
        <w:t xml:space="preserve"> to complete Quotation workflow. </w:t>
      </w:r>
    </w:p>
    <w:p w14:paraId="460E9E4D" w14:textId="77777777" w:rsidR="00964350" w:rsidRPr="00964350" w:rsidRDefault="00964350" w:rsidP="00964350">
      <w:pPr>
        <w:numPr>
          <w:ilvl w:val="0"/>
          <w:numId w:val="30"/>
        </w:numPr>
      </w:pPr>
      <w:r w:rsidRPr="00964350">
        <w:t xml:space="preserve">Normalized: </w:t>
      </w:r>
    </w:p>
    <w:p w14:paraId="39DBBB6D" w14:textId="77777777" w:rsidR="00964350" w:rsidRPr="00964350" w:rsidRDefault="00964350" w:rsidP="00964350">
      <w:pPr>
        <w:numPr>
          <w:ilvl w:val="1"/>
          <w:numId w:val="30"/>
        </w:numPr>
      </w:pPr>
      <w:proofErr w:type="spellStart"/>
      <w:r w:rsidRPr="00964350">
        <w:t>quo_events</w:t>
      </w:r>
      <w:proofErr w:type="spellEnd"/>
      <w:r w:rsidRPr="00964350">
        <w:t xml:space="preserve"> </w:t>
      </w:r>
    </w:p>
    <w:p w14:paraId="3DB21B11" w14:textId="77777777" w:rsidR="00964350" w:rsidRPr="00964350" w:rsidRDefault="00964350" w:rsidP="00964350">
      <w:pPr>
        <w:numPr>
          <w:ilvl w:val="1"/>
          <w:numId w:val="30"/>
        </w:numPr>
      </w:pPr>
      <w:proofErr w:type="spellStart"/>
      <w:r w:rsidRPr="00964350">
        <w:t>vw_quo_events</w:t>
      </w:r>
      <w:proofErr w:type="spellEnd"/>
      <w:r w:rsidRPr="00964350">
        <w:t xml:space="preserve"> </w:t>
      </w:r>
    </w:p>
    <w:p w14:paraId="74C5262D" w14:textId="77777777" w:rsidR="00964350" w:rsidRPr="00964350" w:rsidRDefault="00964350" w:rsidP="00964350">
      <w:pPr>
        <w:numPr>
          <w:ilvl w:val="1"/>
          <w:numId w:val="30"/>
        </w:numPr>
      </w:pPr>
      <w:proofErr w:type="spellStart"/>
      <w:r w:rsidRPr="00964350">
        <w:t>update_quote_</w:t>
      </w:r>
      <w:proofErr w:type="gramStart"/>
      <w:r w:rsidRPr="00964350">
        <w:t>header</w:t>
      </w:r>
      <w:proofErr w:type="spellEnd"/>
      <w:r w:rsidRPr="00964350">
        <w:t>(</w:t>
      </w:r>
      <w:proofErr w:type="gramEnd"/>
      <w:r w:rsidRPr="00964350">
        <w:t xml:space="preserve">) </w:t>
      </w:r>
    </w:p>
    <w:p w14:paraId="4A5685BB" w14:textId="77777777" w:rsidR="00964350" w:rsidRPr="00964350" w:rsidRDefault="00964350" w:rsidP="00964350">
      <w:pPr>
        <w:numPr>
          <w:ilvl w:val="1"/>
          <w:numId w:val="30"/>
        </w:numPr>
      </w:pPr>
      <w:proofErr w:type="spellStart"/>
      <w:r w:rsidRPr="00964350">
        <w:t>duplicate_</w:t>
      </w:r>
      <w:proofErr w:type="gramStart"/>
      <w:r w:rsidRPr="00964350">
        <w:t>quote</w:t>
      </w:r>
      <w:proofErr w:type="spellEnd"/>
      <w:r w:rsidRPr="00964350">
        <w:t>(</w:t>
      </w:r>
      <w:proofErr w:type="gramEnd"/>
      <w:r w:rsidRPr="00964350">
        <w:t xml:space="preserve">) </w:t>
      </w:r>
    </w:p>
    <w:p w14:paraId="74553AA9" w14:textId="77777777" w:rsidR="00964350" w:rsidRPr="00964350" w:rsidRDefault="00964350" w:rsidP="00964350">
      <w:pPr>
        <w:numPr>
          <w:ilvl w:val="0"/>
          <w:numId w:val="30"/>
        </w:numPr>
      </w:pPr>
      <w:r w:rsidRPr="00964350">
        <w:t xml:space="preserve">Wired </w:t>
      </w:r>
      <w:proofErr w:type="spellStart"/>
      <w:r w:rsidRPr="00964350">
        <w:t>Appsmith</w:t>
      </w:r>
      <w:proofErr w:type="spellEnd"/>
      <w:r w:rsidRPr="00964350">
        <w:t xml:space="preserve"> loading and saving. </w:t>
      </w:r>
    </w:p>
    <w:p w14:paraId="04B85C89" w14:textId="77777777" w:rsidR="00964350" w:rsidRPr="00964350" w:rsidRDefault="00964350" w:rsidP="00964350">
      <w:r w:rsidRPr="00964350">
        <w:pict w14:anchorId="76A53C7C">
          <v:rect id="_x0000_i1061" style="width:0;height:1.5pt" o:hralign="center" o:hrstd="t" o:hr="t" fillcolor="#a0a0a0" stroked="f"/>
        </w:pict>
      </w:r>
    </w:p>
    <w:p w14:paraId="2FC2A00E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Quote Dirty Detection</w:t>
      </w:r>
    </w:p>
    <w:p w14:paraId="5882F9F9" w14:textId="77777777" w:rsidR="00964350" w:rsidRPr="00964350" w:rsidRDefault="00964350" w:rsidP="00964350">
      <w:r w:rsidRPr="00964350">
        <w:t>Implemented page dirty-state.</w:t>
      </w:r>
    </w:p>
    <w:p w14:paraId="33BCAAD6" w14:textId="77777777" w:rsidR="00964350" w:rsidRPr="00964350" w:rsidRDefault="00964350" w:rsidP="00964350">
      <w:r w:rsidRPr="00964350">
        <w:t>Save now activates only when:</w:t>
      </w:r>
    </w:p>
    <w:p w14:paraId="67F2A45D" w14:textId="77777777" w:rsidR="00964350" w:rsidRPr="00964350" w:rsidRDefault="00964350" w:rsidP="00964350">
      <w:pPr>
        <w:numPr>
          <w:ilvl w:val="0"/>
          <w:numId w:val="31"/>
        </w:numPr>
      </w:pPr>
      <w:r w:rsidRPr="00964350">
        <w:t xml:space="preserve">Quote header changes </w:t>
      </w:r>
    </w:p>
    <w:p w14:paraId="62986EB5" w14:textId="77777777" w:rsidR="00964350" w:rsidRPr="00964350" w:rsidRDefault="00964350" w:rsidP="00964350">
      <w:pPr>
        <w:numPr>
          <w:ilvl w:val="0"/>
          <w:numId w:val="31"/>
        </w:numPr>
      </w:pPr>
      <w:r w:rsidRPr="00964350">
        <w:t xml:space="preserve">Venue Instructions change </w:t>
      </w:r>
    </w:p>
    <w:p w14:paraId="0CDBF750" w14:textId="77777777" w:rsidR="00964350" w:rsidRPr="00964350" w:rsidRDefault="00964350" w:rsidP="00964350">
      <w:pPr>
        <w:numPr>
          <w:ilvl w:val="0"/>
          <w:numId w:val="31"/>
        </w:numPr>
      </w:pPr>
      <w:r w:rsidRPr="00964350">
        <w:t xml:space="preserve">RTE contents change </w:t>
      </w:r>
    </w:p>
    <w:p w14:paraId="6DAB7E91" w14:textId="77777777" w:rsidR="00964350" w:rsidRPr="00964350" w:rsidRDefault="00964350" w:rsidP="00964350">
      <w:pPr>
        <w:numPr>
          <w:ilvl w:val="0"/>
          <w:numId w:val="31"/>
        </w:numPr>
      </w:pPr>
      <w:r w:rsidRPr="00964350">
        <w:t xml:space="preserve">Quote Menu edits occur </w:t>
      </w:r>
    </w:p>
    <w:p w14:paraId="67237DF4" w14:textId="77777777" w:rsidR="00964350" w:rsidRPr="00964350" w:rsidRDefault="00964350" w:rsidP="00964350">
      <w:r w:rsidRPr="00964350">
        <w:pict w14:anchorId="3C0E6B4A">
          <v:rect id="_x0000_i1062" style="width:0;height:1.5pt" o:hralign="center" o:hrstd="t" o:hr="t" fillcolor="#a0a0a0" stroked="f"/>
        </w:pict>
      </w:r>
    </w:p>
    <w:p w14:paraId="57A3EE74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Quotation Review</w:t>
      </w:r>
    </w:p>
    <w:p w14:paraId="46FFB8CC" w14:textId="77777777" w:rsidR="00964350" w:rsidRPr="00964350" w:rsidRDefault="00964350" w:rsidP="00964350">
      <w:r w:rsidRPr="00964350">
        <w:t>Fresh-eye operational review performed.</w:t>
      </w:r>
    </w:p>
    <w:p w14:paraId="5B615016" w14:textId="77777777" w:rsidR="00964350" w:rsidRPr="00964350" w:rsidRDefault="00964350" w:rsidP="00964350">
      <w:r w:rsidRPr="00964350">
        <w:t xml:space="preserve">Identified weakness in previous </w:t>
      </w:r>
      <w:proofErr w:type="gramStart"/>
      <w:r w:rsidRPr="00964350">
        <w:t>Financial</w:t>
      </w:r>
      <w:proofErr w:type="gramEnd"/>
      <w:r w:rsidRPr="00964350">
        <w:t xml:space="preserve"> layout.</w:t>
      </w:r>
    </w:p>
    <w:p w14:paraId="3F4A3E00" w14:textId="77777777" w:rsidR="00964350" w:rsidRPr="00964350" w:rsidRDefault="00964350" w:rsidP="00964350">
      <w:r w:rsidRPr="00964350">
        <w:t>Previous design mixed:</w:t>
      </w:r>
    </w:p>
    <w:p w14:paraId="1E394FF5" w14:textId="77777777" w:rsidR="00964350" w:rsidRPr="00964350" w:rsidRDefault="00964350" w:rsidP="00964350">
      <w:pPr>
        <w:numPr>
          <w:ilvl w:val="0"/>
          <w:numId w:val="32"/>
        </w:numPr>
      </w:pPr>
      <w:r w:rsidRPr="00964350">
        <w:t xml:space="preserve">summary values </w:t>
      </w:r>
    </w:p>
    <w:p w14:paraId="17BD2832" w14:textId="77777777" w:rsidR="00964350" w:rsidRPr="00964350" w:rsidRDefault="00964350" w:rsidP="00964350">
      <w:pPr>
        <w:numPr>
          <w:ilvl w:val="0"/>
          <w:numId w:val="32"/>
        </w:numPr>
      </w:pPr>
      <w:r w:rsidRPr="00964350">
        <w:t xml:space="preserve">calculations </w:t>
      </w:r>
    </w:p>
    <w:p w14:paraId="4EBBD6DC" w14:textId="77777777" w:rsidR="00964350" w:rsidRPr="00964350" w:rsidRDefault="00964350" w:rsidP="00964350">
      <w:pPr>
        <w:numPr>
          <w:ilvl w:val="0"/>
          <w:numId w:val="32"/>
        </w:numPr>
      </w:pPr>
      <w:r w:rsidRPr="00964350">
        <w:t xml:space="preserve">pricing mode </w:t>
      </w:r>
    </w:p>
    <w:p w14:paraId="172EA7D1" w14:textId="77777777" w:rsidR="00964350" w:rsidRPr="00964350" w:rsidRDefault="00964350" w:rsidP="00964350">
      <w:r w:rsidRPr="00964350">
        <w:lastRenderedPageBreak/>
        <w:t>Result was confusing.</w:t>
      </w:r>
    </w:p>
    <w:p w14:paraId="73E8B3FF" w14:textId="77777777" w:rsidR="00964350" w:rsidRPr="00964350" w:rsidRDefault="00964350" w:rsidP="00964350">
      <w:r w:rsidRPr="00964350">
        <w:pict w14:anchorId="1036D4AC">
          <v:rect id="_x0000_i1063" style="width:0;height:1.5pt" o:hralign="center" o:hrstd="t" o:hr="t" fillcolor="#a0a0a0" stroked="f"/>
        </w:pict>
      </w:r>
    </w:p>
    <w:p w14:paraId="414E2AE2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New agreed operational model</w:t>
      </w:r>
    </w:p>
    <w:p w14:paraId="6ECFF3A5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Quote Header (</w:t>
      </w:r>
      <w:proofErr w:type="spellStart"/>
      <w:r w:rsidRPr="00964350">
        <w:rPr>
          <w:b/>
          <w:bCs/>
        </w:rPr>
        <w:t>ctnQuoteData</w:t>
      </w:r>
      <w:proofErr w:type="spellEnd"/>
      <w:r w:rsidRPr="00964350">
        <w:rPr>
          <w:b/>
          <w:bCs/>
        </w:rPr>
        <w:t>)</w:t>
      </w:r>
    </w:p>
    <w:p w14:paraId="3AC2EF16" w14:textId="77777777" w:rsidR="00964350" w:rsidRPr="00964350" w:rsidRDefault="00964350" w:rsidP="00964350">
      <w:r w:rsidRPr="00964350">
        <w:t>Administrative summary only.</w:t>
      </w:r>
    </w:p>
    <w:p w14:paraId="635AF96E" w14:textId="77777777" w:rsidR="00964350" w:rsidRPr="00964350" w:rsidRDefault="00964350" w:rsidP="00964350">
      <w:r w:rsidRPr="00964350">
        <w:t>Contains:</w:t>
      </w:r>
    </w:p>
    <w:p w14:paraId="341FD404" w14:textId="77777777" w:rsidR="00964350" w:rsidRPr="00964350" w:rsidRDefault="00964350" w:rsidP="00964350">
      <w:pPr>
        <w:numPr>
          <w:ilvl w:val="0"/>
          <w:numId w:val="33"/>
        </w:numPr>
      </w:pPr>
      <w:r w:rsidRPr="00964350">
        <w:t xml:space="preserve">Quote Reference </w:t>
      </w:r>
    </w:p>
    <w:p w14:paraId="44157C3D" w14:textId="77777777" w:rsidR="00964350" w:rsidRPr="00964350" w:rsidRDefault="00964350" w:rsidP="00964350">
      <w:pPr>
        <w:numPr>
          <w:ilvl w:val="0"/>
          <w:numId w:val="33"/>
        </w:numPr>
      </w:pPr>
      <w:r w:rsidRPr="00964350">
        <w:t xml:space="preserve">Valid Until </w:t>
      </w:r>
    </w:p>
    <w:p w14:paraId="074C0163" w14:textId="77777777" w:rsidR="00964350" w:rsidRPr="00964350" w:rsidRDefault="00964350" w:rsidP="00964350">
      <w:pPr>
        <w:numPr>
          <w:ilvl w:val="0"/>
          <w:numId w:val="33"/>
        </w:numPr>
      </w:pPr>
      <w:r w:rsidRPr="00964350">
        <w:t xml:space="preserve">Pricing Mode </w:t>
      </w:r>
    </w:p>
    <w:p w14:paraId="09DDE28C" w14:textId="77777777" w:rsidR="00964350" w:rsidRPr="00964350" w:rsidRDefault="00964350" w:rsidP="00964350">
      <w:pPr>
        <w:numPr>
          <w:ilvl w:val="0"/>
          <w:numId w:val="33"/>
        </w:numPr>
      </w:pPr>
      <w:r w:rsidRPr="00964350">
        <w:t xml:space="preserve">Event Total </w:t>
      </w:r>
    </w:p>
    <w:p w14:paraId="2048D573" w14:textId="77777777" w:rsidR="00964350" w:rsidRPr="00964350" w:rsidRDefault="00964350" w:rsidP="00964350">
      <w:pPr>
        <w:numPr>
          <w:ilvl w:val="0"/>
          <w:numId w:val="33"/>
        </w:numPr>
      </w:pPr>
      <w:r w:rsidRPr="00964350">
        <w:t xml:space="preserve">Balance Due </w:t>
      </w:r>
    </w:p>
    <w:p w14:paraId="25316649" w14:textId="77777777" w:rsidR="00964350" w:rsidRPr="00964350" w:rsidRDefault="00964350" w:rsidP="00964350">
      <w:pPr>
        <w:numPr>
          <w:ilvl w:val="0"/>
          <w:numId w:val="33"/>
        </w:numPr>
      </w:pPr>
      <w:r w:rsidRPr="00964350">
        <w:t xml:space="preserve">Final Due Date </w:t>
      </w:r>
    </w:p>
    <w:p w14:paraId="732DB943" w14:textId="77777777" w:rsidR="00964350" w:rsidRPr="00964350" w:rsidRDefault="00964350" w:rsidP="00964350">
      <w:r w:rsidRPr="00964350">
        <w:t>Event Total behaves as:</w:t>
      </w:r>
    </w:p>
    <w:p w14:paraId="3C2928C4" w14:textId="77777777" w:rsidR="00964350" w:rsidRPr="00964350" w:rsidRDefault="00964350" w:rsidP="00964350">
      <w:r w:rsidRPr="00964350">
        <w:t>Per Menu</w:t>
      </w:r>
      <w:r w:rsidRPr="00964350">
        <w:br/>
        <w:t>→ read-only calculated value</w:t>
      </w:r>
    </w:p>
    <w:p w14:paraId="120DB090" w14:textId="77777777" w:rsidR="00964350" w:rsidRPr="00964350" w:rsidRDefault="00964350" w:rsidP="00964350">
      <w:r w:rsidRPr="00964350">
        <w:t>Per Event</w:t>
      </w:r>
      <w:r w:rsidRPr="00964350">
        <w:br/>
        <w:t>→ manually entered selling price</w:t>
      </w:r>
    </w:p>
    <w:p w14:paraId="323B311F" w14:textId="77777777" w:rsidR="00964350" w:rsidRPr="00964350" w:rsidRDefault="00964350" w:rsidP="00964350">
      <w:r w:rsidRPr="00964350">
        <w:t>Balance Due always read-only.</w:t>
      </w:r>
    </w:p>
    <w:p w14:paraId="23D83D91" w14:textId="77777777" w:rsidR="00964350" w:rsidRPr="00964350" w:rsidRDefault="00964350" w:rsidP="00964350">
      <w:r w:rsidRPr="00964350">
        <w:pict w14:anchorId="22897558">
          <v:rect id="_x0000_i1064" style="width:0;height:1.5pt" o:hralign="center" o:hrstd="t" o:hr="t" fillcolor="#a0a0a0" stroked="f"/>
        </w:pict>
      </w:r>
    </w:p>
    <w:p w14:paraId="39BEAC35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Financials</w:t>
      </w:r>
    </w:p>
    <w:p w14:paraId="62E1407F" w14:textId="77777777" w:rsidR="00964350" w:rsidRPr="00964350" w:rsidRDefault="00964350" w:rsidP="00964350">
      <w:r w:rsidRPr="00964350">
        <w:t>Two-column layout.</w:t>
      </w:r>
    </w:p>
    <w:p w14:paraId="767440C5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Left</w:t>
      </w:r>
    </w:p>
    <w:p w14:paraId="64E5B056" w14:textId="77777777" w:rsidR="00964350" w:rsidRPr="00964350" w:rsidRDefault="00964350" w:rsidP="00964350">
      <w:r w:rsidRPr="00964350">
        <w:t>Kitchen Cost</w:t>
      </w:r>
    </w:p>
    <w:p w14:paraId="5AAACD4D" w14:textId="77777777" w:rsidR="00964350" w:rsidRPr="00964350" w:rsidRDefault="00964350" w:rsidP="00964350">
      <w:r w:rsidRPr="00964350">
        <w:t>Always calculated.</w:t>
      </w:r>
    </w:p>
    <w:p w14:paraId="6592D8B0" w14:textId="77777777" w:rsidR="00964350" w:rsidRPr="00964350" w:rsidRDefault="00964350" w:rsidP="00964350">
      <w:r w:rsidRPr="00964350">
        <w:t>Displays operational costing.</w:t>
      </w:r>
    </w:p>
    <w:p w14:paraId="4D8FD059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Right</w:t>
      </w:r>
    </w:p>
    <w:p w14:paraId="2138BC34" w14:textId="77777777" w:rsidR="00964350" w:rsidRPr="00964350" w:rsidRDefault="00964350" w:rsidP="00964350">
      <w:r w:rsidRPr="00964350">
        <w:t>Customer Pricing</w:t>
      </w:r>
    </w:p>
    <w:p w14:paraId="1898D083" w14:textId="77777777" w:rsidR="00964350" w:rsidRPr="00964350" w:rsidRDefault="00964350" w:rsidP="00964350">
      <w:r w:rsidRPr="00964350">
        <w:lastRenderedPageBreak/>
        <w:t>Displays:</w:t>
      </w:r>
    </w:p>
    <w:p w14:paraId="3983FF37" w14:textId="77777777" w:rsidR="00964350" w:rsidRPr="00964350" w:rsidRDefault="00964350" w:rsidP="00964350">
      <w:pPr>
        <w:numPr>
          <w:ilvl w:val="0"/>
          <w:numId w:val="34"/>
        </w:numPr>
      </w:pPr>
      <w:r w:rsidRPr="00964350">
        <w:t xml:space="preserve">Selling subtotal </w:t>
      </w:r>
    </w:p>
    <w:p w14:paraId="17E2C1B7" w14:textId="77777777" w:rsidR="00964350" w:rsidRPr="00964350" w:rsidRDefault="00964350" w:rsidP="00964350">
      <w:pPr>
        <w:numPr>
          <w:ilvl w:val="0"/>
          <w:numId w:val="34"/>
        </w:numPr>
      </w:pPr>
      <w:r w:rsidRPr="00964350">
        <w:t xml:space="preserve">Service Charge (Per Menu only) </w:t>
      </w:r>
    </w:p>
    <w:p w14:paraId="712E500F" w14:textId="77777777" w:rsidR="00964350" w:rsidRPr="00964350" w:rsidRDefault="00964350" w:rsidP="00964350">
      <w:pPr>
        <w:numPr>
          <w:ilvl w:val="0"/>
          <w:numId w:val="34"/>
        </w:numPr>
      </w:pPr>
      <w:r w:rsidRPr="00964350">
        <w:t xml:space="preserve">Deposits </w:t>
      </w:r>
    </w:p>
    <w:p w14:paraId="18C253B3" w14:textId="77777777" w:rsidR="00964350" w:rsidRPr="00964350" w:rsidRDefault="00964350" w:rsidP="00964350">
      <w:pPr>
        <w:numPr>
          <w:ilvl w:val="0"/>
          <w:numId w:val="34"/>
        </w:numPr>
      </w:pPr>
      <w:r w:rsidRPr="00964350">
        <w:t xml:space="preserve">Balance Due </w:t>
      </w:r>
    </w:p>
    <w:p w14:paraId="7211C46E" w14:textId="77777777" w:rsidR="00964350" w:rsidRPr="00964350" w:rsidRDefault="00964350" w:rsidP="00964350">
      <w:r w:rsidRPr="00964350">
        <w:t>In Event Total pricing:</w:t>
      </w:r>
    </w:p>
    <w:p w14:paraId="2EA997F6" w14:textId="77777777" w:rsidR="00964350" w:rsidRPr="00964350" w:rsidRDefault="00964350" w:rsidP="00964350">
      <w:pPr>
        <w:numPr>
          <w:ilvl w:val="0"/>
          <w:numId w:val="35"/>
        </w:numPr>
      </w:pPr>
      <w:r w:rsidRPr="00964350">
        <w:t xml:space="preserve">Manual Event Total drives pricing. </w:t>
      </w:r>
    </w:p>
    <w:p w14:paraId="3B3796B4" w14:textId="77777777" w:rsidR="00964350" w:rsidRPr="00964350" w:rsidRDefault="00964350" w:rsidP="00964350">
      <w:r w:rsidRPr="00964350">
        <w:t>In Per Menu pricing:</w:t>
      </w:r>
    </w:p>
    <w:p w14:paraId="5E9D452A" w14:textId="77777777" w:rsidR="00964350" w:rsidRPr="00964350" w:rsidRDefault="00964350" w:rsidP="00964350">
      <w:pPr>
        <w:numPr>
          <w:ilvl w:val="0"/>
          <w:numId w:val="36"/>
        </w:numPr>
      </w:pPr>
      <w:r w:rsidRPr="00964350">
        <w:t xml:space="preserve">Calculated selling total drives Event Total. </w:t>
      </w:r>
    </w:p>
    <w:p w14:paraId="52734AED" w14:textId="77777777" w:rsidR="00964350" w:rsidRPr="00964350" w:rsidRDefault="00964350" w:rsidP="00964350">
      <w:r w:rsidRPr="00964350">
        <w:pict w14:anchorId="0E6786EA">
          <v:rect id="_x0000_i1065" style="width:0;height:1.5pt" o:hralign="center" o:hrstd="t" o:hr="t" fillcolor="#a0a0a0" stroked="f"/>
        </w:pict>
      </w:r>
    </w:p>
    <w:p w14:paraId="2C0E4ACE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Important operational principle</w:t>
      </w:r>
    </w:p>
    <w:p w14:paraId="3B58791C" w14:textId="77777777" w:rsidR="00964350" w:rsidRPr="00964350" w:rsidRDefault="00964350" w:rsidP="00964350">
      <w:r w:rsidRPr="00964350">
        <w:t>Kitchen Cost informs pricing.</w:t>
      </w:r>
    </w:p>
    <w:p w14:paraId="4C2AEA75" w14:textId="77777777" w:rsidR="00964350" w:rsidRPr="00964350" w:rsidRDefault="00964350" w:rsidP="00964350">
      <w:r w:rsidRPr="00964350">
        <w:t>Selling Price determines customer quotation.</w:t>
      </w:r>
    </w:p>
    <w:p w14:paraId="257168B1" w14:textId="77777777" w:rsidR="00964350" w:rsidRPr="00964350" w:rsidRDefault="00964350" w:rsidP="00964350">
      <w:r w:rsidRPr="00964350">
        <w:t xml:space="preserve">Neither </w:t>
      </w:r>
      <w:proofErr w:type="gramStart"/>
      <w:r w:rsidRPr="00964350">
        <w:t>substitutes</w:t>
      </w:r>
      <w:proofErr w:type="gramEnd"/>
      <w:r w:rsidRPr="00964350">
        <w:t xml:space="preserve"> for the other.</w:t>
      </w:r>
    </w:p>
    <w:p w14:paraId="0ACA0E25" w14:textId="77777777" w:rsidR="00964350" w:rsidRPr="00964350" w:rsidRDefault="00964350" w:rsidP="00964350">
      <w:r w:rsidRPr="00964350">
        <w:pict w14:anchorId="34AF7F99">
          <v:rect id="_x0000_i1066" style="width:0;height:1.5pt" o:hralign="center" o:hrstd="t" o:hr="t" fillcolor="#a0a0a0" stroked="f"/>
        </w:pict>
      </w:r>
    </w:p>
    <w:p w14:paraId="048D4BA1" w14:textId="77777777" w:rsidR="00964350" w:rsidRPr="00964350" w:rsidRDefault="00964350" w:rsidP="00964350">
      <w:pPr>
        <w:rPr>
          <w:b/>
          <w:bCs/>
        </w:rPr>
      </w:pPr>
      <w:r w:rsidRPr="00964350">
        <w:rPr>
          <w:b/>
          <w:bCs/>
        </w:rPr>
        <w:t>Next session</w:t>
      </w:r>
    </w:p>
    <w:p w14:paraId="3B9B1D14" w14:textId="77777777" w:rsidR="00964350" w:rsidRPr="00964350" w:rsidRDefault="00964350" w:rsidP="00964350">
      <w:r w:rsidRPr="00964350">
        <w:t xml:space="preserve">Implement new </w:t>
      </w:r>
      <w:proofErr w:type="gramStart"/>
      <w:r w:rsidRPr="00964350">
        <w:t>Financial</w:t>
      </w:r>
      <w:proofErr w:type="gramEnd"/>
      <w:r w:rsidRPr="00964350">
        <w:t xml:space="preserve"> layout.</w:t>
      </w:r>
    </w:p>
    <w:p w14:paraId="48B76DF1" w14:textId="77777777" w:rsidR="00964350" w:rsidRPr="00964350" w:rsidRDefault="00964350" w:rsidP="00964350">
      <w:r w:rsidRPr="00964350">
        <w:t xml:space="preserve">Wire Event Total </w:t>
      </w:r>
      <w:proofErr w:type="spellStart"/>
      <w:r w:rsidRPr="00964350">
        <w:t>behaviour</w:t>
      </w:r>
      <w:proofErr w:type="spellEnd"/>
      <w:r w:rsidRPr="00964350">
        <w:t>.</w:t>
      </w:r>
    </w:p>
    <w:p w14:paraId="4001A30C" w14:textId="77777777" w:rsidR="00964350" w:rsidRPr="00964350" w:rsidRDefault="00964350" w:rsidP="00964350">
      <w:r w:rsidRPr="00964350">
        <w:t>Wire Balance Due.</w:t>
      </w:r>
    </w:p>
    <w:p w14:paraId="19D8DDCD" w14:textId="77777777" w:rsidR="00964350" w:rsidRPr="00964350" w:rsidRDefault="00964350" w:rsidP="00964350">
      <w:r w:rsidRPr="00964350">
        <w:t>Review remaining Quotation page.</w:t>
      </w:r>
    </w:p>
    <w:p w14:paraId="626EA3C6" w14:textId="308EFBAD" w:rsidR="00C56FD8" w:rsidRPr="00964350" w:rsidRDefault="00C56FD8" w:rsidP="00964350"/>
    <w:sectPr w:rsidR="00C56FD8" w:rsidRPr="00964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261E9"/>
    <w:multiLevelType w:val="multilevel"/>
    <w:tmpl w:val="D23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B71D4"/>
    <w:multiLevelType w:val="multilevel"/>
    <w:tmpl w:val="3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B35C6"/>
    <w:multiLevelType w:val="multilevel"/>
    <w:tmpl w:val="3D9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540B4"/>
    <w:multiLevelType w:val="multilevel"/>
    <w:tmpl w:val="DB6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806D7"/>
    <w:multiLevelType w:val="multilevel"/>
    <w:tmpl w:val="3FD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C24E1"/>
    <w:multiLevelType w:val="multilevel"/>
    <w:tmpl w:val="13E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16CCC"/>
    <w:multiLevelType w:val="multilevel"/>
    <w:tmpl w:val="1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468D2"/>
    <w:multiLevelType w:val="multilevel"/>
    <w:tmpl w:val="F65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712D2"/>
    <w:multiLevelType w:val="multilevel"/>
    <w:tmpl w:val="796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3317D"/>
    <w:multiLevelType w:val="multilevel"/>
    <w:tmpl w:val="756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D251D"/>
    <w:multiLevelType w:val="multilevel"/>
    <w:tmpl w:val="01A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20"/>
  </w:num>
  <w:num w:numId="2" w16cid:durableId="327447550">
    <w:abstractNumId w:val="16"/>
  </w:num>
  <w:num w:numId="3" w16cid:durableId="645015900">
    <w:abstractNumId w:val="12"/>
  </w:num>
  <w:num w:numId="4" w16cid:durableId="397434297">
    <w:abstractNumId w:val="34"/>
  </w:num>
  <w:num w:numId="5" w16cid:durableId="1848136065">
    <w:abstractNumId w:val="27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11"/>
  </w:num>
  <w:num w:numId="9" w16cid:durableId="2036885169">
    <w:abstractNumId w:val="14"/>
  </w:num>
  <w:num w:numId="10" w16cid:durableId="1375960423">
    <w:abstractNumId w:val="30"/>
  </w:num>
  <w:num w:numId="11" w16cid:durableId="1645547146">
    <w:abstractNumId w:val="17"/>
  </w:num>
  <w:num w:numId="12" w16cid:durableId="1051735184">
    <w:abstractNumId w:val="0"/>
  </w:num>
  <w:num w:numId="13" w16cid:durableId="1728919796">
    <w:abstractNumId w:val="22"/>
  </w:num>
  <w:num w:numId="14" w16cid:durableId="131562732">
    <w:abstractNumId w:val="19"/>
  </w:num>
  <w:num w:numId="15" w16cid:durableId="705907195">
    <w:abstractNumId w:val="18"/>
  </w:num>
  <w:num w:numId="16" w16cid:durableId="1487089996">
    <w:abstractNumId w:val="28"/>
  </w:num>
  <w:num w:numId="17" w16cid:durableId="2101177865">
    <w:abstractNumId w:val="3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10"/>
  </w:num>
  <w:num w:numId="21" w16cid:durableId="625359045">
    <w:abstractNumId w:val="32"/>
  </w:num>
  <w:num w:numId="22" w16cid:durableId="600532048">
    <w:abstractNumId w:val="5"/>
  </w:num>
  <w:num w:numId="23" w16cid:durableId="1441144137">
    <w:abstractNumId w:val="7"/>
  </w:num>
  <w:num w:numId="24" w16cid:durableId="1230534107">
    <w:abstractNumId w:val="15"/>
  </w:num>
  <w:num w:numId="25" w16cid:durableId="1867019051">
    <w:abstractNumId w:val="13"/>
  </w:num>
  <w:num w:numId="26" w16cid:durableId="237327912">
    <w:abstractNumId w:val="26"/>
  </w:num>
  <w:num w:numId="27" w16cid:durableId="218520963">
    <w:abstractNumId w:val="8"/>
  </w:num>
  <w:num w:numId="28" w16cid:durableId="1503080482">
    <w:abstractNumId w:val="25"/>
  </w:num>
  <w:num w:numId="29" w16cid:durableId="279999440">
    <w:abstractNumId w:val="21"/>
  </w:num>
  <w:num w:numId="30" w16cid:durableId="1576357474">
    <w:abstractNumId w:val="23"/>
  </w:num>
  <w:num w:numId="31" w16cid:durableId="1416704336">
    <w:abstractNumId w:val="24"/>
  </w:num>
  <w:num w:numId="32" w16cid:durableId="1150515968">
    <w:abstractNumId w:val="9"/>
  </w:num>
  <w:num w:numId="33" w16cid:durableId="1878077665">
    <w:abstractNumId w:val="35"/>
  </w:num>
  <w:num w:numId="34" w16cid:durableId="1496844060">
    <w:abstractNumId w:val="29"/>
  </w:num>
  <w:num w:numId="35" w16cid:durableId="1695422121">
    <w:abstractNumId w:val="31"/>
  </w:num>
  <w:num w:numId="36" w16cid:durableId="1926646095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7676D"/>
    <w:rsid w:val="001933AB"/>
    <w:rsid w:val="001D4235"/>
    <w:rsid w:val="0024726A"/>
    <w:rsid w:val="00251705"/>
    <w:rsid w:val="00256557"/>
    <w:rsid w:val="00285985"/>
    <w:rsid w:val="002A3587"/>
    <w:rsid w:val="002C1B6D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514A2"/>
    <w:rsid w:val="00964350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A1669"/>
    <w:rsid w:val="00EC1EA3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2026-07-11T02:58:00Z</dcterms:created>
  <dcterms:modified xsi:type="dcterms:W3CDTF">2026-07-11T02:59:00Z</dcterms:modified>
</cp:coreProperties>
</file>