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EBA0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Kitchen ↔ Sales Workflow</w:t>
      </w:r>
    </w:p>
    <w:p w14:paraId="69FF63F7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Part 1</w:t>
      </w:r>
    </w:p>
    <w:p w14:paraId="05AAEAE7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Purpose</w:t>
      </w:r>
    </w:p>
    <w:p w14:paraId="0902502D" w14:textId="77777777" w:rsidR="00534EF7" w:rsidRPr="00534EF7" w:rsidRDefault="00534EF7" w:rsidP="00534EF7">
      <w:r w:rsidRPr="00534EF7">
        <w:t>This document defines the operational workflow between Kitchen and Sales.</w:t>
      </w:r>
    </w:p>
    <w:p w14:paraId="38CA80ED" w14:textId="77777777" w:rsidR="00534EF7" w:rsidRPr="00534EF7" w:rsidRDefault="00534EF7" w:rsidP="00534EF7">
      <w:r w:rsidRPr="00534EF7">
        <w:t>Unlike the Architecture document, which defines ownership and information flow, this document describes how Kitchen and Sales work together during the life of an Event.</w:t>
      </w:r>
    </w:p>
    <w:p w14:paraId="4BC0CEE0" w14:textId="77777777" w:rsidR="00534EF7" w:rsidRPr="00534EF7" w:rsidRDefault="00534EF7" w:rsidP="00534EF7">
      <w:r w:rsidRPr="00534EF7">
        <w:t>It defines:</w:t>
      </w:r>
    </w:p>
    <w:p w14:paraId="3ECD4BDB" w14:textId="77777777" w:rsidR="00534EF7" w:rsidRPr="00534EF7" w:rsidRDefault="00534EF7" w:rsidP="00534EF7">
      <w:pPr>
        <w:numPr>
          <w:ilvl w:val="0"/>
          <w:numId w:val="1"/>
        </w:numPr>
      </w:pPr>
      <w:r w:rsidRPr="00534EF7">
        <w:t xml:space="preserve">responsibilities </w:t>
      </w:r>
    </w:p>
    <w:p w14:paraId="64E3DA49" w14:textId="77777777" w:rsidR="00534EF7" w:rsidRPr="00534EF7" w:rsidRDefault="00534EF7" w:rsidP="00534EF7">
      <w:pPr>
        <w:numPr>
          <w:ilvl w:val="0"/>
          <w:numId w:val="1"/>
        </w:numPr>
      </w:pPr>
      <w:r w:rsidRPr="00534EF7">
        <w:t xml:space="preserve">handoff points </w:t>
      </w:r>
    </w:p>
    <w:p w14:paraId="143A1889" w14:textId="77777777" w:rsidR="00534EF7" w:rsidRPr="00534EF7" w:rsidRDefault="00534EF7" w:rsidP="00534EF7">
      <w:pPr>
        <w:numPr>
          <w:ilvl w:val="0"/>
          <w:numId w:val="1"/>
        </w:numPr>
      </w:pPr>
      <w:r w:rsidRPr="00534EF7">
        <w:t xml:space="preserve">operational expectations </w:t>
      </w:r>
    </w:p>
    <w:p w14:paraId="13CBF678" w14:textId="77777777" w:rsidR="00534EF7" w:rsidRPr="00534EF7" w:rsidRDefault="00534EF7" w:rsidP="00534EF7">
      <w:pPr>
        <w:numPr>
          <w:ilvl w:val="0"/>
          <w:numId w:val="1"/>
        </w:numPr>
      </w:pPr>
      <w:r w:rsidRPr="00534EF7">
        <w:t xml:space="preserve">revision workflow </w:t>
      </w:r>
    </w:p>
    <w:p w14:paraId="12BB2400" w14:textId="77777777" w:rsidR="00534EF7" w:rsidRPr="00534EF7" w:rsidRDefault="00534EF7" w:rsidP="00534EF7">
      <w:pPr>
        <w:numPr>
          <w:ilvl w:val="0"/>
          <w:numId w:val="1"/>
        </w:numPr>
      </w:pPr>
      <w:r w:rsidRPr="00534EF7">
        <w:t xml:space="preserve">communication boundaries </w:t>
      </w:r>
    </w:p>
    <w:p w14:paraId="3060D5A3" w14:textId="77777777" w:rsidR="00534EF7" w:rsidRPr="00534EF7" w:rsidRDefault="00534EF7" w:rsidP="00534EF7">
      <w:r w:rsidRPr="00534EF7">
        <w:t>This document describes workflow, not implementation.</w:t>
      </w:r>
    </w:p>
    <w:p w14:paraId="0DF0AC8E" w14:textId="77777777" w:rsidR="00534EF7" w:rsidRPr="00534EF7" w:rsidRDefault="00534EF7" w:rsidP="00534EF7">
      <w:r w:rsidRPr="00534EF7">
        <w:pict w14:anchorId="6946673C">
          <v:rect id="_x0000_i1073" style="width:0;height:1.5pt" o:hralign="center" o:hrstd="t" o:hr="t" fillcolor="#a0a0a0" stroked="f"/>
        </w:pict>
      </w:r>
    </w:p>
    <w:p w14:paraId="65186AFF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Core Philosophy</w:t>
      </w:r>
    </w:p>
    <w:p w14:paraId="74CDA74E" w14:textId="77777777" w:rsidR="00534EF7" w:rsidRPr="00534EF7" w:rsidRDefault="00534EF7" w:rsidP="00534EF7">
      <w:r w:rsidRPr="00534EF7">
        <w:t>Kitchen and Sales are independent operational teams.</w:t>
      </w:r>
    </w:p>
    <w:p w14:paraId="1098400B" w14:textId="77777777" w:rsidR="00534EF7" w:rsidRPr="00534EF7" w:rsidRDefault="00534EF7" w:rsidP="00534EF7">
      <w:r w:rsidRPr="00534EF7">
        <w:t>Each team should be able to continue working without interrupting the other.</w:t>
      </w:r>
    </w:p>
    <w:p w14:paraId="3BDD9E45" w14:textId="77777777" w:rsidR="00534EF7" w:rsidRPr="00534EF7" w:rsidRDefault="00534EF7" w:rsidP="00534EF7">
      <w:r w:rsidRPr="00534EF7">
        <w:t>Kitchen plans production.</w:t>
      </w:r>
    </w:p>
    <w:p w14:paraId="400D805A" w14:textId="77777777" w:rsidR="00534EF7" w:rsidRPr="00534EF7" w:rsidRDefault="00534EF7" w:rsidP="00534EF7">
      <w:r w:rsidRPr="00534EF7">
        <w:t>Sales manages customer communication.</w:t>
      </w:r>
    </w:p>
    <w:p w14:paraId="6101DAE1" w14:textId="77777777" w:rsidR="00534EF7" w:rsidRPr="00534EF7" w:rsidRDefault="00534EF7" w:rsidP="00534EF7">
      <w:r w:rsidRPr="00534EF7">
        <w:t>Neither team should require continuous access to the other's work.</w:t>
      </w:r>
    </w:p>
    <w:p w14:paraId="1F36CFF1" w14:textId="77777777" w:rsidR="00534EF7" w:rsidRPr="00534EF7" w:rsidRDefault="00534EF7" w:rsidP="00534EF7">
      <w:r w:rsidRPr="00534EF7">
        <w:t>The workflow is intentionally based on controlled publication rather than live shared editing.</w:t>
      </w:r>
    </w:p>
    <w:p w14:paraId="14D4211A" w14:textId="77777777" w:rsidR="00534EF7" w:rsidRPr="00534EF7" w:rsidRDefault="00534EF7" w:rsidP="00534EF7">
      <w:r w:rsidRPr="00534EF7">
        <w:pict w14:anchorId="4CF35644">
          <v:rect id="_x0000_i1074" style="width:0;height:1.5pt" o:hralign="center" o:hrstd="t" o:hr="t" fillcolor="#a0a0a0" stroked="f"/>
        </w:pict>
      </w:r>
    </w:p>
    <w:p w14:paraId="2906A00A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Workflow Overview</w:t>
      </w:r>
    </w:p>
    <w:p w14:paraId="7E365EF2" w14:textId="77777777" w:rsidR="00534EF7" w:rsidRPr="00534EF7" w:rsidRDefault="00534EF7" w:rsidP="00534EF7">
      <w:r w:rsidRPr="00534EF7">
        <w:t>Kitchen</w:t>
      </w:r>
    </w:p>
    <w:p w14:paraId="06E5566A" w14:textId="77777777" w:rsidR="00534EF7" w:rsidRPr="00534EF7" w:rsidRDefault="00534EF7" w:rsidP="00534EF7">
      <w:r w:rsidRPr="00534EF7">
        <w:t xml:space="preserve">   │</w:t>
      </w:r>
    </w:p>
    <w:p w14:paraId="2730D496" w14:textId="77777777" w:rsidR="00534EF7" w:rsidRPr="00534EF7" w:rsidRDefault="00534EF7" w:rsidP="00534EF7">
      <w:r w:rsidRPr="00534EF7">
        <w:t>Create / Update Event</w:t>
      </w:r>
    </w:p>
    <w:p w14:paraId="17583B30" w14:textId="77777777" w:rsidR="00534EF7" w:rsidRPr="00534EF7" w:rsidRDefault="00534EF7" w:rsidP="00534EF7">
      <w:r w:rsidRPr="00534EF7">
        <w:lastRenderedPageBreak/>
        <w:t xml:space="preserve">   │</w:t>
      </w:r>
    </w:p>
    <w:p w14:paraId="2EE358DC" w14:textId="77777777" w:rsidR="00534EF7" w:rsidRPr="00534EF7" w:rsidRDefault="00534EF7" w:rsidP="00534EF7">
      <w:r w:rsidRPr="00534EF7">
        <w:t xml:space="preserve">   </w:t>
      </w:r>
      <w:r w:rsidRPr="00534EF7">
        <w:rPr>
          <w:rFonts w:ascii="Arial" w:hAnsi="Arial" w:cs="Arial"/>
        </w:rPr>
        <w:t>▼</w:t>
      </w:r>
    </w:p>
    <w:p w14:paraId="62D4C124" w14:textId="77777777" w:rsidR="00534EF7" w:rsidRPr="00534EF7" w:rsidRDefault="00534EF7" w:rsidP="00534EF7">
      <w:r w:rsidRPr="00534EF7">
        <w:t>Publish Proposal</w:t>
      </w:r>
    </w:p>
    <w:p w14:paraId="17027E63" w14:textId="77777777" w:rsidR="00534EF7" w:rsidRPr="00534EF7" w:rsidRDefault="00534EF7" w:rsidP="00534EF7">
      <w:r w:rsidRPr="00534EF7">
        <w:t>========================</w:t>
      </w:r>
    </w:p>
    <w:p w14:paraId="55B75C8D" w14:textId="77777777" w:rsidR="00534EF7" w:rsidRPr="00534EF7" w:rsidRDefault="00534EF7" w:rsidP="00534EF7">
      <w:r w:rsidRPr="00534EF7">
        <w:t>Operational Handoff</w:t>
      </w:r>
    </w:p>
    <w:p w14:paraId="76667D16" w14:textId="77777777" w:rsidR="00534EF7" w:rsidRPr="00534EF7" w:rsidRDefault="00534EF7" w:rsidP="00534EF7">
      <w:r w:rsidRPr="00534EF7">
        <w:t>========================</w:t>
      </w:r>
    </w:p>
    <w:p w14:paraId="54D9BC76" w14:textId="77777777" w:rsidR="00534EF7" w:rsidRPr="00534EF7" w:rsidRDefault="00534EF7" w:rsidP="00534EF7">
      <w:r w:rsidRPr="00534EF7">
        <w:t xml:space="preserve">   │</w:t>
      </w:r>
    </w:p>
    <w:p w14:paraId="401FE44B" w14:textId="77777777" w:rsidR="00534EF7" w:rsidRPr="00534EF7" w:rsidRDefault="00534EF7" w:rsidP="00534EF7">
      <w:r w:rsidRPr="00534EF7">
        <w:t xml:space="preserve">   </w:t>
      </w:r>
      <w:r w:rsidRPr="00534EF7">
        <w:rPr>
          <w:rFonts w:ascii="Arial" w:hAnsi="Arial" w:cs="Arial"/>
        </w:rPr>
        <w:t>▼</w:t>
      </w:r>
    </w:p>
    <w:p w14:paraId="2285DA87" w14:textId="77777777" w:rsidR="00534EF7" w:rsidRPr="00534EF7" w:rsidRDefault="00534EF7" w:rsidP="00534EF7">
      <w:r w:rsidRPr="00534EF7">
        <w:t>Sales Creates Quotation</w:t>
      </w:r>
    </w:p>
    <w:p w14:paraId="041D3940" w14:textId="77777777" w:rsidR="00534EF7" w:rsidRPr="00534EF7" w:rsidRDefault="00534EF7" w:rsidP="00534EF7">
      <w:r w:rsidRPr="00534EF7">
        <w:t xml:space="preserve">   │</w:t>
      </w:r>
    </w:p>
    <w:p w14:paraId="7029F54F" w14:textId="77777777" w:rsidR="00534EF7" w:rsidRPr="00534EF7" w:rsidRDefault="00534EF7" w:rsidP="00534EF7">
      <w:r w:rsidRPr="00534EF7">
        <w:t>Customer Discussion</w:t>
      </w:r>
    </w:p>
    <w:p w14:paraId="14B4C639" w14:textId="77777777" w:rsidR="00534EF7" w:rsidRPr="00534EF7" w:rsidRDefault="00534EF7" w:rsidP="00534EF7">
      <w:r w:rsidRPr="00534EF7">
        <w:t xml:space="preserve">   │</w:t>
      </w:r>
    </w:p>
    <w:p w14:paraId="7625292F" w14:textId="77777777" w:rsidR="00534EF7" w:rsidRPr="00534EF7" w:rsidRDefault="00534EF7" w:rsidP="00534EF7">
      <w:r w:rsidRPr="00534EF7">
        <w:t>If Kitchen changes required</w:t>
      </w:r>
    </w:p>
    <w:p w14:paraId="0AA9DDEC" w14:textId="77777777" w:rsidR="00534EF7" w:rsidRPr="00534EF7" w:rsidRDefault="00534EF7" w:rsidP="00534EF7">
      <w:r w:rsidRPr="00534EF7">
        <w:t xml:space="preserve">   │</w:t>
      </w:r>
    </w:p>
    <w:p w14:paraId="31B3654D" w14:textId="77777777" w:rsidR="00534EF7" w:rsidRPr="00534EF7" w:rsidRDefault="00534EF7" w:rsidP="00534EF7">
      <w:r w:rsidRPr="00534EF7">
        <w:t>Outside-System Communication</w:t>
      </w:r>
    </w:p>
    <w:p w14:paraId="4A420826" w14:textId="77777777" w:rsidR="00534EF7" w:rsidRPr="00534EF7" w:rsidRDefault="00534EF7" w:rsidP="00534EF7">
      <w:r w:rsidRPr="00534EF7">
        <w:t xml:space="preserve">   │</w:t>
      </w:r>
    </w:p>
    <w:p w14:paraId="623F7717" w14:textId="77777777" w:rsidR="00534EF7" w:rsidRPr="00534EF7" w:rsidRDefault="00534EF7" w:rsidP="00534EF7">
      <w:r w:rsidRPr="00534EF7">
        <w:t>Kitchen Updates Event</w:t>
      </w:r>
    </w:p>
    <w:p w14:paraId="37C88CAA" w14:textId="77777777" w:rsidR="00534EF7" w:rsidRPr="00534EF7" w:rsidRDefault="00534EF7" w:rsidP="00534EF7">
      <w:r w:rsidRPr="00534EF7">
        <w:t xml:space="preserve">   │</w:t>
      </w:r>
    </w:p>
    <w:p w14:paraId="23C93166" w14:textId="77777777" w:rsidR="00534EF7" w:rsidRPr="00534EF7" w:rsidRDefault="00534EF7" w:rsidP="00534EF7">
      <w:r w:rsidRPr="00534EF7">
        <w:t>Publish New Proposal</w:t>
      </w:r>
    </w:p>
    <w:p w14:paraId="7878CF26" w14:textId="77777777" w:rsidR="00534EF7" w:rsidRPr="00534EF7" w:rsidRDefault="00534EF7" w:rsidP="00534EF7">
      <w:r w:rsidRPr="00534EF7">
        <w:t xml:space="preserve">   │</w:t>
      </w:r>
    </w:p>
    <w:p w14:paraId="4DAFCE61" w14:textId="77777777" w:rsidR="00534EF7" w:rsidRPr="00534EF7" w:rsidRDefault="00534EF7" w:rsidP="00534EF7">
      <w:r w:rsidRPr="00534EF7">
        <w:t>Sales Reviews New Proposal</w:t>
      </w:r>
    </w:p>
    <w:p w14:paraId="6C8D3687" w14:textId="77777777" w:rsidR="00534EF7" w:rsidRPr="00534EF7" w:rsidRDefault="00534EF7" w:rsidP="00534EF7">
      <w:r w:rsidRPr="00534EF7">
        <w:t>Kitchen and Sales remain connected only through published Proposals and normal human communication.</w:t>
      </w:r>
    </w:p>
    <w:p w14:paraId="0071CA57" w14:textId="77777777" w:rsidR="00534EF7" w:rsidRPr="00534EF7" w:rsidRDefault="00534EF7" w:rsidP="00534EF7">
      <w:r w:rsidRPr="00534EF7">
        <w:pict w14:anchorId="2E415701">
          <v:rect id="_x0000_i1075" style="width:0;height:1.5pt" o:hralign="center" o:hrstd="t" o:hr="t" fillcolor="#a0a0a0" stroked="f"/>
        </w:pict>
      </w:r>
    </w:p>
    <w:p w14:paraId="286C114C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Kitchen Responsibilities</w:t>
      </w:r>
    </w:p>
    <w:p w14:paraId="54E05219" w14:textId="77777777" w:rsidR="00534EF7" w:rsidRPr="00534EF7" w:rsidRDefault="00534EF7" w:rsidP="00534EF7">
      <w:r w:rsidRPr="00534EF7">
        <w:t>Kitchen owns:</w:t>
      </w:r>
    </w:p>
    <w:p w14:paraId="3CBA64FB" w14:textId="77777777" w:rsidR="00534EF7" w:rsidRPr="00534EF7" w:rsidRDefault="00534EF7" w:rsidP="00534EF7">
      <w:pPr>
        <w:numPr>
          <w:ilvl w:val="0"/>
          <w:numId w:val="2"/>
        </w:numPr>
      </w:pPr>
      <w:r w:rsidRPr="00534EF7">
        <w:lastRenderedPageBreak/>
        <w:t xml:space="preserve">Event planning </w:t>
      </w:r>
    </w:p>
    <w:p w14:paraId="55C0D5E3" w14:textId="77777777" w:rsidR="00534EF7" w:rsidRPr="00534EF7" w:rsidRDefault="00534EF7" w:rsidP="00534EF7">
      <w:pPr>
        <w:numPr>
          <w:ilvl w:val="0"/>
          <w:numId w:val="2"/>
        </w:numPr>
      </w:pPr>
      <w:r w:rsidRPr="00534EF7">
        <w:t xml:space="preserve">Menu selection </w:t>
      </w:r>
    </w:p>
    <w:p w14:paraId="61DA4419" w14:textId="77777777" w:rsidR="00534EF7" w:rsidRPr="00534EF7" w:rsidRDefault="00534EF7" w:rsidP="00534EF7">
      <w:pPr>
        <w:numPr>
          <w:ilvl w:val="0"/>
          <w:numId w:val="2"/>
        </w:numPr>
      </w:pPr>
      <w:r w:rsidRPr="00534EF7">
        <w:t xml:space="preserve">Recipes </w:t>
      </w:r>
    </w:p>
    <w:p w14:paraId="0D735CBC" w14:textId="77777777" w:rsidR="00534EF7" w:rsidRPr="00534EF7" w:rsidRDefault="00534EF7" w:rsidP="00534EF7">
      <w:pPr>
        <w:numPr>
          <w:ilvl w:val="0"/>
          <w:numId w:val="2"/>
        </w:numPr>
      </w:pPr>
      <w:r w:rsidRPr="00534EF7">
        <w:t xml:space="preserve">Production planning </w:t>
      </w:r>
    </w:p>
    <w:p w14:paraId="1DB9501F" w14:textId="77777777" w:rsidR="00534EF7" w:rsidRPr="00534EF7" w:rsidRDefault="00534EF7" w:rsidP="00534EF7">
      <w:pPr>
        <w:numPr>
          <w:ilvl w:val="0"/>
          <w:numId w:val="2"/>
        </w:numPr>
      </w:pPr>
      <w:r w:rsidRPr="00534EF7">
        <w:t xml:space="preserve">Guest counts </w:t>
      </w:r>
    </w:p>
    <w:p w14:paraId="69437519" w14:textId="77777777" w:rsidR="00534EF7" w:rsidRPr="00534EF7" w:rsidRDefault="00534EF7" w:rsidP="00534EF7">
      <w:pPr>
        <w:numPr>
          <w:ilvl w:val="0"/>
          <w:numId w:val="2"/>
        </w:numPr>
      </w:pPr>
      <w:r w:rsidRPr="00534EF7">
        <w:t xml:space="preserve">Costing </w:t>
      </w:r>
    </w:p>
    <w:p w14:paraId="5BF036FE" w14:textId="77777777" w:rsidR="00534EF7" w:rsidRPr="00534EF7" w:rsidRDefault="00534EF7" w:rsidP="00534EF7">
      <w:pPr>
        <w:numPr>
          <w:ilvl w:val="0"/>
          <w:numId w:val="2"/>
        </w:numPr>
      </w:pPr>
      <w:r w:rsidRPr="00534EF7">
        <w:t xml:space="preserve">Operational scheduling </w:t>
      </w:r>
    </w:p>
    <w:p w14:paraId="297A923B" w14:textId="77777777" w:rsidR="00534EF7" w:rsidRPr="00534EF7" w:rsidRDefault="00534EF7" w:rsidP="00534EF7">
      <w:pPr>
        <w:numPr>
          <w:ilvl w:val="0"/>
          <w:numId w:val="2"/>
        </w:numPr>
      </w:pPr>
      <w:r w:rsidRPr="00534EF7">
        <w:t xml:space="preserve">Proposal publication </w:t>
      </w:r>
    </w:p>
    <w:p w14:paraId="5E48A0BF" w14:textId="77777777" w:rsidR="00534EF7" w:rsidRPr="00534EF7" w:rsidRDefault="00534EF7" w:rsidP="00534EF7">
      <w:r w:rsidRPr="00534EF7">
        <w:t>Kitchen determines what can be produced and what operational work is required.</w:t>
      </w:r>
    </w:p>
    <w:p w14:paraId="234BABE3" w14:textId="77777777" w:rsidR="00534EF7" w:rsidRPr="00534EF7" w:rsidRDefault="00534EF7" w:rsidP="00534EF7">
      <w:r w:rsidRPr="00534EF7">
        <w:t>Kitchen never manages commercial negotiations.</w:t>
      </w:r>
    </w:p>
    <w:p w14:paraId="290DD78B" w14:textId="77777777" w:rsidR="00534EF7" w:rsidRPr="00534EF7" w:rsidRDefault="00534EF7" w:rsidP="00534EF7">
      <w:r w:rsidRPr="00534EF7">
        <w:pict w14:anchorId="1BB39536">
          <v:rect id="_x0000_i1076" style="width:0;height:1.5pt" o:hralign="center" o:hrstd="t" o:hr="t" fillcolor="#a0a0a0" stroked="f"/>
        </w:pict>
      </w:r>
    </w:p>
    <w:p w14:paraId="1312AC31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Sales Responsibilities</w:t>
      </w:r>
    </w:p>
    <w:p w14:paraId="4E648C39" w14:textId="77777777" w:rsidR="00534EF7" w:rsidRPr="00534EF7" w:rsidRDefault="00534EF7" w:rsidP="00534EF7">
      <w:r w:rsidRPr="00534EF7">
        <w:t>Sales owns:</w:t>
      </w:r>
    </w:p>
    <w:p w14:paraId="026437EF" w14:textId="77777777" w:rsidR="00534EF7" w:rsidRPr="00534EF7" w:rsidRDefault="00534EF7" w:rsidP="00534EF7">
      <w:pPr>
        <w:numPr>
          <w:ilvl w:val="0"/>
          <w:numId w:val="3"/>
        </w:numPr>
      </w:pPr>
      <w:r w:rsidRPr="00534EF7">
        <w:t xml:space="preserve">customer discussions </w:t>
      </w:r>
    </w:p>
    <w:p w14:paraId="59C27B67" w14:textId="77777777" w:rsidR="00534EF7" w:rsidRPr="00534EF7" w:rsidRDefault="00534EF7" w:rsidP="00534EF7">
      <w:pPr>
        <w:numPr>
          <w:ilvl w:val="0"/>
          <w:numId w:val="3"/>
        </w:numPr>
      </w:pPr>
      <w:r w:rsidRPr="00534EF7">
        <w:t xml:space="preserve">quotation preparation </w:t>
      </w:r>
    </w:p>
    <w:p w14:paraId="15050560" w14:textId="77777777" w:rsidR="00534EF7" w:rsidRPr="00534EF7" w:rsidRDefault="00534EF7" w:rsidP="00534EF7">
      <w:pPr>
        <w:numPr>
          <w:ilvl w:val="0"/>
          <w:numId w:val="3"/>
        </w:numPr>
      </w:pPr>
      <w:r w:rsidRPr="00534EF7">
        <w:t xml:space="preserve">commercial pricing </w:t>
      </w:r>
    </w:p>
    <w:p w14:paraId="7CABEE04" w14:textId="77777777" w:rsidR="00534EF7" w:rsidRPr="00534EF7" w:rsidRDefault="00534EF7" w:rsidP="00534EF7">
      <w:pPr>
        <w:numPr>
          <w:ilvl w:val="0"/>
          <w:numId w:val="3"/>
        </w:numPr>
      </w:pPr>
      <w:r w:rsidRPr="00534EF7">
        <w:t xml:space="preserve">quotation revisions </w:t>
      </w:r>
    </w:p>
    <w:p w14:paraId="6AD70DDB" w14:textId="77777777" w:rsidR="00534EF7" w:rsidRPr="00534EF7" w:rsidRDefault="00534EF7" w:rsidP="00534EF7">
      <w:pPr>
        <w:numPr>
          <w:ilvl w:val="0"/>
          <w:numId w:val="3"/>
        </w:numPr>
      </w:pPr>
      <w:r w:rsidRPr="00534EF7">
        <w:t xml:space="preserve">customer approvals </w:t>
      </w:r>
    </w:p>
    <w:p w14:paraId="573B74E1" w14:textId="77777777" w:rsidR="00534EF7" w:rsidRPr="00534EF7" w:rsidRDefault="00534EF7" w:rsidP="00534EF7">
      <w:pPr>
        <w:numPr>
          <w:ilvl w:val="0"/>
          <w:numId w:val="3"/>
        </w:numPr>
      </w:pPr>
      <w:r w:rsidRPr="00534EF7">
        <w:t xml:space="preserve">quotation history </w:t>
      </w:r>
    </w:p>
    <w:p w14:paraId="1EFFD25A" w14:textId="77777777" w:rsidR="00534EF7" w:rsidRPr="00534EF7" w:rsidRDefault="00534EF7" w:rsidP="00534EF7">
      <w:r w:rsidRPr="00534EF7">
        <w:t>Sales determines how Kitchen information is presented to the customer.</w:t>
      </w:r>
    </w:p>
    <w:p w14:paraId="57358EC6" w14:textId="77777777" w:rsidR="00534EF7" w:rsidRPr="00534EF7" w:rsidRDefault="00534EF7" w:rsidP="00534EF7">
      <w:r w:rsidRPr="00534EF7">
        <w:t>Sales does not change Kitchen operational planning.</w:t>
      </w:r>
    </w:p>
    <w:p w14:paraId="3CB33818" w14:textId="77777777" w:rsidR="00534EF7" w:rsidRPr="00534EF7" w:rsidRDefault="00534EF7" w:rsidP="00534EF7">
      <w:r w:rsidRPr="00534EF7">
        <w:pict w14:anchorId="536FF5E8">
          <v:rect id="_x0000_i1077" style="width:0;height:1.5pt" o:hralign="center" o:hrstd="t" o:hr="t" fillcolor="#a0a0a0" stroked="f"/>
        </w:pict>
      </w:r>
    </w:p>
    <w:p w14:paraId="427BB55A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Event Creation</w:t>
      </w:r>
    </w:p>
    <w:p w14:paraId="1EE92639" w14:textId="77777777" w:rsidR="00534EF7" w:rsidRPr="00534EF7" w:rsidRDefault="00534EF7" w:rsidP="00534EF7">
      <w:r w:rsidRPr="00534EF7">
        <w:t>An Event may be created by:</w:t>
      </w:r>
    </w:p>
    <w:p w14:paraId="716C1B17" w14:textId="77777777" w:rsidR="00534EF7" w:rsidRPr="00534EF7" w:rsidRDefault="00534EF7" w:rsidP="00534EF7">
      <w:pPr>
        <w:numPr>
          <w:ilvl w:val="0"/>
          <w:numId w:val="4"/>
        </w:numPr>
      </w:pPr>
      <w:r w:rsidRPr="00534EF7">
        <w:t xml:space="preserve">Kitchen </w:t>
      </w:r>
    </w:p>
    <w:p w14:paraId="5B583F02" w14:textId="77777777" w:rsidR="00534EF7" w:rsidRPr="00534EF7" w:rsidRDefault="00534EF7" w:rsidP="00534EF7">
      <w:pPr>
        <w:numPr>
          <w:ilvl w:val="0"/>
          <w:numId w:val="4"/>
        </w:numPr>
      </w:pPr>
      <w:r w:rsidRPr="00534EF7">
        <w:t xml:space="preserve">Sales </w:t>
      </w:r>
    </w:p>
    <w:p w14:paraId="63762117" w14:textId="77777777" w:rsidR="00534EF7" w:rsidRPr="00534EF7" w:rsidRDefault="00534EF7" w:rsidP="00534EF7">
      <w:pPr>
        <w:numPr>
          <w:ilvl w:val="0"/>
          <w:numId w:val="4"/>
        </w:numPr>
      </w:pPr>
      <w:r w:rsidRPr="00534EF7">
        <w:lastRenderedPageBreak/>
        <w:t xml:space="preserve">Administration </w:t>
      </w:r>
    </w:p>
    <w:p w14:paraId="45E068BD" w14:textId="77777777" w:rsidR="00534EF7" w:rsidRPr="00534EF7" w:rsidRDefault="00534EF7" w:rsidP="00534EF7">
      <w:r w:rsidRPr="00534EF7">
        <w:t>Regardless of who creates it, the Event belongs to the business rather than to an individual department.</w:t>
      </w:r>
    </w:p>
    <w:p w14:paraId="4D1EFE64" w14:textId="77777777" w:rsidR="00534EF7" w:rsidRPr="00534EF7" w:rsidRDefault="00534EF7" w:rsidP="00534EF7">
      <w:r w:rsidRPr="00534EF7">
        <w:t>Only Event Name is required.</w:t>
      </w:r>
    </w:p>
    <w:p w14:paraId="3912131A" w14:textId="77777777" w:rsidR="00534EF7" w:rsidRPr="00534EF7" w:rsidRDefault="00534EF7" w:rsidP="00534EF7">
      <w:r w:rsidRPr="00534EF7">
        <w:t>All other information may be completed later.</w:t>
      </w:r>
    </w:p>
    <w:p w14:paraId="05739EF2" w14:textId="77777777" w:rsidR="00534EF7" w:rsidRPr="00534EF7" w:rsidRDefault="00534EF7" w:rsidP="00534EF7">
      <w:r w:rsidRPr="00534EF7">
        <w:pict w14:anchorId="0939B574">
          <v:rect id="_x0000_i1078" style="width:0;height:1.5pt" o:hralign="center" o:hrstd="t" o:hr="t" fillcolor="#a0a0a0" stroked="f"/>
        </w:pict>
      </w:r>
    </w:p>
    <w:p w14:paraId="3FA55CDE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Event Planning</w:t>
      </w:r>
    </w:p>
    <w:p w14:paraId="45E877E8" w14:textId="77777777" w:rsidR="00534EF7" w:rsidRPr="00534EF7" w:rsidRDefault="00534EF7" w:rsidP="00534EF7">
      <w:r w:rsidRPr="00534EF7">
        <w:t>Kitchen develops the operational plan.</w:t>
      </w:r>
    </w:p>
    <w:p w14:paraId="024CCF29" w14:textId="77777777" w:rsidR="00534EF7" w:rsidRPr="00534EF7" w:rsidRDefault="00534EF7" w:rsidP="00534EF7">
      <w:r w:rsidRPr="00534EF7">
        <w:t>Planning may include:</w:t>
      </w:r>
    </w:p>
    <w:p w14:paraId="57B3FD22" w14:textId="77777777" w:rsidR="00534EF7" w:rsidRPr="00534EF7" w:rsidRDefault="00534EF7" w:rsidP="00534EF7">
      <w:pPr>
        <w:numPr>
          <w:ilvl w:val="0"/>
          <w:numId w:val="5"/>
        </w:numPr>
      </w:pPr>
      <w:r w:rsidRPr="00534EF7">
        <w:t xml:space="preserve">Menu selection </w:t>
      </w:r>
    </w:p>
    <w:p w14:paraId="2F02E5C2" w14:textId="77777777" w:rsidR="00534EF7" w:rsidRPr="00534EF7" w:rsidRDefault="00534EF7" w:rsidP="00534EF7">
      <w:pPr>
        <w:numPr>
          <w:ilvl w:val="0"/>
          <w:numId w:val="5"/>
        </w:numPr>
      </w:pPr>
      <w:r w:rsidRPr="00534EF7">
        <w:t xml:space="preserve">Guest quantities </w:t>
      </w:r>
    </w:p>
    <w:p w14:paraId="1D351D3E" w14:textId="77777777" w:rsidR="00534EF7" w:rsidRPr="00534EF7" w:rsidRDefault="00534EF7" w:rsidP="00534EF7">
      <w:pPr>
        <w:numPr>
          <w:ilvl w:val="0"/>
          <w:numId w:val="5"/>
        </w:numPr>
      </w:pPr>
      <w:r w:rsidRPr="00534EF7">
        <w:t xml:space="preserve">Production adjustments </w:t>
      </w:r>
    </w:p>
    <w:p w14:paraId="19AF9E3B" w14:textId="77777777" w:rsidR="00534EF7" w:rsidRPr="00534EF7" w:rsidRDefault="00534EF7" w:rsidP="00534EF7">
      <w:pPr>
        <w:numPr>
          <w:ilvl w:val="0"/>
          <w:numId w:val="5"/>
        </w:numPr>
      </w:pPr>
      <w:r w:rsidRPr="00534EF7">
        <w:t xml:space="preserve">Operational notes </w:t>
      </w:r>
    </w:p>
    <w:p w14:paraId="0155F496" w14:textId="77777777" w:rsidR="00534EF7" w:rsidRPr="00534EF7" w:rsidRDefault="00534EF7" w:rsidP="00534EF7">
      <w:pPr>
        <w:numPr>
          <w:ilvl w:val="0"/>
          <w:numId w:val="5"/>
        </w:numPr>
      </w:pPr>
      <w:r w:rsidRPr="00534EF7">
        <w:t xml:space="preserve">Scheduling </w:t>
      </w:r>
    </w:p>
    <w:p w14:paraId="5994C5FA" w14:textId="77777777" w:rsidR="00534EF7" w:rsidRPr="00534EF7" w:rsidRDefault="00534EF7" w:rsidP="00534EF7">
      <w:pPr>
        <w:numPr>
          <w:ilvl w:val="0"/>
          <w:numId w:val="5"/>
        </w:numPr>
      </w:pPr>
      <w:r w:rsidRPr="00534EF7">
        <w:t xml:space="preserve">Customer assignment </w:t>
      </w:r>
    </w:p>
    <w:p w14:paraId="3B7BFD76" w14:textId="77777777" w:rsidR="00534EF7" w:rsidRPr="00534EF7" w:rsidRDefault="00534EF7" w:rsidP="00534EF7">
      <w:pPr>
        <w:numPr>
          <w:ilvl w:val="0"/>
          <w:numId w:val="5"/>
        </w:numPr>
      </w:pPr>
      <w:r w:rsidRPr="00534EF7">
        <w:t xml:space="preserve">Venue assignment </w:t>
      </w:r>
    </w:p>
    <w:p w14:paraId="1EB75D8E" w14:textId="77777777" w:rsidR="00534EF7" w:rsidRPr="00534EF7" w:rsidRDefault="00534EF7" w:rsidP="00534EF7">
      <w:r w:rsidRPr="00534EF7">
        <w:t>Kitchen continues refining the Event until it is ready to communicate operational information to Sales.</w:t>
      </w:r>
    </w:p>
    <w:p w14:paraId="7B8CC136" w14:textId="77777777" w:rsidR="00534EF7" w:rsidRPr="00534EF7" w:rsidRDefault="00534EF7" w:rsidP="00534EF7">
      <w:r w:rsidRPr="00534EF7">
        <w:pict w14:anchorId="05F2D366">
          <v:rect id="_x0000_i1079" style="width:0;height:1.5pt" o:hralign="center" o:hrstd="t" o:hr="t" fillcolor="#a0a0a0" stroked="f"/>
        </w:pict>
      </w:r>
    </w:p>
    <w:p w14:paraId="61DD3066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Proposal Publication</w:t>
      </w:r>
    </w:p>
    <w:p w14:paraId="7D969596" w14:textId="77777777" w:rsidR="00534EF7" w:rsidRPr="00534EF7" w:rsidRDefault="00534EF7" w:rsidP="00534EF7">
      <w:r w:rsidRPr="00534EF7">
        <w:t>When Kitchen decides sufficient operational information exists, a Proposal is published.</w:t>
      </w:r>
    </w:p>
    <w:p w14:paraId="14F5A836" w14:textId="77777777" w:rsidR="00534EF7" w:rsidRPr="00534EF7" w:rsidRDefault="00534EF7" w:rsidP="00534EF7">
      <w:r w:rsidRPr="00534EF7">
        <w:t>Publishing a Proposal communicates:</w:t>
      </w:r>
    </w:p>
    <w:p w14:paraId="2F42D7E4" w14:textId="77777777" w:rsidR="00534EF7" w:rsidRPr="00534EF7" w:rsidRDefault="00534EF7" w:rsidP="00534EF7">
      <w:r w:rsidRPr="00534EF7">
        <w:t>"This is the operational information currently approved for Sales use."</w:t>
      </w:r>
    </w:p>
    <w:p w14:paraId="3261091D" w14:textId="77777777" w:rsidR="00534EF7" w:rsidRPr="00534EF7" w:rsidRDefault="00534EF7" w:rsidP="00534EF7">
      <w:r w:rsidRPr="00534EF7">
        <w:t>The Proposal becomes a snapshot.</w:t>
      </w:r>
    </w:p>
    <w:p w14:paraId="4FA77BB8" w14:textId="77777777" w:rsidR="00534EF7" w:rsidRPr="00534EF7" w:rsidRDefault="00534EF7" w:rsidP="00534EF7">
      <w:r w:rsidRPr="00534EF7">
        <w:t>Kitchen may immediately continue working on the Event after publication.</w:t>
      </w:r>
    </w:p>
    <w:p w14:paraId="6742280B" w14:textId="77777777" w:rsidR="00534EF7" w:rsidRPr="00534EF7" w:rsidRDefault="00534EF7" w:rsidP="00534EF7">
      <w:r w:rsidRPr="00534EF7">
        <w:t>The Event itself does not become locked.</w:t>
      </w:r>
    </w:p>
    <w:p w14:paraId="700724E8" w14:textId="77777777" w:rsidR="00534EF7" w:rsidRPr="00534EF7" w:rsidRDefault="00534EF7" w:rsidP="00534EF7">
      <w:r w:rsidRPr="00534EF7">
        <w:pict w14:anchorId="4FA4A2A1">
          <v:rect id="_x0000_i1080" style="width:0;height:1.5pt" o:hralign="center" o:hrstd="t" o:hr="t" fillcolor="#a0a0a0" stroked="f"/>
        </w:pict>
      </w:r>
    </w:p>
    <w:p w14:paraId="5D1FBC3C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lastRenderedPageBreak/>
        <w:t>Sales Receives Proposal</w:t>
      </w:r>
    </w:p>
    <w:p w14:paraId="25852FA0" w14:textId="77777777" w:rsidR="00534EF7" w:rsidRPr="00534EF7" w:rsidRDefault="00534EF7" w:rsidP="00534EF7">
      <w:r w:rsidRPr="00534EF7">
        <w:t>Sales receives the published Proposal.</w:t>
      </w:r>
    </w:p>
    <w:p w14:paraId="0180E133" w14:textId="77777777" w:rsidR="00534EF7" w:rsidRPr="00534EF7" w:rsidRDefault="00534EF7" w:rsidP="00534EF7">
      <w:r w:rsidRPr="00534EF7">
        <w:t>Sales begins commercial work using that Proposal.</w:t>
      </w:r>
    </w:p>
    <w:p w14:paraId="484C0D5C" w14:textId="77777777" w:rsidR="00534EF7" w:rsidRPr="00534EF7" w:rsidRDefault="00534EF7" w:rsidP="00534EF7">
      <w:r w:rsidRPr="00534EF7">
        <w:t>Typical Sales activities include:</w:t>
      </w:r>
    </w:p>
    <w:p w14:paraId="28A9663B" w14:textId="77777777" w:rsidR="00534EF7" w:rsidRPr="00534EF7" w:rsidRDefault="00534EF7" w:rsidP="00534EF7">
      <w:pPr>
        <w:numPr>
          <w:ilvl w:val="0"/>
          <w:numId w:val="6"/>
        </w:numPr>
      </w:pPr>
      <w:r w:rsidRPr="00534EF7">
        <w:t xml:space="preserve">preparing customer quotations </w:t>
      </w:r>
    </w:p>
    <w:p w14:paraId="05C3A247" w14:textId="77777777" w:rsidR="00534EF7" w:rsidRPr="00534EF7" w:rsidRDefault="00534EF7" w:rsidP="00534EF7">
      <w:pPr>
        <w:numPr>
          <w:ilvl w:val="0"/>
          <w:numId w:val="6"/>
        </w:numPr>
      </w:pPr>
      <w:r w:rsidRPr="00534EF7">
        <w:t xml:space="preserve">reviewing pricing </w:t>
      </w:r>
    </w:p>
    <w:p w14:paraId="3D354427" w14:textId="77777777" w:rsidR="00534EF7" w:rsidRPr="00534EF7" w:rsidRDefault="00534EF7" w:rsidP="00534EF7">
      <w:pPr>
        <w:numPr>
          <w:ilvl w:val="0"/>
          <w:numId w:val="6"/>
        </w:numPr>
      </w:pPr>
      <w:r w:rsidRPr="00534EF7">
        <w:t xml:space="preserve">discussing options </w:t>
      </w:r>
    </w:p>
    <w:p w14:paraId="3F845526" w14:textId="77777777" w:rsidR="00534EF7" w:rsidRPr="00534EF7" w:rsidRDefault="00534EF7" w:rsidP="00534EF7">
      <w:pPr>
        <w:numPr>
          <w:ilvl w:val="0"/>
          <w:numId w:val="6"/>
        </w:numPr>
      </w:pPr>
      <w:r w:rsidRPr="00534EF7">
        <w:t xml:space="preserve">preparing customer documents </w:t>
      </w:r>
    </w:p>
    <w:p w14:paraId="52C3697F" w14:textId="77777777" w:rsidR="00534EF7" w:rsidRPr="00534EF7" w:rsidRDefault="00534EF7" w:rsidP="00534EF7">
      <w:pPr>
        <w:numPr>
          <w:ilvl w:val="0"/>
          <w:numId w:val="6"/>
        </w:numPr>
      </w:pPr>
      <w:r w:rsidRPr="00534EF7">
        <w:t xml:space="preserve">negotiating commercial terms </w:t>
      </w:r>
    </w:p>
    <w:p w14:paraId="2DB30D0C" w14:textId="77777777" w:rsidR="00534EF7" w:rsidRPr="00534EF7" w:rsidRDefault="00534EF7" w:rsidP="00534EF7">
      <w:r w:rsidRPr="00534EF7">
        <w:t>Sales works only with published Proposal information.</w:t>
      </w:r>
    </w:p>
    <w:p w14:paraId="49084C04" w14:textId="77777777" w:rsidR="00534EF7" w:rsidRPr="00534EF7" w:rsidRDefault="00534EF7" w:rsidP="00534EF7">
      <w:r w:rsidRPr="00534EF7">
        <w:t>Kitchen's ongoing work remains invisible until another Proposal is published.</w:t>
      </w:r>
    </w:p>
    <w:p w14:paraId="4DA826EE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Customer Discussion</w:t>
      </w:r>
    </w:p>
    <w:p w14:paraId="46EA560C" w14:textId="77777777" w:rsidR="00534EF7" w:rsidRPr="00534EF7" w:rsidRDefault="00534EF7" w:rsidP="00534EF7">
      <w:r w:rsidRPr="00534EF7">
        <w:t>Sales communicates directly with the customer.</w:t>
      </w:r>
    </w:p>
    <w:p w14:paraId="26F3DF2E" w14:textId="77777777" w:rsidR="00534EF7" w:rsidRPr="00534EF7" w:rsidRDefault="00534EF7" w:rsidP="00534EF7">
      <w:r w:rsidRPr="00534EF7">
        <w:t>Typical discussions include:</w:t>
      </w:r>
    </w:p>
    <w:p w14:paraId="74C5B2DC" w14:textId="77777777" w:rsidR="00534EF7" w:rsidRPr="00534EF7" w:rsidRDefault="00534EF7" w:rsidP="00534EF7">
      <w:pPr>
        <w:numPr>
          <w:ilvl w:val="0"/>
          <w:numId w:val="7"/>
        </w:numPr>
      </w:pPr>
      <w:r w:rsidRPr="00534EF7">
        <w:t xml:space="preserve">pricing </w:t>
      </w:r>
    </w:p>
    <w:p w14:paraId="5F6BA93E" w14:textId="77777777" w:rsidR="00534EF7" w:rsidRPr="00534EF7" w:rsidRDefault="00534EF7" w:rsidP="00534EF7">
      <w:pPr>
        <w:numPr>
          <w:ilvl w:val="0"/>
          <w:numId w:val="7"/>
        </w:numPr>
      </w:pPr>
      <w:r w:rsidRPr="00534EF7">
        <w:t xml:space="preserve">guest numbers </w:t>
      </w:r>
    </w:p>
    <w:p w14:paraId="40488B29" w14:textId="77777777" w:rsidR="00534EF7" w:rsidRPr="00534EF7" w:rsidRDefault="00534EF7" w:rsidP="00534EF7">
      <w:pPr>
        <w:numPr>
          <w:ilvl w:val="0"/>
          <w:numId w:val="7"/>
        </w:numPr>
      </w:pPr>
      <w:r w:rsidRPr="00534EF7">
        <w:t xml:space="preserve">menu preferences </w:t>
      </w:r>
    </w:p>
    <w:p w14:paraId="3A0F835B" w14:textId="77777777" w:rsidR="00534EF7" w:rsidRPr="00534EF7" w:rsidRDefault="00534EF7" w:rsidP="00534EF7">
      <w:pPr>
        <w:numPr>
          <w:ilvl w:val="0"/>
          <w:numId w:val="7"/>
        </w:numPr>
      </w:pPr>
      <w:r w:rsidRPr="00534EF7">
        <w:t xml:space="preserve">optional services </w:t>
      </w:r>
    </w:p>
    <w:p w14:paraId="002EFD46" w14:textId="77777777" w:rsidR="00534EF7" w:rsidRPr="00534EF7" w:rsidRDefault="00534EF7" w:rsidP="00534EF7">
      <w:pPr>
        <w:numPr>
          <w:ilvl w:val="0"/>
          <w:numId w:val="7"/>
        </w:numPr>
      </w:pPr>
      <w:r w:rsidRPr="00534EF7">
        <w:t xml:space="preserve">presentation </w:t>
      </w:r>
    </w:p>
    <w:p w14:paraId="25B71749" w14:textId="77777777" w:rsidR="00534EF7" w:rsidRPr="00534EF7" w:rsidRDefault="00534EF7" w:rsidP="00534EF7">
      <w:pPr>
        <w:numPr>
          <w:ilvl w:val="0"/>
          <w:numId w:val="7"/>
        </w:numPr>
      </w:pPr>
      <w:r w:rsidRPr="00534EF7">
        <w:t xml:space="preserve">commercial conditions </w:t>
      </w:r>
    </w:p>
    <w:p w14:paraId="7C050F7A" w14:textId="77777777" w:rsidR="00534EF7" w:rsidRPr="00534EF7" w:rsidRDefault="00534EF7" w:rsidP="00534EF7">
      <w:r w:rsidRPr="00534EF7">
        <w:t>Kitchen is not required to participate in routine commercial discussions.</w:t>
      </w:r>
    </w:p>
    <w:p w14:paraId="692FC03E" w14:textId="77777777" w:rsidR="00534EF7" w:rsidRPr="00534EF7" w:rsidRDefault="00534EF7" w:rsidP="00534EF7">
      <w:r w:rsidRPr="00534EF7">
        <w:t>Sales owns customer communication.</w:t>
      </w:r>
    </w:p>
    <w:p w14:paraId="67EEED5A" w14:textId="77777777" w:rsidR="00534EF7" w:rsidRPr="00534EF7" w:rsidRDefault="00534EF7" w:rsidP="00534EF7">
      <w:r w:rsidRPr="00534EF7">
        <w:pict w14:anchorId="6FC47A33">
          <v:rect id="_x0000_i1131" style="width:0;height:1.5pt" o:hralign="center" o:hrstd="t" o:hr="t" fillcolor="#a0a0a0" stroked="f"/>
        </w:pict>
      </w:r>
    </w:p>
    <w:p w14:paraId="541485F0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Change Requests</w:t>
      </w:r>
    </w:p>
    <w:p w14:paraId="326325C6" w14:textId="77777777" w:rsidR="00534EF7" w:rsidRPr="00534EF7" w:rsidRDefault="00534EF7" w:rsidP="00534EF7">
      <w:r w:rsidRPr="00534EF7">
        <w:t>If customer discussions require operational changes:</w:t>
      </w:r>
    </w:p>
    <w:p w14:paraId="20ACF1C0" w14:textId="77777777" w:rsidR="00534EF7" w:rsidRPr="00534EF7" w:rsidRDefault="00534EF7" w:rsidP="00534EF7">
      <w:r w:rsidRPr="00534EF7">
        <w:lastRenderedPageBreak/>
        <w:t>Sales communicates those requirements to Kitchen through normal business communication.</w:t>
      </w:r>
    </w:p>
    <w:p w14:paraId="25C31DE8" w14:textId="77777777" w:rsidR="00534EF7" w:rsidRPr="00534EF7" w:rsidRDefault="00534EF7" w:rsidP="00534EF7">
      <w:r w:rsidRPr="00534EF7">
        <w:t>Examples include:</w:t>
      </w:r>
    </w:p>
    <w:p w14:paraId="495F07E0" w14:textId="77777777" w:rsidR="00534EF7" w:rsidRPr="00534EF7" w:rsidRDefault="00534EF7" w:rsidP="00534EF7">
      <w:pPr>
        <w:numPr>
          <w:ilvl w:val="0"/>
          <w:numId w:val="8"/>
        </w:numPr>
      </w:pPr>
      <w:r w:rsidRPr="00534EF7">
        <w:t xml:space="preserve">phone </w:t>
      </w:r>
    </w:p>
    <w:p w14:paraId="5DBDF7DC" w14:textId="77777777" w:rsidR="00534EF7" w:rsidRPr="00534EF7" w:rsidRDefault="00534EF7" w:rsidP="00534EF7">
      <w:pPr>
        <w:numPr>
          <w:ilvl w:val="0"/>
          <w:numId w:val="8"/>
        </w:numPr>
      </w:pPr>
      <w:r w:rsidRPr="00534EF7">
        <w:t xml:space="preserve">email </w:t>
      </w:r>
    </w:p>
    <w:p w14:paraId="5BDAAACE" w14:textId="77777777" w:rsidR="00534EF7" w:rsidRPr="00534EF7" w:rsidRDefault="00534EF7" w:rsidP="00534EF7">
      <w:pPr>
        <w:numPr>
          <w:ilvl w:val="0"/>
          <w:numId w:val="8"/>
        </w:numPr>
      </w:pPr>
      <w:r w:rsidRPr="00534EF7">
        <w:t xml:space="preserve">meetings </w:t>
      </w:r>
    </w:p>
    <w:p w14:paraId="6ED792A6" w14:textId="77777777" w:rsidR="00534EF7" w:rsidRPr="00534EF7" w:rsidRDefault="00534EF7" w:rsidP="00534EF7">
      <w:pPr>
        <w:numPr>
          <w:ilvl w:val="0"/>
          <w:numId w:val="8"/>
        </w:numPr>
      </w:pPr>
      <w:r w:rsidRPr="00534EF7">
        <w:t xml:space="preserve">internal messaging </w:t>
      </w:r>
    </w:p>
    <w:p w14:paraId="5F21E722" w14:textId="77777777" w:rsidR="00534EF7" w:rsidRPr="00534EF7" w:rsidRDefault="00534EF7" w:rsidP="00534EF7">
      <w:r w:rsidRPr="00534EF7">
        <w:t>The system intentionally does not automate this communication.</w:t>
      </w:r>
    </w:p>
    <w:p w14:paraId="32ACF4DE" w14:textId="77777777" w:rsidR="00534EF7" w:rsidRPr="00534EF7" w:rsidRDefault="00534EF7" w:rsidP="00534EF7">
      <w:r w:rsidRPr="00534EF7">
        <w:t>Kitchen remains responsible for determining how operational changes are implemented.</w:t>
      </w:r>
    </w:p>
    <w:p w14:paraId="303AC99B" w14:textId="77777777" w:rsidR="00534EF7" w:rsidRPr="00534EF7" w:rsidRDefault="00534EF7" w:rsidP="00534EF7">
      <w:r w:rsidRPr="00534EF7">
        <w:pict w14:anchorId="5F90E126">
          <v:rect id="_x0000_i1132" style="width:0;height:1.5pt" o:hralign="center" o:hrstd="t" o:hr="t" fillcolor="#a0a0a0" stroked="f"/>
        </w:pict>
      </w:r>
    </w:p>
    <w:p w14:paraId="5A551ACB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Kitchen Updates</w:t>
      </w:r>
    </w:p>
    <w:p w14:paraId="0DF1D5A2" w14:textId="77777777" w:rsidR="00534EF7" w:rsidRPr="00534EF7" w:rsidRDefault="00534EF7" w:rsidP="00534EF7">
      <w:r w:rsidRPr="00534EF7">
        <w:t>After receiving a change request, Kitchen may update:</w:t>
      </w:r>
    </w:p>
    <w:p w14:paraId="119D734F" w14:textId="77777777" w:rsidR="00534EF7" w:rsidRPr="00534EF7" w:rsidRDefault="00534EF7" w:rsidP="00534EF7">
      <w:pPr>
        <w:numPr>
          <w:ilvl w:val="0"/>
          <w:numId w:val="9"/>
        </w:numPr>
      </w:pPr>
      <w:r w:rsidRPr="00534EF7">
        <w:t xml:space="preserve">Menus </w:t>
      </w:r>
    </w:p>
    <w:p w14:paraId="605D4DCD" w14:textId="77777777" w:rsidR="00534EF7" w:rsidRPr="00534EF7" w:rsidRDefault="00534EF7" w:rsidP="00534EF7">
      <w:pPr>
        <w:numPr>
          <w:ilvl w:val="0"/>
          <w:numId w:val="9"/>
        </w:numPr>
      </w:pPr>
      <w:r w:rsidRPr="00534EF7">
        <w:t xml:space="preserve">Guest counts </w:t>
      </w:r>
    </w:p>
    <w:p w14:paraId="767EA2D6" w14:textId="77777777" w:rsidR="00534EF7" w:rsidRPr="00534EF7" w:rsidRDefault="00534EF7" w:rsidP="00534EF7">
      <w:pPr>
        <w:numPr>
          <w:ilvl w:val="0"/>
          <w:numId w:val="9"/>
        </w:numPr>
      </w:pPr>
      <w:r w:rsidRPr="00534EF7">
        <w:t xml:space="preserve">Event details </w:t>
      </w:r>
    </w:p>
    <w:p w14:paraId="7339E520" w14:textId="77777777" w:rsidR="00534EF7" w:rsidRPr="00534EF7" w:rsidRDefault="00534EF7" w:rsidP="00534EF7">
      <w:pPr>
        <w:numPr>
          <w:ilvl w:val="0"/>
          <w:numId w:val="9"/>
        </w:numPr>
      </w:pPr>
      <w:r w:rsidRPr="00534EF7">
        <w:t xml:space="preserve">Production planning </w:t>
      </w:r>
    </w:p>
    <w:p w14:paraId="0F17E05C" w14:textId="77777777" w:rsidR="00534EF7" w:rsidRPr="00534EF7" w:rsidRDefault="00534EF7" w:rsidP="00534EF7">
      <w:pPr>
        <w:numPr>
          <w:ilvl w:val="0"/>
          <w:numId w:val="9"/>
        </w:numPr>
      </w:pPr>
      <w:r w:rsidRPr="00534EF7">
        <w:t xml:space="preserve">Costing </w:t>
      </w:r>
    </w:p>
    <w:p w14:paraId="2206D3E9" w14:textId="77777777" w:rsidR="00534EF7" w:rsidRPr="00534EF7" w:rsidRDefault="00534EF7" w:rsidP="00534EF7">
      <w:r w:rsidRPr="00534EF7">
        <w:t>Kitchen works on the live Event.</w:t>
      </w:r>
    </w:p>
    <w:p w14:paraId="7AFC44BE" w14:textId="77777777" w:rsidR="00534EF7" w:rsidRPr="00534EF7" w:rsidRDefault="00534EF7" w:rsidP="00534EF7">
      <w:r w:rsidRPr="00534EF7">
        <w:t>Previously published Proposals remain unchanged.</w:t>
      </w:r>
    </w:p>
    <w:p w14:paraId="3AE62895" w14:textId="77777777" w:rsidR="00534EF7" w:rsidRPr="00534EF7" w:rsidRDefault="00534EF7" w:rsidP="00534EF7">
      <w:r w:rsidRPr="00534EF7">
        <w:t>Kitchen may perform multiple revisions before publishing another Proposal.</w:t>
      </w:r>
    </w:p>
    <w:p w14:paraId="2AAFA3D6" w14:textId="77777777" w:rsidR="00534EF7" w:rsidRPr="00534EF7" w:rsidRDefault="00534EF7" w:rsidP="00534EF7">
      <w:r w:rsidRPr="00534EF7">
        <w:pict w14:anchorId="541A5AED">
          <v:rect id="_x0000_i1133" style="width:0;height:1.5pt" o:hralign="center" o:hrstd="t" o:hr="t" fillcolor="#a0a0a0" stroked="f"/>
        </w:pict>
      </w:r>
    </w:p>
    <w:p w14:paraId="2F2D1C10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Publishing a New Proposal</w:t>
      </w:r>
    </w:p>
    <w:p w14:paraId="709A6B0D" w14:textId="77777777" w:rsidR="00534EF7" w:rsidRPr="00534EF7" w:rsidRDefault="00534EF7" w:rsidP="00534EF7">
      <w:r w:rsidRPr="00534EF7">
        <w:t>When Kitchen is satisfied with the revised operational plan, a new Proposal is published.</w:t>
      </w:r>
    </w:p>
    <w:p w14:paraId="6F09B85F" w14:textId="77777777" w:rsidR="00534EF7" w:rsidRPr="00534EF7" w:rsidRDefault="00534EF7" w:rsidP="00534EF7">
      <w:r w:rsidRPr="00534EF7">
        <w:t>The new Proposal becomes an additional historical snapshot.</w:t>
      </w:r>
    </w:p>
    <w:p w14:paraId="62F30F05" w14:textId="77777777" w:rsidR="00534EF7" w:rsidRPr="00534EF7" w:rsidRDefault="00534EF7" w:rsidP="00534EF7">
      <w:r w:rsidRPr="00534EF7">
        <w:t>Earlier Proposals remain available.</w:t>
      </w:r>
    </w:p>
    <w:p w14:paraId="21940C0F" w14:textId="77777777" w:rsidR="00534EF7" w:rsidRPr="00534EF7" w:rsidRDefault="00534EF7" w:rsidP="00534EF7">
      <w:r w:rsidRPr="00534EF7">
        <w:t>Publishing a new Proposal does not invalidate previous customer discussions.</w:t>
      </w:r>
    </w:p>
    <w:p w14:paraId="479F5BBD" w14:textId="77777777" w:rsidR="00534EF7" w:rsidRPr="00534EF7" w:rsidRDefault="00534EF7" w:rsidP="00534EF7">
      <w:r w:rsidRPr="00534EF7">
        <w:lastRenderedPageBreak/>
        <w:t>Sales decides whether to continue using the previous Proposal or begin working from the newly published Proposal.</w:t>
      </w:r>
    </w:p>
    <w:p w14:paraId="478F35A8" w14:textId="77777777" w:rsidR="00534EF7" w:rsidRPr="00534EF7" w:rsidRDefault="00534EF7" w:rsidP="00534EF7">
      <w:r w:rsidRPr="00534EF7">
        <w:pict w14:anchorId="121F1410">
          <v:rect id="_x0000_i1134" style="width:0;height:1.5pt" o:hralign="center" o:hrstd="t" o:hr="t" fillcolor="#a0a0a0" stroked="f"/>
        </w:pict>
      </w:r>
    </w:p>
    <w:p w14:paraId="5C0A3942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Sales Review</w:t>
      </w:r>
    </w:p>
    <w:p w14:paraId="0F4380E8" w14:textId="77777777" w:rsidR="00534EF7" w:rsidRPr="00534EF7" w:rsidRDefault="00534EF7" w:rsidP="00534EF7">
      <w:r w:rsidRPr="00534EF7">
        <w:t>When a new Proposal is received, Sales reviews the operational changes.</w:t>
      </w:r>
    </w:p>
    <w:p w14:paraId="2BB4F549" w14:textId="77777777" w:rsidR="00534EF7" w:rsidRPr="00534EF7" w:rsidRDefault="00534EF7" w:rsidP="00534EF7">
      <w:r w:rsidRPr="00534EF7">
        <w:t>Typical review questions include:</w:t>
      </w:r>
    </w:p>
    <w:p w14:paraId="5832C36A" w14:textId="77777777" w:rsidR="00534EF7" w:rsidRPr="00534EF7" w:rsidRDefault="00534EF7" w:rsidP="00534EF7">
      <w:pPr>
        <w:numPr>
          <w:ilvl w:val="0"/>
          <w:numId w:val="10"/>
        </w:numPr>
      </w:pPr>
      <w:r w:rsidRPr="00534EF7">
        <w:t xml:space="preserve">What changed? </w:t>
      </w:r>
    </w:p>
    <w:p w14:paraId="2E7FA7CE" w14:textId="77777777" w:rsidR="00534EF7" w:rsidRPr="00534EF7" w:rsidRDefault="00534EF7" w:rsidP="00534EF7">
      <w:pPr>
        <w:numPr>
          <w:ilvl w:val="0"/>
          <w:numId w:val="10"/>
        </w:numPr>
      </w:pPr>
      <w:r w:rsidRPr="00534EF7">
        <w:t xml:space="preserve">Does pricing require adjustment? </w:t>
      </w:r>
    </w:p>
    <w:p w14:paraId="72554BB2" w14:textId="77777777" w:rsidR="00534EF7" w:rsidRPr="00534EF7" w:rsidRDefault="00534EF7" w:rsidP="00534EF7">
      <w:pPr>
        <w:numPr>
          <w:ilvl w:val="0"/>
          <w:numId w:val="10"/>
        </w:numPr>
      </w:pPr>
      <w:r w:rsidRPr="00534EF7">
        <w:t xml:space="preserve">Does the customer need an updated Quotation? </w:t>
      </w:r>
    </w:p>
    <w:p w14:paraId="4D45DEE7" w14:textId="77777777" w:rsidR="00534EF7" w:rsidRPr="00534EF7" w:rsidRDefault="00534EF7" w:rsidP="00534EF7">
      <w:pPr>
        <w:numPr>
          <w:ilvl w:val="0"/>
          <w:numId w:val="10"/>
        </w:numPr>
      </w:pPr>
      <w:r w:rsidRPr="00534EF7">
        <w:t xml:space="preserve">Is the current Proposal more appropriate than the previous one? </w:t>
      </w:r>
    </w:p>
    <w:p w14:paraId="0C852BD9" w14:textId="77777777" w:rsidR="00534EF7" w:rsidRPr="00534EF7" w:rsidRDefault="00534EF7" w:rsidP="00534EF7">
      <w:r w:rsidRPr="00534EF7">
        <w:t>Sales decides how to proceed commercially.</w:t>
      </w:r>
    </w:p>
    <w:p w14:paraId="6BEFD4D5" w14:textId="77777777" w:rsidR="00534EF7" w:rsidRPr="00534EF7" w:rsidRDefault="00534EF7" w:rsidP="00534EF7">
      <w:r w:rsidRPr="00534EF7">
        <w:t>Kitchen does not make that decision.</w:t>
      </w:r>
    </w:p>
    <w:p w14:paraId="6AC4E7A3" w14:textId="77777777" w:rsidR="00534EF7" w:rsidRPr="00534EF7" w:rsidRDefault="00534EF7" w:rsidP="00534EF7">
      <w:r w:rsidRPr="00534EF7">
        <w:pict w14:anchorId="4D5154BF">
          <v:rect id="_x0000_i1135" style="width:0;height:1.5pt" o:hralign="center" o:hrstd="t" o:hr="t" fillcolor="#a0a0a0" stroked="f"/>
        </w:pict>
      </w:r>
    </w:p>
    <w:p w14:paraId="1EF74696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Quotation Preparation</w:t>
      </w:r>
    </w:p>
    <w:p w14:paraId="0F5BB167" w14:textId="77777777" w:rsidR="00534EF7" w:rsidRPr="00534EF7" w:rsidRDefault="00534EF7" w:rsidP="00534EF7">
      <w:r w:rsidRPr="00534EF7">
        <w:t>Sales prepares a Quotation using the selected Proposal.</w:t>
      </w:r>
    </w:p>
    <w:p w14:paraId="4BB165C7" w14:textId="77777777" w:rsidR="00534EF7" w:rsidRPr="00534EF7" w:rsidRDefault="00534EF7" w:rsidP="00534EF7">
      <w:r w:rsidRPr="00534EF7">
        <w:t>The Quotation may include:</w:t>
      </w:r>
    </w:p>
    <w:p w14:paraId="6F9A6752" w14:textId="77777777" w:rsidR="00534EF7" w:rsidRPr="00534EF7" w:rsidRDefault="00534EF7" w:rsidP="00534EF7">
      <w:pPr>
        <w:numPr>
          <w:ilvl w:val="0"/>
          <w:numId w:val="11"/>
        </w:numPr>
      </w:pPr>
      <w:r w:rsidRPr="00534EF7">
        <w:t xml:space="preserve">customer pricing </w:t>
      </w:r>
    </w:p>
    <w:p w14:paraId="117AA170" w14:textId="77777777" w:rsidR="00534EF7" w:rsidRPr="00534EF7" w:rsidRDefault="00534EF7" w:rsidP="00534EF7">
      <w:pPr>
        <w:numPr>
          <w:ilvl w:val="0"/>
          <w:numId w:val="11"/>
        </w:numPr>
      </w:pPr>
      <w:r w:rsidRPr="00534EF7">
        <w:t xml:space="preserve">commercial wording </w:t>
      </w:r>
    </w:p>
    <w:p w14:paraId="289007DA" w14:textId="77777777" w:rsidR="00534EF7" w:rsidRPr="00534EF7" w:rsidRDefault="00534EF7" w:rsidP="00534EF7">
      <w:pPr>
        <w:numPr>
          <w:ilvl w:val="0"/>
          <w:numId w:val="11"/>
        </w:numPr>
      </w:pPr>
      <w:r w:rsidRPr="00534EF7">
        <w:t xml:space="preserve">branding </w:t>
      </w:r>
    </w:p>
    <w:p w14:paraId="3889F895" w14:textId="77777777" w:rsidR="00534EF7" w:rsidRPr="00534EF7" w:rsidRDefault="00534EF7" w:rsidP="00534EF7">
      <w:pPr>
        <w:numPr>
          <w:ilvl w:val="0"/>
          <w:numId w:val="11"/>
        </w:numPr>
      </w:pPr>
      <w:r w:rsidRPr="00534EF7">
        <w:t xml:space="preserve">payment terms </w:t>
      </w:r>
    </w:p>
    <w:p w14:paraId="2012436C" w14:textId="77777777" w:rsidR="00534EF7" w:rsidRPr="00534EF7" w:rsidRDefault="00534EF7" w:rsidP="00534EF7">
      <w:pPr>
        <w:numPr>
          <w:ilvl w:val="0"/>
          <w:numId w:val="11"/>
        </w:numPr>
      </w:pPr>
      <w:r w:rsidRPr="00534EF7">
        <w:t xml:space="preserve">conditions </w:t>
      </w:r>
    </w:p>
    <w:p w14:paraId="77B15129" w14:textId="77777777" w:rsidR="00534EF7" w:rsidRPr="00534EF7" w:rsidRDefault="00534EF7" w:rsidP="00534EF7">
      <w:pPr>
        <w:numPr>
          <w:ilvl w:val="0"/>
          <w:numId w:val="11"/>
        </w:numPr>
      </w:pPr>
      <w:r w:rsidRPr="00534EF7">
        <w:t xml:space="preserve">additional commercial notes </w:t>
      </w:r>
    </w:p>
    <w:p w14:paraId="6883844F" w14:textId="77777777" w:rsidR="00534EF7" w:rsidRPr="00534EF7" w:rsidRDefault="00534EF7" w:rsidP="00534EF7">
      <w:r w:rsidRPr="00534EF7">
        <w:t>Quotation preparation belongs entirely to Sales.</w:t>
      </w:r>
    </w:p>
    <w:p w14:paraId="1877B2A1" w14:textId="77777777" w:rsidR="00534EF7" w:rsidRPr="00534EF7" w:rsidRDefault="00534EF7" w:rsidP="00534EF7">
      <w:r w:rsidRPr="00534EF7">
        <w:t>Kitchen operational information remains unchanged.</w:t>
      </w:r>
    </w:p>
    <w:p w14:paraId="430C7B7E" w14:textId="77777777" w:rsidR="00534EF7" w:rsidRPr="00534EF7" w:rsidRDefault="00534EF7" w:rsidP="00534EF7">
      <w:r w:rsidRPr="00534EF7">
        <w:pict w14:anchorId="442D004C">
          <v:rect id="_x0000_i1136" style="width:0;height:1.5pt" o:hralign="center" o:hrstd="t" o:hr="t" fillcolor="#a0a0a0" stroked="f"/>
        </w:pict>
      </w:r>
    </w:p>
    <w:p w14:paraId="50EA62AB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Quotation Revision</w:t>
      </w:r>
    </w:p>
    <w:p w14:paraId="4AD8286A" w14:textId="77777777" w:rsidR="00534EF7" w:rsidRPr="00534EF7" w:rsidRDefault="00534EF7" w:rsidP="00534EF7">
      <w:r w:rsidRPr="00534EF7">
        <w:lastRenderedPageBreak/>
        <w:t>If commercial revisions are required:</w:t>
      </w:r>
    </w:p>
    <w:p w14:paraId="619352BB" w14:textId="77777777" w:rsidR="00534EF7" w:rsidRPr="00534EF7" w:rsidRDefault="00534EF7" w:rsidP="00534EF7">
      <w:r w:rsidRPr="00534EF7">
        <w:t>Sales creates Quotation revisions.</w:t>
      </w:r>
    </w:p>
    <w:p w14:paraId="6BD9C32C" w14:textId="77777777" w:rsidR="00534EF7" w:rsidRPr="00534EF7" w:rsidRDefault="00534EF7" w:rsidP="00534EF7">
      <w:r w:rsidRPr="00534EF7">
        <w:t>Typical reasons include:</w:t>
      </w:r>
    </w:p>
    <w:p w14:paraId="1C2156C3" w14:textId="77777777" w:rsidR="00534EF7" w:rsidRPr="00534EF7" w:rsidRDefault="00534EF7" w:rsidP="00534EF7">
      <w:pPr>
        <w:numPr>
          <w:ilvl w:val="0"/>
          <w:numId w:val="12"/>
        </w:numPr>
      </w:pPr>
      <w:r w:rsidRPr="00534EF7">
        <w:t xml:space="preserve">pricing adjustments </w:t>
      </w:r>
    </w:p>
    <w:p w14:paraId="460A4058" w14:textId="77777777" w:rsidR="00534EF7" w:rsidRPr="00534EF7" w:rsidRDefault="00534EF7" w:rsidP="00534EF7">
      <w:pPr>
        <w:numPr>
          <w:ilvl w:val="0"/>
          <w:numId w:val="12"/>
        </w:numPr>
      </w:pPr>
      <w:r w:rsidRPr="00534EF7">
        <w:t xml:space="preserve">customer requests </w:t>
      </w:r>
    </w:p>
    <w:p w14:paraId="12535114" w14:textId="77777777" w:rsidR="00534EF7" w:rsidRPr="00534EF7" w:rsidRDefault="00534EF7" w:rsidP="00534EF7">
      <w:pPr>
        <w:numPr>
          <w:ilvl w:val="0"/>
          <w:numId w:val="12"/>
        </w:numPr>
      </w:pPr>
      <w:r w:rsidRPr="00534EF7">
        <w:t xml:space="preserve">wording improvements </w:t>
      </w:r>
    </w:p>
    <w:p w14:paraId="215A2F54" w14:textId="77777777" w:rsidR="00534EF7" w:rsidRPr="00534EF7" w:rsidRDefault="00534EF7" w:rsidP="00534EF7">
      <w:pPr>
        <w:numPr>
          <w:ilvl w:val="0"/>
          <w:numId w:val="12"/>
        </w:numPr>
      </w:pPr>
      <w:r w:rsidRPr="00534EF7">
        <w:t xml:space="preserve">administrative corrections </w:t>
      </w:r>
    </w:p>
    <w:p w14:paraId="1BD672CC" w14:textId="77777777" w:rsidR="00534EF7" w:rsidRPr="00534EF7" w:rsidRDefault="00534EF7" w:rsidP="00534EF7">
      <w:r w:rsidRPr="00534EF7">
        <w:t>Quotation revisions do not require Kitchen involvement unless operational changes are needed.</w:t>
      </w:r>
    </w:p>
    <w:p w14:paraId="0CFEC851" w14:textId="77777777" w:rsidR="00534EF7" w:rsidRPr="00534EF7" w:rsidRDefault="00534EF7" w:rsidP="00534EF7">
      <w:r w:rsidRPr="00534EF7">
        <w:t>Commercial revisions remain within the Sales workflow.</w:t>
      </w:r>
    </w:p>
    <w:p w14:paraId="2557747D" w14:textId="77777777" w:rsidR="00534EF7" w:rsidRPr="00534EF7" w:rsidRDefault="00534EF7" w:rsidP="00534EF7">
      <w:r w:rsidRPr="00534EF7">
        <w:pict w14:anchorId="0D714671">
          <v:rect id="_x0000_i1137" style="width:0;height:1.5pt" o:hralign="center" o:hrstd="t" o:hr="t" fillcolor="#a0a0a0" stroked="f"/>
        </w:pict>
      </w:r>
    </w:p>
    <w:p w14:paraId="271CA791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Customer Acceptance</w:t>
      </w:r>
    </w:p>
    <w:p w14:paraId="11553C72" w14:textId="77777777" w:rsidR="00534EF7" w:rsidRPr="00534EF7" w:rsidRDefault="00534EF7" w:rsidP="00534EF7">
      <w:r w:rsidRPr="00534EF7">
        <w:t>Customer acceptance belongs entirely to Sales.</w:t>
      </w:r>
    </w:p>
    <w:p w14:paraId="0DFCA1EE" w14:textId="77777777" w:rsidR="00534EF7" w:rsidRPr="00534EF7" w:rsidRDefault="00534EF7" w:rsidP="00534EF7">
      <w:r w:rsidRPr="00534EF7">
        <w:t>Sales records the outcome of customer discussions.</w:t>
      </w:r>
    </w:p>
    <w:p w14:paraId="2FDCEA00" w14:textId="77777777" w:rsidR="00534EF7" w:rsidRPr="00534EF7" w:rsidRDefault="00534EF7" w:rsidP="00534EF7">
      <w:r w:rsidRPr="00534EF7">
        <w:t>Typical outcomes include:</w:t>
      </w:r>
    </w:p>
    <w:p w14:paraId="4909C0DD" w14:textId="77777777" w:rsidR="00534EF7" w:rsidRPr="00534EF7" w:rsidRDefault="00534EF7" w:rsidP="00534EF7">
      <w:pPr>
        <w:numPr>
          <w:ilvl w:val="0"/>
          <w:numId w:val="13"/>
        </w:numPr>
      </w:pPr>
      <w:r w:rsidRPr="00534EF7">
        <w:t xml:space="preserve">Accepted </w:t>
      </w:r>
    </w:p>
    <w:p w14:paraId="1638C756" w14:textId="77777777" w:rsidR="00534EF7" w:rsidRPr="00534EF7" w:rsidRDefault="00534EF7" w:rsidP="00534EF7">
      <w:pPr>
        <w:numPr>
          <w:ilvl w:val="0"/>
          <w:numId w:val="13"/>
        </w:numPr>
      </w:pPr>
      <w:r w:rsidRPr="00534EF7">
        <w:t xml:space="preserve">Declined </w:t>
      </w:r>
    </w:p>
    <w:p w14:paraId="1B43FB0C" w14:textId="77777777" w:rsidR="00534EF7" w:rsidRPr="00534EF7" w:rsidRDefault="00534EF7" w:rsidP="00534EF7">
      <w:pPr>
        <w:numPr>
          <w:ilvl w:val="0"/>
          <w:numId w:val="13"/>
        </w:numPr>
      </w:pPr>
      <w:r w:rsidRPr="00534EF7">
        <w:t xml:space="preserve">Withdrawn </w:t>
      </w:r>
    </w:p>
    <w:p w14:paraId="1A02B5CE" w14:textId="77777777" w:rsidR="00534EF7" w:rsidRPr="00534EF7" w:rsidRDefault="00534EF7" w:rsidP="00534EF7">
      <w:r w:rsidRPr="00534EF7">
        <w:t>Kitchen does not manage commercial acceptance.</w:t>
      </w:r>
    </w:p>
    <w:p w14:paraId="75056D62" w14:textId="77777777" w:rsidR="00534EF7" w:rsidRPr="00534EF7" w:rsidRDefault="00534EF7" w:rsidP="00534EF7">
      <w:r w:rsidRPr="00534EF7">
        <w:t>Kitchen remains responsible only for operational planning and production.</w:t>
      </w:r>
    </w:p>
    <w:p w14:paraId="679D2AC0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Kitchen Independence</w:t>
      </w:r>
    </w:p>
    <w:p w14:paraId="137DE39D" w14:textId="77777777" w:rsidR="00534EF7" w:rsidRPr="00534EF7" w:rsidRDefault="00534EF7" w:rsidP="00534EF7">
      <w:r w:rsidRPr="00534EF7">
        <w:t>Kitchen should never pause operational planning simply because Sales is communicating with the customer.</w:t>
      </w:r>
    </w:p>
    <w:p w14:paraId="5F91CC09" w14:textId="77777777" w:rsidR="00534EF7" w:rsidRPr="00534EF7" w:rsidRDefault="00534EF7" w:rsidP="00534EF7">
      <w:r w:rsidRPr="00534EF7">
        <w:t>Kitchen continues managing:</w:t>
      </w:r>
    </w:p>
    <w:p w14:paraId="774D527A" w14:textId="77777777" w:rsidR="00534EF7" w:rsidRPr="00534EF7" w:rsidRDefault="00534EF7" w:rsidP="00534EF7">
      <w:pPr>
        <w:numPr>
          <w:ilvl w:val="0"/>
          <w:numId w:val="14"/>
        </w:numPr>
      </w:pPr>
      <w:r w:rsidRPr="00534EF7">
        <w:t xml:space="preserve">production planning </w:t>
      </w:r>
    </w:p>
    <w:p w14:paraId="6C621106" w14:textId="77777777" w:rsidR="00534EF7" w:rsidRPr="00534EF7" w:rsidRDefault="00534EF7" w:rsidP="00534EF7">
      <w:pPr>
        <w:numPr>
          <w:ilvl w:val="0"/>
          <w:numId w:val="14"/>
        </w:numPr>
      </w:pPr>
      <w:r w:rsidRPr="00534EF7">
        <w:t xml:space="preserve">Menu changes </w:t>
      </w:r>
    </w:p>
    <w:p w14:paraId="0933F304" w14:textId="77777777" w:rsidR="00534EF7" w:rsidRPr="00534EF7" w:rsidRDefault="00534EF7" w:rsidP="00534EF7">
      <w:pPr>
        <w:numPr>
          <w:ilvl w:val="0"/>
          <w:numId w:val="14"/>
        </w:numPr>
      </w:pPr>
      <w:r w:rsidRPr="00534EF7">
        <w:t xml:space="preserve">Event administration </w:t>
      </w:r>
    </w:p>
    <w:p w14:paraId="28FEA038" w14:textId="77777777" w:rsidR="00534EF7" w:rsidRPr="00534EF7" w:rsidRDefault="00534EF7" w:rsidP="00534EF7">
      <w:pPr>
        <w:numPr>
          <w:ilvl w:val="0"/>
          <w:numId w:val="14"/>
        </w:numPr>
      </w:pPr>
      <w:r w:rsidRPr="00534EF7">
        <w:lastRenderedPageBreak/>
        <w:t xml:space="preserve">costing </w:t>
      </w:r>
    </w:p>
    <w:p w14:paraId="4B554DEC" w14:textId="77777777" w:rsidR="00534EF7" w:rsidRPr="00534EF7" w:rsidRDefault="00534EF7" w:rsidP="00534EF7">
      <w:pPr>
        <w:numPr>
          <w:ilvl w:val="0"/>
          <w:numId w:val="14"/>
        </w:numPr>
      </w:pPr>
      <w:r w:rsidRPr="00534EF7">
        <w:t xml:space="preserve">scheduling </w:t>
      </w:r>
    </w:p>
    <w:p w14:paraId="229B3ED0" w14:textId="77777777" w:rsidR="00534EF7" w:rsidRPr="00534EF7" w:rsidRDefault="00534EF7" w:rsidP="00534EF7">
      <w:r w:rsidRPr="00534EF7">
        <w:t>Kitchen publishes a new Proposal only when operationally appropriate.</w:t>
      </w:r>
    </w:p>
    <w:p w14:paraId="38C57081" w14:textId="77777777" w:rsidR="00534EF7" w:rsidRPr="00534EF7" w:rsidRDefault="00534EF7" w:rsidP="00534EF7">
      <w:r w:rsidRPr="00534EF7">
        <w:t>Sales determines whether and when that Proposal becomes part of customer communication.</w:t>
      </w:r>
    </w:p>
    <w:p w14:paraId="0979CE85" w14:textId="77777777" w:rsidR="00534EF7" w:rsidRPr="00534EF7" w:rsidRDefault="00534EF7" w:rsidP="00534EF7">
      <w:r w:rsidRPr="00534EF7">
        <w:pict w14:anchorId="1C1E670E">
          <v:rect id="_x0000_i1187" style="width:0;height:1.5pt" o:hralign="center" o:hrstd="t" o:hr="t" fillcolor="#a0a0a0" stroked="f"/>
        </w:pict>
      </w:r>
    </w:p>
    <w:p w14:paraId="20F48D00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Sales Independence</w:t>
      </w:r>
    </w:p>
    <w:p w14:paraId="60D1F3D1" w14:textId="77777777" w:rsidR="00534EF7" w:rsidRPr="00534EF7" w:rsidRDefault="00534EF7" w:rsidP="00534EF7">
      <w:r w:rsidRPr="00534EF7">
        <w:t>Sales should never modify Kitchen planning directly.</w:t>
      </w:r>
    </w:p>
    <w:p w14:paraId="71838951" w14:textId="77777777" w:rsidR="00534EF7" w:rsidRPr="00534EF7" w:rsidRDefault="00534EF7" w:rsidP="00534EF7">
      <w:r w:rsidRPr="00534EF7">
        <w:t>Sales owns:</w:t>
      </w:r>
    </w:p>
    <w:p w14:paraId="5E37D3F2" w14:textId="77777777" w:rsidR="00534EF7" w:rsidRPr="00534EF7" w:rsidRDefault="00534EF7" w:rsidP="00534EF7">
      <w:pPr>
        <w:numPr>
          <w:ilvl w:val="0"/>
          <w:numId w:val="15"/>
        </w:numPr>
      </w:pPr>
      <w:r w:rsidRPr="00534EF7">
        <w:t xml:space="preserve">customer communication </w:t>
      </w:r>
    </w:p>
    <w:p w14:paraId="1ECADDEE" w14:textId="77777777" w:rsidR="00534EF7" w:rsidRPr="00534EF7" w:rsidRDefault="00534EF7" w:rsidP="00534EF7">
      <w:pPr>
        <w:numPr>
          <w:ilvl w:val="0"/>
          <w:numId w:val="15"/>
        </w:numPr>
      </w:pPr>
      <w:r w:rsidRPr="00534EF7">
        <w:t xml:space="preserve">commercial presentation </w:t>
      </w:r>
    </w:p>
    <w:p w14:paraId="67B0C654" w14:textId="77777777" w:rsidR="00534EF7" w:rsidRPr="00534EF7" w:rsidRDefault="00534EF7" w:rsidP="00534EF7">
      <w:pPr>
        <w:numPr>
          <w:ilvl w:val="0"/>
          <w:numId w:val="15"/>
        </w:numPr>
      </w:pPr>
      <w:r w:rsidRPr="00534EF7">
        <w:t xml:space="preserve">quotation numbering </w:t>
      </w:r>
    </w:p>
    <w:p w14:paraId="03B580AD" w14:textId="77777777" w:rsidR="00534EF7" w:rsidRPr="00534EF7" w:rsidRDefault="00534EF7" w:rsidP="00534EF7">
      <w:pPr>
        <w:numPr>
          <w:ilvl w:val="0"/>
          <w:numId w:val="15"/>
        </w:numPr>
      </w:pPr>
      <w:r w:rsidRPr="00534EF7">
        <w:t xml:space="preserve">quotation revisions </w:t>
      </w:r>
    </w:p>
    <w:p w14:paraId="65161F7F" w14:textId="77777777" w:rsidR="00534EF7" w:rsidRPr="00534EF7" w:rsidRDefault="00534EF7" w:rsidP="00534EF7">
      <w:pPr>
        <w:numPr>
          <w:ilvl w:val="0"/>
          <w:numId w:val="15"/>
        </w:numPr>
      </w:pPr>
      <w:r w:rsidRPr="00534EF7">
        <w:t xml:space="preserve">quotation history </w:t>
      </w:r>
    </w:p>
    <w:p w14:paraId="1CC34340" w14:textId="77777777" w:rsidR="00534EF7" w:rsidRPr="00534EF7" w:rsidRDefault="00534EF7" w:rsidP="00534EF7">
      <w:r w:rsidRPr="00534EF7">
        <w:t>Sales determines how and when commercial documents are presented.</w:t>
      </w:r>
    </w:p>
    <w:p w14:paraId="09F7A840" w14:textId="77777777" w:rsidR="00534EF7" w:rsidRPr="00534EF7" w:rsidRDefault="00534EF7" w:rsidP="00534EF7">
      <w:r w:rsidRPr="00534EF7">
        <w:t>Operational planning remains a Kitchen responsibility.</w:t>
      </w:r>
    </w:p>
    <w:p w14:paraId="7CFE42FD" w14:textId="77777777" w:rsidR="00534EF7" w:rsidRPr="00534EF7" w:rsidRDefault="00534EF7" w:rsidP="00534EF7">
      <w:r w:rsidRPr="00534EF7">
        <w:pict w14:anchorId="5564517C">
          <v:rect id="_x0000_i1188" style="width:0;height:1.5pt" o:hralign="center" o:hrstd="t" o:hr="t" fillcolor="#a0a0a0" stroked="f"/>
        </w:pict>
      </w:r>
    </w:p>
    <w:p w14:paraId="415CD667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Current Versus Historical Information</w:t>
      </w:r>
    </w:p>
    <w:p w14:paraId="2199F5E0" w14:textId="77777777" w:rsidR="00534EF7" w:rsidRPr="00534EF7" w:rsidRDefault="00534EF7" w:rsidP="00534EF7">
      <w:r w:rsidRPr="00534EF7">
        <w:t>Kitchen always works with the current Event.</w:t>
      </w:r>
    </w:p>
    <w:p w14:paraId="2A7A5EA7" w14:textId="77777777" w:rsidR="00534EF7" w:rsidRPr="00534EF7" w:rsidRDefault="00534EF7" w:rsidP="00534EF7">
      <w:r w:rsidRPr="00534EF7">
        <w:t>Sales may legitimately continue working with an earlier Proposal.</w:t>
      </w:r>
    </w:p>
    <w:p w14:paraId="338E0310" w14:textId="77777777" w:rsidR="00534EF7" w:rsidRPr="00534EF7" w:rsidRDefault="00534EF7" w:rsidP="00534EF7">
      <w:r w:rsidRPr="00534EF7">
        <w:t>Example:</w:t>
      </w:r>
    </w:p>
    <w:p w14:paraId="6A1840D8" w14:textId="77777777" w:rsidR="00534EF7" w:rsidRPr="00534EF7" w:rsidRDefault="00534EF7" w:rsidP="00534EF7">
      <w:r w:rsidRPr="00534EF7">
        <w:t>Kitchen</w:t>
      </w:r>
    </w:p>
    <w:p w14:paraId="3F7C9BF9" w14:textId="77777777" w:rsidR="00534EF7" w:rsidRPr="00534EF7" w:rsidRDefault="00534EF7" w:rsidP="00534EF7"/>
    <w:p w14:paraId="2A7882D0" w14:textId="77777777" w:rsidR="00534EF7" w:rsidRPr="00534EF7" w:rsidRDefault="00534EF7" w:rsidP="00534EF7">
      <w:r w:rsidRPr="00534EF7">
        <w:t>Current Event</w:t>
      </w:r>
    </w:p>
    <w:p w14:paraId="6C3F39DB" w14:textId="77777777" w:rsidR="00534EF7" w:rsidRPr="00534EF7" w:rsidRDefault="00534EF7" w:rsidP="00534EF7">
      <w:r w:rsidRPr="00534EF7">
        <w:t>↓</w:t>
      </w:r>
    </w:p>
    <w:p w14:paraId="509B6DA9" w14:textId="77777777" w:rsidR="00534EF7" w:rsidRPr="00534EF7" w:rsidRDefault="00534EF7" w:rsidP="00534EF7">
      <w:r w:rsidRPr="00534EF7">
        <w:t>Proposal 3</w:t>
      </w:r>
    </w:p>
    <w:p w14:paraId="75CAC3D5" w14:textId="77777777" w:rsidR="00534EF7" w:rsidRPr="00534EF7" w:rsidRDefault="00534EF7" w:rsidP="00534EF7">
      <w:r w:rsidRPr="00534EF7">
        <w:lastRenderedPageBreak/>
        <w:t>Sales</w:t>
      </w:r>
    </w:p>
    <w:p w14:paraId="7EC7C19B" w14:textId="77777777" w:rsidR="00534EF7" w:rsidRPr="00534EF7" w:rsidRDefault="00534EF7" w:rsidP="00534EF7"/>
    <w:p w14:paraId="505B41A2" w14:textId="77777777" w:rsidR="00534EF7" w:rsidRPr="00534EF7" w:rsidRDefault="00534EF7" w:rsidP="00534EF7">
      <w:r w:rsidRPr="00534EF7">
        <w:t>Proposal 2</w:t>
      </w:r>
    </w:p>
    <w:p w14:paraId="57F1B419" w14:textId="77777777" w:rsidR="00534EF7" w:rsidRPr="00534EF7" w:rsidRDefault="00534EF7" w:rsidP="00534EF7">
      <w:r w:rsidRPr="00534EF7">
        <w:t>↓</w:t>
      </w:r>
    </w:p>
    <w:p w14:paraId="6E971186" w14:textId="77777777" w:rsidR="00534EF7" w:rsidRPr="00534EF7" w:rsidRDefault="00534EF7" w:rsidP="00534EF7">
      <w:r w:rsidRPr="00534EF7">
        <w:t>Quotation Revision</w:t>
      </w:r>
    </w:p>
    <w:p w14:paraId="348837D8" w14:textId="77777777" w:rsidR="00534EF7" w:rsidRPr="00534EF7" w:rsidRDefault="00534EF7" w:rsidP="00534EF7">
      <w:r w:rsidRPr="00534EF7">
        <w:t>↓</w:t>
      </w:r>
    </w:p>
    <w:p w14:paraId="68D31E2D" w14:textId="77777777" w:rsidR="00534EF7" w:rsidRPr="00534EF7" w:rsidRDefault="00534EF7" w:rsidP="00534EF7">
      <w:r w:rsidRPr="00534EF7">
        <w:t>Customer Discussion</w:t>
      </w:r>
    </w:p>
    <w:p w14:paraId="063993D8" w14:textId="77777777" w:rsidR="00534EF7" w:rsidRPr="00534EF7" w:rsidRDefault="00534EF7" w:rsidP="00534EF7">
      <w:r w:rsidRPr="00534EF7">
        <w:t>Both workflows are valid.</w:t>
      </w:r>
    </w:p>
    <w:p w14:paraId="69E983BB" w14:textId="77777777" w:rsidR="00534EF7" w:rsidRPr="00534EF7" w:rsidRDefault="00534EF7" w:rsidP="00534EF7">
      <w:r w:rsidRPr="00534EF7">
        <w:t>Neither side is considered incorrect.</w:t>
      </w:r>
    </w:p>
    <w:p w14:paraId="3E6F9AF7" w14:textId="77777777" w:rsidR="00534EF7" w:rsidRPr="00534EF7" w:rsidRDefault="00534EF7" w:rsidP="00534EF7">
      <w:r w:rsidRPr="00534EF7">
        <w:pict w14:anchorId="0496F43E">
          <v:rect id="_x0000_i1189" style="width:0;height:1.5pt" o:hralign="center" o:hrstd="t" o:hr="t" fillcolor="#a0a0a0" stroked="f"/>
        </w:pict>
      </w:r>
    </w:p>
    <w:p w14:paraId="5A98BD23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Event Completion</w:t>
      </w:r>
    </w:p>
    <w:p w14:paraId="309CC587" w14:textId="77777777" w:rsidR="00534EF7" w:rsidRPr="00534EF7" w:rsidRDefault="00534EF7" w:rsidP="00534EF7">
      <w:r w:rsidRPr="00534EF7">
        <w:t>Kitchen completes the Event when operational work has finished.</w:t>
      </w:r>
    </w:p>
    <w:p w14:paraId="09528F68" w14:textId="77777777" w:rsidR="00534EF7" w:rsidRPr="00534EF7" w:rsidRDefault="00534EF7" w:rsidP="00534EF7">
      <w:r w:rsidRPr="00534EF7">
        <w:t>Completion reflects operational reality.</w:t>
      </w:r>
    </w:p>
    <w:p w14:paraId="3F544792" w14:textId="77777777" w:rsidR="00534EF7" w:rsidRPr="00534EF7" w:rsidRDefault="00534EF7" w:rsidP="00534EF7">
      <w:r w:rsidRPr="00534EF7">
        <w:t>It does not depend upon:</w:t>
      </w:r>
    </w:p>
    <w:p w14:paraId="1F4A8E1F" w14:textId="77777777" w:rsidR="00534EF7" w:rsidRPr="00534EF7" w:rsidRDefault="00534EF7" w:rsidP="00534EF7">
      <w:pPr>
        <w:numPr>
          <w:ilvl w:val="0"/>
          <w:numId w:val="16"/>
        </w:numPr>
      </w:pPr>
      <w:r w:rsidRPr="00534EF7">
        <w:t xml:space="preserve">Proposal publication </w:t>
      </w:r>
    </w:p>
    <w:p w14:paraId="0A3B0C30" w14:textId="77777777" w:rsidR="00534EF7" w:rsidRPr="00534EF7" w:rsidRDefault="00534EF7" w:rsidP="00534EF7">
      <w:pPr>
        <w:numPr>
          <w:ilvl w:val="0"/>
          <w:numId w:val="16"/>
        </w:numPr>
      </w:pPr>
      <w:r w:rsidRPr="00534EF7">
        <w:t xml:space="preserve">Quotation status </w:t>
      </w:r>
    </w:p>
    <w:p w14:paraId="164F4783" w14:textId="77777777" w:rsidR="00534EF7" w:rsidRPr="00534EF7" w:rsidRDefault="00534EF7" w:rsidP="00534EF7">
      <w:pPr>
        <w:numPr>
          <w:ilvl w:val="0"/>
          <w:numId w:val="16"/>
        </w:numPr>
      </w:pPr>
      <w:r w:rsidRPr="00534EF7">
        <w:t xml:space="preserve">customer negotiation </w:t>
      </w:r>
    </w:p>
    <w:p w14:paraId="7A77174C" w14:textId="77777777" w:rsidR="00534EF7" w:rsidRPr="00534EF7" w:rsidRDefault="00534EF7" w:rsidP="00534EF7">
      <w:r w:rsidRPr="00534EF7">
        <w:t>Operational completion belongs entirely to Kitchen.</w:t>
      </w:r>
    </w:p>
    <w:p w14:paraId="45C5ACFB" w14:textId="77777777" w:rsidR="00534EF7" w:rsidRPr="00534EF7" w:rsidRDefault="00534EF7" w:rsidP="00534EF7">
      <w:r w:rsidRPr="00534EF7">
        <w:pict w14:anchorId="2E249B1B">
          <v:rect id="_x0000_i1190" style="width:0;height:1.5pt" o:hralign="center" o:hrstd="t" o:hr="t" fillcolor="#a0a0a0" stroked="f"/>
        </w:pict>
      </w:r>
    </w:p>
    <w:p w14:paraId="4B89E217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Proposal History</w:t>
      </w:r>
    </w:p>
    <w:p w14:paraId="03B35C15" w14:textId="77777777" w:rsidR="00534EF7" w:rsidRPr="00534EF7" w:rsidRDefault="00534EF7" w:rsidP="00534EF7">
      <w:r w:rsidRPr="00534EF7">
        <w:t>Every published Proposal becomes part of the permanent operational record.</w:t>
      </w:r>
    </w:p>
    <w:p w14:paraId="12E04F4C" w14:textId="77777777" w:rsidR="00534EF7" w:rsidRPr="00534EF7" w:rsidRDefault="00534EF7" w:rsidP="00534EF7">
      <w:r w:rsidRPr="00534EF7">
        <w:t>Users should always be able to determine:</w:t>
      </w:r>
    </w:p>
    <w:p w14:paraId="424EDCE4" w14:textId="77777777" w:rsidR="00534EF7" w:rsidRPr="00534EF7" w:rsidRDefault="00534EF7" w:rsidP="00534EF7">
      <w:pPr>
        <w:numPr>
          <w:ilvl w:val="0"/>
          <w:numId w:val="17"/>
        </w:numPr>
      </w:pPr>
      <w:r w:rsidRPr="00534EF7">
        <w:t xml:space="preserve">when it was published </w:t>
      </w:r>
    </w:p>
    <w:p w14:paraId="667CFF34" w14:textId="77777777" w:rsidR="00534EF7" w:rsidRPr="00534EF7" w:rsidRDefault="00534EF7" w:rsidP="00534EF7">
      <w:pPr>
        <w:numPr>
          <w:ilvl w:val="0"/>
          <w:numId w:val="17"/>
        </w:numPr>
      </w:pPr>
      <w:r w:rsidRPr="00534EF7">
        <w:t xml:space="preserve">who published it </w:t>
      </w:r>
    </w:p>
    <w:p w14:paraId="645748B4" w14:textId="77777777" w:rsidR="00534EF7" w:rsidRPr="00534EF7" w:rsidRDefault="00534EF7" w:rsidP="00534EF7">
      <w:pPr>
        <w:numPr>
          <w:ilvl w:val="0"/>
          <w:numId w:val="17"/>
        </w:numPr>
      </w:pPr>
      <w:r w:rsidRPr="00534EF7">
        <w:t xml:space="preserve">which Event it represents </w:t>
      </w:r>
    </w:p>
    <w:p w14:paraId="038D00EE" w14:textId="77777777" w:rsidR="00534EF7" w:rsidRPr="00534EF7" w:rsidRDefault="00534EF7" w:rsidP="00534EF7">
      <w:pPr>
        <w:numPr>
          <w:ilvl w:val="0"/>
          <w:numId w:val="17"/>
        </w:numPr>
      </w:pPr>
      <w:r w:rsidRPr="00534EF7">
        <w:t xml:space="preserve">which Proposal revision it is </w:t>
      </w:r>
    </w:p>
    <w:p w14:paraId="53694E47" w14:textId="77777777" w:rsidR="00534EF7" w:rsidRPr="00534EF7" w:rsidRDefault="00534EF7" w:rsidP="00534EF7">
      <w:r w:rsidRPr="00534EF7">
        <w:lastRenderedPageBreak/>
        <w:t>Proposal history should never be rewritten.</w:t>
      </w:r>
    </w:p>
    <w:p w14:paraId="09ECCCE4" w14:textId="77777777" w:rsidR="00534EF7" w:rsidRPr="00534EF7" w:rsidRDefault="00534EF7" w:rsidP="00534EF7">
      <w:r w:rsidRPr="00534EF7">
        <w:pict w14:anchorId="4D5F3792">
          <v:rect id="_x0000_i1191" style="width:0;height:1.5pt" o:hralign="center" o:hrstd="t" o:hr="t" fillcolor="#a0a0a0" stroked="f"/>
        </w:pict>
      </w:r>
    </w:p>
    <w:p w14:paraId="5C7D0B29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Quotation History</w:t>
      </w:r>
    </w:p>
    <w:p w14:paraId="442216E9" w14:textId="77777777" w:rsidR="00534EF7" w:rsidRPr="00534EF7" w:rsidRDefault="00534EF7" w:rsidP="00534EF7">
      <w:r w:rsidRPr="00534EF7">
        <w:t xml:space="preserve">Every Quotation and every Quotation revision </w:t>
      </w:r>
      <w:proofErr w:type="gramStart"/>
      <w:r w:rsidRPr="00534EF7">
        <w:t>becomes</w:t>
      </w:r>
      <w:proofErr w:type="gramEnd"/>
      <w:r w:rsidRPr="00534EF7">
        <w:t xml:space="preserve"> part of the permanent commercial record.</w:t>
      </w:r>
    </w:p>
    <w:p w14:paraId="6AD5BB83" w14:textId="77777777" w:rsidR="00534EF7" w:rsidRPr="00534EF7" w:rsidRDefault="00534EF7" w:rsidP="00534EF7">
      <w:r w:rsidRPr="00534EF7">
        <w:t>Users should always be able to determine:</w:t>
      </w:r>
    </w:p>
    <w:p w14:paraId="24878CBF" w14:textId="77777777" w:rsidR="00534EF7" w:rsidRPr="00534EF7" w:rsidRDefault="00534EF7" w:rsidP="00534EF7">
      <w:pPr>
        <w:numPr>
          <w:ilvl w:val="0"/>
          <w:numId w:val="18"/>
        </w:numPr>
      </w:pPr>
      <w:r w:rsidRPr="00534EF7">
        <w:t xml:space="preserve">which Proposal it originated from </w:t>
      </w:r>
    </w:p>
    <w:p w14:paraId="7F2F5479" w14:textId="77777777" w:rsidR="00534EF7" w:rsidRPr="00534EF7" w:rsidRDefault="00534EF7" w:rsidP="00534EF7">
      <w:pPr>
        <w:numPr>
          <w:ilvl w:val="0"/>
          <w:numId w:val="18"/>
        </w:numPr>
      </w:pPr>
      <w:r w:rsidRPr="00534EF7">
        <w:t xml:space="preserve">when it was issued </w:t>
      </w:r>
    </w:p>
    <w:p w14:paraId="55C8A509" w14:textId="77777777" w:rsidR="00534EF7" w:rsidRPr="00534EF7" w:rsidRDefault="00534EF7" w:rsidP="00534EF7">
      <w:pPr>
        <w:numPr>
          <w:ilvl w:val="0"/>
          <w:numId w:val="18"/>
        </w:numPr>
      </w:pPr>
      <w:r w:rsidRPr="00534EF7">
        <w:t xml:space="preserve">revision history </w:t>
      </w:r>
    </w:p>
    <w:p w14:paraId="0D702682" w14:textId="77777777" w:rsidR="00534EF7" w:rsidRPr="00534EF7" w:rsidRDefault="00534EF7" w:rsidP="00534EF7">
      <w:pPr>
        <w:numPr>
          <w:ilvl w:val="0"/>
          <w:numId w:val="18"/>
        </w:numPr>
      </w:pPr>
      <w:r w:rsidRPr="00534EF7">
        <w:t xml:space="preserve">commercial decisions </w:t>
      </w:r>
    </w:p>
    <w:p w14:paraId="228213B5" w14:textId="77777777" w:rsidR="00534EF7" w:rsidRPr="00534EF7" w:rsidRDefault="00534EF7" w:rsidP="00534EF7">
      <w:r w:rsidRPr="00534EF7">
        <w:t>Quotation history belongs entirely to Sales.</w:t>
      </w:r>
    </w:p>
    <w:p w14:paraId="733ACF5B" w14:textId="77777777" w:rsidR="00534EF7" w:rsidRPr="00534EF7" w:rsidRDefault="00534EF7" w:rsidP="00534EF7">
      <w:r w:rsidRPr="00534EF7">
        <w:pict w14:anchorId="58E3B0EE">
          <v:rect id="_x0000_i1192" style="width:0;height:1.5pt" o:hralign="center" o:hrstd="t" o:hr="t" fillcolor="#a0a0a0" stroked="f"/>
        </w:pict>
      </w:r>
    </w:p>
    <w:p w14:paraId="3231D6A3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t>Exception Handling</w:t>
      </w:r>
    </w:p>
    <w:p w14:paraId="3D03F95E" w14:textId="77777777" w:rsidR="00534EF7" w:rsidRPr="00534EF7" w:rsidRDefault="00534EF7" w:rsidP="00534EF7">
      <w:r w:rsidRPr="00534EF7">
        <w:t>Operational exceptions should remain simple.</w:t>
      </w:r>
    </w:p>
    <w:p w14:paraId="5C824FEE" w14:textId="77777777" w:rsidR="00534EF7" w:rsidRPr="00534EF7" w:rsidRDefault="00534EF7" w:rsidP="00534EF7">
      <w:r w:rsidRPr="00534EF7">
        <w:t>Typical examples include:</w:t>
      </w:r>
    </w:p>
    <w:p w14:paraId="0E4153ED" w14:textId="77777777" w:rsidR="00534EF7" w:rsidRPr="00534EF7" w:rsidRDefault="00534EF7" w:rsidP="00534EF7">
      <w:pPr>
        <w:numPr>
          <w:ilvl w:val="0"/>
          <w:numId w:val="19"/>
        </w:numPr>
      </w:pPr>
      <w:r w:rsidRPr="00534EF7">
        <w:t xml:space="preserve">customer changes after Proposal publication </w:t>
      </w:r>
    </w:p>
    <w:p w14:paraId="7B3D653D" w14:textId="77777777" w:rsidR="00534EF7" w:rsidRPr="00534EF7" w:rsidRDefault="00534EF7" w:rsidP="00534EF7">
      <w:pPr>
        <w:numPr>
          <w:ilvl w:val="0"/>
          <w:numId w:val="19"/>
        </w:numPr>
      </w:pPr>
      <w:r w:rsidRPr="00534EF7">
        <w:t xml:space="preserve">Event cancellation </w:t>
      </w:r>
    </w:p>
    <w:p w14:paraId="7D61D390" w14:textId="77777777" w:rsidR="00534EF7" w:rsidRPr="00534EF7" w:rsidRDefault="00534EF7" w:rsidP="00534EF7">
      <w:pPr>
        <w:numPr>
          <w:ilvl w:val="0"/>
          <w:numId w:val="19"/>
        </w:numPr>
      </w:pPr>
      <w:r w:rsidRPr="00534EF7">
        <w:t xml:space="preserve">customer withdrawal </w:t>
      </w:r>
    </w:p>
    <w:p w14:paraId="2CFE25A3" w14:textId="77777777" w:rsidR="00534EF7" w:rsidRPr="00534EF7" w:rsidRDefault="00534EF7" w:rsidP="00534EF7">
      <w:pPr>
        <w:numPr>
          <w:ilvl w:val="0"/>
          <w:numId w:val="19"/>
        </w:numPr>
      </w:pPr>
      <w:r w:rsidRPr="00534EF7">
        <w:t xml:space="preserve">significant Menu changes </w:t>
      </w:r>
    </w:p>
    <w:p w14:paraId="2CF6AE77" w14:textId="77777777" w:rsidR="00534EF7" w:rsidRPr="00534EF7" w:rsidRDefault="00534EF7" w:rsidP="00534EF7">
      <w:pPr>
        <w:numPr>
          <w:ilvl w:val="0"/>
          <w:numId w:val="19"/>
        </w:numPr>
      </w:pPr>
      <w:r w:rsidRPr="00534EF7">
        <w:t xml:space="preserve">major guest count changes </w:t>
      </w:r>
    </w:p>
    <w:p w14:paraId="0E8FD351" w14:textId="77777777" w:rsidR="00534EF7" w:rsidRPr="00534EF7" w:rsidRDefault="00534EF7" w:rsidP="00534EF7">
      <w:r w:rsidRPr="00534EF7">
        <w:t>The normal response is:</w:t>
      </w:r>
    </w:p>
    <w:p w14:paraId="3EAA73DD" w14:textId="77777777" w:rsidR="00534EF7" w:rsidRPr="00534EF7" w:rsidRDefault="00534EF7" w:rsidP="00534EF7">
      <w:pPr>
        <w:numPr>
          <w:ilvl w:val="0"/>
          <w:numId w:val="20"/>
        </w:numPr>
      </w:pPr>
      <w:r w:rsidRPr="00534EF7">
        <w:t xml:space="preserve">Kitchen updates the Event. </w:t>
      </w:r>
    </w:p>
    <w:p w14:paraId="2C2BA9EC" w14:textId="77777777" w:rsidR="00534EF7" w:rsidRPr="00534EF7" w:rsidRDefault="00534EF7" w:rsidP="00534EF7">
      <w:pPr>
        <w:numPr>
          <w:ilvl w:val="0"/>
          <w:numId w:val="20"/>
        </w:numPr>
      </w:pPr>
      <w:r w:rsidRPr="00534EF7">
        <w:t xml:space="preserve">Kitchen publishes a new Proposal. </w:t>
      </w:r>
    </w:p>
    <w:p w14:paraId="222284E6" w14:textId="77777777" w:rsidR="00534EF7" w:rsidRPr="00534EF7" w:rsidRDefault="00534EF7" w:rsidP="00534EF7">
      <w:pPr>
        <w:numPr>
          <w:ilvl w:val="0"/>
          <w:numId w:val="20"/>
        </w:numPr>
      </w:pPr>
      <w:r w:rsidRPr="00534EF7">
        <w:t xml:space="preserve">Sales decides whether a revised Quotation is required. </w:t>
      </w:r>
    </w:p>
    <w:p w14:paraId="21512DF1" w14:textId="77777777" w:rsidR="00534EF7" w:rsidRPr="00534EF7" w:rsidRDefault="00534EF7" w:rsidP="00534EF7">
      <w:r w:rsidRPr="00534EF7">
        <w:t>No automatic synchronization should bypass this workflow.</w:t>
      </w:r>
    </w:p>
    <w:p w14:paraId="425C4DD8" w14:textId="77777777" w:rsidR="00534EF7" w:rsidRPr="00534EF7" w:rsidRDefault="00534EF7" w:rsidP="00534EF7">
      <w:r w:rsidRPr="00534EF7">
        <w:pict w14:anchorId="320792F2">
          <v:rect id="_x0000_i1193" style="width:0;height:1.5pt" o:hralign="center" o:hrstd="t" o:hr="t" fillcolor="#a0a0a0" stroked="f"/>
        </w:pict>
      </w:r>
    </w:p>
    <w:p w14:paraId="6A232265" w14:textId="77777777" w:rsidR="00534EF7" w:rsidRPr="00534EF7" w:rsidRDefault="00534EF7" w:rsidP="00534EF7">
      <w:pPr>
        <w:rPr>
          <w:b/>
          <w:bCs/>
        </w:rPr>
      </w:pPr>
      <w:r w:rsidRPr="00534EF7">
        <w:rPr>
          <w:b/>
          <w:bCs/>
        </w:rPr>
        <w:lastRenderedPageBreak/>
        <w:t>Guiding Principles</w:t>
      </w:r>
    </w:p>
    <w:p w14:paraId="60EB6F1B" w14:textId="77777777" w:rsidR="00534EF7" w:rsidRPr="00534EF7" w:rsidRDefault="00534EF7" w:rsidP="00534EF7">
      <w:r w:rsidRPr="00534EF7">
        <w:t>Kitchen and Sales cooperate through controlled publication rather than shared ownership.</w:t>
      </w:r>
    </w:p>
    <w:p w14:paraId="431246A9" w14:textId="77777777" w:rsidR="00534EF7" w:rsidRPr="00534EF7" w:rsidRDefault="00534EF7" w:rsidP="00534EF7">
      <w:r w:rsidRPr="00534EF7">
        <w:t>Kitchen owns operational planning.</w:t>
      </w:r>
    </w:p>
    <w:p w14:paraId="2F2D91CB" w14:textId="77777777" w:rsidR="00534EF7" w:rsidRPr="00534EF7" w:rsidRDefault="00534EF7" w:rsidP="00534EF7">
      <w:r w:rsidRPr="00534EF7">
        <w:t>Sales owns commercial communication.</w:t>
      </w:r>
    </w:p>
    <w:p w14:paraId="023EEEC5" w14:textId="77777777" w:rsidR="00534EF7" w:rsidRPr="00534EF7" w:rsidRDefault="00534EF7" w:rsidP="00534EF7">
      <w:r w:rsidRPr="00534EF7">
        <w:t>Proposal provides the controlled handoff between the two.</w:t>
      </w:r>
    </w:p>
    <w:p w14:paraId="435A9CC3" w14:textId="77777777" w:rsidR="00534EF7" w:rsidRPr="00534EF7" w:rsidRDefault="00534EF7" w:rsidP="00534EF7">
      <w:r w:rsidRPr="00534EF7">
        <w:t>Historical records remain immutable.</w:t>
      </w:r>
    </w:p>
    <w:p w14:paraId="063CAA3B" w14:textId="77777777" w:rsidR="00534EF7" w:rsidRPr="00534EF7" w:rsidRDefault="00534EF7" w:rsidP="00534EF7">
      <w:r w:rsidRPr="00534EF7">
        <w:t>Current operational planning continues independently.</w:t>
      </w:r>
    </w:p>
    <w:p w14:paraId="605B4531" w14:textId="77777777" w:rsidR="00534EF7" w:rsidRPr="00534EF7" w:rsidRDefault="00534EF7" w:rsidP="00534EF7">
      <w:r w:rsidRPr="00534EF7">
        <w:t>This workflow provides:</w:t>
      </w:r>
    </w:p>
    <w:p w14:paraId="287A45A4" w14:textId="77777777" w:rsidR="00534EF7" w:rsidRPr="00534EF7" w:rsidRDefault="00534EF7" w:rsidP="00534EF7">
      <w:pPr>
        <w:numPr>
          <w:ilvl w:val="0"/>
          <w:numId w:val="21"/>
        </w:numPr>
      </w:pPr>
      <w:r w:rsidRPr="00534EF7">
        <w:t xml:space="preserve">operational clarity </w:t>
      </w:r>
    </w:p>
    <w:p w14:paraId="75CE5A13" w14:textId="77777777" w:rsidR="00534EF7" w:rsidRPr="00534EF7" w:rsidRDefault="00534EF7" w:rsidP="00534EF7">
      <w:pPr>
        <w:numPr>
          <w:ilvl w:val="0"/>
          <w:numId w:val="21"/>
        </w:numPr>
      </w:pPr>
      <w:r w:rsidRPr="00534EF7">
        <w:t xml:space="preserve">historical accuracy </w:t>
      </w:r>
    </w:p>
    <w:p w14:paraId="08627F45" w14:textId="77777777" w:rsidR="00534EF7" w:rsidRPr="00534EF7" w:rsidRDefault="00534EF7" w:rsidP="00534EF7">
      <w:pPr>
        <w:numPr>
          <w:ilvl w:val="0"/>
          <w:numId w:val="21"/>
        </w:numPr>
      </w:pPr>
      <w:r w:rsidRPr="00534EF7">
        <w:t xml:space="preserve">commercial flexibility </w:t>
      </w:r>
    </w:p>
    <w:p w14:paraId="45B930FD" w14:textId="77777777" w:rsidR="00534EF7" w:rsidRPr="00534EF7" w:rsidRDefault="00534EF7" w:rsidP="00534EF7">
      <w:pPr>
        <w:numPr>
          <w:ilvl w:val="0"/>
          <w:numId w:val="21"/>
        </w:numPr>
      </w:pPr>
      <w:r w:rsidRPr="00534EF7">
        <w:t xml:space="preserve">independent departmental workflows </w:t>
      </w:r>
    </w:p>
    <w:p w14:paraId="6C993937" w14:textId="77777777" w:rsidR="00534EF7" w:rsidRPr="00534EF7" w:rsidRDefault="00534EF7" w:rsidP="00534EF7">
      <w:pPr>
        <w:numPr>
          <w:ilvl w:val="0"/>
          <w:numId w:val="21"/>
        </w:numPr>
      </w:pPr>
      <w:r w:rsidRPr="00534EF7">
        <w:t xml:space="preserve">predictable document history </w:t>
      </w:r>
    </w:p>
    <w:p w14:paraId="4D34F4FB" w14:textId="77777777" w:rsidR="00534EF7" w:rsidRPr="00534EF7" w:rsidRDefault="00534EF7" w:rsidP="00534EF7">
      <w:r w:rsidRPr="00534EF7">
        <w:t>Every future enhancement should strengthen these principles rather than weaken the separation between operational planning and commercial communication.</w:t>
      </w:r>
    </w:p>
    <w:p w14:paraId="1D727AEF" w14:textId="77777777" w:rsidR="00C56FD8" w:rsidRDefault="00C56FD8"/>
    <w:sectPr w:rsidR="00C56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4E6"/>
    <w:multiLevelType w:val="multilevel"/>
    <w:tmpl w:val="C9E8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40E6A"/>
    <w:multiLevelType w:val="multilevel"/>
    <w:tmpl w:val="7648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76544"/>
    <w:multiLevelType w:val="multilevel"/>
    <w:tmpl w:val="3956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04FB0"/>
    <w:multiLevelType w:val="multilevel"/>
    <w:tmpl w:val="BA2C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A3820"/>
    <w:multiLevelType w:val="multilevel"/>
    <w:tmpl w:val="BDEC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3247F"/>
    <w:multiLevelType w:val="multilevel"/>
    <w:tmpl w:val="99CA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942C6"/>
    <w:multiLevelType w:val="multilevel"/>
    <w:tmpl w:val="D1A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C6691"/>
    <w:multiLevelType w:val="multilevel"/>
    <w:tmpl w:val="512A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30E54"/>
    <w:multiLevelType w:val="multilevel"/>
    <w:tmpl w:val="B9F2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6422B"/>
    <w:multiLevelType w:val="multilevel"/>
    <w:tmpl w:val="6C8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6288E"/>
    <w:multiLevelType w:val="multilevel"/>
    <w:tmpl w:val="14F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87EC6"/>
    <w:multiLevelType w:val="multilevel"/>
    <w:tmpl w:val="A1F4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8536E"/>
    <w:multiLevelType w:val="multilevel"/>
    <w:tmpl w:val="BA08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786DF1"/>
    <w:multiLevelType w:val="multilevel"/>
    <w:tmpl w:val="F9B0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548A8"/>
    <w:multiLevelType w:val="multilevel"/>
    <w:tmpl w:val="304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8482D"/>
    <w:multiLevelType w:val="multilevel"/>
    <w:tmpl w:val="7464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73ED0"/>
    <w:multiLevelType w:val="multilevel"/>
    <w:tmpl w:val="0010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75B3E"/>
    <w:multiLevelType w:val="multilevel"/>
    <w:tmpl w:val="453E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232362"/>
    <w:multiLevelType w:val="multilevel"/>
    <w:tmpl w:val="4992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52B63"/>
    <w:multiLevelType w:val="multilevel"/>
    <w:tmpl w:val="7CA6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E2127"/>
    <w:multiLevelType w:val="multilevel"/>
    <w:tmpl w:val="F544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010941">
    <w:abstractNumId w:val="4"/>
  </w:num>
  <w:num w:numId="2" w16cid:durableId="949358578">
    <w:abstractNumId w:val="6"/>
  </w:num>
  <w:num w:numId="3" w16cid:durableId="1075862558">
    <w:abstractNumId w:val="19"/>
  </w:num>
  <w:num w:numId="4" w16cid:durableId="629408027">
    <w:abstractNumId w:val="10"/>
  </w:num>
  <w:num w:numId="5" w16cid:durableId="452788966">
    <w:abstractNumId w:val="2"/>
  </w:num>
  <w:num w:numId="6" w16cid:durableId="1858763310">
    <w:abstractNumId w:val="13"/>
  </w:num>
  <w:num w:numId="7" w16cid:durableId="1463766154">
    <w:abstractNumId w:val="20"/>
  </w:num>
  <w:num w:numId="8" w16cid:durableId="1751928391">
    <w:abstractNumId w:val="0"/>
  </w:num>
  <w:num w:numId="9" w16cid:durableId="855316335">
    <w:abstractNumId w:val="9"/>
  </w:num>
  <w:num w:numId="10" w16cid:durableId="1922911955">
    <w:abstractNumId w:val="8"/>
  </w:num>
  <w:num w:numId="11" w16cid:durableId="821429851">
    <w:abstractNumId w:val="11"/>
  </w:num>
  <w:num w:numId="12" w16cid:durableId="567039467">
    <w:abstractNumId w:val="18"/>
  </w:num>
  <w:num w:numId="13" w16cid:durableId="595090078">
    <w:abstractNumId w:val="16"/>
  </w:num>
  <w:num w:numId="14" w16cid:durableId="344596474">
    <w:abstractNumId w:val="7"/>
  </w:num>
  <w:num w:numId="15" w16cid:durableId="1574196407">
    <w:abstractNumId w:val="15"/>
  </w:num>
  <w:num w:numId="16" w16cid:durableId="482042313">
    <w:abstractNumId w:val="5"/>
  </w:num>
  <w:num w:numId="17" w16cid:durableId="12271522">
    <w:abstractNumId w:val="3"/>
  </w:num>
  <w:num w:numId="18" w16cid:durableId="554199273">
    <w:abstractNumId w:val="14"/>
  </w:num>
  <w:num w:numId="19" w16cid:durableId="1295596166">
    <w:abstractNumId w:val="17"/>
  </w:num>
  <w:num w:numId="20" w16cid:durableId="1282495433">
    <w:abstractNumId w:val="12"/>
  </w:num>
  <w:num w:numId="21" w16cid:durableId="686635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99"/>
    <w:rsid w:val="001E1A04"/>
    <w:rsid w:val="00534EF7"/>
    <w:rsid w:val="00BE1005"/>
    <w:rsid w:val="00C56FD8"/>
    <w:rsid w:val="00CC5800"/>
    <w:rsid w:val="00E2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CDF16F-9F6E-4F4C-B509-FD9CB7BC7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1322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2</cp:revision>
  <dcterms:created xsi:type="dcterms:W3CDTF">2026-07-19T22:36:00Z</dcterms:created>
  <dcterms:modified xsi:type="dcterms:W3CDTF">2026-07-19T22:36:00Z</dcterms:modified>
</cp:coreProperties>
</file>