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B7E" w:rsidRPr="00312B7E" w:rsidRDefault="00014F9C" w:rsidP="00312B7E">
      <w:pPr>
        <w:jc w:val="center"/>
        <w:rPr>
          <w:sz w:val="52"/>
          <w:szCs w:val="52"/>
        </w:rPr>
      </w:pPr>
      <w:r>
        <w:rPr>
          <w:sz w:val="52"/>
          <w:szCs w:val="52"/>
        </w:rPr>
        <w:t>GLM</w:t>
      </w:r>
      <w:r w:rsidR="00416990">
        <w:rPr>
          <w:sz w:val="52"/>
          <w:szCs w:val="52"/>
        </w:rPr>
        <w:t xml:space="preserve"> </w:t>
      </w:r>
      <w:r w:rsidR="006A08FF">
        <w:rPr>
          <w:sz w:val="52"/>
          <w:szCs w:val="52"/>
        </w:rPr>
        <w:t>REST</w:t>
      </w:r>
      <w:r w:rsidR="00416990">
        <w:rPr>
          <w:sz w:val="52"/>
          <w:szCs w:val="52"/>
        </w:rPr>
        <w:t>ful</w:t>
      </w:r>
      <w:r w:rsidR="00312B7E" w:rsidRPr="00312B7E">
        <w:rPr>
          <w:sz w:val="52"/>
          <w:szCs w:val="52"/>
        </w:rPr>
        <w:t xml:space="preserve"> APIs</w:t>
      </w:r>
    </w:p>
    <w:p w:rsidR="00312B7E" w:rsidRDefault="00312B7E" w:rsidP="00312B7E">
      <w:pPr>
        <w:jc w:val="center"/>
      </w:pPr>
    </w:p>
    <w:p w:rsidR="00312B7E" w:rsidRDefault="00312B7E" w:rsidP="00312B7E">
      <w:pPr>
        <w:jc w:val="center"/>
      </w:pPr>
      <w:r>
        <w:t>Version 1.</w:t>
      </w:r>
      <w:r w:rsidR="00416BA8">
        <w:t>0</w:t>
      </w:r>
    </w:p>
    <w:p w:rsidR="00312B7E" w:rsidRDefault="00312B7E" w:rsidP="00312B7E"/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  <w:lang w:eastAsia="en-US"/>
        </w:rPr>
        <w:id w:val="16773745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F6928" w:rsidRDefault="00AF6928">
          <w:pPr>
            <w:pStyle w:val="TOCHeading"/>
          </w:pPr>
          <w:r>
            <w:t>Contents</w:t>
          </w:r>
        </w:p>
        <w:p w:rsidR="00825A45" w:rsidRDefault="00AF692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049233" w:history="1">
            <w:r w:rsidR="00825A45" w:rsidRPr="006A3CAD">
              <w:rPr>
                <w:rStyle w:val="Hyperlink"/>
                <w:noProof/>
              </w:rPr>
              <w:t>Authentication</w:t>
            </w:r>
            <w:r w:rsidR="00825A45">
              <w:rPr>
                <w:noProof/>
                <w:webHidden/>
              </w:rPr>
              <w:tab/>
            </w:r>
            <w:r w:rsidR="00825A45">
              <w:rPr>
                <w:noProof/>
                <w:webHidden/>
              </w:rPr>
              <w:fldChar w:fldCharType="begin"/>
            </w:r>
            <w:r w:rsidR="00825A45">
              <w:rPr>
                <w:noProof/>
                <w:webHidden/>
              </w:rPr>
              <w:instrText xml:space="preserve"> PAGEREF _Toc401049233 \h </w:instrText>
            </w:r>
            <w:r w:rsidR="00825A45">
              <w:rPr>
                <w:noProof/>
                <w:webHidden/>
              </w:rPr>
            </w:r>
            <w:r w:rsidR="00825A45">
              <w:rPr>
                <w:noProof/>
                <w:webHidden/>
              </w:rPr>
              <w:fldChar w:fldCharType="separate"/>
            </w:r>
            <w:r w:rsidR="00825A45">
              <w:rPr>
                <w:noProof/>
                <w:webHidden/>
              </w:rPr>
              <w:t>1</w:t>
            </w:r>
            <w:r w:rsidR="00825A45">
              <w:rPr>
                <w:noProof/>
                <w:webHidden/>
              </w:rPr>
              <w:fldChar w:fldCharType="end"/>
            </w:r>
          </w:hyperlink>
        </w:p>
        <w:p w:rsidR="00825A45" w:rsidRDefault="00825A4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1049234" w:history="1">
            <w:r w:rsidRPr="006A3CAD">
              <w:rPr>
                <w:rStyle w:val="Hyperlink"/>
                <w:noProof/>
              </w:rPr>
              <w:t>RESTful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_Toc401049234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A45" w:rsidRDefault="00825A4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1049235" w:history="1">
            <w:r w:rsidRPr="006A3CA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A3CAD">
              <w:rPr>
                <w:rStyle w:val="Hyperlink"/>
                <w:noProof/>
              </w:rPr>
              <w:t>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_Toc401049235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A45" w:rsidRDefault="00825A4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1049236" w:history="1">
            <w:r w:rsidRPr="006A3CA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A3CAD">
              <w:rPr>
                <w:rStyle w:val="Hyperlink"/>
                <w:noProof/>
              </w:rPr>
              <w:t>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_Toc401049236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A45" w:rsidRDefault="00825A4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1049237" w:history="1">
            <w:r w:rsidRPr="006A3CA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A3CAD">
              <w:rPr>
                <w:rStyle w:val="Hyperlink"/>
                <w:noProof/>
              </w:rPr>
              <w:t>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_Toc401049237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3B9" w:rsidRDefault="00AF6928" w:rsidP="001173B9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173B9" w:rsidRDefault="001173B9" w:rsidP="001173B9">
      <w:pPr>
        <w:rPr>
          <w:noProof/>
        </w:rPr>
      </w:pPr>
    </w:p>
    <w:p w:rsidR="001173B9" w:rsidRDefault="001173B9" w:rsidP="001173B9">
      <w:pPr>
        <w:pStyle w:val="Heading1"/>
      </w:pPr>
      <w:bookmarkStart w:id="0" w:name="_Toc401049233"/>
      <w:r>
        <w:t>Authentication</w:t>
      </w:r>
      <w:bookmarkEnd w:id="0"/>
    </w:p>
    <w:p w:rsidR="001173B9" w:rsidRDefault="001173B9" w:rsidP="001173B9"/>
    <w:p w:rsidR="001173B9" w:rsidRDefault="001173B9" w:rsidP="001173B9">
      <w:pPr>
        <w:rPr>
          <w:color w:val="FF0000"/>
        </w:rPr>
      </w:pPr>
      <w:r w:rsidRPr="00AD5F1F">
        <w:rPr>
          <w:color w:val="FF0000"/>
        </w:rPr>
        <w:t xml:space="preserve">This </w:t>
      </w:r>
      <w:r>
        <w:rPr>
          <w:color w:val="FF0000"/>
        </w:rPr>
        <w:t xml:space="preserve">authentication </w:t>
      </w:r>
      <w:r w:rsidRPr="00AD5F1F">
        <w:rPr>
          <w:color w:val="FF0000"/>
        </w:rPr>
        <w:t xml:space="preserve">is </w:t>
      </w:r>
      <w:r>
        <w:rPr>
          <w:color w:val="FF0000"/>
        </w:rPr>
        <w:t xml:space="preserve">currently </w:t>
      </w:r>
      <w:r w:rsidRPr="00AD5F1F">
        <w:rPr>
          <w:color w:val="FF0000"/>
        </w:rPr>
        <w:t>not implemented.</w:t>
      </w:r>
      <w:r>
        <w:rPr>
          <w:color w:val="FF0000"/>
        </w:rPr>
        <w:t xml:space="preserve"> However, the authentication will be as described when implemented.</w:t>
      </w:r>
    </w:p>
    <w:p w:rsidR="001173B9" w:rsidRDefault="001173B9" w:rsidP="001173B9">
      <w:pPr>
        <w:rPr>
          <w:color w:val="FF0000"/>
        </w:rPr>
      </w:pPr>
    </w:p>
    <w:p w:rsidR="001173B9" w:rsidRDefault="001173B9" w:rsidP="001173B9">
      <w:bookmarkStart w:id="1" w:name="_GoBack"/>
      <w:bookmarkEnd w:id="1"/>
      <w:r>
        <w:t>API will use Basic Authentication</w:t>
      </w:r>
      <w:r>
        <w:t xml:space="preserve">. Each request will have an encoded username/password combination. The server will check the username/password of each request so that only the requests with </w:t>
      </w:r>
      <w:r>
        <w:t>valid user accounts</w:t>
      </w:r>
      <w:r>
        <w:t xml:space="preserve"> are processed.</w:t>
      </w:r>
    </w:p>
    <w:p w:rsidR="001173B9" w:rsidRDefault="001173B9" w:rsidP="001173B9"/>
    <w:p w:rsidR="001173B9" w:rsidRDefault="001173B9" w:rsidP="001173B9">
      <w:r>
        <w:t>The user accounts can also be useful if metering is needed. A metering capability can be added to control the API request frequency.</w:t>
      </w:r>
    </w:p>
    <w:p w:rsidR="001173B9" w:rsidRDefault="001173B9" w:rsidP="001173B9"/>
    <w:p w:rsidR="001173B9" w:rsidRDefault="001173B9" w:rsidP="001173B9">
      <w:r>
        <w:t xml:space="preserve">Each API request will need to include a username and password that is base64 encrypted and placed in the request header </w:t>
      </w:r>
      <w:r>
        <w:t xml:space="preserve">using the following </w:t>
      </w:r>
      <w:r>
        <w:t>name-value pair</w:t>
      </w:r>
      <w:r>
        <w:t xml:space="preserve"> entry</w:t>
      </w:r>
      <w:r>
        <w:t>.</w:t>
      </w:r>
    </w:p>
    <w:p w:rsidR="001173B9" w:rsidRDefault="001173B9" w:rsidP="001173B9"/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800"/>
        <w:gridCol w:w="5238"/>
      </w:tblGrid>
      <w:tr w:rsidR="001173B9" w:rsidTr="00EE4BCC">
        <w:tc>
          <w:tcPr>
            <w:tcW w:w="1800" w:type="dxa"/>
          </w:tcPr>
          <w:p w:rsidR="001173B9" w:rsidRPr="00815D83" w:rsidRDefault="001173B9" w:rsidP="00EE4BCC">
            <w:pPr>
              <w:rPr>
                <w:b/>
              </w:rPr>
            </w:pPr>
            <w:r w:rsidRPr="00815D83">
              <w:rPr>
                <w:b/>
              </w:rPr>
              <w:t>Name</w:t>
            </w:r>
          </w:p>
        </w:tc>
        <w:tc>
          <w:tcPr>
            <w:tcW w:w="5238" w:type="dxa"/>
          </w:tcPr>
          <w:p w:rsidR="001173B9" w:rsidRPr="00815D83" w:rsidRDefault="001173B9" w:rsidP="00EE4BCC">
            <w:pPr>
              <w:rPr>
                <w:b/>
              </w:rPr>
            </w:pPr>
            <w:r w:rsidRPr="00815D83">
              <w:rPr>
                <w:b/>
              </w:rPr>
              <w:t>Value</w:t>
            </w:r>
          </w:p>
        </w:tc>
      </w:tr>
      <w:tr w:rsidR="001173B9" w:rsidTr="00EE4BCC">
        <w:tc>
          <w:tcPr>
            <w:tcW w:w="1800" w:type="dxa"/>
          </w:tcPr>
          <w:p w:rsidR="001173B9" w:rsidRDefault="001173B9" w:rsidP="00EE4BCC">
            <w:r w:rsidRPr="0043009D">
              <w:t>Authorization</w:t>
            </w:r>
          </w:p>
        </w:tc>
        <w:tc>
          <w:tcPr>
            <w:tcW w:w="5238" w:type="dxa"/>
          </w:tcPr>
          <w:p w:rsidR="001173B9" w:rsidRDefault="001173B9" w:rsidP="00EE4BCC">
            <w:r w:rsidRPr="0043009D">
              <w:t>Basic c2RheTpwYXNzd29yZA==</w:t>
            </w:r>
          </w:p>
        </w:tc>
      </w:tr>
    </w:tbl>
    <w:p w:rsidR="001173B9" w:rsidRDefault="001173B9" w:rsidP="001173B9"/>
    <w:p w:rsidR="001173B9" w:rsidRDefault="001173B9" w:rsidP="001173B9">
      <w:r>
        <w:t>The username/password in the above example is in the encrypted string after the word “Basic”.</w:t>
      </w:r>
    </w:p>
    <w:p w:rsidR="001173B9" w:rsidRDefault="001173B9" w:rsidP="001173B9"/>
    <w:p w:rsidR="001173B9" w:rsidRDefault="001173B9" w:rsidP="001173B9">
      <w:r>
        <w:t>In this case, the encrypted string is decrypted to be:    sday:password</w:t>
      </w:r>
    </w:p>
    <w:p w:rsidR="001173B9" w:rsidRDefault="001173B9" w:rsidP="001173B9"/>
    <w:p w:rsidR="001173B9" w:rsidRDefault="001173B9" w:rsidP="001173B9">
      <w:r>
        <w:t>I recommend using the Google Chrome POSTMAN tool to generate the header as shown in the following image.</w:t>
      </w:r>
    </w:p>
    <w:p w:rsidR="004B4181" w:rsidRDefault="004B4181" w:rsidP="001173B9"/>
    <w:p w:rsidR="001173B9" w:rsidRPr="001468D9" w:rsidRDefault="001173B9" w:rsidP="001173B9">
      <w:pPr>
        <w:rPr>
          <w:b/>
        </w:rPr>
      </w:pPr>
      <w:r w:rsidRPr="001468D9">
        <w:rPr>
          <w:b/>
        </w:rPr>
        <w:t>Image 1: POSTMAN Basic Auth Header Generator</w:t>
      </w:r>
    </w:p>
    <w:p w:rsidR="001173B9" w:rsidRDefault="001173B9" w:rsidP="001173B9"/>
    <w:p w:rsidR="001173B9" w:rsidRDefault="001173B9" w:rsidP="001173B9"/>
    <w:p w:rsidR="001173B9" w:rsidRDefault="001173B9" w:rsidP="001173B9">
      <w:r>
        <w:rPr>
          <w:noProof/>
        </w:rPr>
        <w:lastRenderedPageBreak/>
        <w:drawing>
          <wp:inline distT="0" distB="0" distL="0" distR="0" wp14:anchorId="49E764F7" wp14:editId="4D192A60">
            <wp:extent cx="5943600" cy="263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3B9" w:rsidRDefault="001173B9" w:rsidP="001173B9"/>
    <w:p w:rsidR="001173B9" w:rsidRDefault="001173B9" w:rsidP="00312B7E"/>
    <w:p w:rsidR="00F55125" w:rsidRDefault="00213CB6" w:rsidP="0023395B">
      <w:pPr>
        <w:pStyle w:val="Heading1"/>
      </w:pPr>
      <w:bookmarkStart w:id="2" w:name="_Toc401049234"/>
      <w:r>
        <w:t>REST</w:t>
      </w:r>
      <w:r w:rsidR="00416990">
        <w:t>ful</w:t>
      </w:r>
      <w:r>
        <w:t xml:space="preserve"> </w:t>
      </w:r>
      <w:r w:rsidR="00F55125">
        <w:t>API</w:t>
      </w:r>
      <w:r w:rsidR="0023395B">
        <w:t>s</w:t>
      </w:r>
      <w:bookmarkEnd w:id="2"/>
    </w:p>
    <w:p w:rsidR="008E500C" w:rsidRDefault="008E500C" w:rsidP="008E500C"/>
    <w:p w:rsidR="00213CB6" w:rsidRDefault="00213CB6" w:rsidP="0023395B">
      <w:pPr>
        <w:pStyle w:val="Heading2"/>
        <w:numPr>
          <w:ilvl w:val="0"/>
          <w:numId w:val="16"/>
        </w:numPr>
      </w:pPr>
      <w:bookmarkStart w:id="3" w:name="_Toc401049235"/>
      <w:r>
        <w:t>Search</w:t>
      </w:r>
      <w:bookmarkEnd w:id="3"/>
    </w:p>
    <w:p w:rsidR="00DE0B72" w:rsidRDefault="00DE0B72" w:rsidP="001E682B">
      <w:pPr>
        <w:ind w:left="360"/>
      </w:pPr>
    </w:p>
    <w:p w:rsidR="00DE0B72" w:rsidRDefault="00DE0B72" w:rsidP="001E682B">
      <w:pPr>
        <w:ind w:left="360"/>
      </w:pPr>
      <w:r>
        <w:t>End Point Info:</w:t>
      </w:r>
    </w:p>
    <w:p w:rsidR="00DE0B72" w:rsidRDefault="00DE0B72" w:rsidP="001E682B">
      <w:pPr>
        <w:ind w:left="360"/>
      </w:pPr>
    </w:p>
    <w:tbl>
      <w:tblPr>
        <w:tblW w:w="0" w:type="auto"/>
        <w:tblInd w:w="6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7308"/>
      </w:tblGrid>
      <w:tr w:rsidR="001E682B" w:rsidTr="00DE0B72"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82B" w:rsidRDefault="001E682B" w:rsidP="00DE0B72">
            <w:r>
              <w:t xml:space="preserve">End </w:t>
            </w:r>
            <w:r w:rsidR="00DE0B72">
              <w:t>P</w:t>
            </w:r>
            <w:r>
              <w:t>oin</w:t>
            </w:r>
            <w:r>
              <w:t>t</w:t>
            </w:r>
          </w:p>
        </w:tc>
        <w:tc>
          <w:tcPr>
            <w:tcW w:w="73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82B" w:rsidRDefault="001E682B" w:rsidP="001E682B">
            <w:pPr>
              <w:pStyle w:val="ListParagraph"/>
              <w:numPr>
                <w:ilvl w:val="0"/>
                <w:numId w:val="18"/>
              </w:numPr>
              <w:ind w:left="288" w:hanging="282"/>
            </w:pPr>
            <w:r>
              <w:t>Port 8030</w:t>
            </w:r>
          </w:p>
          <w:p w:rsidR="001E682B" w:rsidRDefault="001E682B" w:rsidP="001E682B">
            <w:pPr>
              <w:pStyle w:val="ListParagraph"/>
              <w:numPr>
                <w:ilvl w:val="0"/>
                <w:numId w:val="18"/>
              </w:numPr>
              <w:ind w:left="288" w:hanging="282"/>
            </w:pPr>
            <w:r>
              <w:t>/v1/resources/search</w:t>
            </w:r>
          </w:p>
          <w:p w:rsidR="001E682B" w:rsidRDefault="001E682B" w:rsidP="001E682B">
            <w:pPr>
              <w:pStyle w:val="ListParagraph"/>
              <w:numPr>
                <w:ilvl w:val="0"/>
                <w:numId w:val="18"/>
              </w:numPr>
              <w:ind w:left="288" w:hanging="282"/>
            </w:pPr>
            <w:r>
              <w:t>http://glm-ml-dev1.amers2.ciscloud:8030/v1/resources/search</w:t>
            </w:r>
          </w:p>
          <w:p w:rsidR="001E682B" w:rsidRDefault="001E682B" w:rsidP="00EE4BCC"/>
        </w:tc>
      </w:tr>
      <w:tr w:rsidR="001E682B" w:rsidTr="00DE0B72"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82B" w:rsidRDefault="00DE0B72" w:rsidP="00EE4BCC">
            <w:r>
              <w:t>Request Types</w:t>
            </w:r>
          </w:p>
        </w:tc>
        <w:tc>
          <w:tcPr>
            <w:tcW w:w="7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82B" w:rsidRDefault="00DE0B72" w:rsidP="00EE4BCC">
            <w:r>
              <w:t>GET</w:t>
            </w:r>
          </w:p>
        </w:tc>
      </w:tr>
    </w:tbl>
    <w:p w:rsidR="001E682B" w:rsidRDefault="001E682B" w:rsidP="001E682B">
      <w:pPr>
        <w:ind w:left="360"/>
      </w:pPr>
    </w:p>
    <w:p w:rsidR="001E682B" w:rsidRDefault="001E682B" w:rsidP="0023395B">
      <w:pPr>
        <w:ind w:left="360"/>
      </w:pPr>
    </w:p>
    <w:p w:rsidR="0023395B" w:rsidRDefault="00082386" w:rsidP="0023395B">
      <w:pPr>
        <w:ind w:left="360"/>
      </w:pPr>
      <w:r>
        <w:t xml:space="preserve">GET </w:t>
      </w:r>
      <w:r w:rsidR="00DE0B72">
        <w:t xml:space="preserve">Request </w:t>
      </w:r>
      <w:r w:rsidR="0023395B">
        <w:t>Parameters:</w:t>
      </w:r>
    </w:p>
    <w:p w:rsidR="0023395B" w:rsidRDefault="0023395B" w:rsidP="0023395B">
      <w:pPr>
        <w:ind w:left="360"/>
      </w:pPr>
    </w:p>
    <w:tbl>
      <w:tblPr>
        <w:tblW w:w="0" w:type="auto"/>
        <w:tblInd w:w="6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7308"/>
      </w:tblGrid>
      <w:tr w:rsidR="0023395B" w:rsidTr="00DE0B72"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73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23395B" w:rsidTr="00DE0B72"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r>
              <w:t>rs:start</w:t>
            </w:r>
          </w:p>
        </w:tc>
        <w:tc>
          <w:tcPr>
            <w:tcW w:w="7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r>
              <w:t>Page number. Default is 1. Used in combination with rs:pageLength parameter.</w:t>
            </w:r>
          </w:p>
        </w:tc>
      </w:tr>
      <w:tr w:rsidR="0023395B" w:rsidTr="00DE0B72"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r>
              <w:t>rs:pageLength</w:t>
            </w:r>
          </w:p>
        </w:tc>
        <w:tc>
          <w:tcPr>
            <w:tcW w:w="7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r>
              <w:t>Default is 10.</w:t>
            </w:r>
          </w:p>
        </w:tc>
      </w:tr>
      <w:tr w:rsidR="0023395B" w:rsidTr="00DE0B72"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r>
              <w:t>rs:q</w:t>
            </w:r>
          </w:p>
        </w:tc>
        <w:tc>
          <w:tcPr>
            <w:tcW w:w="7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r>
              <w:t>search string that supports rich search grammar, such as AND, OR, Exclude (-), NEAR, GE, LE, etc.</w:t>
            </w:r>
          </w:p>
        </w:tc>
      </w:tr>
      <w:tr w:rsidR="0023395B" w:rsidTr="00DE0B72"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r>
              <w:t>rs:format</w:t>
            </w:r>
          </w:p>
        </w:tc>
        <w:tc>
          <w:tcPr>
            <w:tcW w:w="7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r>
              <w:t>xml or json</w:t>
            </w:r>
          </w:p>
        </w:tc>
      </w:tr>
    </w:tbl>
    <w:p w:rsidR="0023395B" w:rsidRDefault="0023395B" w:rsidP="0023395B">
      <w:pPr>
        <w:ind w:left="360"/>
      </w:pPr>
    </w:p>
    <w:p w:rsidR="00806D61" w:rsidRDefault="00806D61" w:rsidP="0023395B">
      <w:pPr>
        <w:ind w:left="360"/>
      </w:pPr>
    </w:p>
    <w:p w:rsidR="001E682B" w:rsidRDefault="001E682B" w:rsidP="0023395B">
      <w:pPr>
        <w:ind w:left="360"/>
      </w:pPr>
      <w:r>
        <w:t>Payload: None</w:t>
      </w:r>
    </w:p>
    <w:p w:rsidR="001E682B" w:rsidRDefault="001E682B" w:rsidP="0023395B">
      <w:pPr>
        <w:ind w:left="360"/>
      </w:pPr>
    </w:p>
    <w:p w:rsidR="0023395B" w:rsidRDefault="0023395B" w:rsidP="0023395B">
      <w:pPr>
        <w:ind w:left="360"/>
      </w:pPr>
      <w:r>
        <w:t>Example Requests:</w:t>
      </w:r>
    </w:p>
    <w:p w:rsidR="0023395B" w:rsidRDefault="0023395B" w:rsidP="0023395B">
      <w:pPr>
        <w:ind w:left="360"/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308"/>
        <w:gridCol w:w="8620"/>
      </w:tblGrid>
      <w:tr w:rsidR="0023395B" w:rsidRPr="0023395B" w:rsidTr="009C0140">
        <w:trPr>
          <w:tblHeader/>
        </w:trPr>
        <w:tc>
          <w:tcPr>
            <w:tcW w:w="4788" w:type="dxa"/>
          </w:tcPr>
          <w:p w:rsidR="0023395B" w:rsidRPr="0023395B" w:rsidRDefault="0023395B" w:rsidP="00630D25">
            <w:pPr>
              <w:rPr>
                <w:b/>
              </w:rPr>
            </w:pPr>
            <w:r w:rsidRPr="0023395B">
              <w:rPr>
                <w:b/>
              </w:rPr>
              <w:lastRenderedPageBreak/>
              <w:t>#</w:t>
            </w:r>
          </w:p>
        </w:tc>
        <w:tc>
          <w:tcPr>
            <w:tcW w:w="4788" w:type="dxa"/>
          </w:tcPr>
          <w:p w:rsidR="0023395B" w:rsidRPr="0023395B" w:rsidRDefault="0023395B" w:rsidP="00630D25">
            <w:pPr>
              <w:rPr>
                <w:b/>
              </w:rPr>
            </w:pPr>
            <w:r>
              <w:rPr>
                <w:b/>
              </w:rPr>
              <w:t xml:space="preserve">GET </w:t>
            </w:r>
            <w:r w:rsidRPr="0023395B">
              <w:rPr>
                <w:b/>
              </w:rPr>
              <w:t>Request URL</w:t>
            </w:r>
          </w:p>
        </w:tc>
      </w:tr>
      <w:tr w:rsidR="0023395B" w:rsidRPr="0023395B" w:rsidTr="009C0140">
        <w:tc>
          <w:tcPr>
            <w:tcW w:w="4788" w:type="dxa"/>
          </w:tcPr>
          <w:p w:rsidR="0023395B" w:rsidRPr="0023395B" w:rsidRDefault="0023395B" w:rsidP="00630D25">
            <w:r w:rsidRPr="0023395B">
              <w:t>1</w:t>
            </w:r>
          </w:p>
        </w:tc>
        <w:tc>
          <w:tcPr>
            <w:tcW w:w="4788" w:type="dxa"/>
          </w:tcPr>
          <w:p w:rsidR="0023395B" w:rsidRDefault="00771DF0" w:rsidP="00630D25">
            <w:hyperlink r:id="rId10" w:history="1">
              <w:r w:rsidR="0023395B" w:rsidRPr="0023395B">
                <w:rPr>
                  <w:rStyle w:val="Hyperlink"/>
                </w:rPr>
                <w:t>http://glm-ml-dev1.amers2.ciscloud:8030/v1/resources/search?rs:pageLength=30&amp;rs:start=1&amp;rs:q=RU0*99</w:t>
              </w:r>
            </w:hyperlink>
          </w:p>
          <w:p w:rsidR="0023395B" w:rsidRPr="0023395B" w:rsidRDefault="0023395B" w:rsidP="00630D25"/>
        </w:tc>
      </w:tr>
      <w:tr w:rsidR="0023395B" w:rsidRPr="0023395B" w:rsidTr="009C0140">
        <w:tc>
          <w:tcPr>
            <w:tcW w:w="4788" w:type="dxa"/>
          </w:tcPr>
          <w:p w:rsidR="0023395B" w:rsidRPr="0023395B" w:rsidRDefault="0023395B" w:rsidP="00630D25">
            <w:r w:rsidRPr="0023395B">
              <w:t>2</w:t>
            </w:r>
          </w:p>
        </w:tc>
        <w:tc>
          <w:tcPr>
            <w:tcW w:w="4788" w:type="dxa"/>
          </w:tcPr>
          <w:p w:rsidR="0023395B" w:rsidRDefault="00771DF0" w:rsidP="00630D25">
            <w:hyperlink r:id="rId11" w:history="1">
              <w:r w:rsidR="0023395B" w:rsidRPr="0023395B">
                <w:rPr>
                  <w:rStyle w:val="Hyperlink"/>
                </w:rPr>
                <w:t>http://glm-ml-dev1.amers2.ciscloud:8030/v1/resources/search?rs:pageLength=30&amp;rs:start=1&amp;rs:q=importedUnitCode:RU0*99</w:t>
              </w:r>
            </w:hyperlink>
          </w:p>
          <w:p w:rsidR="0023395B" w:rsidRPr="0023395B" w:rsidRDefault="0023395B" w:rsidP="00630D25"/>
        </w:tc>
      </w:tr>
      <w:tr w:rsidR="0023395B" w:rsidTr="009C0140">
        <w:tc>
          <w:tcPr>
            <w:tcW w:w="4788" w:type="dxa"/>
          </w:tcPr>
          <w:p w:rsidR="0023395B" w:rsidRPr="0023395B" w:rsidRDefault="0023395B" w:rsidP="00630D25">
            <w:r w:rsidRPr="0023395B">
              <w:t>3</w:t>
            </w:r>
          </w:p>
        </w:tc>
        <w:tc>
          <w:tcPr>
            <w:tcW w:w="4788" w:type="dxa"/>
          </w:tcPr>
          <w:p w:rsidR="0023395B" w:rsidRDefault="00771DF0" w:rsidP="00630D25">
            <w:hyperlink r:id="rId12" w:history="1">
              <w:r w:rsidR="0023395B" w:rsidRPr="0023395B">
                <w:rPr>
                  <w:rStyle w:val="Hyperlink"/>
                </w:rPr>
                <w:t>http://glm-ml-dev1.amers2.ciscloud:8030/v1/resources/search?rs:pageLength=30&amp;rs:start=1&amp;rs:q=importedUnitCode:RU0*199</w:t>
              </w:r>
            </w:hyperlink>
          </w:p>
          <w:p w:rsidR="0023395B" w:rsidRDefault="0023395B" w:rsidP="00630D25"/>
        </w:tc>
      </w:tr>
    </w:tbl>
    <w:p w:rsidR="0023395B" w:rsidRDefault="0023395B" w:rsidP="0023395B"/>
    <w:p w:rsidR="0023395B" w:rsidRDefault="0023395B" w:rsidP="0023395B"/>
    <w:p w:rsidR="0023395B" w:rsidRDefault="0023395B" w:rsidP="0023395B">
      <w:pPr>
        <w:pStyle w:val="Heading2"/>
        <w:numPr>
          <w:ilvl w:val="0"/>
          <w:numId w:val="16"/>
        </w:numPr>
        <w:rPr>
          <w:b w:val="0"/>
          <w:bCs w:val="0"/>
        </w:rPr>
      </w:pPr>
      <w:bookmarkStart w:id="4" w:name="_Toc401049236"/>
      <w:r w:rsidRPr="00806D61">
        <w:t>Document</w:t>
      </w:r>
      <w:bookmarkEnd w:id="4"/>
    </w:p>
    <w:p w:rsidR="001173B9" w:rsidRDefault="001173B9" w:rsidP="0023395B">
      <w:pPr>
        <w:ind w:left="360"/>
      </w:pPr>
    </w:p>
    <w:p w:rsidR="001173B9" w:rsidRDefault="001173B9" w:rsidP="0023395B">
      <w:pPr>
        <w:ind w:left="360"/>
      </w:pPr>
    </w:p>
    <w:p w:rsidR="00DE0B72" w:rsidRDefault="00DE0B72" w:rsidP="00DE0B72">
      <w:pPr>
        <w:ind w:left="360"/>
      </w:pPr>
      <w:r>
        <w:t>End Point Info:</w:t>
      </w:r>
    </w:p>
    <w:p w:rsidR="00DE0B72" w:rsidRDefault="00DE0B72" w:rsidP="00DE0B72">
      <w:pPr>
        <w:ind w:left="360"/>
      </w:pPr>
    </w:p>
    <w:tbl>
      <w:tblPr>
        <w:tblW w:w="0" w:type="auto"/>
        <w:tblInd w:w="6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7308"/>
      </w:tblGrid>
      <w:tr w:rsidR="00DE0B72" w:rsidTr="00EE4BCC"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0B72" w:rsidRDefault="00DE0B72" w:rsidP="00EE4BCC">
            <w:r>
              <w:t>End Point</w:t>
            </w:r>
          </w:p>
        </w:tc>
        <w:tc>
          <w:tcPr>
            <w:tcW w:w="73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0B72" w:rsidRDefault="00DE0B72" w:rsidP="00EE4BCC">
            <w:pPr>
              <w:pStyle w:val="ListParagraph"/>
              <w:numPr>
                <w:ilvl w:val="0"/>
                <w:numId w:val="18"/>
              </w:numPr>
              <w:ind w:left="288" w:hanging="282"/>
            </w:pPr>
            <w:r>
              <w:t>Port 8030</w:t>
            </w:r>
          </w:p>
          <w:p w:rsidR="00DE0B72" w:rsidRDefault="00DE0B72" w:rsidP="00EE4BCC">
            <w:pPr>
              <w:pStyle w:val="ListParagraph"/>
              <w:numPr>
                <w:ilvl w:val="0"/>
                <w:numId w:val="18"/>
              </w:numPr>
              <w:ind w:left="288" w:hanging="282"/>
            </w:pPr>
            <w:r>
              <w:t>/v1/resources/document</w:t>
            </w:r>
          </w:p>
          <w:p w:rsidR="00DE0B72" w:rsidRDefault="00DE0B72" w:rsidP="00EE4BCC">
            <w:pPr>
              <w:pStyle w:val="ListParagraph"/>
              <w:numPr>
                <w:ilvl w:val="0"/>
                <w:numId w:val="18"/>
              </w:numPr>
              <w:ind w:left="288" w:hanging="282"/>
            </w:pPr>
            <w:r>
              <w:t>http://glm-ml-dev1.amers2.ciscloud:8030/v1/resources/document</w:t>
            </w:r>
          </w:p>
          <w:p w:rsidR="00DE0B72" w:rsidRDefault="00DE0B72" w:rsidP="00EE4BCC"/>
        </w:tc>
      </w:tr>
      <w:tr w:rsidR="00DE0B72" w:rsidTr="00EE4BCC"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0B72" w:rsidRDefault="00DE0B72" w:rsidP="00EE4BCC">
            <w:r>
              <w:t>Request Types</w:t>
            </w:r>
          </w:p>
        </w:tc>
        <w:tc>
          <w:tcPr>
            <w:tcW w:w="7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0B72" w:rsidRDefault="00DE0B72" w:rsidP="00EE4BCC">
            <w:r>
              <w:t>GET</w:t>
            </w:r>
            <w:r>
              <w:t>, PUT, POST, DELETE</w:t>
            </w:r>
          </w:p>
        </w:tc>
      </w:tr>
    </w:tbl>
    <w:p w:rsidR="00DE0B72" w:rsidRDefault="00DE0B72" w:rsidP="00DE0B72">
      <w:pPr>
        <w:ind w:left="360"/>
      </w:pPr>
    </w:p>
    <w:p w:rsidR="00082386" w:rsidRDefault="00082386" w:rsidP="0023395B">
      <w:pPr>
        <w:ind w:left="360"/>
      </w:pPr>
    </w:p>
    <w:p w:rsidR="0023395B" w:rsidRDefault="00DE0B72" w:rsidP="0023395B">
      <w:pPr>
        <w:ind w:left="360"/>
      </w:pPr>
      <w:r>
        <w:t>Request Parameters</w:t>
      </w:r>
      <w:r w:rsidR="0023395B">
        <w:t>:</w:t>
      </w:r>
    </w:p>
    <w:p w:rsidR="0023395B" w:rsidRDefault="0023395B" w:rsidP="0023395B">
      <w:pPr>
        <w:ind w:left="360"/>
      </w:pPr>
    </w:p>
    <w:tbl>
      <w:tblPr>
        <w:tblW w:w="0" w:type="auto"/>
        <w:tblInd w:w="6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2"/>
        <w:gridCol w:w="7496"/>
      </w:tblGrid>
      <w:tr w:rsidR="0023395B" w:rsidTr="0023395B">
        <w:tc>
          <w:tcPr>
            <w:tcW w:w="1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pPr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9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23395B" w:rsidTr="0023395B"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r>
              <w:t>GET</w:t>
            </w:r>
          </w:p>
        </w:tc>
        <w:tc>
          <w:tcPr>
            <w:tcW w:w="9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r>
              <w:t>Parameter: rs:uri</w:t>
            </w:r>
          </w:p>
          <w:p w:rsidR="0058365A" w:rsidRDefault="0058365A" w:rsidP="0058365A">
            <w:r>
              <w:t>Parameter: rs:txid – transaction-id (optional)</w:t>
            </w:r>
          </w:p>
          <w:p w:rsidR="0058365A" w:rsidRDefault="0058365A"/>
        </w:tc>
      </w:tr>
      <w:tr w:rsidR="0023395B" w:rsidTr="0023395B"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r>
              <w:t>PUT</w:t>
            </w:r>
          </w:p>
        </w:tc>
        <w:tc>
          <w:tcPr>
            <w:tcW w:w="9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r>
              <w:t>Parameter: rs:uri</w:t>
            </w:r>
            <w:r w:rsidR="0058365A">
              <w:t xml:space="preserve"> – document identifier</w:t>
            </w:r>
          </w:p>
          <w:p w:rsidR="0058365A" w:rsidRDefault="0058365A">
            <w:r>
              <w:t>Parameter: rs:txid – transaction-id (optional)</w:t>
            </w:r>
          </w:p>
          <w:p w:rsidR="0023395B" w:rsidRDefault="0023395B">
            <w:r>
              <w:t xml:space="preserve">Payload: </w:t>
            </w:r>
            <w:r w:rsidR="00825D01">
              <w:t>well-formed</w:t>
            </w:r>
            <w:r>
              <w:t xml:space="preserve"> XML doc replaces the existing document</w:t>
            </w:r>
          </w:p>
          <w:p w:rsidR="0058365A" w:rsidRDefault="0058365A"/>
        </w:tc>
      </w:tr>
      <w:tr w:rsidR="0023395B" w:rsidTr="0023395B"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r>
              <w:t>POST</w:t>
            </w:r>
          </w:p>
        </w:tc>
        <w:tc>
          <w:tcPr>
            <w:tcW w:w="9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r>
              <w:t>Parameter: rs:uri</w:t>
            </w:r>
          </w:p>
          <w:p w:rsidR="0058365A" w:rsidRDefault="0058365A" w:rsidP="0058365A">
            <w:r>
              <w:t>Parameter: rs:txid – transaction-id (optional)</w:t>
            </w:r>
          </w:p>
          <w:p w:rsidR="0023395B" w:rsidRDefault="0023395B">
            <w:r>
              <w:t xml:space="preserve">Payload: </w:t>
            </w:r>
            <w:r w:rsidR="00825D01">
              <w:t>well-formed</w:t>
            </w:r>
            <w:r>
              <w:t xml:space="preserve"> XML doc replaces the existing document</w:t>
            </w:r>
          </w:p>
          <w:p w:rsidR="0058365A" w:rsidRDefault="0058365A"/>
        </w:tc>
      </w:tr>
      <w:tr w:rsidR="0023395B" w:rsidTr="0023395B"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r>
              <w:t>DELETE</w:t>
            </w:r>
          </w:p>
        </w:tc>
        <w:tc>
          <w:tcPr>
            <w:tcW w:w="9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r>
              <w:t>Parameter: rs:uri</w:t>
            </w:r>
          </w:p>
          <w:p w:rsidR="0058365A" w:rsidRDefault="00DE0B72">
            <w:r>
              <w:t>Parameter: rs:txid – transaction-id (optional)</w:t>
            </w:r>
          </w:p>
          <w:p w:rsidR="00DE0B72" w:rsidRDefault="00DE0B72"/>
        </w:tc>
      </w:tr>
    </w:tbl>
    <w:p w:rsidR="00144914" w:rsidRDefault="00144914" w:rsidP="00144914">
      <w:pPr>
        <w:ind w:left="360"/>
      </w:pPr>
    </w:p>
    <w:p w:rsidR="00144914" w:rsidRDefault="00144914" w:rsidP="00144914">
      <w:pPr>
        <w:ind w:left="360"/>
      </w:pPr>
    </w:p>
    <w:p w:rsidR="00144914" w:rsidRDefault="00144914" w:rsidP="00144914">
      <w:pPr>
        <w:ind w:left="360"/>
      </w:pPr>
      <w:r>
        <w:t>Recommended Payload for PUT and POST Operations:</w:t>
      </w:r>
    </w:p>
    <w:p w:rsidR="00144914" w:rsidRDefault="00107A0A" w:rsidP="00144914">
      <w:pPr>
        <w:ind w:left="360"/>
      </w:pPr>
      <w:r>
        <w:lastRenderedPageBreak/>
        <w:t>Payload Example 1:</w:t>
      </w:r>
    </w:p>
    <w:p w:rsidR="00107A0A" w:rsidRDefault="00107A0A" w:rsidP="00144914">
      <w:pPr>
        <w:ind w:left="360"/>
      </w:pPr>
    </w:p>
    <w:p w:rsidR="00144914" w:rsidRPr="00107A0A" w:rsidRDefault="00107A0A" w:rsidP="00107A0A">
      <w:pPr>
        <w:ind w:left="360"/>
        <w:rPr>
          <w:rFonts w:ascii="Courier New" w:hAnsi="Courier New" w:cs="Courier New"/>
          <w:sz w:val="20"/>
          <w:szCs w:val="20"/>
        </w:rPr>
      </w:pPr>
      <w:r w:rsidRPr="00107A0A">
        <w:rPr>
          <w:rFonts w:ascii="Courier New" w:hAnsi="Courier New" w:cs="Courier New"/>
          <w:color w:val="000096"/>
          <w:sz w:val="20"/>
          <w:szCs w:val="20"/>
        </w:rPr>
        <w:t>&lt;inventory</w:t>
      </w:r>
      <w:r w:rsidRPr="00107A0A">
        <w:rPr>
          <w:rFonts w:ascii="Courier New" w:hAnsi="Courier New" w:cs="Courier New"/>
          <w:color w:val="F5844C"/>
          <w:sz w:val="20"/>
          <w:szCs w:val="20"/>
        </w:rPr>
        <w:t xml:space="preserve"> xmlns</w:t>
      </w:r>
      <w:r w:rsidRPr="00107A0A">
        <w:rPr>
          <w:rFonts w:ascii="Courier New" w:hAnsi="Courier New" w:cs="Courier New"/>
          <w:color w:val="FF8040"/>
          <w:sz w:val="20"/>
          <w:szCs w:val="20"/>
        </w:rPr>
        <w:t>=</w:t>
      </w:r>
      <w:r w:rsidRPr="00107A0A">
        <w:rPr>
          <w:rFonts w:ascii="Courier New" w:hAnsi="Courier New" w:cs="Courier New"/>
          <w:color w:val="993300"/>
          <w:sz w:val="20"/>
          <w:szCs w:val="20"/>
        </w:rPr>
        <w:t>"http://tax.thomsonreuters.com"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&lt;meta&gt;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&lt;id&gt;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1235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&lt;/id&gt;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&lt;type&gt;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inventory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&lt;/type&gt;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&lt;salesItem&gt;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Bongos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&lt;/salesItem&gt;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&lt;createdAt&gt;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2014-10-07T17:14:43.120574-05:00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&lt;/createdAt&gt;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&lt;updatedAt&gt;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2014-10-07T17:14:43.120574-05:00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&lt;/updatedAt&gt;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&lt;/meta&gt;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&lt;feed&gt;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&lt;item&gt;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&lt;name&gt;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Bongo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&lt;/name&gt;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&lt;count&gt;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24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&lt;/count&gt;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&lt;price&gt;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35.0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&lt;/price&gt;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&lt;version&gt;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1.3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&lt;/version&gt;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&lt;notes&gt;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This bongo drum has been on sale since 1925.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&lt;/notes&gt;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&lt;/item&gt;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&lt;supplier&gt;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&lt;supplierName&gt;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Musical Instruments Inc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&lt;/supplierName&gt;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&lt;address&gt;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&lt;street1&gt;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One Drum Street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&lt;/street1&gt;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&lt;street2&gt;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Suite 22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&lt;/street2&gt;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&lt;city&gt;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New York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&lt;/city&gt;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&lt;state&gt;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NY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&lt;/state&gt;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&lt;zip&gt;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10011-1111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&lt;/zip&gt;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&lt;/address&gt;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&lt;phones&gt;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&lt;phone</w:t>
      </w:r>
      <w:r w:rsidRPr="00107A0A">
        <w:rPr>
          <w:rFonts w:ascii="Courier New" w:hAnsi="Courier New" w:cs="Courier New"/>
          <w:color w:val="F5844C"/>
          <w:sz w:val="20"/>
          <w:szCs w:val="20"/>
        </w:rPr>
        <w:t xml:space="preserve"> type</w:t>
      </w:r>
      <w:r w:rsidRPr="00107A0A">
        <w:rPr>
          <w:rFonts w:ascii="Courier New" w:hAnsi="Courier New" w:cs="Courier New"/>
          <w:color w:val="FF8040"/>
          <w:sz w:val="20"/>
          <w:szCs w:val="20"/>
        </w:rPr>
        <w:t>=</w:t>
      </w:r>
      <w:r w:rsidRPr="00107A0A">
        <w:rPr>
          <w:rFonts w:ascii="Courier New" w:hAnsi="Courier New" w:cs="Courier New"/>
          <w:color w:val="993300"/>
          <w:sz w:val="20"/>
          <w:szCs w:val="20"/>
        </w:rPr>
        <w:t>"primary"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212-111-5555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&lt;/phone&gt;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&lt;phone</w:t>
      </w:r>
      <w:r w:rsidRPr="00107A0A">
        <w:rPr>
          <w:rFonts w:ascii="Courier New" w:hAnsi="Courier New" w:cs="Courier New"/>
          <w:color w:val="F5844C"/>
          <w:sz w:val="20"/>
          <w:szCs w:val="20"/>
        </w:rPr>
        <w:t xml:space="preserve"> type</w:t>
      </w:r>
      <w:r w:rsidRPr="00107A0A">
        <w:rPr>
          <w:rFonts w:ascii="Courier New" w:hAnsi="Courier New" w:cs="Courier New"/>
          <w:color w:val="FF8040"/>
          <w:sz w:val="20"/>
          <w:szCs w:val="20"/>
        </w:rPr>
        <w:t>=</w:t>
      </w:r>
      <w:r w:rsidRPr="00107A0A">
        <w:rPr>
          <w:rFonts w:ascii="Courier New" w:hAnsi="Courier New" w:cs="Courier New"/>
          <w:color w:val="993300"/>
          <w:sz w:val="20"/>
          <w:szCs w:val="20"/>
        </w:rPr>
        <w:t>"secondary"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212-222-5555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&lt;/phone&gt;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&lt;phone</w:t>
      </w:r>
      <w:r w:rsidRPr="00107A0A">
        <w:rPr>
          <w:rFonts w:ascii="Courier New" w:hAnsi="Courier New" w:cs="Courier New"/>
          <w:color w:val="F5844C"/>
          <w:sz w:val="20"/>
          <w:szCs w:val="20"/>
        </w:rPr>
        <w:t xml:space="preserve"> type</w:t>
      </w:r>
      <w:r w:rsidRPr="00107A0A">
        <w:rPr>
          <w:rFonts w:ascii="Courier New" w:hAnsi="Courier New" w:cs="Courier New"/>
          <w:color w:val="FF8040"/>
          <w:sz w:val="20"/>
          <w:szCs w:val="20"/>
        </w:rPr>
        <w:t>=</w:t>
      </w:r>
      <w:r w:rsidRPr="00107A0A">
        <w:rPr>
          <w:rFonts w:ascii="Courier New" w:hAnsi="Courier New" w:cs="Courier New"/>
          <w:color w:val="993300"/>
          <w:sz w:val="20"/>
          <w:szCs w:val="20"/>
        </w:rPr>
        <w:t>"other"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212-333-5555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&lt;/phone&gt;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&lt;/phones&gt;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&lt;/supplier&gt;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&lt;/feed&gt;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&lt;/inventory&gt;</w:t>
      </w:r>
    </w:p>
    <w:p w:rsidR="00107A0A" w:rsidRDefault="00107A0A" w:rsidP="00255593"/>
    <w:p w:rsidR="00107A0A" w:rsidRDefault="00107A0A" w:rsidP="00255593">
      <w:r>
        <w:t>The root node is used to generate the first part of the document URI.</w:t>
      </w:r>
    </w:p>
    <w:p w:rsidR="00107A0A" w:rsidRDefault="00107A0A" w:rsidP="00255593"/>
    <w:p w:rsidR="00107A0A" w:rsidRDefault="00107A0A" w:rsidP="00255593">
      <w:r>
        <w:t>In this case the URI will look like:  /</w:t>
      </w:r>
      <w:r w:rsidRPr="00107A0A">
        <w:rPr>
          <w:rFonts w:ascii="Courier New" w:hAnsi="Courier New" w:cs="Courier New"/>
          <w:sz w:val="20"/>
          <w:szCs w:val="20"/>
        </w:rPr>
        <w:t>inventory/80366382489486423323950579459703260252.xml</w:t>
      </w:r>
    </w:p>
    <w:p w:rsidR="00107A0A" w:rsidRDefault="00107A0A" w:rsidP="00255593"/>
    <w:p w:rsidR="00107A0A" w:rsidRDefault="00107A0A" w:rsidP="00255593"/>
    <w:p w:rsidR="00107A0A" w:rsidRDefault="00107A0A" w:rsidP="00255593">
      <w:r>
        <w:t xml:space="preserve">Payload Example </w:t>
      </w:r>
      <w:r>
        <w:t>2</w:t>
      </w:r>
      <w:r>
        <w:t>:</w:t>
      </w:r>
    </w:p>
    <w:p w:rsidR="00107A0A" w:rsidRDefault="00107A0A" w:rsidP="00255593"/>
    <w:p w:rsidR="00107A0A" w:rsidRDefault="00107A0A" w:rsidP="00107A0A">
      <w:r w:rsidRPr="00107A0A">
        <w:rPr>
          <w:rFonts w:ascii="Courier New" w:hAnsi="Courier New" w:cs="Courier New"/>
          <w:color w:val="000096"/>
          <w:sz w:val="20"/>
          <w:szCs w:val="20"/>
        </w:rPr>
        <w:t>&lt;order</w:t>
      </w:r>
      <w:r w:rsidRPr="00107A0A">
        <w:rPr>
          <w:rFonts w:ascii="Courier New" w:hAnsi="Courier New" w:cs="Courier New"/>
          <w:color w:val="F5844C"/>
          <w:sz w:val="20"/>
          <w:szCs w:val="20"/>
        </w:rPr>
        <w:t xml:space="preserve"> xmlns</w:t>
      </w:r>
      <w:r w:rsidRPr="00107A0A">
        <w:rPr>
          <w:rFonts w:ascii="Courier New" w:hAnsi="Courier New" w:cs="Courier New"/>
          <w:color w:val="FF8040"/>
          <w:sz w:val="20"/>
          <w:szCs w:val="20"/>
        </w:rPr>
        <w:t>=</w:t>
      </w:r>
      <w:r w:rsidRPr="00107A0A">
        <w:rPr>
          <w:rFonts w:ascii="Courier New" w:hAnsi="Courier New" w:cs="Courier New"/>
          <w:color w:val="993300"/>
          <w:sz w:val="20"/>
          <w:szCs w:val="20"/>
        </w:rPr>
        <w:t>"http://tax.thomsonreuters.com"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&lt;meta&gt;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&lt;number&gt;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1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&lt;/number&gt;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&lt;type&gt;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order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&lt;/type&gt;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&lt;retailer&gt;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Amazon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&lt;/retailer&gt;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&lt;createdAt&gt;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2014-10-06T14:27:30.170996-05:00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&lt;/createdAt&gt;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&lt;updatedAt&gt;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2014-10-06T14:27:30.170996-05:00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&lt;/updatedAt&gt;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&lt;/meta&gt;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&lt;feed&gt;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&lt;customer&gt;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&lt;id&gt;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2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&lt;/id&gt;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&lt;firstName&gt;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Rex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&lt;/firstName&gt;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</w:r>
      <w:r w:rsidRPr="00107A0A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&lt;lastName&gt;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Shepard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&lt;/lastName&gt;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&lt;email&gt;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rex@dogsrus.com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&lt;/email&gt;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&lt;street&gt;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1 Milk Bone Lane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&lt;/street&gt;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&lt;city&gt;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Anytown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&lt;/city&gt;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&lt;postalCode&gt;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12345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&lt;/postalCode&gt;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&lt;/customer&gt;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&lt;lineItems&gt;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&lt;lineItem&gt;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&lt;item&gt;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artichoke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&lt;/item&gt;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&lt;quantity&gt;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3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&lt;/quantity&gt;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&lt;unitPrice&gt;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0.50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&lt;/unitPrice&gt;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&lt;total&gt;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1.50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&lt;/total&gt;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&lt;/lineItem&gt;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&lt;lineItem&gt;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&lt;item&gt;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bongo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&lt;/item&gt;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&lt;quantity&gt;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1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&lt;/quantity&gt;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&lt;unitPrice&gt;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25.00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&lt;/unitPrice&gt;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&lt;total&gt;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25.00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&lt;/total&gt;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&lt;/lineItem&gt;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&lt;lineItem&gt;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&lt;item&gt;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airplane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&lt;/item&gt;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&lt;quantity&gt;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1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&lt;/quantity&gt;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&lt;unitPrice&gt;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749999.99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&lt;/unitPrice&gt;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&lt;total&gt;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749999.99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&lt;/total&gt;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&lt;/lineItem&gt;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&lt;/lineItems&gt;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&lt;notes&gt;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Customer is a talking dog.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&lt;/notes&gt;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&lt;total&gt;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750026.49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&lt;/total&gt;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&lt;/feed&gt;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&lt;/order&gt;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</w:r>
    </w:p>
    <w:p w:rsidR="00107A0A" w:rsidRDefault="00107A0A" w:rsidP="00107A0A">
      <w:r>
        <w:t>As before, t</w:t>
      </w:r>
      <w:r>
        <w:t>he root node is used to generate the first part of the document URI.</w:t>
      </w:r>
    </w:p>
    <w:p w:rsidR="00107A0A" w:rsidRDefault="00107A0A" w:rsidP="00107A0A"/>
    <w:p w:rsidR="00107A0A" w:rsidRPr="00107A0A" w:rsidRDefault="00107A0A" w:rsidP="00255593">
      <w:pPr>
        <w:rPr>
          <w:rFonts w:ascii="Courier New" w:hAnsi="Courier New" w:cs="Courier New"/>
          <w:sz w:val="20"/>
          <w:szCs w:val="20"/>
        </w:rPr>
      </w:pPr>
      <w:r>
        <w:t xml:space="preserve">In this case the URI will look like:  </w:t>
      </w:r>
      <w:r w:rsidRPr="00107A0A">
        <w:rPr>
          <w:rFonts w:ascii="Courier New" w:hAnsi="Courier New" w:cs="Courier New"/>
          <w:sz w:val="20"/>
          <w:szCs w:val="20"/>
        </w:rPr>
        <w:t>/order/71389246786399328231559708831309729441.xml</w:t>
      </w:r>
    </w:p>
    <w:p w:rsidR="00107A0A" w:rsidRDefault="00107A0A" w:rsidP="00255593"/>
    <w:p w:rsidR="00107A0A" w:rsidRDefault="00107A0A" w:rsidP="00255593"/>
    <w:p w:rsidR="00730D0A" w:rsidRDefault="00730D0A" w:rsidP="0023395B">
      <w:pPr>
        <w:pStyle w:val="Heading2"/>
        <w:numPr>
          <w:ilvl w:val="0"/>
          <w:numId w:val="16"/>
        </w:numPr>
      </w:pPr>
      <w:bookmarkStart w:id="5" w:name="_Toc401049237"/>
      <w:r>
        <w:t>Transaction</w:t>
      </w:r>
      <w:r w:rsidR="00DE3CBA">
        <w:t>s</w:t>
      </w:r>
      <w:bookmarkEnd w:id="5"/>
    </w:p>
    <w:p w:rsidR="0023395B" w:rsidRDefault="0023395B" w:rsidP="0023395B">
      <w:pPr>
        <w:ind w:left="360"/>
      </w:pPr>
    </w:p>
    <w:p w:rsidR="00D77586" w:rsidRDefault="00D77586" w:rsidP="00D77586">
      <w:pPr>
        <w:ind w:left="360"/>
      </w:pPr>
      <w:r>
        <w:t>End Point Info:</w:t>
      </w:r>
    </w:p>
    <w:p w:rsidR="00D77586" w:rsidRDefault="00D77586" w:rsidP="00D77586">
      <w:pPr>
        <w:ind w:left="360"/>
      </w:pPr>
    </w:p>
    <w:tbl>
      <w:tblPr>
        <w:tblW w:w="0" w:type="auto"/>
        <w:tblInd w:w="6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7308"/>
      </w:tblGrid>
      <w:tr w:rsidR="00D77586" w:rsidTr="00EE4BCC"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586" w:rsidRDefault="00D77586" w:rsidP="00EE4BCC">
            <w:r>
              <w:t>End Point</w:t>
            </w:r>
          </w:p>
        </w:tc>
        <w:tc>
          <w:tcPr>
            <w:tcW w:w="73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586" w:rsidRDefault="00D77586" w:rsidP="00EE4BCC">
            <w:pPr>
              <w:pStyle w:val="ListParagraph"/>
              <w:numPr>
                <w:ilvl w:val="0"/>
                <w:numId w:val="18"/>
              </w:numPr>
              <w:ind w:left="288" w:hanging="282"/>
            </w:pPr>
            <w:r>
              <w:t>Port 8030</w:t>
            </w:r>
          </w:p>
          <w:p w:rsidR="00D77586" w:rsidRDefault="00D77586" w:rsidP="00EE4BCC">
            <w:pPr>
              <w:pStyle w:val="ListParagraph"/>
              <w:numPr>
                <w:ilvl w:val="0"/>
                <w:numId w:val="18"/>
              </w:numPr>
              <w:ind w:left="288" w:hanging="282"/>
            </w:pPr>
            <w:r>
              <w:t>/v1/resources/</w:t>
            </w:r>
            <w:r w:rsidR="003C0A9D">
              <w:t>transactions</w:t>
            </w:r>
          </w:p>
          <w:p w:rsidR="00D77586" w:rsidRDefault="00D77586" w:rsidP="00EE4BCC">
            <w:pPr>
              <w:pStyle w:val="ListParagraph"/>
              <w:numPr>
                <w:ilvl w:val="0"/>
                <w:numId w:val="18"/>
              </w:numPr>
              <w:ind w:left="288" w:hanging="282"/>
            </w:pPr>
            <w:r>
              <w:t>http://glm-ml-dev1.amers2.ciscloud:8030/v1/resources/</w:t>
            </w:r>
            <w:r w:rsidR="003C0A9D">
              <w:t>transactions</w:t>
            </w:r>
          </w:p>
          <w:p w:rsidR="00D77586" w:rsidRDefault="00D77586" w:rsidP="00EE4BCC"/>
        </w:tc>
      </w:tr>
      <w:tr w:rsidR="00D77586" w:rsidTr="00EE4BCC"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586" w:rsidRDefault="00D77586" w:rsidP="00EE4BCC">
            <w:r>
              <w:t>Request Types</w:t>
            </w:r>
          </w:p>
        </w:tc>
        <w:tc>
          <w:tcPr>
            <w:tcW w:w="7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586" w:rsidRDefault="00D77586" w:rsidP="003C0A9D">
            <w:r>
              <w:t>GET, POST, DELETE</w:t>
            </w:r>
          </w:p>
        </w:tc>
      </w:tr>
    </w:tbl>
    <w:p w:rsidR="00D77586" w:rsidRDefault="00D77586" w:rsidP="00D77586">
      <w:pPr>
        <w:ind w:left="360"/>
      </w:pPr>
    </w:p>
    <w:p w:rsidR="0023395B" w:rsidRDefault="0023395B" w:rsidP="0023395B">
      <w:pPr>
        <w:ind w:left="360"/>
      </w:pPr>
    </w:p>
    <w:p w:rsidR="0023395B" w:rsidRDefault="0023395B" w:rsidP="0023395B">
      <w:pPr>
        <w:ind w:left="360"/>
      </w:pPr>
      <w:r>
        <w:t>Parameters:</w:t>
      </w:r>
    </w:p>
    <w:p w:rsidR="0023395B" w:rsidRDefault="0023395B" w:rsidP="0023395B">
      <w:pPr>
        <w:ind w:left="360"/>
      </w:pPr>
    </w:p>
    <w:tbl>
      <w:tblPr>
        <w:tblW w:w="0" w:type="auto"/>
        <w:tblInd w:w="6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"/>
        <w:gridCol w:w="7502"/>
      </w:tblGrid>
      <w:tr w:rsidR="00961A39" w:rsidTr="00CA27B4">
        <w:trPr>
          <w:tblHeader/>
        </w:trPr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1A39" w:rsidRDefault="00961A39" w:rsidP="00BB5F5E">
            <w:pPr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75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1A39" w:rsidRDefault="00961A39" w:rsidP="00BB5F5E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61A39" w:rsidTr="00CA27B4">
        <w:tc>
          <w:tcPr>
            <w:tcW w:w="1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1A39" w:rsidRDefault="00961A39" w:rsidP="00BB5F5E">
            <w:r>
              <w:lastRenderedPageBreak/>
              <w:t>GET</w:t>
            </w:r>
          </w:p>
        </w:tc>
        <w:tc>
          <w:tcPr>
            <w:tcW w:w="7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1A39" w:rsidRDefault="003C0A9D" w:rsidP="003C0A9D">
            <w:r>
              <w:t>No parameters</w:t>
            </w:r>
          </w:p>
          <w:p w:rsidR="00CA27B4" w:rsidRDefault="00CA27B4" w:rsidP="003C0A9D"/>
          <w:p w:rsidR="00CA27B4" w:rsidRDefault="00CA27B4" w:rsidP="003C0A9D">
            <w:r>
              <w:t>Returns Transaction Status of all transactions in the system at the time of the request.</w:t>
            </w:r>
          </w:p>
          <w:p w:rsidR="003C0A9D" w:rsidRDefault="003C0A9D" w:rsidP="003C0A9D"/>
        </w:tc>
      </w:tr>
      <w:tr w:rsidR="00961A39" w:rsidTr="00CA27B4">
        <w:tc>
          <w:tcPr>
            <w:tcW w:w="1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1A39" w:rsidRDefault="00961A39" w:rsidP="00BB5F5E">
            <w:r>
              <w:t>POST</w:t>
            </w:r>
          </w:p>
        </w:tc>
        <w:tc>
          <w:tcPr>
            <w:tcW w:w="7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A9D" w:rsidRDefault="003C0A9D" w:rsidP="003C0A9D">
            <w:r>
              <w:t>Parameter: rs:txid – transaction-id</w:t>
            </w:r>
          </w:p>
          <w:p w:rsidR="003C0A9D" w:rsidRDefault="003C0A9D" w:rsidP="003C0A9D">
            <w:r>
              <w:t>Parameter: rs:result=commit   or   rs:result=rollback</w:t>
            </w:r>
          </w:p>
          <w:p w:rsidR="003C0A9D" w:rsidRDefault="003C0A9D" w:rsidP="003C0A9D">
            <w:r>
              <w:t>Payload: none</w:t>
            </w:r>
          </w:p>
          <w:p w:rsidR="00961A39" w:rsidRDefault="00961A39" w:rsidP="003C0A9D"/>
        </w:tc>
      </w:tr>
      <w:tr w:rsidR="00961A39" w:rsidTr="00CA27B4">
        <w:tc>
          <w:tcPr>
            <w:tcW w:w="1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1A39" w:rsidRDefault="00961A39" w:rsidP="00BB5F5E">
            <w:r>
              <w:t>DELETE</w:t>
            </w:r>
          </w:p>
        </w:tc>
        <w:tc>
          <w:tcPr>
            <w:tcW w:w="7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1A39" w:rsidRDefault="003C0A9D" w:rsidP="00BB5F5E">
            <w:r>
              <w:t>Parameter: rs:txid</w:t>
            </w:r>
          </w:p>
          <w:p w:rsidR="003C0A9D" w:rsidRDefault="003C0A9D" w:rsidP="00BB5F5E"/>
          <w:p w:rsidR="003C0A9D" w:rsidRDefault="003C0A9D" w:rsidP="00BB5F5E">
            <w:r>
              <w:t>DELETE is not yet implemented</w:t>
            </w:r>
          </w:p>
          <w:p w:rsidR="00961A39" w:rsidRDefault="00961A39" w:rsidP="00BB5F5E"/>
        </w:tc>
      </w:tr>
    </w:tbl>
    <w:p w:rsidR="00961A39" w:rsidRDefault="00961A39" w:rsidP="0023395B">
      <w:pPr>
        <w:ind w:left="360"/>
      </w:pPr>
    </w:p>
    <w:p w:rsidR="0023395B" w:rsidRDefault="0023395B" w:rsidP="0023395B">
      <w:pPr>
        <w:ind w:left="360"/>
      </w:pPr>
    </w:p>
    <w:p w:rsidR="003C0A9D" w:rsidRDefault="003C0A9D" w:rsidP="0023395B">
      <w:pPr>
        <w:ind w:left="360"/>
      </w:pPr>
    </w:p>
    <w:p w:rsidR="00961A39" w:rsidRDefault="00961A39" w:rsidP="0023395B">
      <w:pPr>
        <w:ind w:left="360"/>
      </w:pPr>
    </w:p>
    <w:sectPr w:rsidR="00961A39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DF0" w:rsidRDefault="00771DF0" w:rsidP="00AF6928">
      <w:r>
        <w:separator/>
      </w:r>
    </w:p>
  </w:endnote>
  <w:endnote w:type="continuationSeparator" w:id="0">
    <w:p w:rsidR="00771DF0" w:rsidRDefault="00771DF0" w:rsidP="00AF6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928" w:rsidRPr="00AF6928" w:rsidRDefault="00AF6928" w:rsidP="00AF6928">
    <w:pPr>
      <w:pStyle w:val="Footer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25A45">
      <w:rPr>
        <w:noProof/>
      </w:rPr>
      <w:t>2</w:t>
    </w:r>
    <w:r>
      <w:fldChar w:fldCharType="end"/>
    </w:r>
    <w:r>
      <w:t xml:space="preserve"> of </w:t>
    </w:r>
    <w:fldSimple w:instr=" NUMPAGES   \* MERGEFORMAT ">
      <w:r w:rsidR="00825A45"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DF0" w:rsidRDefault="00771DF0" w:rsidP="00AF6928">
      <w:r>
        <w:separator/>
      </w:r>
    </w:p>
  </w:footnote>
  <w:footnote w:type="continuationSeparator" w:id="0">
    <w:p w:rsidR="00771DF0" w:rsidRDefault="00771DF0" w:rsidP="00AF69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A2EAD"/>
    <w:multiLevelType w:val="hybridMultilevel"/>
    <w:tmpl w:val="350A0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870C6"/>
    <w:multiLevelType w:val="hybridMultilevel"/>
    <w:tmpl w:val="E51CF6C6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>
    <w:nsid w:val="1BD621DB"/>
    <w:multiLevelType w:val="hybridMultilevel"/>
    <w:tmpl w:val="2214D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F6255"/>
    <w:multiLevelType w:val="hybridMultilevel"/>
    <w:tmpl w:val="29BEA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64FCA"/>
    <w:multiLevelType w:val="hybridMultilevel"/>
    <w:tmpl w:val="7D6E64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826FAB"/>
    <w:multiLevelType w:val="hybridMultilevel"/>
    <w:tmpl w:val="98965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F97B2F"/>
    <w:multiLevelType w:val="hybridMultilevel"/>
    <w:tmpl w:val="3746D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8A32B6"/>
    <w:multiLevelType w:val="hybridMultilevel"/>
    <w:tmpl w:val="0CB24F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DCD3AD1"/>
    <w:multiLevelType w:val="hybridMultilevel"/>
    <w:tmpl w:val="DC2C3EBE"/>
    <w:lvl w:ilvl="0" w:tplc="9B96371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AA58AA"/>
    <w:multiLevelType w:val="hybridMultilevel"/>
    <w:tmpl w:val="AEAA4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497482"/>
    <w:multiLevelType w:val="hybridMultilevel"/>
    <w:tmpl w:val="41FE2736"/>
    <w:lvl w:ilvl="0" w:tplc="01567FA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18B37B5"/>
    <w:multiLevelType w:val="hybridMultilevel"/>
    <w:tmpl w:val="B1ACC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422F45"/>
    <w:multiLevelType w:val="hybridMultilevel"/>
    <w:tmpl w:val="5D36661C"/>
    <w:lvl w:ilvl="0" w:tplc="A5426D8C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1B11164"/>
    <w:multiLevelType w:val="hybridMultilevel"/>
    <w:tmpl w:val="19041AEA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4">
    <w:nsid w:val="644B68CD"/>
    <w:multiLevelType w:val="hybridMultilevel"/>
    <w:tmpl w:val="A9862F1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B291B5C"/>
    <w:multiLevelType w:val="hybridMultilevel"/>
    <w:tmpl w:val="E8DE12C8"/>
    <w:lvl w:ilvl="0" w:tplc="CCCE926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5"/>
  </w:num>
  <w:num w:numId="5">
    <w:abstractNumId w:val="3"/>
  </w:num>
  <w:num w:numId="6">
    <w:abstractNumId w:val="8"/>
  </w:num>
  <w:num w:numId="7">
    <w:abstractNumId w:val="15"/>
  </w:num>
  <w:num w:numId="8">
    <w:abstractNumId w:val="1"/>
  </w:num>
  <w:num w:numId="9">
    <w:abstractNumId w:val="4"/>
  </w:num>
  <w:num w:numId="10">
    <w:abstractNumId w:val="11"/>
  </w:num>
  <w:num w:numId="11">
    <w:abstractNumId w:val="6"/>
  </w:num>
  <w:num w:numId="12">
    <w:abstractNumId w:val="9"/>
  </w:num>
  <w:num w:numId="13">
    <w:abstractNumId w:val="0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7"/>
  </w:num>
  <w:num w:numId="17">
    <w:abstractNumId w:val="1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55F"/>
    <w:rsid w:val="00014F9C"/>
    <w:rsid w:val="00037197"/>
    <w:rsid w:val="00037AD9"/>
    <w:rsid w:val="00041CBC"/>
    <w:rsid w:val="00051C85"/>
    <w:rsid w:val="00062926"/>
    <w:rsid w:val="00076298"/>
    <w:rsid w:val="00082386"/>
    <w:rsid w:val="000E26C6"/>
    <w:rsid w:val="00107A0A"/>
    <w:rsid w:val="001173B9"/>
    <w:rsid w:val="00144914"/>
    <w:rsid w:val="001468D9"/>
    <w:rsid w:val="00176BA2"/>
    <w:rsid w:val="00187FB8"/>
    <w:rsid w:val="001B4DB5"/>
    <w:rsid w:val="001E682B"/>
    <w:rsid w:val="00213CB6"/>
    <w:rsid w:val="0023395B"/>
    <w:rsid w:val="00255593"/>
    <w:rsid w:val="002C4CDB"/>
    <w:rsid w:val="002D3B35"/>
    <w:rsid w:val="00312B7E"/>
    <w:rsid w:val="0032055F"/>
    <w:rsid w:val="00340D4C"/>
    <w:rsid w:val="00361C79"/>
    <w:rsid w:val="00364A0C"/>
    <w:rsid w:val="003B0A80"/>
    <w:rsid w:val="003C0A9D"/>
    <w:rsid w:val="003C21F7"/>
    <w:rsid w:val="00416990"/>
    <w:rsid w:val="00416BA8"/>
    <w:rsid w:val="004170A1"/>
    <w:rsid w:val="00431D0D"/>
    <w:rsid w:val="0046297A"/>
    <w:rsid w:val="00480664"/>
    <w:rsid w:val="004B4181"/>
    <w:rsid w:val="004C53A7"/>
    <w:rsid w:val="004C58E0"/>
    <w:rsid w:val="00542BA3"/>
    <w:rsid w:val="0056301F"/>
    <w:rsid w:val="0058365A"/>
    <w:rsid w:val="005A33A6"/>
    <w:rsid w:val="005B5C98"/>
    <w:rsid w:val="00632DAB"/>
    <w:rsid w:val="006510A0"/>
    <w:rsid w:val="006A08FF"/>
    <w:rsid w:val="006E7F5C"/>
    <w:rsid w:val="00730D0A"/>
    <w:rsid w:val="00761127"/>
    <w:rsid w:val="00771DF0"/>
    <w:rsid w:val="007D1814"/>
    <w:rsid w:val="007D2C79"/>
    <w:rsid w:val="007E22C6"/>
    <w:rsid w:val="00806D61"/>
    <w:rsid w:val="00815509"/>
    <w:rsid w:val="00825A45"/>
    <w:rsid w:val="00825D01"/>
    <w:rsid w:val="0086274B"/>
    <w:rsid w:val="008A76E2"/>
    <w:rsid w:val="008E500C"/>
    <w:rsid w:val="00961A39"/>
    <w:rsid w:val="009722DA"/>
    <w:rsid w:val="00983B86"/>
    <w:rsid w:val="009B3B6F"/>
    <w:rsid w:val="009C0140"/>
    <w:rsid w:val="009F3AC5"/>
    <w:rsid w:val="00A20542"/>
    <w:rsid w:val="00A659FF"/>
    <w:rsid w:val="00A751F9"/>
    <w:rsid w:val="00AD5F1F"/>
    <w:rsid w:val="00AF6928"/>
    <w:rsid w:val="00B01530"/>
    <w:rsid w:val="00B43655"/>
    <w:rsid w:val="00B43DEF"/>
    <w:rsid w:val="00B95E3D"/>
    <w:rsid w:val="00BB24B8"/>
    <w:rsid w:val="00BC797F"/>
    <w:rsid w:val="00BD32BF"/>
    <w:rsid w:val="00C12C79"/>
    <w:rsid w:val="00C13733"/>
    <w:rsid w:val="00C66D6D"/>
    <w:rsid w:val="00C92B7D"/>
    <w:rsid w:val="00C97308"/>
    <w:rsid w:val="00CA27B4"/>
    <w:rsid w:val="00CD472E"/>
    <w:rsid w:val="00D40229"/>
    <w:rsid w:val="00D77586"/>
    <w:rsid w:val="00D94AE9"/>
    <w:rsid w:val="00DE0B72"/>
    <w:rsid w:val="00DE3CBA"/>
    <w:rsid w:val="00E326FC"/>
    <w:rsid w:val="00E6715A"/>
    <w:rsid w:val="00EA03C2"/>
    <w:rsid w:val="00F13C7E"/>
    <w:rsid w:val="00F55125"/>
    <w:rsid w:val="00F664F1"/>
    <w:rsid w:val="00FA2F86"/>
    <w:rsid w:val="00FA7C49"/>
    <w:rsid w:val="00FF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125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51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1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12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F55125"/>
    <w:pPr>
      <w:keepNext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F55125"/>
    <w:rPr>
      <w:rFonts w:ascii="Cambria" w:hAnsi="Cambria" w:cs="Times New Roman"/>
      <w:b/>
      <w:bCs/>
      <w:i/>
      <w:iCs/>
      <w:color w:val="4F81BD"/>
    </w:rPr>
  </w:style>
  <w:style w:type="character" w:styleId="Hyperlink">
    <w:name w:val="Hyperlink"/>
    <w:basedOn w:val="DefaultParagraphFont"/>
    <w:uiPriority w:val="99"/>
    <w:unhideWhenUsed/>
    <w:rsid w:val="00F551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5125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F551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51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551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6928"/>
    <w:pPr>
      <w:spacing w:line="276" w:lineRule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AF692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F6928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69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9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69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6928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F69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6928"/>
    <w:rPr>
      <w:rFonts w:ascii="Calibri" w:hAnsi="Calibri" w:cs="Times New Roman"/>
    </w:rPr>
  </w:style>
  <w:style w:type="table" w:styleId="TableGrid">
    <w:name w:val="Table Grid"/>
    <w:basedOn w:val="TableNormal"/>
    <w:uiPriority w:val="59"/>
    <w:rsid w:val="007D1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83B86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06D61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125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51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1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12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F55125"/>
    <w:pPr>
      <w:keepNext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F55125"/>
    <w:rPr>
      <w:rFonts w:ascii="Cambria" w:hAnsi="Cambria" w:cs="Times New Roman"/>
      <w:b/>
      <w:bCs/>
      <w:i/>
      <w:iCs/>
      <w:color w:val="4F81BD"/>
    </w:rPr>
  </w:style>
  <w:style w:type="character" w:styleId="Hyperlink">
    <w:name w:val="Hyperlink"/>
    <w:basedOn w:val="DefaultParagraphFont"/>
    <w:uiPriority w:val="99"/>
    <w:unhideWhenUsed/>
    <w:rsid w:val="00F551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5125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F551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51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551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6928"/>
    <w:pPr>
      <w:spacing w:line="276" w:lineRule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AF692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F6928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69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9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69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6928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F69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6928"/>
    <w:rPr>
      <w:rFonts w:ascii="Calibri" w:hAnsi="Calibri" w:cs="Times New Roman"/>
    </w:rPr>
  </w:style>
  <w:style w:type="table" w:styleId="TableGrid">
    <w:name w:val="Table Grid"/>
    <w:basedOn w:val="TableNormal"/>
    <w:uiPriority w:val="59"/>
    <w:rsid w:val="007D1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83B86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06D6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4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6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18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1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CCCCCC"/>
                                <w:right w:val="none" w:sz="0" w:space="0" w:color="auto"/>
                              </w:divBdr>
                              <w:divsChild>
                                <w:div w:id="160329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2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glm-ml-dev1.amers2.ciscloud:8030/v1/resources/search?rs:pageLength=30&amp;rs:start=1&amp;rs:q=importedUnitCode:RU0*19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lm-ml-dev1.amers2.ciscloud:8030/v1/resources/search?rs:pageLength=30&amp;rs:start=1&amp;rs:q=importedUnitCode:RU0*99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glm-ml-dev1.amers2.ciscloud:8030/v1/resources/search?rs:pageLength=30&amp;rs:start=1&amp;rs:q=RU0*99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38034-2FE8-4EC7-80EF-6609E44F0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2821</TotalTime>
  <Pages>1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MarkLogic REST API Spec v1.0</vt:lpstr>
    </vt:vector>
  </TitlesOfParts>
  <Company>MarkLogic</Company>
  <LinksUpToDate>false</LinksUpToDate>
  <CharactersWithSpaces>6409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MarkLogic REST API Spec v1.0</dc:title>
  <dc:subject/>
  <dc:creator>Gary Russo</dc:creator>
  <cp:keywords/>
  <dc:description/>
  <cp:lastModifiedBy>Gary P. Russo</cp:lastModifiedBy>
  <cp:revision>69</cp:revision>
  <dcterms:created xsi:type="dcterms:W3CDTF">2013-08-14T02:21:00Z</dcterms:created>
  <dcterms:modified xsi:type="dcterms:W3CDTF">2014-10-14T15:26:00Z</dcterms:modified>
</cp:coreProperties>
</file>