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</w:t>
      </w:r>
      <w:r w:rsidR="008B0890">
        <w:rPr>
          <w:b/>
          <w:i/>
        </w:rPr>
        <w:t>1</w:t>
      </w:r>
      <w:r w:rsidRPr="004346E9">
        <w:rPr>
          <w:b/>
          <w:i/>
        </w:rPr>
        <w:t xml:space="preserve">°, TÍTULO </w:t>
      </w:r>
      <w:r w:rsidR="00425398">
        <w:rPr>
          <w:b/>
          <w:i/>
        </w:rPr>
        <w:t>I</w:t>
      </w:r>
      <w:r w:rsidRPr="004346E9">
        <w:rPr>
          <w:b/>
          <w:i/>
        </w:rPr>
        <w:t xml:space="preserve">, CAPÍTULO </w:t>
      </w:r>
      <w:r w:rsidR="008B0890">
        <w:rPr>
          <w:b/>
          <w:i/>
        </w:rPr>
        <w:t>I</w:t>
      </w:r>
      <w:r w:rsidR="00425398">
        <w:rPr>
          <w:b/>
          <w:i/>
        </w:rPr>
        <w:t>V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103E4C">
        <w:rPr>
          <w:b/>
        </w:rPr>
        <w:t xml:space="preserve">ANEXO </w:t>
      </w:r>
      <w:r w:rsidR="00912C57">
        <w:rPr>
          <w:b/>
        </w:rPr>
        <w:t>1</w:t>
      </w:r>
      <w:r w:rsidR="00207F32">
        <w:rPr>
          <w:b/>
        </w:rPr>
        <w:t>9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130ADD" w:rsidRDefault="00130ADD" w:rsidP="00130ADD">
      <w:pPr>
        <w:pStyle w:val="Artculo"/>
        <w:numPr>
          <w:ilvl w:val="0"/>
          <w:numId w:val="0"/>
        </w:numPr>
      </w:pPr>
    </w:p>
    <w:p w:rsidR="00416538" w:rsidRPr="008B0890" w:rsidRDefault="00416538" w:rsidP="00416538">
      <w:pPr>
        <w:tabs>
          <w:tab w:val="left" w:pos="567"/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AUTORIDAD DE SUPERVISIÓN DEL SISTEMA FINANCIERO</w:t>
      </w:r>
    </w:p>
    <w:p w:rsidR="00416538" w:rsidRPr="008B0890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8B0890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8B0890" w:rsidRDefault="008B0890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En el marco de</w:t>
      </w:r>
      <w:r w:rsidR="003546A0">
        <w:rPr>
          <w:rFonts w:ascii="Times New Roman" w:hAnsi="Times New Roman"/>
          <w:spacing w:val="-3"/>
          <w:szCs w:val="22"/>
        </w:rPr>
        <w:t xml:space="preserve"> </w:t>
      </w:r>
      <w:r>
        <w:rPr>
          <w:rFonts w:ascii="Times New Roman" w:hAnsi="Times New Roman"/>
          <w:spacing w:val="-3"/>
          <w:szCs w:val="22"/>
        </w:rPr>
        <w:t>l</w:t>
      </w:r>
      <w:r w:rsidR="003546A0">
        <w:rPr>
          <w:rFonts w:ascii="Times New Roman" w:hAnsi="Times New Roman"/>
          <w:spacing w:val="-3"/>
          <w:szCs w:val="22"/>
        </w:rPr>
        <w:t>o establecido en el</w:t>
      </w:r>
      <w:r>
        <w:rPr>
          <w:rFonts w:ascii="Times New Roman" w:hAnsi="Times New Roman"/>
          <w:spacing w:val="-3"/>
          <w:szCs w:val="22"/>
        </w:rPr>
        <w:t xml:space="preserve"> Artículo 2</w:t>
      </w:r>
      <w:r w:rsidR="003546A0">
        <w:rPr>
          <w:rFonts w:ascii="Times New Roman" w:hAnsi="Times New Roman"/>
          <w:spacing w:val="-3"/>
          <w:szCs w:val="22"/>
        </w:rPr>
        <w:t>9</w:t>
      </w:r>
      <w:r>
        <w:rPr>
          <w:rFonts w:ascii="Times New Roman" w:hAnsi="Times New Roman"/>
          <w:spacing w:val="-3"/>
          <w:szCs w:val="22"/>
        </w:rPr>
        <w:t xml:space="preserve">0 </w:t>
      </w:r>
      <w:r w:rsidRPr="00296B4A">
        <w:rPr>
          <w:rFonts w:ascii="Times New Roman" w:hAnsi="Times New Roman"/>
          <w:spacing w:val="-3"/>
          <w:szCs w:val="22"/>
        </w:rPr>
        <w:t>de</w:t>
      </w:r>
      <w:r>
        <w:rPr>
          <w:rFonts w:ascii="Times New Roman" w:hAnsi="Times New Roman"/>
          <w:spacing w:val="-3"/>
          <w:szCs w:val="22"/>
        </w:rPr>
        <w:t xml:space="preserve"> </w:t>
      </w:r>
      <w:r w:rsidRPr="00296B4A">
        <w:rPr>
          <w:rFonts w:ascii="Times New Roman" w:hAnsi="Times New Roman"/>
          <w:spacing w:val="-3"/>
          <w:szCs w:val="22"/>
        </w:rPr>
        <w:t>l</w:t>
      </w:r>
      <w:r>
        <w:rPr>
          <w:rFonts w:ascii="Times New Roman" w:hAnsi="Times New Roman"/>
          <w:spacing w:val="-3"/>
          <w:szCs w:val="22"/>
        </w:rPr>
        <w:t xml:space="preserve">a Ley N° 393 </w:t>
      </w:r>
      <w:r w:rsidR="00D53AE8">
        <w:rPr>
          <w:rFonts w:ascii="Times New Roman" w:hAnsi="Times New Roman"/>
          <w:spacing w:val="-3"/>
          <w:szCs w:val="22"/>
        </w:rPr>
        <w:t>de Servicios Financieros,</w:t>
      </w:r>
      <w:r w:rsidR="00416538" w:rsidRPr="008B0890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8B0890">
        <w:rPr>
          <w:rFonts w:ascii="Times New Roman" w:hAnsi="Times New Roman"/>
          <w:spacing w:val="-3"/>
          <w:szCs w:val="22"/>
        </w:rPr>
        <w:t xml:space="preserve">solicitud para </w:t>
      </w:r>
      <w:r w:rsidR="003546A0">
        <w:rPr>
          <w:rFonts w:ascii="Times New Roman" w:hAnsi="Times New Roman"/>
          <w:spacing w:val="-3"/>
          <w:szCs w:val="22"/>
        </w:rPr>
        <w:t xml:space="preserve">transformar ____________ </w:t>
      </w:r>
      <w:r w:rsidR="003546A0" w:rsidRPr="003546A0">
        <w:rPr>
          <w:rFonts w:ascii="Times New Roman" w:hAnsi="Times New Roman"/>
          <w:i/>
          <w:spacing w:val="-3"/>
          <w:szCs w:val="22"/>
        </w:rPr>
        <w:t>(Denominación de la IFD)</w:t>
      </w:r>
      <w:r w:rsidR="00416538" w:rsidRPr="008B0890">
        <w:rPr>
          <w:rFonts w:ascii="Times New Roman" w:hAnsi="Times New Roman"/>
          <w:spacing w:val="-3"/>
          <w:szCs w:val="22"/>
        </w:rPr>
        <w:t xml:space="preserve"> </w:t>
      </w:r>
      <w:r w:rsidR="003546A0">
        <w:rPr>
          <w:rFonts w:ascii="Times New Roman" w:hAnsi="Times New Roman"/>
          <w:spacing w:val="-3"/>
          <w:szCs w:val="22"/>
        </w:rPr>
        <w:t>e</w:t>
      </w:r>
      <w:r w:rsidR="00CE2EC3">
        <w:rPr>
          <w:rFonts w:ascii="Times New Roman" w:hAnsi="Times New Roman"/>
          <w:spacing w:val="-3"/>
          <w:szCs w:val="22"/>
        </w:rPr>
        <w:t xml:space="preserve">n Banco </w:t>
      </w:r>
      <w:r w:rsidR="00BD43C6">
        <w:rPr>
          <w:rFonts w:ascii="Times New Roman" w:hAnsi="Times New Roman"/>
          <w:spacing w:val="-3"/>
          <w:szCs w:val="22"/>
        </w:rPr>
        <w:t>PYME</w:t>
      </w:r>
      <w:r w:rsidR="00416538" w:rsidRPr="008B0890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NOMBRE DE</w:t>
      </w:r>
      <w:r w:rsidR="00DF44BE">
        <w:rPr>
          <w:rFonts w:ascii="Times New Roman" w:hAnsi="Times New Roman"/>
          <w:b/>
          <w:spacing w:val="-3"/>
          <w:szCs w:val="22"/>
        </w:rPr>
        <w:t xml:space="preserve"> </w:t>
      </w:r>
      <w:r w:rsidRPr="008B0890">
        <w:rPr>
          <w:rFonts w:ascii="Times New Roman" w:hAnsi="Times New Roman"/>
          <w:b/>
          <w:spacing w:val="-3"/>
          <w:szCs w:val="22"/>
        </w:rPr>
        <w:t>LA ENTIDAD</w:t>
      </w:r>
      <w:r w:rsidR="00DF44BE">
        <w:rPr>
          <w:rFonts w:ascii="Times New Roman" w:hAnsi="Times New Roman"/>
          <w:b/>
          <w:spacing w:val="-3"/>
          <w:szCs w:val="22"/>
        </w:rPr>
        <w:t xml:space="preserve"> </w:t>
      </w:r>
      <w:r w:rsidR="00DF44BE" w:rsidRPr="00DF44BE">
        <w:rPr>
          <w:rFonts w:ascii="Times New Roman" w:hAnsi="Times New Roman"/>
          <w:b/>
          <w:i/>
          <w:spacing w:val="-3"/>
          <w:szCs w:val="22"/>
        </w:rPr>
        <w:t>(Denominación del Banco PYME)</w:t>
      </w:r>
      <w:r w:rsidRPr="008B0890">
        <w:rPr>
          <w:rFonts w:ascii="Times New Roman" w:hAnsi="Times New Roman"/>
          <w:b/>
          <w:spacing w:val="-3"/>
          <w:szCs w:val="22"/>
        </w:rPr>
        <w:t xml:space="preserve">: </w:t>
      </w:r>
      <w:r w:rsidRPr="008B0890">
        <w:rPr>
          <w:rFonts w:ascii="Times New Roman" w:hAnsi="Times New Roman"/>
          <w:spacing w:val="-3"/>
          <w:szCs w:val="22"/>
        </w:rPr>
        <w:t>…………</w:t>
      </w:r>
      <w:r w:rsidR="00DF44BE">
        <w:rPr>
          <w:rFonts w:ascii="Times New Roman" w:hAnsi="Times New Roman"/>
          <w:spacing w:val="-3"/>
          <w:szCs w:val="22"/>
        </w:rPr>
        <w:t>………………….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8B0890">
        <w:rPr>
          <w:rFonts w:ascii="Times New Roman" w:hAnsi="Times New Roman"/>
          <w:spacing w:val="-3"/>
          <w:szCs w:val="22"/>
        </w:rPr>
        <w:t xml:space="preserve">…………., de la ciudad </w:t>
      </w:r>
      <w:proofErr w:type="gramStart"/>
      <w:r w:rsidRPr="008B0890">
        <w:rPr>
          <w:rFonts w:ascii="Times New Roman" w:hAnsi="Times New Roman"/>
          <w:spacing w:val="-3"/>
          <w:szCs w:val="22"/>
        </w:rPr>
        <w:t>de</w:t>
      </w:r>
      <w:r w:rsidR="00DF44BE">
        <w:rPr>
          <w:rFonts w:ascii="Times New Roman" w:hAnsi="Times New Roman"/>
          <w:spacing w:val="-3"/>
          <w:szCs w:val="22"/>
        </w:rPr>
        <w:t xml:space="preserve"> </w:t>
      </w:r>
      <w:r w:rsidRPr="008B0890">
        <w:rPr>
          <w:rFonts w:ascii="Times New Roman" w:hAnsi="Times New Roman"/>
          <w:spacing w:val="-3"/>
          <w:szCs w:val="22"/>
        </w:rPr>
        <w:t>…</w:t>
      </w:r>
      <w:proofErr w:type="gramEnd"/>
      <w:r w:rsidRPr="008B0890">
        <w:rPr>
          <w:rFonts w:ascii="Times New Roman" w:hAnsi="Times New Roman"/>
          <w:spacing w:val="-3"/>
          <w:szCs w:val="22"/>
        </w:rPr>
        <w:t>…., Estado Plurinacional de Bolivia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CAPITAL: </w:t>
      </w:r>
      <w:r w:rsidRPr="008B0890">
        <w:rPr>
          <w:rFonts w:ascii="Times New Roman" w:hAnsi="Times New Roman"/>
          <w:spacing w:val="-3"/>
          <w:szCs w:val="22"/>
        </w:rPr>
        <w:t>……………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8B0890" w:rsidRDefault="00202E9D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>ACCIONISTAS</w:t>
      </w:r>
      <w:r w:rsidR="00416538" w:rsidRPr="008B0890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8B0890">
        <w:rPr>
          <w:rFonts w:ascii="Times New Roman" w:hAnsi="Times New Roman"/>
          <w:b/>
          <w:spacing w:val="-3"/>
          <w:szCs w:val="22"/>
        </w:rPr>
        <w:tab/>
      </w:r>
    </w:p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416538" w:rsidTr="003546A0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6867CB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6867CB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6867CB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6867CB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6867CB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6867CB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6867CB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6867CB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6867CB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6867CB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416538" w:rsidRPr="00416538" w:rsidTr="003546A0">
        <w:trPr>
          <w:jc w:val="center"/>
        </w:trPr>
        <w:tc>
          <w:tcPr>
            <w:tcW w:w="1801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3546A0">
        <w:trPr>
          <w:jc w:val="center"/>
        </w:trPr>
        <w:tc>
          <w:tcPr>
            <w:tcW w:w="1801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3546A0">
        <w:trPr>
          <w:jc w:val="center"/>
        </w:trPr>
        <w:tc>
          <w:tcPr>
            <w:tcW w:w="1801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8B0890" w:rsidRDefault="00416538" w:rsidP="003546A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8B089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8B0890">
        <w:rPr>
          <w:rFonts w:ascii="Times New Roman" w:hAnsi="Times New Roman"/>
          <w:b/>
          <w:spacing w:val="-3"/>
          <w:szCs w:val="22"/>
        </w:rPr>
        <w:t xml:space="preserve">LEGAL DE  LOS 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Pr="008B0890">
        <w:rPr>
          <w:rFonts w:ascii="Times New Roman" w:hAnsi="Times New Roman"/>
          <w:b/>
          <w:spacing w:val="-3"/>
          <w:szCs w:val="22"/>
        </w:rPr>
        <w:t>: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>Sr</w:t>
      </w:r>
      <w:proofErr w:type="gramStart"/>
      <w:r w:rsidRPr="008B0890">
        <w:rPr>
          <w:rFonts w:ascii="Times New Roman" w:hAnsi="Times New Roman"/>
          <w:spacing w:val="-3"/>
          <w:szCs w:val="22"/>
        </w:rPr>
        <w:t>. …</w:t>
      </w:r>
      <w:proofErr w:type="gramEnd"/>
      <w:r w:rsidRPr="008B0890">
        <w:rPr>
          <w:rFonts w:ascii="Times New Roman" w:hAnsi="Times New Roman"/>
          <w:spacing w:val="-3"/>
          <w:szCs w:val="22"/>
        </w:rPr>
        <w:t>……. ………, con domicilio legal ………. de la ciudad de ……..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8B0890">
      <w:pPr>
        <w:pStyle w:val="Textoindependiente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8B0890">
        <w:rPr>
          <w:rFonts w:ascii="Times New Roman" w:hAnsi="Times New Roman"/>
          <w:spacing w:val="-3"/>
          <w:sz w:val="22"/>
          <w:szCs w:val="22"/>
        </w:rPr>
        <w:t>Las personas que tuvieran objec</w:t>
      </w:r>
      <w:r w:rsidR="00DF44BE">
        <w:rPr>
          <w:rFonts w:ascii="Times New Roman" w:hAnsi="Times New Roman"/>
          <w:spacing w:val="-3"/>
          <w:sz w:val="22"/>
          <w:szCs w:val="22"/>
        </w:rPr>
        <w:t>iones fundadas en contra de la transforma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ción de </w:t>
      </w:r>
      <w:r w:rsidR="00DF44BE">
        <w:rPr>
          <w:rFonts w:ascii="Times New Roman" w:hAnsi="Times New Roman"/>
          <w:spacing w:val="-3"/>
          <w:sz w:val="22"/>
          <w:szCs w:val="22"/>
        </w:rPr>
        <w:t>la citada IFD en Banco PYME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 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 alguno(s) de los accionistas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, podrán hacerlas conocer a la Autoridad de Supervisión dentro del plazo de </w:t>
      </w:r>
      <w:r w:rsidR="00DF44BE">
        <w:rPr>
          <w:rFonts w:ascii="Times New Roman" w:hAnsi="Times New Roman"/>
          <w:spacing w:val="-3"/>
          <w:sz w:val="22"/>
          <w:szCs w:val="22"/>
        </w:rPr>
        <w:t>quince (</w:t>
      </w:r>
      <w:r w:rsidRPr="008B0890">
        <w:rPr>
          <w:rFonts w:ascii="Times New Roman" w:hAnsi="Times New Roman"/>
          <w:spacing w:val="-3"/>
          <w:sz w:val="22"/>
          <w:szCs w:val="22"/>
        </w:rPr>
        <w:t>15</w:t>
      </w:r>
      <w:r w:rsidR="00DF44BE">
        <w:rPr>
          <w:rFonts w:ascii="Times New Roman" w:hAnsi="Times New Roman"/>
          <w:spacing w:val="-3"/>
          <w:sz w:val="22"/>
          <w:szCs w:val="22"/>
        </w:rPr>
        <w:t>)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 días</w:t>
      </w:r>
      <w:r w:rsidR="00EC6FDF">
        <w:rPr>
          <w:rFonts w:ascii="Times New Roman" w:hAnsi="Times New Roman"/>
          <w:spacing w:val="-3"/>
          <w:sz w:val="22"/>
          <w:szCs w:val="22"/>
        </w:rPr>
        <w:t xml:space="preserve"> calendario,</w:t>
      </w:r>
      <w:r w:rsidRPr="008B0890">
        <w:rPr>
          <w:rFonts w:ascii="Times New Roman" w:hAnsi="Times New Roman"/>
          <w:spacing w:val="-3"/>
          <w:sz w:val="22"/>
          <w:szCs w:val="22"/>
        </w:rPr>
        <w:t xml:space="preserve"> contados a partir de la publicación de este aviso, mediante nota "Confidencial y Reservada" dirigida a: Autoridad de Supervisión del Sistema Financiero, Plaza Isabel La Católica N° 2507, casilla de correo N° 447, La Paz.</w:t>
      </w: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8B089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8B0890">
        <w:rPr>
          <w:rFonts w:ascii="Times New Roman" w:hAnsi="Times New Roman"/>
          <w:spacing w:val="-3"/>
          <w:szCs w:val="22"/>
        </w:rPr>
        <w:t>La Paz</w:t>
      </w:r>
      <w:proofErr w:type="gramStart"/>
      <w:r w:rsidRPr="008B0890">
        <w:rPr>
          <w:rFonts w:ascii="Times New Roman" w:hAnsi="Times New Roman"/>
          <w:spacing w:val="-3"/>
          <w:szCs w:val="22"/>
        </w:rPr>
        <w:t>, …</w:t>
      </w:r>
      <w:proofErr w:type="gramEnd"/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  <w:bookmarkStart w:id="0" w:name="_GoBack"/>
      <w:bookmarkEnd w:id="0"/>
    </w:p>
    <w:sectPr w:rsidR="00BD5E83" w:rsidRPr="00452523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07" w:rsidRDefault="00281407">
      <w:r>
        <w:separator/>
      </w:r>
    </w:p>
  </w:endnote>
  <w:endnote w:type="continuationSeparator" w:id="0">
    <w:p w:rsidR="00281407" w:rsidRDefault="0028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6A0" w:rsidRDefault="003546A0" w:rsidP="00AC5E16">
    <w:pPr>
      <w:framePr w:w="1440" w:wrap="around" w:vAnchor="text" w:hAnchor="page" w:x="8977" w:y="2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 xml:space="preserve">Libro 1° </w:t>
    </w:r>
  </w:p>
  <w:p w:rsidR="003546A0" w:rsidRPr="00333219" w:rsidRDefault="003546A0" w:rsidP="00AC5E16">
    <w:pPr>
      <w:framePr w:w="1440" w:wrap="around" w:vAnchor="text" w:hAnchor="page" w:x="8977" w:y="2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Título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I</w:t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 </w:t>
    </w:r>
  </w:p>
  <w:p w:rsidR="003546A0" w:rsidRDefault="003546A0" w:rsidP="00AC5E16">
    <w:pPr>
      <w:framePr w:w="1440" w:wrap="around" w:vAnchor="text" w:hAnchor="page" w:x="8977" w:y="2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Capítulo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I</w:t>
    </w:r>
    <w:r w:rsidR="00DF44BE">
      <w:rPr>
        <w:rStyle w:val="Nmerodepgina"/>
        <w:rFonts w:ascii="Times New Roman" w:hAnsi="Times New Roman"/>
        <w:sz w:val="16"/>
        <w:szCs w:val="16"/>
        <w:lang w:val="pt-BR"/>
      </w:rPr>
      <w:t>V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</w:t>
    </w:r>
  </w:p>
  <w:p w:rsidR="003546A0" w:rsidRPr="00333219" w:rsidRDefault="003546A0" w:rsidP="00AC5E16">
    <w:pPr>
      <w:framePr w:w="1440" w:wrap="around" w:vAnchor="text" w:hAnchor="page" w:x="8977" w:y="2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r w:rsidR="00DF44BE">
      <w:rPr>
        <w:rStyle w:val="Nmerodepgina"/>
        <w:rFonts w:ascii="Times New Roman" w:hAnsi="Times New Roman"/>
        <w:sz w:val="16"/>
        <w:szCs w:val="16"/>
        <w:lang w:val="pt-BR"/>
      </w:rPr>
      <w:t>1</w:t>
    </w:r>
    <w:r w:rsidR="00207F32">
      <w:rPr>
        <w:rStyle w:val="Nmerodepgina"/>
        <w:rFonts w:ascii="Times New Roman" w:hAnsi="Times New Roman"/>
        <w:sz w:val="16"/>
        <w:szCs w:val="16"/>
        <w:lang w:val="pt-BR"/>
      </w:rPr>
      <w:t>9</w:t>
    </w:r>
  </w:p>
  <w:p w:rsidR="003546A0" w:rsidRPr="00BC4793" w:rsidRDefault="003546A0" w:rsidP="00AC5E16">
    <w:pPr>
      <w:framePr w:w="1440" w:wrap="around" w:vAnchor="text" w:hAnchor="page" w:x="8977" w:y="22"/>
      <w:jc w:val="right"/>
      <w:rPr>
        <w:rFonts w:ascii="Times New Roman" w:hAnsi="Times New Roman"/>
        <w:sz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051594">
      <w:rPr>
        <w:rStyle w:val="Nmerodepgina"/>
        <w:rFonts w:ascii="Times New Roman" w:hAnsi="Times New Roman"/>
        <w:noProof/>
        <w:sz w:val="16"/>
        <w:szCs w:val="16"/>
      </w:rPr>
      <w:t>1</w:t>
    </w:r>
    <w:r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3546A0" w:rsidRPr="004443B0" w:rsidRDefault="00AC5E16" w:rsidP="00AC5E16">
    <w:pPr>
      <w:tabs>
        <w:tab w:val="left" w:pos="720"/>
        <w:tab w:val="left" w:pos="2160"/>
      </w:tabs>
      <w:rPr>
        <w:i/>
        <w:sz w:val="18"/>
        <w:lang w:val="es-MX"/>
      </w:rPr>
    </w:pPr>
    <w:r w:rsidRPr="007F13F6">
      <w:rPr>
        <w:rFonts w:ascii="Times New Roman" w:hAnsi="Times New Roman"/>
        <w:i/>
        <w:noProof/>
        <w:sz w:val="18"/>
        <w:lang w:val="es-BO"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-43815</wp:posOffset>
              </wp:positionH>
              <wp:positionV relativeFrom="paragraph">
                <wp:posOffset>-47625</wp:posOffset>
              </wp:positionV>
              <wp:extent cx="5539740" cy="22860"/>
              <wp:effectExtent l="0" t="0" r="22860" b="3429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9740" cy="2286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D64F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-3.75pt" to="432.7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" strokecolor="black [3213]"/>
          </w:pict>
        </mc:Fallback>
      </mc:AlternateContent>
    </w:r>
    <w:r w:rsidR="004443B0" w:rsidRPr="007F13F6">
      <w:rPr>
        <w:rFonts w:ascii="Times New Roman" w:hAnsi="Times New Roman"/>
        <w:i/>
        <w:sz w:val="18"/>
        <w:lang w:val="es-MX"/>
      </w:rPr>
      <w:t>Circular</w:t>
    </w:r>
    <w:r w:rsidR="004443B0" w:rsidRPr="007F13F6">
      <w:rPr>
        <w:rFonts w:ascii="Times New Roman" w:hAnsi="Times New Roman"/>
        <w:i/>
        <w:sz w:val="18"/>
        <w:lang w:val="es-MX"/>
      </w:rPr>
      <w:tab/>
      <w:t>ASFI/48</w:t>
    </w:r>
    <w:r w:rsidR="00051594">
      <w:rPr>
        <w:rFonts w:ascii="Times New Roman" w:hAnsi="Times New Roman"/>
        <w:i/>
        <w:sz w:val="18"/>
        <w:lang w:val="es-MX"/>
      </w:rPr>
      <w:t>8</w:t>
    </w:r>
    <w:r w:rsidR="004443B0" w:rsidRPr="007F13F6">
      <w:rPr>
        <w:rFonts w:ascii="Times New Roman" w:hAnsi="Times New Roman"/>
        <w:i/>
        <w:sz w:val="18"/>
        <w:lang w:val="es-MX"/>
      </w:rPr>
      <w:t>/17 (10/17)</w:t>
    </w:r>
    <w:r w:rsidR="004443B0" w:rsidRPr="007F13F6">
      <w:rPr>
        <w:rFonts w:ascii="Times New Roman" w:hAnsi="Times New Roman"/>
        <w:i/>
        <w:sz w:val="18"/>
        <w:lang w:val="es-MX"/>
      </w:rPr>
      <w:tab/>
      <w:t>Inicial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07" w:rsidRDefault="00281407">
      <w:r>
        <w:separator/>
      </w:r>
    </w:p>
  </w:footnote>
  <w:footnote w:type="continuationSeparator" w:id="0">
    <w:p w:rsidR="00281407" w:rsidRDefault="0028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6A0" w:rsidRPr="00950479" w:rsidRDefault="003546A0" w:rsidP="00041432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:rsidR="003546A0" w:rsidRPr="008B0890" w:rsidRDefault="003546A0" w:rsidP="00041432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8B0890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  <w:p w:rsidR="003546A0" w:rsidRPr="00041432" w:rsidRDefault="003546A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1594"/>
    <w:rsid w:val="00055931"/>
    <w:rsid w:val="000611BC"/>
    <w:rsid w:val="000615A3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5C93"/>
    <w:rsid w:val="001C633D"/>
    <w:rsid w:val="001D4D88"/>
    <w:rsid w:val="001D77AB"/>
    <w:rsid w:val="001E219D"/>
    <w:rsid w:val="001F30AB"/>
    <w:rsid w:val="00202E9D"/>
    <w:rsid w:val="0020519A"/>
    <w:rsid w:val="00207F32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81407"/>
    <w:rsid w:val="002A009C"/>
    <w:rsid w:val="002A06F0"/>
    <w:rsid w:val="002A0AD9"/>
    <w:rsid w:val="002A5C85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F24B7"/>
    <w:rsid w:val="00300387"/>
    <w:rsid w:val="003017C3"/>
    <w:rsid w:val="00305504"/>
    <w:rsid w:val="003114BC"/>
    <w:rsid w:val="00311B76"/>
    <w:rsid w:val="0031233A"/>
    <w:rsid w:val="00313077"/>
    <w:rsid w:val="0032255D"/>
    <w:rsid w:val="00330A4E"/>
    <w:rsid w:val="00333219"/>
    <w:rsid w:val="003359B1"/>
    <w:rsid w:val="003366A4"/>
    <w:rsid w:val="00343917"/>
    <w:rsid w:val="003517C5"/>
    <w:rsid w:val="003546A0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16538"/>
    <w:rsid w:val="00416A45"/>
    <w:rsid w:val="00425398"/>
    <w:rsid w:val="0043303E"/>
    <w:rsid w:val="00435FFF"/>
    <w:rsid w:val="004443B0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1FC9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D305B"/>
    <w:rsid w:val="005D628E"/>
    <w:rsid w:val="005E1718"/>
    <w:rsid w:val="005F0633"/>
    <w:rsid w:val="005F0C2D"/>
    <w:rsid w:val="005F1D06"/>
    <w:rsid w:val="005F487E"/>
    <w:rsid w:val="00600B4D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3263"/>
    <w:rsid w:val="00675169"/>
    <w:rsid w:val="00677CF9"/>
    <w:rsid w:val="006867CB"/>
    <w:rsid w:val="00690B07"/>
    <w:rsid w:val="006A02AC"/>
    <w:rsid w:val="006A08D8"/>
    <w:rsid w:val="006A16A4"/>
    <w:rsid w:val="006B6061"/>
    <w:rsid w:val="006B62BF"/>
    <w:rsid w:val="006C23B9"/>
    <w:rsid w:val="006C3573"/>
    <w:rsid w:val="006C7F10"/>
    <w:rsid w:val="006D038C"/>
    <w:rsid w:val="006D146F"/>
    <w:rsid w:val="006D3416"/>
    <w:rsid w:val="006D6BCD"/>
    <w:rsid w:val="006E471F"/>
    <w:rsid w:val="006E51E3"/>
    <w:rsid w:val="006F4C89"/>
    <w:rsid w:val="006F58C8"/>
    <w:rsid w:val="00704223"/>
    <w:rsid w:val="0071681C"/>
    <w:rsid w:val="00721CE4"/>
    <w:rsid w:val="00721FA7"/>
    <w:rsid w:val="00724516"/>
    <w:rsid w:val="00734650"/>
    <w:rsid w:val="00734C47"/>
    <w:rsid w:val="00746BA4"/>
    <w:rsid w:val="00752173"/>
    <w:rsid w:val="00762932"/>
    <w:rsid w:val="00765190"/>
    <w:rsid w:val="00766C2F"/>
    <w:rsid w:val="00775A94"/>
    <w:rsid w:val="00776CDC"/>
    <w:rsid w:val="00777BA6"/>
    <w:rsid w:val="00793CAE"/>
    <w:rsid w:val="00797C06"/>
    <w:rsid w:val="007A1A73"/>
    <w:rsid w:val="007A3649"/>
    <w:rsid w:val="007A4D4D"/>
    <w:rsid w:val="007B5B34"/>
    <w:rsid w:val="007E580E"/>
    <w:rsid w:val="007E7AC7"/>
    <w:rsid w:val="007F13F6"/>
    <w:rsid w:val="007F2E33"/>
    <w:rsid w:val="007F7818"/>
    <w:rsid w:val="00801DB0"/>
    <w:rsid w:val="0081483E"/>
    <w:rsid w:val="00815E2A"/>
    <w:rsid w:val="00816EA6"/>
    <w:rsid w:val="00821C2E"/>
    <w:rsid w:val="00827105"/>
    <w:rsid w:val="00834885"/>
    <w:rsid w:val="00834E4A"/>
    <w:rsid w:val="0083756B"/>
    <w:rsid w:val="00850FA6"/>
    <w:rsid w:val="008510E4"/>
    <w:rsid w:val="008664F6"/>
    <w:rsid w:val="008673C4"/>
    <w:rsid w:val="00876D1C"/>
    <w:rsid w:val="00882E27"/>
    <w:rsid w:val="00896183"/>
    <w:rsid w:val="008A4935"/>
    <w:rsid w:val="008B0890"/>
    <w:rsid w:val="008B107F"/>
    <w:rsid w:val="008B1A47"/>
    <w:rsid w:val="008B208C"/>
    <w:rsid w:val="008B3F46"/>
    <w:rsid w:val="008C07D2"/>
    <w:rsid w:val="008C07F5"/>
    <w:rsid w:val="008E519C"/>
    <w:rsid w:val="008E766E"/>
    <w:rsid w:val="008F121C"/>
    <w:rsid w:val="008F5BB6"/>
    <w:rsid w:val="008F7368"/>
    <w:rsid w:val="0090423F"/>
    <w:rsid w:val="00912C57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B578E"/>
    <w:rsid w:val="009B7F9D"/>
    <w:rsid w:val="009E6070"/>
    <w:rsid w:val="009F6CCD"/>
    <w:rsid w:val="00A03943"/>
    <w:rsid w:val="00A15472"/>
    <w:rsid w:val="00A225FF"/>
    <w:rsid w:val="00A310A8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C5E16"/>
    <w:rsid w:val="00AD2C7E"/>
    <w:rsid w:val="00AE1391"/>
    <w:rsid w:val="00AE4EFE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546FE"/>
    <w:rsid w:val="00B61453"/>
    <w:rsid w:val="00B67945"/>
    <w:rsid w:val="00B77388"/>
    <w:rsid w:val="00B779F0"/>
    <w:rsid w:val="00B90227"/>
    <w:rsid w:val="00B91A58"/>
    <w:rsid w:val="00B94F08"/>
    <w:rsid w:val="00BA0A78"/>
    <w:rsid w:val="00BA31B3"/>
    <w:rsid w:val="00BC3514"/>
    <w:rsid w:val="00BC608A"/>
    <w:rsid w:val="00BD3175"/>
    <w:rsid w:val="00BD43C6"/>
    <w:rsid w:val="00BD5E83"/>
    <w:rsid w:val="00BF07BB"/>
    <w:rsid w:val="00BF13B0"/>
    <w:rsid w:val="00BF4A9B"/>
    <w:rsid w:val="00BF7E2A"/>
    <w:rsid w:val="00C25D6B"/>
    <w:rsid w:val="00C27CEF"/>
    <w:rsid w:val="00C313F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95383"/>
    <w:rsid w:val="00C9641F"/>
    <w:rsid w:val="00CA296A"/>
    <w:rsid w:val="00CB0EA1"/>
    <w:rsid w:val="00CD19A8"/>
    <w:rsid w:val="00CE2EC3"/>
    <w:rsid w:val="00CE40DA"/>
    <w:rsid w:val="00CE73DD"/>
    <w:rsid w:val="00D258F4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78BD"/>
    <w:rsid w:val="00D829A7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39E0"/>
    <w:rsid w:val="00DF44BE"/>
    <w:rsid w:val="00DF4F81"/>
    <w:rsid w:val="00DF7AB8"/>
    <w:rsid w:val="00E05FFC"/>
    <w:rsid w:val="00E1113F"/>
    <w:rsid w:val="00E120FB"/>
    <w:rsid w:val="00E4461B"/>
    <w:rsid w:val="00E54B70"/>
    <w:rsid w:val="00E54CB1"/>
    <w:rsid w:val="00E623B6"/>
    <w:rsid w:val="00E62E39"/>
    <w:rsid w:val="00E67411"/>
    <w:rsid w:val="00E70354"/>
    <w:rsid w:val="00E75DFF"/>
    <w:rsid w:val="00E7795C"/>
    <w:rsid w:val="00E80948"/>
    <w:rsid w:val="00E8130B"/>
    <w:rsid w:val="00E81501"/>
    <w:rsid w:val="00E8180B"/>
    <w:rsid w:val="00E8405C"/>
    <w:rsid w:val="00E87077"/>
    <w:rsid w:val="00E87AE6"/>
    <w:rsid w:val="00E91A39"/>
    <w:rsid w:val="00E922ED"/>
    <w:rsid w:val="00E9582E"/>
    <w:rsid w:val="00E9785F"/>
    <w:rsid w:val="00EA4DEE"/>
    <w:rsid w:val="00EA6A27"/>
    <w:rsid w:val="00EB002A"/>
    <w:rsid w:val="00EB635A"/>
    <w:rsid w:val="00EC2791"/>
    <w:rsid w:val="00EC527B"/>
    <w:rsid w:val="00EC6FDF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BDA30A4E-096B-472B-B84A-EDE8F88E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DF801-27D1-4BC2-B72C-CFD78A68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Carlos Hugo Quintanilla Murillo</cp:lastModifiedBy>
  <cp:revision>3</cp:revision>
  <cp:lastPrinted>2017-10-03T22:17:00Z</cp:lastPrinted>
  <dcterms:created xsi:type="dcterms:W3CDTF">2017-10-03T22:22:00Z</dcterms:created>
  <dcterms:modified xsi:type="dcterms:W3CDTF">2017-10-04T20:33:00Z</dcterms:modified>
</cp:coreProperties>
</file>