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B14" w:rsidRPr="00C114BE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r w:rsidRPr="00C114BE">
        <w:rPr>
          <w:b/>
          <w:i/>
          <w:szCs w:val="22"/>
          <w:lang w:val="es-MX"/>
        </w:rPr>
        <w:t xml:space="preserve">LIBRO 1°, TÍTULO </w:t>
      </w:r>
      <w:r w:rsidR="001005B2">
        <w:rPr>
          <w:b/>
          <w:i/>
          <w:szCs w:val="22"/>
          <w:lang w:val="es-MX"/>
        </w:rPr>
        <w:t>I</w:t>
      </w:r>
      <w:r w:rsidRPr="00C114BE">
        <w:rPr>
          <w:b/>
          <w:i/>
          <w:szCs w:val="22"/>
          <w:lang w:val="es-MX"/>
        </w:rPr>
        <w:t>I, CAPÍTULO</w:t>
      </w:r>
      <w:r w:rsidR="00E37F78">
        <w:rPr>
          <w:b/>
          <w:i/>
          <w:szCs w:val="22"/>
          <w:lang w:val="es-MX"/>
        </w:rPr>
        <w:t xml:space="preserve"> </w:t>
      </w:r>
      <w:r w:rsidR="00131818">
        <w:rPr>
          <w:b/>
          <w:i/>
          <w:szCs w:val="22"/>
          <w:lang w:val="es-MX"/>
        </w:rPr>
        <w:t>VI</w:t>
      </w:r>
      <w:r w:rsidRPr="00C114BE">
        <w:rPr>
          <w:b/>
          <w:i/>
          <w:szCs w:val="22"/>
          <w:lang w:val="es-MX"/>
        </w:rPr>
        <w:t>I</w:t>
      </w:r>
    </w:p>
    <w:p w:rsidR="00A71E51" w:rsidRPr="00157609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C114BE">
        <w:rPr>
          <w:b/>
          <w:i/>
          <w:lang w:val="es-MX"/>
        </w:rPr>
        <w:t xml:space="preserve">ANEXO </w:t>
      </w:r>
      <w:r w:rsidR="00131818">
        <w:rPr>
          <w:b/>
          <w:i/>
          <w:lang w:val="es-MX"/>
        </w:rPr>
        <w:t>8</w:t>
      </w:r>
      <w:r w:rsidR="007F133A" w:rsidRPr="00C114BE">
        <w:rPr>
          <w:b/>
          <w:i/>
          <w:lang w:val="es-MX"/>
        </w:rPr>
        <w:t xml:space="preserve">: </w:t>
      </w:r>
      <w:r w:rsidR="00157609" w:rsidRPr="00157609">
        <w:rPr>
          <w:b/>
          <w:i/>
          <w:smallCaps/>
          <w:szCs w:val="22"/>
        </w:rPr>
        <w:t>Autorización Individual</w:t>
      </w:r>
    </w:p>
    <w:p w:rsidR="00245B14" w:rsidRDefault="00245B14" w:rsidP="00245B14">
      <w:pPr>
        <w:pStyle w:val="Title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536D4A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536D4A">
        <w:rPr>
          <w:spacing w:val="-3"/>
          <w:sz w:val="24"/>
          <w:lang w:val="es-ES_tradnl"/>
        </w:rPr>
        <w:t xml:space="preserve">Yo, </w:t>
      </w:r>
      <w:r w:rsidR="00212AF1" w:rsidRPr="00536D4A">
        <w:rPr>
          <w:spacing w:val="-3"/>
          <w:sz w:val="24"/>
          <w:lang w:val="es-ES_tradnl"/>
        </w:rPr>
        <w:t>……….</w:t>
      </w:r>
      <w:r w:rsidRPr="00536D4A">
        <w:rPr>
          <w:i/>
          <w:spacing w:val="-3"/>
          <w:sz w:val="24"/>
          <w:lang w:val="es-ES_tradnl"/>
        </w:rPr>
        <w:t>(nombre y apellido de la persona natura</w:t>
      </w:r>
      <w:r w:rsidR="007305C4">
        <w:rPr>
          <w:i/>
          <w:spacing w:val="-3"/>
          <w:sz w:val="24"/>
          <w:lang w:val="es-ES_tradnl"/>
        </w:rPr>
        <w:t>l</w:t>
      </w:r>
      <w:r w:rsidR="00E31504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con ……..</w:t>
      </w:r>
      <w:r w:rsidRPr="00536D4A">
        <w:rPr>
          <w:i/>
          <w:spacing w:val="-3"/>
          <w:sz w:val="24"/>
          <w:lang w:val="es-ES_tradnl"/>
        </w:rPr>
        <w:t>(c</w:t>
      </w:r>
      <w:r w:rsidR="00212AF1" w:rsidRPr="00536D4A">
        <w:rPr>
          <w:i/>
          <w:spacing w:val="-3"/>
          <w:sz w:val="24"/>
          <w:lang w:val="es-ES_tradnl"/>
        </w:rPr>
        <w:t>édula de identidad)</w:t>
      </w:r>
      <w:r w:rsidR="0080253F">
        <w:rPr>
          <w:spacing w:val="-3"/>
          <w:sz w:val="24"/>
          <w:lang w:val="es-ES_tradnl"/>
        </w:rPr>
        <w:t>,</w:t>
      </w:r>
      <w:r w:rsidR="0080253F">
        <w:rPr>
          <w:i/>
          <w:spacing w:val="-3"/>
          <w:sz w:val="24"/>
          <w:lang w:val="es-ES_tradnl"/>
        </w:rPr>
        <w:t xml:space="preserve"> </w:t>
      </w:r>
      <w:r w:rsidRPr="00536D4A">
        <w:rPr>
          <w:spacing w:val="-3"/>
          <w:sz w:val="24"/>
          <w:lang w:val="es-ES_tradnl"/>
        </w:rPr>
        <w:t xml:space="preserve"> mediante el presente documento </w:t>
      </w:r>
      <w:r w:rsidR="0080253F">
        <w:rPr>
          <w:spacing w:val="-3"/>
          <w:sz w:val="24"/>
          <w:lang w:val="es-ES_tradnl"/>
        </w:rPr>
        <w:t>autorizo</w:t>
      </w:r>
      <w:r w:rsidRPr="00536D4A">
        <w:rPr>
          <w:spacing w:val="-3"/>
          <w:sz w:val="24"/>
          <w:lang w:val="es-ES_tradnl"/>
        </w:rPr>
        <w:t xml:space="preserve"> a la </w:t>
      </w:r>
      <w:r w:rsidR="00FA4CF2">
        <w:rPr>
          <w:spacing w:val="-3"/>
          <w:sz w:val="24"/>
          <w:lang w:val="es-ES_tradnl"/>
        </w:rPr>
        <w:t xml:space="preserve">Autoridad de </w:t>
      </w:r>
      <w:r w:rsidR="00212AF1" w:rsidRPr="00536D4A">
        <w:rPr>
          <w:spacing w:val="-3"/>
          <w:sz w:val="24"/>
          <w:lang w:val="es-ES_tradnl"/>
        </w:rPr>
        <w:t>Super</w:t>
      </w:r>
      <w:r w:rsidR="00FA4CF2">
        <w:rPr>
          <w:spacing w:val="-3"/>
          <w:sz w:val="24"/>
          <w:lang w:val="es-ES_tradnl"/>
        </w:rPr>
        <w:t xml:space="preserve">visión del Sistema </w:t>
      </w:r>
      <w:r w:rsidR="00212AF1" w:rsidRPr="00536D4A">
        <w:rPr>
          <w:spacing w:val="-3"/>
          <w:sz w:val="24"/>
          <w:lang w:val="es-ES_tradnl"/>
        </w:rPr>
        <w:t>Financier</w:t>
      </w:r>
      <w:r w:rsidR="00FA4CF2">
        <w:rPr>
          <w:spacing w:val="-3"/>
          <w:sz w:val="24"/>
          <w:lang w:val="es-ES_tradnl"/>
        </w:rPr>
        <w:t>o</w:t>
      </w:r>
      <w:r w:rsidR="00212AF1" w:rsidRPr="00536D4A">
        <w:rPr>
          <w:spacing w:val="-3"/>
          <w:sz w:val="24"/>
          <w:lang w:val="es-ES_tradnl"/>
        </w:rPr>
        <w:t xml:space="preserve"> (</w:t>
      </w:r>
      <w:r w:rsidR="00FA4CF2">
        <w:rPr>
          <w:spacing w:val="-3"/>
          <w:sz w:val="24"/>
          <w:lang w:val="es-ES_tradnl"/>
        </w:rPr>
        <w:t>ASFI</w:t>
      </w:r>
      <w:r w:rsidR="00212AF1" w:rsidRPr="00536D4A">
        <w:rPr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a realizar la evaluación, indagación y consultas sobre</w:t>
      </w:r>
      <w:r w:rsidR="00830C43">
        <w:rPr>
          <w:spacing w:val="-3"/>
          <w:sz w:val="24"/>
          <w:lang w:val="es-ES_tradnl"/>
        </w:rPr>
        <w:t>..</w:t>
      </w:r>
      <w:r w:rsidR="00FF35D2">
        <w:rPr>
          <w:spacing w:val="-3"/>
          <w:sz w:val="24"/>
          <w:lang w:val="es-ES_tradnl"/>
        </w:rPr>
        <w:t>………(</w:t>
      </w:r>
      <w:r w:rsidRPr="00536D4A">
        <w:rPr>
          <w:i/>
          <w:spacing w:val="-3"/>
          <w:sz w:val="24"/>
          <w:lang w:val="es-ES_tradnl"/>
        </w:rPr>
        <w:t>mi persona</w:t>
      </w:r>
      <w:r w:rsidR="00212AF1"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536D4A">
      <w:pPr>
        <w:pStyle w:val="Lista1"/>
        <w:numPr>
          <w:ilvl w:val="0"/>
          <w:numId w:val="0"/>
        </w:numPr>
      </w:pPr>
      <w:r>
        <w:t>Firma del autorizante</w:t>
      </w:r>
    </w:p>
    <w:p w:rsidR="00536D4A" w:rsidRDefault="00536D4A" w:rsidP="00536D4A">
      <w:pPr>
        <w:pStyle w:val="BodyText"/>
      </w:pPr>
      <w:r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  <w:bookmarkStart w:id="0" w:name="_GoBack"/>
      <w:bookmarkEnd w:id="0"/>
    </w:p>
    <w:sectPr w:rsidR="00A71E51" w:rsidRPr="00536D4A" w:rsidSect="00B47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C92" w:rsidRDefault="00CC2C92">
      <w:r>
        <w:separator/>
      </w:r>
    </w:p>
  </w:endnote>
  <w:endnote w:type="continuationSeparator" w:id="0">
    <w:p w:rsidR="00CC2C92" w:rsidRDefault="00CC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A10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3F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F4D" w:rsidRDefault="00DF3F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33A" w:rsidRDefault="007F133A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>Libro 1°</w:t>
    </w:r>
  </w:p>
  <w:p w:rsidR="00DF3F4D" w:rsidRPr="00A11C70" w:rsidRDefault="00801839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Título</w:t>
    </w:r>
    <w:r w:rsidR="00DF3F4D" w:rsidRPr="00A11C70">
      <w:rPr>
        <w:rStyle w:val="PageNumber"/>
        <w:sz w:val="18"/>
      </w:rPr>
      <w:t xml:space="preserve"> </w:t>
    </w:r>
    <w:r w:rsidR="001005B2">
      <w:rPr>
        <w:rStyle w:val="PageNumber"/>
        <w:sz w:val="18"/>
      </w:rPr>
      <w:t>I</w:t>
    </w:r>
    <w:r w:rsidR="00DF3F4D" w:rsidRPr="00A11C70">
      <w:rPr>
        <w:rStyle w:val="PageNumber"/>
        <w:sz w:val="18"/>
      </w:rPr>
      <w:t>I</w:t>
    </w:r>
  </w:p>
  <w:p w:rsidR="00514FE8" w:rsidRPr="00A11C70" w:rsidRDefault="006D63E7" w:rsidP="006073DF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Capítulo</w:t>
    </w:r>
    <w:r w:rsidR="00E37F78">
      <w:rPr>
        <w:rStyle w:val="PageNumber"/>
        <w:sz w:val="18"/>
      </w:rPr>
      <w:t xml:space="preserve"> </w:t>
    </w:r>
    <w:r w:rsidR="001005B2">
      <w:rPr>
        <w:rStyle w:val="PageNumber"/>
        <w:sz w:val="18"/>
      </w:rPr>
      <w:t>VI</w:t>
    </w:r>
    <w:r>
      <w:rPr>
        <w:rStyle w:val="PageNumber"/>
        <w:sz w:val="18"/>
      </w:rPr>
      <w:t>I</w:t>
    </w:r>
  </w:p>
  <w:p w:rsidR="00AE43E0" w:rsidRDefault="002D5433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 xml:space="preserve">Anexo </w:t>
    </w:r>
    <w:r w:rsidR="001005B2">
      <w:rPr>
        <w:rStyle w:val="PageNumber"/>
        <w:sz w:val="18"/>
      </w:rPr>
      <w:t>8</w:t>
    </w:r>
    <w:r w:rsidR="00DF3F4D" w:rsidRPr="00A11C70">
      <w:rPr>
        <w:rStyle w:val="PageNumber"/>
        <w:sz w:val="18"/>
      </w:rPr>
      <w:t xml:space="preserve"> </w:t>
    </w:r>
  </w:p>
  <w:p w:rsidR="00DF3F4D" w:rsidRPr="00157609" w:rsidRDefault="00AE43E0">
    <w:pPr>
      <w:pStyle w:val="Footer"/>
      <w:framePr w:w="1661" w:wrap="around" w:vAnchor="text" w:hAnchor="page" w:x="8641" w:y="231"/>
      <w:jc w:val="right"/>
      <w:rPr>
        <w:rStyle w:val="PageNumber"/>
        <w:noProof/>
        <w:sz w:val="18"/>
      </w:rPr>
    </w:pPr>
    <w:r>
      <w:rPr>
        <w:rStyle w:val="PageNumber"/>
        <w:sz w:val="18"/>
      </w:rPr>
      <w:t>Página</w:t>
    </w:r>
    <w:r w:rsidR="00DF3F4D" w:rsidRPr="00A11C70">
      <w:rPr>
        <w:rStyle w:val="PageNumber"/>
        <w:sz w:val="18"/>
      </w:rPr>
      <w:t xml:space="preserve"> </w:t>
    </w:r>
    <w:r w:rsidR="008A1045" w:rsidRPr="00A11C70">
      <w:rPr>
        <w:rStyle w:val="PageNumber"/>
        <w:sz w:val="18"/>
      </w:rPr>
      <w:fldChar w:fldCharType="begin"/>
    </w:r>
    <w:r w:rsidR="00DF3F4D" w:rsidRPr="00A11C70">
      <w:rPr>
        <w:rStyle w:val="PageNumber"/>
        <w:sz w:val="18"/>
      </w:rPr>
      <w:instrText xml:space="preserve">PAGE  </w:instrText>
    </w:r>
    <w:r w:rsidR="008A1045" w:rsidRPr="00A11C70">
      <w:rPr>
        <w:rStyle w:val="PageNumber"/>
        <w:sz w:val="18"/>
      </w:rPr>
      <w:fldChar w:fldCharType="separate"/>
    </w:r>
    <w:r w:rsidR="00860145">
      <w:rPr>
        <w:rStyle w:val="PageNumber"/>
        <w:noProof/>
        <w:sz w:val="18"/>
      </w:rPr>
      <w:t>1</w:t>
    </w:r>
    <w:r w:rsidR="008A1045" w:rsidRPr="00A11C70">
      <w:rPr>
        <w:rStyle w:val="PageNumber"/>
        <w:sz w:val="18"/>
      </w:rPr>
      <w:fldChar w:fldCharType="end"/>
    </w:r>
    <w:r w:rsidR="00DF3F4D" w:rsidRPr="00A11C70">
      <w:rPr>
        <w:rStyle w:val="PageNumber"/>
        <w:noProof/>
        <w:sz w:val="18"/>
      </w:rPr>
      <w:t>/</w:t>
    </w:r>
    <w:r w:rsidR="008A1045" w:rsidRPr="00157609">
      <w:rPr>
        <w:rStyle w:val="PageNumber"/>
        <w:noProof/>
        <w:sz w:val="18"/>
      </w:rPr>
      <w:fldChar w:fldCharType="begin"/>
    </w:r>
    <w:r w:rsidR="00DF3F4D" w:rsidRPr="00157609">
      <w:rPr>
        <w:rStyle w:val="PageNumber"/>
        <w:noProof/>
        <w:sz w:val="18"/>
      </w:rPr>
      <w:instrText xml:space="preserve"> NUMPAGES </w:instrText>
    </w:r>
    <w:r w:rsidR="008A1045" w:rsidRPr="00157609">
      <w:rPr>
        <w:rStyle w:val="PageNumber"/>
        <w:noProof/>
        <w:sz w:val="18"/>
      </w:rPr>
      <w:fldChar w:fldCharType="separate"/>
    </w:r>
    <w:r w:rsidR="00860145">
      <w:rPr>
        <w:rStyle w:val="PageNumber"/>
        <w:noProof/>
        <w:sz w:val="18"/>
      </w:rPr>
      <w:t>1</w:t>
    </w:r>
    <w:r w:rsidR="008A1045" w:rsidRPr="00157609">
      <w:rPr>
        <w:rStyle w:val="PageNumber"/>
        <w:noProof/>
        <w:sz w:val="18"/>
      </w:rPr>
      <w:fldChar w:fldCharType="end"/>
    </w:r>
  </w:p>
  <w:p w:rsidR="002E1108" w:rsidRDefault="008B6A58" w:rsidP="002E1108">
    <w:pPr>
      <w:pStyle w:val="Footer"/>
      <w:pBdr>
        <w:top w:val="single" w:sz="4" w:space="1" w:color="auto"/>
      </w:pBdr>
      <w:rPr>
        <w:sz w:val="18"/>
        <w:szCs w:val="18"/>
      </w:rPr>
    </w:pPr>
    <w:r w:rsidRPr="0095697C">
      <w:rPr>
        <w:b/>
        <w:noProof/>
        <w:color w:val="0033CC"/>
        <w:sz w:val="18"/>
        <w:szCs w:val="18"/>
      </w:rPr>
      <w:t>Control de versiones</w:t>
    </w:r>
  </w:p>
  <w:p w:rsidR="00DF3F4D" w:rsidRPr="002E1108" w:rsidRDefault="00860145" w:rsidP="002E1108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Circular ASFI/228</w:t>
    </w:r>
    <w:r w:rsidR="002E1108">
      <w:rPr>
        <w:sz w:val="18"/>
        <w:szCs w:val="18"/>
      </w:rPr>
      <w:t>/201</w:t>
    </w:r>
    <w:r>
      <w:rPr>
        <w:sz w:val="18"/>
        <w:szCs w:val="18"/>
      </w:rPr>
      <w:t>4</w:t>
    </w:r>
    <w:r w:rsidR="002E1108">
      <w:rPr>
        <w:sz w:val="18"/>
        <w:szCs w:val="18"/>
      </w:rPr>
      <w:t xml:space="preserve"> (última)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C92" w:rsidRDefault="00CC2C92">
      <w:r>
        <w:separator/>
      </w:r>
    </w:p>
  </w:footnote>
  <w:footnote w:type="continuationSeparator" w:id="0">
    <w:p w:rsidR="00CC2C92" w:rsidRDefault="00CC2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F4D" w:rsidRDefault="008E33CA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F15038" w:rsidRDefault="00DF3F4D">
    <w:pPr>
      <w:pStyle w:val="Header"/>
      <w:spacing w:before="120" w:after="600"/>
      <w:jc w:val="center"/>
      <w:rPr>
        <w:smallCaps/>
        <w:sz w:val="18"/>
        <w:u w:val="single"/>
        <w:lang w:val="es-MX"/>
      </w:rPr>
    </w:pPr>
    <w:r w:rsidRPr="00F15038">
      <w:rPr>
        <w:smallCaps/>
        <w:sz w:val="18"/>
        <w:u w:val="single"/>
        <w:lang w:val="es-MX"/>
      </w:rPr>
      <w:t xml:space="preserve">Recopilación de Normas para </w:t>
    </w:r>
    <w:r w:rsidR="006D63E7" w:rsidRPr="00F15038">
      <w:rPr>
        <w:smallCaps/>
        <w:sz w:val="18"/>
        <w:u w:val="single"/>
        <w:lang w:val="es-MX"/>
      </w:rPr>
      <w:t xml:space="preserve">Servicios </w:t>
    </w:r>
    <w:r w:rsidRPr="00F15038">
      <w:rPr>
        <w:smallCaps/>
        <w:sz w:val="18"/>
        <w:u w:val="single"/>
        <w:lang w:val="es-MX"/>
      </w:rPr>
      <w:t>Financier</w:t>
    </w:r>
    <w:r w:rsidR="006D63E7" w:rsidRPr="00F15038">
      <w:rPr>
        <w:smallCaps/>
        <w:sz w:val="18"/>
        <w:u w:val="single"/>
        <w:lang w:val="es-MX"/>
      </w:rPr>
      <w:t>o</w:t>
    </w:r>
    <w:r w:rsidRPr="00F15038">
      <w:rPr>
        <w:smallCaps/>
        <w:sz w:val="18"/>
        <w:u w:val="single"/>
        <w:lang w:val="es-MX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 w15:restartNumberingAfterBreak="0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 w15:restartNumberingAfterBreak="0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 w15:restartNumberingAfterBreak="0">
    <w:nsid w:val="4CF8172E"/>
    <w:multiLevelType w:val="singleLevel"/>
    <w:tmpl w:val="35A8EBCC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 w15:restartNumberingAfterBreak="0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 w15:restartNumberingAfterBreak="0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 w15:restartNumberingAfterBreak="0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B2886"/>
    <w:multiLevelType w:val="singleLevel"/>
    <w:tmpl w:val="635AF76C"/>
    <w:lvl w:ilvl="0">
      <w:start w:val="1"/>
      <w:numFmt w:val="decimal"/>
      <w:pStyle w:val="Heading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441D0"/>
    <w:rsid w:val="00054244"/>
    <w:rsid w:val="000607B1"/>
    <w:rsid w:val="00071187"/>
    <w:rsid w:val="0009593B"/>
    <w:rsid w:val="0009726B"/>
    <w:rsid w:val="000A59A4"/>
    <w:rsid w:val="000B23B3"/>
    <w:rsid w:val="000B6A0F"/>
    <w:rsid w:val="000B754B"/>
    <w:rsid w:val="000D24C2"/>
    <w:rsid w:val="000D2D3C"/>
    <w:rsid w:val="000D2FDC"/>
    <w:rsid w:val="000D57EB"/>
    <w:rsid w:val="000F1C78"/>
    <w:rsid w:val="001005B2"/>
    <w:rsid w:val="00102594"/>
    <w:rsid w:val="00125D68"/>
    <w:rsid w:val="00131818"/>
    <w:rsid w:val="00157609"/>
    <w:rsid w:val="00166070"/>
    <w:rsid w:val="001A3391"/>
    <w:rsid w:val="001B7070"/>
    <w:rsid w:val="001C50FC"/>
    <w:rsid w:val="001E2374"/>
    <w:rsid w:val="001F67E9"/>
    <w:rsid w:val="001F68BB"/>
    <w:rsid w:val="00212AF1"/>
    <w:rsid w:val="002144FE"/>
    <w:rsid w:val="002303AF"/>
    <w:rsid w:val="00245B14"/>
    <w:rsid w:val="00254CCD"/>
    <w:rsid w:val="00260EC6"/>
    <w:rsid w:val="00265540"/>
    <w:rsid w:val="0027742B"/>
    <w:rsid w:val="00284EE2"/>
    <w:rsid w:val="002A0304"/>
    <w:rsid w:val="002B2A21"/>
    <w:rsid w:val="002D5433"/>
    <w:rsid w:val="002E1108"/>
    <w:rsid w:val="003046D8"/>
    <w:rsid w:val="00312F7D"/>
    <w:rsid w:val="00331397"/>
    <w:rsid w:val="0034073C"/>
    <w:rsid w:val="00344928"/>
    <w:rsid w:val="0034574E"/>
    <w:rsid w:val="003C2533"/>
    <w:rsid w:val="00404BAC"/>
    <w:rsid w:val="00413660"/>
    <w:rsid w:val="00422C8C"/>
    <w:rsid w:val="00436D7A"/>
    <w:rsid w:val="0043735C"/>
    <w:rsid w:val="00445A54"/>
    <w:rsid w:val="0045012E"/>
    <w:rsid w:val="00451B2A"/>
    <w:rsid w:val="004526D2"/>
    <w:rsid w:val="00463275"/>
    <w:rsid w:val="00463B3A"/>
    <w:rsid w:val="004663D1"/>
    <w:rsid w:val="0049305C"/>
    <w:rsid w:val="004937DE"/>
    <w:rsid w:val="004A6B8E"/>
    <w:rsid w:val="004D7CF2"/>
    <w:rsid w:val="004E15E3"/>
    <w:rsid w:val="004F5E3B"/>
    <w:rsid w:val="004F720F"/>
    <w:rsid w:val="005071CD"/>
    <w:rsid w:val="00513ED9"/>
    <w:rsid w:val="00514FE8"/>
    <w:rsid w:val="00515835"/>
    <w:rsid w:val="0052607F"/>
    <w:rsid w:val="00526646"/>
    <w:rsid w:val="00536D4A"/>
    <w:rsid w:val="005819AA"/>
    <w:rsid w:val="00581C5A"/>
    <w:rsid w:val="005B00DF"/>
    <w:rsid w:val="005B1F6E"/>
    <w:rsid w:val="005B41B1"/>
    <w:rsid w:val="005C682F"/>
    <w:rsid w:val="005C7AAE"/>
    <w:rsid w:val="005E0232"/>
    <w:rsid w:val="005E1193"/>
    <w:rsid w:val="005E3BF1"/>
    <w:rsid w:val="005E5C89"/>
    <w:rsid w:val="00604E1E"/>
    <w:rsid w:val="006073DF"/>
    <w:rsid w:val="00640EAB"/>
    <w:rsid w:val="006427EA"/>
    <w:rsid w:val="00660D72"/>
    <w:rsid w:val="00665D5A"/>
    <w:rsid w:val="006704CD"/>
    <w:rsid w:val="00674B4E"/>
    <w:rsid w:val="00695F21"/>
    <w:rsid w:val="006C264E"/>
    <w:rsid w:val="006C273A"/>
    <w:rsid w:val="006C6AF3"/>
    <w:rsid w:val="006C6D88"/>
    <w:rsid w:val="006D63E7"/>
    <w:rsid w:val="007059CB"/>
    <w:rsid w:val="0071373A"/>
    <w:rsid w:val="007177A8"/>
    <w:rsid w:val="007305C4"/>
    <w:rsid w:val="007329F0"/>
    <w:rsid w:val="00757B97"/>
    <w:rsid w:val="00763F3B"/>
    <w:rsid w:val="007A09C5"/>
    <w:rsid w:val="007A7802"/>
    <w:rsid w:val="007B7003"/>
    <w:rsid w:val="007C3D9E"/>
    <w:rsid w:val="007D53AC"/>
    <w:rsid w:val="007E3507"/>
    <w:rsid w:val="007F133A"/>
    <w:rsid w:val="00801839"/>
    <w:rsid w:val="0080186E"/>
    <w:rsid w:val="0080253F"/>
    <w:rsid w:val="008060E8"/>
    <w:rsid w:val="00830C43"/>
    <w:rsid w:val="00836114"/>
    <w:rsid w:val="0084078C"/>
    <w:rsid w:val="008423FF"/>
    <w:rsid w:val="00856930"/>
    <w:rsid w:val="00860145"/>
    <w:rsid w:val="00866FDC"/>
    <w:rsid w:val="00872C8D"/>
    <w:rsid w:val="008806A7"/>
    <w:rsid w:val="00897820"/>
    <w:rsid w:val="008A1045"/>
    <w:rsid w:val="008B2AA0"/>
    <w:rsid w:val="008B4CD1"/>
    <w:rsid w:val="008B6A58"/>
    <w:rsid w:val="008C628D"/>
    <w:rsid w:val="008D260D"/>
    <w:rsid w:val="008E33CA"/>
    <w:rsid w:val="008F0A4C"/>
    <w:rsid w:val="00915251"/>
    <w:rsid w:val="00915F3B"/>
    <w:rsid w:val="00936DB4"/>
    <w:rsid w:val="00950C55"/>
    <w:rsid w:val="0096363E"/>
    <w:rsid w:val="00963C47"/>
    <w:rsid w:val="00976F99"/>
    <w:rsid w:val="009B3165"/>
    <w:rsid w:val="009B4325"/>
    <w:rsid w:val="009D7223"/>
    <w:rsid w:val="00A01EEE"/>
    <w:rsid w:val="00A11C70"/>
    <w:rsid w:val="00A2229F"/>
    <w:rsid w:val="00A35DD3"/>
    <w:rsid w:val="00A71E51"/>
    <w:rsid w:val="00A84490"/>
    <w:rsid w:val="00A867C0"/>
    <w:rsid w:val="00AB6359"/>
    <w:rsid w:val="00AB75D7"/>
    <w:rsid w:val="00AC5B54"/>
    <w:rsid w:val="00AE0918"/>
    <w:rsid w:val="00AE43E0"/>
    <w:rsid w:val="00B05839"/>
    <w:rsid w:val="00B13B4F"/>
    <w:rsid w:val="00B31820"/>
    <w:rsid w:val="00B44050"/>
    <w:rsid w:val="00B47AF6"/>
    <w:rsid w:val="00B51662"/>
    <w:rsid w:val="00B56960"/>
    <w:rsid w:val="00B73F3E"/>
    <w:rsid w:val="00BA1AC2"/>
    <w:rsid w:val="00BA1B89"/>
    <w:rsid w:val="00BC7F24"/>
    <w:rsid w:val="00BD394F"/>
    <w:rsid w:val="00BF0541"/>
    <w:rsid w:val="00C11120"/>
    <w:rsid w:val="00C114BE"/>
    <w:rsid w:val="00C1266F"/>
    <w:rsid w:val="00C21D64"/>
    <w:rsid w:val="00C43C1E"/>
    <w:rsid w:val="00C44F96"/>
    <w:rsid w:val="00C51BA2"/>
    <w:rsid w:val="00C55074"/>
    <w:rsid w:val="00C67D87"/>
    <w:rsid w:val="00C70A30"/>
    <w:rsid w:val="00C74289"/>
    <w:rsid w:val="00C90DD3"/>
    <w:rsid w:val="00CA4650"/>
    <w:rsid w:val="00CC2C92"/>
    <w:rsid w:val="00CC5CD5"/>
    <w:rsid w:val="00CE2CCB"/>
    <w:rsid w:val="00CE665F"/>
    <w:rsid w:val="00D1466F"/>
    <w:rsid w:val="00D21302"/>
    <w:rsid w:val="00D22918"/>
    <w:rsid w:val="00D26EBB"/>
    <w:rsid w:val="00D3252D"/>
    <w:rsid w:val="00D43DC4"/>
    <w:rsid w:val="00D63D4A"/>
    <w:rsid w:val="00D65D25"/>
    <w:rsid w:val="00D85304"/>
    <w:rsid w:val="00D97A3F"/>
    <w:rsid w:val="00DA2599"/>
    <w:rsid w:val="00DA2D6D"/>
    <w:rsid w:val="00DC470B"/>
    <w:rsid w:val="00DE2407"/>
    <w:rsid w:val="00DF3F4D"/>
    <w:rsid w:val="00E16576"/>
    <w:rsid w:val="00E20701"/>
    <w:rsid w:val="00E2389B"/>
    <w:rsid w:val="00E31504"/>
    <w:rsid w:val="00E37F78"/>
    <w:rsid w:val="00E42245"/>
    <w:rsid w:val="00E45229"/>
    <w:rsid w:val="00E5176C"/>
    <w:rsid w:val="00E54714"/>
    <w:rsid w:val="00E55A29"/>
    <w:rsid w:val="00E6390E"/>
    <w:rsid w:val="00E67FC8"/>
    <w:rsid w:val="00E838B6"/>
    <w:rsid w:val="00E873BA"/>
    <w:rsid w:val="00E9159A"/>
    <w:rsid w:val="00EA0F6F"/>
    <w:rsid w:val="00EC4BF0"/>
    <w:rsid w:val="00ED0066"/>
    <w:rsid w:val="00ED04CA"/>
    <w:rsid w:val="00EE5948"/>
    <w:rsid w:val="00F15038"/>
    <w:rsid w:val="00F240F2"/>
    <w:rsid w:val="00F26951"/>
    <w:rsid w:val="00F370BE"/>
    <w:rsid w:val="00F378B5"/>
    <w:rsid w:val="00F4117E"/>
    <w:rsid w:val="00F54BF9"/>
    <w:rsid w:val="00F55A27"/>
    <w:rsid w:val="00F608C3"/>
    <w:rsid w:val="00F75792"/>
    <w:rsid w:val="00F82F72"/>
    <w:rsid w:val="00F849B2"/>
    <w:rsid w:val="00FA4CF2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2FFBF1-6A08-4B6C-BED5-AD2744B4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link w:val="FooterChar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  <w:style w:type="character" w:customStyle="1" w:styleId="FooterChar">
    <w:name w:val="Footer Char"/>
    <w:basedOn w:val="DefaultParagraphFont"/>
    <w:link w:val="Footer"/>
    <w:rsid w:val="002E1108"/>
    <w:rPr>
      <w:sz w:val="22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2191B-4633-493C-A0E7-DE0667BE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299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Usi Administrador</cp:lastModifiedBy>
  <cp:revision>18</cp:revision>
  <cp:lastPrinted>2014-03-18T20:38:00Z</cp:lastPrinted>
  <dcterms:created xsi:type="dcterms:W3CDTF">2014-01-31T16:11:00Z</dcterms:created>
  <dcterms:modified xsi:type="dcterms:W3CDTF">2017-12-21T22:26:00Z</dcterms:modified>
</cp:coreProperties>
</file>