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05D" w:rsidRPr="00AE2002" w:rsidRDefault="00D170AD" w:rsidP="00D170AD">
      <w:pPr>
        <w:pStyle w:val="Ttulo2"/>
        <w:numPr>
          <w:ilvl w:val="0"/>
          <w:numId w:val="0"/>
        </w:numPr>
        <w:jc w:val="center"/>
        <w:rPr>
          <w:i/>
          <w:smallCaps w:val="0"/>
          <w:noProof/>
        </w:rPr>
      </w:pPr>
      <w:r w:rsidRPr="00AE2002">
        <w:rPr>
          <w:i/>
          <w:smallCaps w:val="0"/>
          <w:noProof/>
        </w:rPr>
        <w:t xml:space="preserve">LIBRO </w:t>
      </w:r>
      <w:r w:rsidR="009F1A26">
        <w:rPr>
          <w:i/>
          <w:smallCaps w:val="0"/>
          <w:noProof/>
        </w:rPr>
        <w:t>2</w:t>
      </w:r>
      <w:r w:rsidRPr="00AE2002">
        <w:rPr>
          <w:i/>
          <w:smallCaps w:val="0"/>
          <w:noProof/>
        </w:rPr>
        <w:t xml:space="preserve">°, TÍTULO </w:t>
      </w:r>
      <w:r w:rsidR="009F1A26">
        <w:rPr>
          <w:i/>
          <w:smallCaps w:val="0"/>
          <w:noProof/>
        </w:rPr>
        <w:t>II</w:t>
      </w:r>
      <w:r w:rsidRPr="00AE2002">
        <w:rPr>
          <w:i/>
          <w:smallCaps w:val="0"/>
          <w:noProof/>
        </w:rPr>
        <w:t xml:space="preserve">, CAPÍTULO </w:t>
      </w:r>
      <w:r w:rsidR="009F1A26">
        <w:rPr>
          <w:i/>
          <w:smallCaps w:val="0"/>
          <w:noProof/>
        </w:rPr>
        <w:t>VII</w:t>
      </w:r>
    </w:p>
    <w:p w:rsidR="00F20347" w:rsidRDefault="00F54B85" w:rsidP="00676FE9">
      <w:pPr>
        <w:pStyle w:val="Ttulo2"/>
        <w:numPr>
          <w:ilvl w:val="0"/>
          <w:numId w:val="0"/>
        </w:numPr>
        <w:spacing w:after="0"/>
        <w:ind w:left="851" w:right="849"/>
        <w:jc w:val="center"/>
        <w:rPr>
          <w:i/>
          <w:noProof/>
        </w:rPr>
      </w:pPr>
      <w:r w:rsidRPr="009F1A26">
        <w:rPr>
          <w:i/>
          <w:noProof/>
        </w:rPr>
        <w:t xml:space="preserve">ANEXO </w:t>
      </w:r>
      <w:r w:rsidR="00305824">
        <w:rPr>
          <w:i/>
          <w:noProof/>
        </w:rPr>
        <w:t>4</w:t>
      </w:r>
      <w:r w:rsidRPr="009F1A26">
        <w:rPr>
          <w:i/>
          <w:noProof/>
        </w:rPr>
        <w:t>:</w:t>
      </w:r>
      <w:r w:rsidRPr="009F1A26">
        <w:rPr>
          <w:i/>
          <w:noProof/>
        </w:rPr>
        <w:tab/>
      </w:r>
      <w:r w:rsidR="009F1A26" w:rsidRPr="009F1A26">
        <w:rPr>
          <w:i/>
          <w:noProof/>
        </w:rPr>
        <w:t>Formato de Requerimiento de Información</w:t>
      </w:r>
      <w:r w:rsidR="00F20347">
        <w:rPr>
          <w:i/>
          <w:noProof/>
        </w:rPr>
        <w:t xml:space="preserve"> </w:t>
      </w:r>
      <w:r w:rsidR="009F1A26" w:rsidRPr="009F1A26">
        <w:rPr>
          <w:i/>
          <w:noProof/>
        </w:rPr>
        <w:t xml:space="preserve">para </w:t>
      </w:r>
    </w:p>
    <w:p w:rsidR="001D3F80" w:rsidRDefault="00724961" w:rsidP="00F20347">
      <w:pPr>
        <w:pStyle w:val="Ttulo2"/>
        <w:numPr>
          <w:ilvl w:val="0"/>
          <w:numId w:val="0"/>
        </w:numPr>
        <w:spacing w:before="0" w:after="0"/>
        <w:ind w:left="2268" w:right="851"/>
        <w:jc w:val="center"/>
        <w:rPr>
          <w:i/>
          <w:noProof/>
        </w:rPr>
      </w:pPr>
      <w:r>
        <w:rPr>
          <w:i/>
          <w:noProof/>
        </w:rPr>
        <w:t>Casas de Cambio</w:t>
      </w:r>
    </w:p>
    <w:p w:rsidR="009F1A26" w:rsidRPr="009F1A26" w:rsidRDefault="009F1A26" w:rsidP="009F1A26"/>
    <w:p w:rsidR="00594DD4" w:rsidRPr="009E7875" w:rsidRDefault="00594DD4" w:rsidP="00594DD4">
      <w:pPr>
        <w:pStyle w:val="Prrafodelista"/>
        <w:numPr>
          <w:ilvl w:val="0"/>
          <w:numId w:val="32"/>
        </w:numPr>
        <w:rPr>
          <w:b/>
          <w:noProof/>
          <w:szCs w:val="22"/>
        </w:rPr>
      </w:pPr>
      <w:r w:rsidRPr="009E7875">
        <w:rPr>
          <w:b/>
          <w:noProof/>
          <w:szCs w:val="22"/>
        </w:rPr>
        <w:t xml:space="preserve">Datos Generales: </w:t>
      </w:r>
    </w:p>
    <w:p w:rsidR="00594DD4" w:rsidRDefault="00594DD4" w:rsidP="00594DD4">
      <w:pPr>
        <w:rPr>
          <w:noProof/>
          <w:szCs w:val="22"/>
        </w:rPr>
      </w:pPr>
    </w:p>
    <w:p w:rsidR="00594DD4" w:rsidRPr="009E7875" w:rsidRDefault="00594DD4" w:rsidP="00594DD4">
      <w:pPr>
        <w:rPr>
          <w:i/>
          <w:noProof/>
          <w:szCs w:val="22"/>
        </w:rPr>
      </w:pPr>
      <w:r w:rsidRPr="009E7875">
        <w:rPr>
          <w:i/>
          <w:noProof/>
          <w:szCs w:val="22"/>
        </w:rPr>
        <w:t xml:space="preserve">Completar según </w:t>
      </w:r>
      <w:r>
        <w:rPr>
          <w:i/>
          <w:noProof/>
          <w:szCs w:val="22"/>
        </w:rPr>
        <w:t xml:space="preserve">el requerimiento de información del </w:t>
      </w:r>
      <w:r w:rsidR="000E2F5A">
        <w:rPr>
          <w:i/>
          <w:noProof/>
          <w:szCs w:val="22"/>
        </w:rPr>
        <w:t>Vicem</w:t>
      </w:r>
      <w:r w:rsidRPr="009E7875">
        <w:rPr>
          <w:i/>
          <w:noProof/>
          <w:szCs w:val="22"/>
        </w:rPr>
        <w:t>inisterio de Transparencia Institucional y Lucha Contra la Corrupción (</w:t>
      </w:r>
      <w:r w:rsidR="000E2F5A">
        <w:rPr>
          <w:i/>
          <w:noProof/>
          <w:szCs w:val="22"/>
        </w:rPr>
        <w:t>V</w:t>
      </w:r>
      <w:r w:rsidRPr="009E7875">
        <w:rPr>
          <w:i/>
          <w:noProof/>
          <w:szCs w:val="22"/>
        </w:rPr>
        <w:t>TILCC)</w:t>
      </w:r>
      <w:r>
        <w:rPr>
          <w:i/>
          <w:noProof/>
          <w:szCs w:val="22"/>
        </w:rPr>
        <w:t>, al que se esta dando atención</w:t>
      </w:r>
      <w:r w:rsidRPr="009E7875">
        <w:rPr>
          <w:i/>
          <w:noProof/>
          <w:szCs w:val="22"/>
        </w:rPr>
        <w:t>:</w:t>
      </w:r>
    </w:p>
    <w:p w:rsidR="007B2C8E" w:rsidRPr="00AE2002" w:rsidRDefault="007B2C8E" w:rsidP="005968F0">
      <w:pPr>
        <w:rPr>
          <w:noProof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19"/>
        <w:gridCol w:w="4322"/>
      </w:tblGrid>
      <w:tr w:rsidR="009F1A26" w:rsidTr="009F1A26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817A9C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Nombre</w:t>
            </w:r>
            <w:r w:rsidR="00E15365">
              <w:rPr>
                <w:noProof/>
                <w:sz w:val="22"/>
                <w:szCs w:val="22"/>
              </w:rPr>
              <w:t xml:space="preserve"> o Razón social</w:t>
            </w:r>
            <w:r w:rsidR="00724961">
              <w:rPr>
                <w:noProof/>
                <w:sz w:val="22"/>
                <w:szCs w:val="22"/>
              </w:rPr>
              <w:t xml:space="preserve"> del usuario financiero</w:t>
            </w:r>
            <w:r w:rsidR="00817A9C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</w:tcBorders>
          </w:tcPr>
          <w:p w:rsidR="009F1A26" w:rsidRDefault="00817A9C" w:rsidP="00817A9C">
            <w:pPr>
              <w:tabs>
                <w:tab w:val="left" w:pos="1377"/>
              </w:tabs>
              <w:rPr>
                <w:noProof/>
              </w:rPr>
            </w:pPr>
            <w:r>
              <w:rPr>
                <w:noProof/>
              </w:rPr>
              <w:tab/>
            </w:r>
          </w:p>
        </w:tc>
      </w:tr>
      <w:tr w:rsidR="009F1A26" w:rsidTr="00CE16BE">
        <w:tc>
          <w:tcPr>
            <w:tcW w:w="43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1A26" w:rsidRPr="00C73250" w:rsidRDefault="009F1A26" w:rsidP="00522A57">
            <w:pPr>
              <w:rPr>
                <w:noProof/>
                <w:sz w:val="22"/>
                <w:szCs w:val="22"/>
              </w:rPr>
            </w:pPr>
            <w:r w:rsidRPr="00C73250">
              <w:rPr>
                <w:noProof/>
                <w:sz w:val="22"/>
                <w:szCs w:val="22"/>
              </w:rPr>
              <w:t>Número de documento de identificación</w:t>
            </w:r>
            <w:r w:rsidR="00CE16BE" w:rsidRPr="00C73250">
              <w:rPr>
                <w:noProof/>
                <w:sz w:val="22"/>
                <w:szCs w:val="22"/>
              </w:rPr>
              <w:t>:</w:t>
            </w:r>
          </w:p>
        </w:tc>
        <w:tc>
          <w:tcPr>
            <w:tcW w:w="4393" w:type="dxa"/>
            <w:tcBorders>
              <w:left w:val="single" w:sz="4" w:space="0" w:color="auto"/>
              <w:bottom w:val="single" w:sz="4" w:space="0" w:color="auto"/>
            </w:tcBorders>
          </w:tcPr>
          <w:p w:rsidR="009F1A26" w:rsidRDefault="009F1A26" w:rsidP="00522A57">
            <w:pPr>
              <w:rPr>
                <w:noProof/>
              </w:rPr>
            </w:pPr>
          </w:p>
        </w:tc>
      </w:tr>
    </w:tbl>
    <w:p w:rsidR="00C23AA7" w:rsidRDefault="00C23AA7" w:rsidP="00522A57">
      <w:pPr>
        <w:rPr>
          <w:b/>
          <w:noProof/>
          <w:szCs w:val="22"/>
          <w:lang w:eastAsia="es-BO"/>
        </w:rPr>
      </w:pPr>
    </w:p>
    <w:p w:rsidR="00594DD4" w:rsidRDefault="00594DD4" w:rsidP="00594DD4">
      <w:pPr>
        <w:pStyle w:val="Prrafodelista"/>
        <w:numPr>
          <w:ilvl w:val="0"/>
          <w:numId w:val="32"/>
        </w:numPr>
        <w:rPr>
          <w:b/>
          <w:noProof/>
          <w:szCs w:val="22"/>
          <w:lang w:eastAsia="es-BO"/>
        </w:rPr>
      </w:pPr>
      <w:r w:rsidRPr="009E7875">
        <w:rPr>
          <w:b/>
          <w:noProof/>
          <w:szCs w:val="22"/>
          <w:lang w:eastAsia="es-BO"/>
        </w:rPr>
        <w:t>Datos</w:t>
      </w:r>
      <w:r>
        <w:rPr>
          <w:b/>
          <w:noProof/>
          <w:szCs w:val="22"/>
          <w:lang w:eastAsia="es-BO"/>
        </w:rPr>
        <w:t xml:space="preserve"> específicos</w:t>
      </w:r>
      <w:r w:rsidRPr="009E7875">
        <w:rPr>
          <w:b/>
          <w:noProof/>
          <w:szCs w:val="22"/>
          <w:lang w:eastAsia="es-BO"/>
        </w:rPr>
        <w:t>:</w:t>
      </w:r>
    </w:p>
    <w:p w:rsidR="00594DD4" w:rsidRDefault="00594DD4" w:rsidP="00594DD4">
      <w:pPr>
        <w:pStyle w:val="Prrafodelista"/>
        <w:ind w:left="360"/>
        <w:rPr>
          <w:i/>
          <w:noProof/>
          <w:szCs w:val="22"/>
        </w:rPr>
      </w:pPr>
    </w:p>
    <w:p w:rsidR="00594DD4" w:rsidRPr="003460AB" w:rsidRDefault="00594DD4" w:rsidP="00594DD4">
      <w:pPr>
        <w:rPr>
          <w:i/>
          <w:noProof/>
          <w:szCs w:val="22"/>
        </w:rPr>
      </w:pPr>
      <w:r w:rsidRPr="003460AB">
        <w:rPr>
          <w:i/>
          <w:noProof/>
          <w:szCs w:val="22"/>
        </w:rPr>
        <w:t>Completar</w:t>
      </w:r>
      <w:r>
        <w:rPr>
          <w:i/>
          <w:noProof/>
          <w:szCs w:val="22"/>
        </w:rPr>
        <w:t xml:space="preserve"> </w:t>
      </w:r>
      <w:r w:rsidRPr="003460AB">
        <w:rPr>
          <w:i/>
          <w:noProof/>
          <w:szCs w:val="22"/>
        </w:rPr>
        <w:t xml:space="preserve">según </w:t>
      </w:r>
      <w:r>
        <w:rPr>
          <w:i/>
          <w:noProof/>
          <w:szCs w:val="22"/>
        </w:rPr>
        <w:t>la información que se mantiene en la entidad</w:t>
      </w:r>
      <w:r w:rsidRPr="003460AB">
        <w:rPr>
          <w:i/>
          <w:noProof/>
          <w:szCs w:val="22"/>
        </w:rPr>
        <w:t>:</w:t>
      </w:r>
    </w:p>
    <w:p w:rsidR="00C23AA7" w:rsidRPr="00C73250" w:rsidRDefault="00C23AA7" w:rsidP="00522A57">
      <w:pPr>
        <w:rPr>
          <w:b/>
          <w:noProof/>
          <w:szCs w:val="22"/>
          <w:lang w:eastAsia="es-BO"/>
        </w:rPr>
      </w:pPr>
    </w:p>
    <w:p w:rsidR="000E7355" w:rsidRPr="00C73250" w:rsidRDefault="000E7355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 w:rsidRPr="00C73250">
        <w:rPr>
          <w:b/>
          <w:noProof/>
          <w:szCs w:val="22"/>
          <w:lang w:eastAsia="es-BO"/>
        </w:rPr>
        <w:t xml:space="preserve">Operaciones </w:t>
      </w:r>
      <w:r w:rsidR="00724961">
        <w:rPr>
          <w:b/>
          <w:noProof/>
          <w:szCs w:val="22"/>
          <w:lang w:eastAsia="es-BO"/>
        </w:rPr>
        <w:t>realizadas por el usuario financiero (en los últimos diez años)</w:t>
      </w:r>
      <w:r w:rsidR="00817A9C" w:rsidRPr="00C73250">
        <w:rPr>
          <w:b/>
          <w:noProof/>
          <w:szCs w:val="22"/>
          <w:lang w:eastAsia="es-BO"/>
        </w:rPr>
        <w:t>:</w:t>
      </w:r>
    </w:p>
    <w:p w:rsidR="000E7355" w:rsidRPr="00C73250" w:rsidRDefault="000E7355" w:rsidP="000E7355">
      <w:pPr>
        <w:pStyle w:val="Prrafodelista"/>
        <w:ind w:left="360"/>
        <w:rPr>
          <w:noProof/>
          <w:szCs w:val="22"/>
          <w:lang w:eastAsia="es-BO"/>
        </w:rPr>
      </w:pP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 xml:space="preserve">Compra y </w:t>
      </w:r>
      <w:r>
        <w:rPr>
          <w:noProof/>
          <w:szCs w:val="22"/>
          <w:lang w:eastAsia="es-BO"/>
        </w:rPr>
        <w:t>v</w:t>
      </w:r>
      <w:r w:rsidRPr="00724961">
        <w:rPr>
          <w:noProof/>
          <w:szCs w:val="22"/>
          <w:lang w:eastAsia="es-BO"/>
        </w:rPr>
        <w:t>enta de moneda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  <w:r w:rsidRPr="00724961">
        <w:rPr>
          <w:noProof/>
          <w:szCs w:val="22"/>
          <w:lang w:eastAsia="es-BO"/>
        </w:rPr>
        <w:tab/>
      </w: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>Cambio de Cheque Viajero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>
        <w:rPr>
          <w:noProof/>
          <w:szCs w:val="22"/>
          <w:lang w:eastAsia="es-BO"/>
        </w:rPr>
        <w:t xml:space="preserve">Operaciones de Canje de Cheques </w:t>
      </w:r>
      <w:r w:rsidRPr="00724961">
        <w:rPr>
          <w:noProof/>
          <w:szCs w:val="22"/>
          <w:lang w:eastAsia="es-BO"/>
        </w:rPr>
        <w:t>del Exterior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  <w:r w:rsidRPr="00724961">
        <w:rPr>
          <w:noProof/>
          <w:szCs w:val="22"/>
          <w:lang w:eastAsia="es-BO"/>
        </w:rPr>
        <w:tab/>
      </w:r>
    </w:p>
    <w:p w:rsidR="00724961" w:rsidRPr="00724961" w:rsidRDefault="00724961" w:rsidP="00724961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>Envío y/o recepción de giros</w:t>
      </w:r>
      <w:r w:rsidR="00B731D6">
        <w:rPr>
          <w:noProof/>
          <w:szCs w:val="22"/>
          <w:lang w:eastAsia="es-BO"/>
        </w:rPr>
        <w:t xml:space="preserve"> (Si/No)</w:t>
      </w:r>
      <w:r>
        <w:rPr>
          <w:noProof/>
          <w:szCs w:val="22"/>
          <w:lang w:eastAsia="es-BO"/>
        </w:rPr>
        <w:t>;</w:t>
      </w:r>
    </w:p>
    <w:p w:rsidR="0032493F" w:rsidRDefault="00724961" w:rsidP="0032493F">
      <w:pPr>
        <w:pStyle w:val="Prrafodelista"/>
        <w:numPr>
          <w:ilvl w:val="0"/>
          <w:numId w:val="28"/>
        </w:numPr>
        <w:rPr>
          <w:noProof/>
          <w:szCs w:val="22"/>
          <w:lang w:eastAsia="es-BO"/>
        </w:rPr>
      </w:pPr>
      <w:r w:rsidRPr="00724961">
        <w:rPr>
          <w:noProof/>
          <w:szCs w:val="22"/>
          <w:lang w:eastAsia="es-BO"/>
        </w:rPr>
        <w:t>Pago de remesas proveniente</w:t>
      </w:r>
      <w:r w:rsidR="00611AA5">
        <w:rPr>
          <w:noProof/>
          <w:szCs w:val="22"/>
          <w:lang w:eastAsia="es-BO"/>
        </w:rPr>
        <w:t>s</w:t>
      </w:r>
      <w:r w:rsidRPr="00724961">
        <w:rPr>
          <w:noProof/>
          <w:szCs w:val="22"/>
          <w:lang w:eastAsia="es-BO"/>
        </w:rPr>
        <w:t xml:space="preserve"> del</w:t>
      </w:r>
      <w:r>
        <w:rPr>
          <w:noProof/>
          <w:szCs w:val="22"/>
          <w:lang w:eastAsia="es-BO"/>
        </w:rPr>
        <w:t xml:space="preserve"> </w:t>
      </w:r>
      <w:r w:rsidR="00611AA5">
        <w:rPr>
          <w:noProof/>
          <w:szCs w:val="22"/>
          <w:lang w:eastAsia="es-BO"/>
        </w:rPr>
        <w:t>e</w:t>
      </w:r>
      <w:r w:rsidRPr="00724961">
        <w:rPr>
          <w:noProof/>
          <w:szCs w:val="22"/>
          <w:lang w:eastAsia="es-BO"/>
        </w:rPr>
        <w:t>xterior en calidad de agente de pago</w:t>
      </w:r>
      <w:r w:rsidR="00B731D6">
        <w:rPr>
          <w:noProof/>
          <w:szCs w:val="22"/>
          <w:lang w:eastAsia="es-BO"/>
        </w:rPr>
        <w:t xml:space="preserve"> (Si/No)</w:t>
      </w:r>
      <w:r w:rsidR="00611AA5">
        <w:rPr>
          <w:noProof/>
          <w:szCs w:val="22"/>
          <w:lang w:eastAsia="es-BO"/>
        </w:rPr>
        <w:t>.</w:t>
      </w:r>
    </w:p>
    <w:p w:rsidR="0032493F" w:rsidRDefault="0032493F" w:rsidP="0032493F">
      <w:pPr>
        <w:rPr>
          <w:noProof/>
          <w:szCs w:val="22"/>
          <w:lang w:eastAsia="es-BO"/>
        </w:rPr>
      </w:pPr>
    </w:p>
    <w:p w:rsidR="0032493F" w:rsidRPr="00201A5F" w:rsidRDefault="0032493F" w:rsidP="0032493F">
      <w:pPr>
        <w:rPr>
          <w:i/>
        </w:rPr>
      </w:pPr>
      <w:r w:rsidRPr="00201A5F">
        <w:rPr>
          <w:b/>
          <w:i/>
        </w:rPr>
        <w:t xml:space="preserve">NOTA: </w:t>
      </w:r>
      <w:r w:rsidRPr="00201A5F">
        <w:rPr>
          <w:i/>
        </w:rPr>
        <w:t xml:space="preserve">En caso de que la </w:t>
      </w:r>
      <w:r w:rsidRPr="00585E12">
        <w:rPr>
          <w:i/>
        </w:rPr>
        <w:t xml:space="preserve">respuesta sea negativa en todos los casos, la Casa de Cambio debe informar al </w:t>
      </w:r>
      <w:r w:rsidR="000E2F5A">
        <w:rPr>
          <w:i/>
        </w:rPr>
        <w:t>V</w:t>
      </w:r>
      <w:r w:rsidRPr="00585E12">
        <w:rPr>
          <w:i/>
        </w:rPr>
        <w:t xml:space="preserve">TILCC, dentro </w:t>
      </w:r>
      <w:r w:rsidR="00D125A6" w:rsidRPr="00585E12">
        <w:rPr>
          <w:i/>
          <w:noProof/>
          <w:szCs w:val="22"/>
        </w:rPr>
        <w:t>de los dos (2) días hábiles administrativos</w:t>
      </w:r>
      <w:r w:rsidR="00D125A6" w:rsidRPr="00585E12">
        <w:rPr>
          <w:noProof/>
          <w:szCs w:val="22"/>
        </w:rPr>
        <w:t xml:space="preserve"> </w:t>
      </w:r>
      <w:r w:rsidRPr="00585E12">
        <w:rPr>
          <w:i/>
        </w:rPr>
        <w:t>de</w:t>
      </w:r>
      <w:r w:rsidRPr="00201A5F">
        <w:rPr>
          <w:i/>
        </w:rPr>
        <w:t xml:space="preserve"> recibido el requerimiento.</w:t>
      </w:r>
    </w:p>
    <w:p w:rsidR="00724961" w:rsidRPr="00C73250" w:rsidRDefault="00724961" w:rsidP="00724961">
      <w:pPr>
        <w:pStyle w:val="Prrafodelista"/>
        <w:ind w:left="1080"/>
        <w:rPr>
          <w:b/>
          <w:noProof/>
          <w:szCs w:val="22"/>
          <w:lang w:eastAsia="es-BO"/>
        </w:rPr>
      </w:pPr>
    </w:p>
    <w:p w:rsidR="00B731D6" w:rsidRDefault="00B731D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compra y venta de moneda, informar:</w:t>
      </w:r>
    </w:p>
    <w:p w:rsidR="00B731D6" w:rsidRDefault="00B731D6" w:rsidP="00B731D6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262"/>
        <w:gridCol w:w="1540"/>
        <w:gridCol w:w="1793"/>
        <w:gridCol w:w="1493"/>
        <w:gridCol w:w="1851"/>
      </w:tblGrid>
      <w:tr w:rsidR="00B731D6" w:rsidTr="006F2351">
        <w:trPr>
          <w:jc w:val="center"/>
        </w:trPr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>Fecha</w:t>
            </w: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 xml:space="preserve">Monto </w:t>
            </w:r>
            <w:r w:rsidR="00A55397">
              <w:rPr>
                <w:b/>
              </w:rPr>
              <w:t>E</w:t>
            </w:r>
            <w:r>
              <w:rPr>
                <w:b/>
              </w:rPr>
              <w:t>ntregado</w:t>
            </w: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FC2303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 xml:space="preserve">Moneda (de </w:t>
            </w:r>
            <w:r w:rsidR="00A55397">
              <w:rPr>
                <w:b/>
              </w:rPr>
              <w:t>USD</w:t>
            </w:r>
            <w:r>
              <w:rPr>
                <w:b/>
              </w:rPr>
              <w:t xml:space="preserve">; Bs Euros, </w:t>
            </w:r>
            <w:r w:rsidR="00FC2303">
              <w:rPr>
                <w:b/>
              </w:rPr>
              <w:t>otros</w:t>
            </w:r>
            <w:r>
              <w:rPr>
                <w:b/>
              </w:rPr>
              <w:t>)</w:t>
            </w: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 xml:space="preserve">Monto </w:t>
            </w:r>
            <w:r w:rsidR="00A55397">
              <w:rPr>
                <w:b/>
              </w:rPr>
              <w:t>R</w:t>
            </w:r>
            <w:r>
              <w:rPr>
                <w:b/>
              </w:rPr>
              <w:t>ecibido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B731D6" w:rsidRDefault="00B731D6" w:rsidP="00B731D6">
            <w:pPr>
              <w:jc w:val="center"/>
              <w:rPr>
                <w:b/>
                <w:sz w:val="22"/>
                <w:szCs w:val="22"/>
                <w:lang w:eastAsia="en-US"/>
              </w:rPr>
            </w:pPr>
            <w:r>
              <w:rPr>
                <w:b/>
              </w:rPr>
              <w:t xml:space="preserve">Moneda (a </w:t>
            </w:r>
            <w:r w:rsidR="00A55397">
              <w:rPr>
                <w:b/>
              </w:rPr>
              <w:t>USD</w:t>
            </w:r>
            <w:r>
              <w:rPr>
                <w:b/>
              </w:rPr>
              <w:t>; Bs; Euros)</w:t>
            </w:r>
          </w:p>
        </w:tc>
      </w:tr>
      <w:tr w:rsidR="00B731D6" w:rsidTr="006F2351">
        <w:trPr>
          <w:jc w:val="center"/>
        </w:trPr>
        <w:tc>
          <w:tcPr>
            <w:tcW w:w="126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7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4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731D6" w:rsidRDefault="00B731D6">
            <w:pPr>
              <w:rPr>
                <w:sz w:val="22"/>
                <w:szCs w:val="22"/>
                <w:lang w:eastAsia="en-US"/>
              </w:rPr>
            </w:pPr>
          </w:p>
        </w:tc>
      </w:tr>
    </w:tbl>
    <w:p w:rsidR="00587A13" w:rsidRPr="00A93D96" w:rsidRDefault="00587A13" w:rsidP="00A93D96">
      <w:pPr>
        <w:rPr>
          <w:b/>
          <w:noProof/>
          <w:szCs w:val="22"/>
          <w:lang w:eastAsia="es-BO"/>
        </w:rPr>
      </w:pPr>
    </w:p>
    <w:p w:rsidR="000E7355" w:rsidRDefault="00B731D6" w:rsidP="000E7355">
      <w:pPr>
        <w:pStyle w:val="Prrafodelista"/>
        <w:numPr>
          <w:ilvl w:val="0"/>
          <w:numId w:val="27"/>
        </w:numPr>
        <w:ind w:left="360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cambio de cheque de viajero, informar:</w:t>
      </w:r>
      <w:r w:rsidR="00817A9C" w:rsidRPr="00C73250">
        <w:rPr>
          <w:b/>
          <w:noProof/>
          <w:szCs w:val="22"/>
          <w:lang w:eastAsia="es-BO"/>
        </w:rPr>
        <w:t xml:space="preserve"> </w:t>
      </w:r>
    </w:p>
    <w:p w:rsidR="00B731D6" w:rsidRDefault="00B731D6" w:rsidP="00B731D6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914"/>
        <w:gridCol w:w="1135"/>
        <w:gridCol w:w="1265"/>
        <w:gridCol w:w="905"/>
        <w:gridCol w:w="1134"/>
        <w:gridCol w:w="1183"/>
        <w:gridCol w:w="1238"/>
      </w:tblGrid>
      <w:tr w:rsidR="006F2351" w:rsidTr="006F2351">
        <w:trPr>
          <w:jc w:val="center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Fecha</w:t>
            </w: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Monto</w:t>
            </w: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6F2351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>Moneda</w:t>
            </w: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A55397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 xml:space="preserve">No. de </w:t>
            </w:r>
            <w:r w:rsidR="00A55397">
              <w:rPr>
                <w:b/>
                <w:sz w:val="18"/>
                <w:szCs w:val="18"/>
              </w:rPr>
              <w:t>S</w:t>
            </w:r>
            <w:r>
              <w:rPr>
                <w:b/>
                <w:sz w:val="18"/>
                <w:szCs w:val="18"/>
              </w:rPr>
              <w:t>erie</w:t>
            </w: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A55397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 xml:space="preserve">Cuenta </w:t>
            </w:r>
            <w:r w:rsidR="00A55397">
              <w:rPr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rigen</w:t>
            </w:r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F2351" w:rsidRDefault="006F2351" w:rsidP="00A55397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 xml:space="preserve">País de </w:t>
            </w:r>
            <w:r w:rsidR="00A55397">
              <w:rPr>
                <w:b/>
                <w:sz w:val="18"/>
                <w:szCs w:val="18"/>
              </w:rPr>
              <w:t>O</w:t>
            </w:r>
            <w:r>
              <w:rPr>
                <w:b/>
                <w:sz w:val="18"/>
                <w:szCs w:val="18"/>
              </w:rPr>
              <w:t>rigen</w:t>
            </w: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F2351" w:rsidRDefault="006F2351" w:rsidP="00A55397">
            <w:pPr>
              <w:jc w:val="center"/>
              <w:rPr>
                <w:b/>
                <w:sz w:val="18"/>
                <w:szCs w:val="18"/>
                <w:lang w:eastAsia="en-US"/>
              </w:rPr>
            </w:pPr>
            <w:r>
              <w:rPr>
                <w:b/>
                <w:sz w:val="18"/>
                <w:szCs w:val="18"/>
              </w:rPr>
              <w:t xml:space="preserve">Entidad </w:t>
            </w:r>
            <w:r w:rsidR="00A55397">
              <w:rPr>
                <w:b/>
                <w:sz w:val="18"/>
                <w:szCs w:val="18"/>
              </w:rPr>
              <w:t>E</w:t>
            </w:r>
            <w:r>
              <w:rPr>
                <w:b/>
                <w:sz w:val="18"/>
                <w:szCs w:val="18"/>
              </w:rPr>
              <w:t>misora</w:t>
            </w:r>
          </w:p>
        </w:tc>
      </w:tr>
      <w:tr w:rsidR="006F2351" w:rsidTr="006F2351">
        <w:trPr>
          <w:jc w:val="center"/>
        </w:trPr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2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9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183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  <w:tc>
          <w:tcPr>
            <w:tcW w:w="1238" w:type="dxa"/>
            <w:tcBorders>
              <w:top w:val="single" w:sz="4" w:space="0" w:color="000000" w:themeColor="text1"/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F2351" w:rsidRDefault="006F2351">
            <w:pPr>
              <w:rPr>
                <w:sz w:val="18"/>
                <w:szCs w:val="18"/>
                <w:lang w:eastAsia="en-US"/>
              </w:rPr>
            </w:pPr>
          </w:p>
        </w:tc>
      </w:tr>
    </w:tbl>
    <w:p w:rsidR="00587A13" w:rsidRPr="00F95FAE" w:rsidRDefault="00587A13" w:rsidP="00F95FAE">
      <w:pPr>
        <w:rPr>
          <w:b/>
          <w:noProof/>
          <w:szCs w:val="22"/>
          <w:lang w:eastAsia="es-BO"/>
        </w:rPr>
      </w:pPr>
    </w:p>
    <w:p w:rsidR="00587A13" w:rsidRDefault="00587A13" w:rsidP="00B731D6">
      <w:pPr>
        <w:pStyle w:val="Prrafodelista"/>
        <w:ind w:left="360"/>
        <w:rPr>
          <w:b/>
          <w:noProof/>
          <w:szCs w:val="22"/>
          <w:lang w:eastAsia="es-BO"/>
        </w:rPr>
      </w:pPr>
      <w:bookmarkStart w:id="0" w:name="_GoBack"/>
      <w:bookmarkEnd w:id="0"/>
    </w:p>
    <w:p w:rsidR="00116F10" w:rsidRDefault="00116F10" w:rsidP="00B731D6">
      <w:pPr>
        <w:pStyle w:val="Prrafodelista"/>
        <w:ind w:left="360"/>
        <w:rPr>
          <w:b/>
          <w:noProof/>
          <w:szCs w:val="22"/>
          <w:lang w:eastAsia="es-BO"/>
        </w:rPr>
      </w:pPr>
    </w:p>
    <w:p w:rsidR="001B7A57" w:rsidRDefault="001B7A57" w:rsidP="00F95FAE">
      <w:pPr>
        <w:pStyle w:val="Prrafodelista"/>
        <w:widowControl/>
        <w:numPr>
          <w:ilvl w:val="0"/>
          <w:numId w:val="27"/>
        </w:numPr>
        <w:ind w:left="357" w:hanging="357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operaciones de canje de cheques del exterior, informar:</w:t>
      </w:r>
    </w:p>
    <w:p w:rsidR="001B7A57" w:rsidRDefault="001B7A57" w:rsidP="00AC31F7">
      <w:pPr>
        <w:widowControl/>
        <w:rPr>
          <w:b/>
          <w:noProof/>
          <w:szCs w:val="22"/>
          <w:lang w:eastAsia="es-BO"/>
        </w:rPr>
      </w:pPr>
    </w:p>
    <w:tbl>
      <w:tblPr>
        <w:tblStyle w:val="Tablaconcuadrcula"/>
        <w:tblW w:w="7976" w:type="dxa"/>
        <w:jc w:val="center"/>
        <w:tblLook w:val="04A0" w:firstRow="1" w:lastRow="0" w:firstColumn="1" w:lastColumn="0" w:noHBand="0" w:noVBand="1"/>
      </w:tblPr>
      <w:tblGrid>
        <w:gridCol w:w="625"/>
        <w:gridCol w:w="798"/>
        <w:gridCol w:w="754"/>
        <w:gridCol w:w="726"/>
        <w:gridCol w:w="743"/>
        <w:gridCol w:w="776"/>
        <w:gridCol w:w="741"/>
        <w:gridCol w:w="954"/>
        <w:gridCol w:w="999"/>
        <w:gridCol w:w="860"/>
      </w:tblGrid>
      <w:tr w:rsidR="002D36A5" w:rsidTr="00CE7155">
        <w:trPr>
          <w:trHeight w:val="632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AC31F7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N° Cuenta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N° de Cheque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A55397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País de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rigen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A55397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Banco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rigen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Moneda</w:t>
            </w: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E57B77" w:rsidP="00CE7155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  <w:p w:rsidR="00E57B77" w:rsidRDefault="00DC0628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del </w:t>
            </w:r>
            <w:r w:rsidR="00A55397">
              <w:rPr>
                <w:b/>
                <w:sz w:val="16"/>
                <w:szCs w:val="16"/>
              </w:rPr>
              <w:t>C</w:t>
            </w:r>
            <w:r>
              <w:rPr>
                <w:b/>
                <w:sz w:val="16"/>
                <w:szCs w:val="16"/>
              </w:rPr>
              <w:t>heque</w:t>
            </w: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Pr="00AC31F7" w:rsidRDefault="00DC0628" w:rsidP="00AC31F7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Nombre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rdenante</w:t>
            </w: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Pr="00AC31F7" w:rsidRDefault="002D36A5" w:rsidP="00A55397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N° </w:t>
            </w:r>
            <w:r w:rsidR="00A55397">
              <w:rPr>
                <w:b/>
                <w:sz w:val="16"/>
                <w:szCs w:val="16"/>
              </w:rPr>
              <w:t>D</w:t>
            </w:r>
            <w:r>
              <w:rPr>
                <w:b/>
                <w:sz w:val="16"/>
                <w:szCs w:val="16"/>
              </w:rPr>
              <w:t xml:space="preserve">ocumento </w:t>
            </w:r>
            <w:r w:rsidR="00A55397">
              <w:rPr>
                <w:b/>
                <w:sz w:val="16"/>
                <w:szCs w:val="16"/>
              </w:rPr>
              <w:t>I</w:t>
            </w:r>
            <w:r>
              <w:rPr>
                <w:b/>
                <w:sz w:val="16"/>
                <w:szCs w:val="16"/>
              </w:rPr>
              <w:t xml:space="preserve">dentidad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rdenante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57B77" w:rsidRDefault="002D36A5" w:rsidP="00CE7155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Importe </w:t>
            </w:r>
            <w:r w:rsidR="00A55397">
              <w:rPr>
                <w:b/>
                <w:sz w:val="16"/>
                <w:szCs w:val="16"/>
              </w:rPr>
              <w:t>E</w:t>
            </w:r>
            <w:r>
              <w:rPr>
                <w:b/>
                <w:sz w:val="16"/>
                <w:szCs w:val="16"/>
              </w:rPr>
              <w:t>nvío</w:t>
            </w:r>
          </w:p>
        </w:tc>
      </w:tr>
      <w:tr w:rsidR="002D36A5" w:rsidTr="00CE7155">
        <w:trPr>
          <w:trHeight w:val="161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57B77" w:rsidRDefault="00E57B77" w:rsidP="00CE7155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E57B77" w:rsidRDefault="00E57B77" w:rsidP="00AC31F7">
      <w:pPr>
        <w:widowControl/>
        <w:rPr>
          <w:b/>
          <w:noProof/>
          <w:szCs w:val="22"/>
          <w:lang w:eastAsia="es-BO"/>
        </w:rPr>
      </w:pPr>
    </w:p>
    <w:tbl>
      <w:tblPr>
        <w:tblStyle w:val="Tablaconcuadrcula"/>
        <w:tblW w:w="0" w:type="auto"/>
        <w:tblInd w:w="1696" w:type="dxa"/>
        <w:tblLook w:val="04A0" w:firstRow="1" w:lastRow="0" w:firstColumn="1" w:lastColumn="0" w:noHBand="0" w:noVBand="1"/>
      </w:tblPr>
      <w:tblGrid>
        <w:gridCol w:w="1182"/>
        <w:gridCol w:w="1370"/>
        <w:gridCol w:w="1417"/>
      </w:tblGrid>
      <w:tr w:rsidR="00954CF7" w:rsidTr="00AC31F7">
        <w:tc>
          <w:tcPr>
            <w:tcW w:w="1182" w:type="dxa"/>
          </w:tcPr>
          <w:p w:rsidR="00954CF7" w:rsidRPr="00AC31F7" w:rsidRDefault="00954CF7" w:rsidP="00954CF7">
            <w:pPr>
              <w:widowControl/>
              <w:jc w:val="center"/>
              <w:rPr>
                <w:b/>
                <w:noProof/>
                <w:sz w:val="16"/>
                <w:szCs w:val="22"/>
              </w:rPr>
            </w:pPr>
            <w:r>
              <w:rPr>
                <w:b/>
                <w:noProof/>
                <w:sz w:val="16"/>
                <w:szCs w:val="22"/>
              </w:rPr>
              <w:t xml:space="preserve">Girado a la </w:t>
            </w:r>
            <w:r w:rsidR="00A55397">
              <w:rPr>
                <w:b/>
                <w:noProof/>
                <w:sz w:val="16"/>
                <w:szCs w:val="22"/>
              </w:rPr>
              <w:t>O</w:t>
            </w:r>
            <w:r>
              <w:rPr>
                <w:b/>
                <w:noProof/>
                <w:sz w:val="16"/>
                <w:szCs w:val="22"/>
              </w:rPr>
              <w:t xml:space="preserve">rden </w:t>
            </w:r>
            <w:r w:rsidR="00A55397">
              <w:rPr>
                <w:b/>
                <w:noProof/>
                <w:sz w:val="16"/>
                <w:szCs w:val="22"/>
              </w:rPr>
              <w:t>D</w:t>
            </w:r>
            <w:r>
              <w:rPr>
                <w:b/>
                <w:noProof/>
                <w:sz w:val="16"/>
                <w:szCs w:val="22"/>
              </w:rPr>
              <w:t>e</w:t>
            </w:r>
          </w:p>
        </w:tc>
        <w:tc>
          <w:tcPr>
            <w:tcW w:w="1370" w:type="dxa"/>
          </w:tcPr>
          <w:p w:rsidR="00954CF7" w:rsidRDefault="00954CF7" w:rsidP="00A55397">
            <w:pPr>
              <w:widowControl/>
              <w:jc w:val="center"/>
              <w:rPr>
                <w:b/>
                <w:noProof/>
                <w:szCs w:val="22"/>
              </w:rPr>
            </w:pPr>
            <w:r w:rsidRPr="00AC31F7">
              <w:rPr>
                <w:b/>
                <w:noProof/>
                <w:sz w:val="16"/>
                <w:szCs w:val="22"/>
              </w:rPr>
              <w:t xml:space="preserve">N° </w:t>
            </w:r>
            <w:r w:rsidR="00A55397">
              <w:rPr>
                <w:b/>
                <w:noProof/>
                <w:sz w:val="16"/>
                <w:szCs w:val="22"/>
              </w:rPr>
              <w:t>D</w:t>
            </w:r>
            <w:r w:rsidRPr="00AC31F7">
              <w:rPr>
                <w:b/>
                <w:noProof/>
                <w:sz w:val="16"/>
                <w:szCs w:val="22"/>
              </w:rPr>
              <w:t xml:space="preserve">ocumento </w:t>
            </w:r>
            <w:r w:rsidR="00A55397">
              <w:rPr>
                <w:b/>
                <w:noProof/>
                <w:sz w:val="16"/>
                <w:szCs w:val="22"/>
              </w:rPr>
              <w:t>I</w:t>
            </w:r>
            <w:r w:rsidRPr="00AC31F7">
              <w:rPr>
                <w:b/>
                <w:noProof/>
                <w:sz w:val="16"/>
                <w:szCs w:val="22"/>
              </w:rPr>
              <w:t xml:space="preserve">dentidad del </w:t>
            </w:r>
            <w:r w:rsidR="00A55397">
              <w:rPr>
                <w:b/>
                <w:noProof/>
                <w:sz w:val="16"/>
                <w:szCs w:val="22"/>
              </w:rPr>
              <w:t>B</w:t>
            </w:r>
            <w:r w:rsidRPr="00AC31F7">
              <w:rPr>
                <w:b/>
                <w:noProof/>
                <w:sz w:val="16"/>
                <w:szCs w:val="22"/>
              </w:rPr>
              <w:t>eneficiario</w:t>
            </w:r>
          </w:p>
        </w:tc>
        <w:tc>
          <w:tcPr>
            <w:tcW w:w="1417" w:type="dxa"/>
          </w:tcPr>
          <w:p w:rsidR="001F5842" w:rsidRDefault="00954CF7" w:rsidP="00954CF7">
            <w:pPr>
              <w:widowControl/>
              <w:jc w:val="center"/>
              <w:rPr>
                <w:b/>
                <w:noProof/>
                <w:sz w:val="16"/>
                <w:szCs w:val="22"/>
              </w:rPr>
            </w:pPr>
            <w:r w:rsidRPr="00AC31F7">
              <w:rPr>
                <w:b/>
                <w:noProof/>
                <w:sz w:val="16"/>
                <w:szCs w:val="22"/>
              </w:rPr>
              <w:t xml:space="preserve">Ciudad </w:t>
            </w:r>
          </w:p>
          <w:p w:rsidR="00954CF7" w:rsidRDefault="002E5E26" w:rsidP="00954CF7">
            <w:pPr>
              <w:widowControl/>
              <w:jc w:val="center"/>
              <w:rPr>
                <w:b/>
                <w:noProof/>
                <w:szCs w:val="22"/>
              </w:rPr>
            </w:pPr>
            <w:r>
              <w:rPr>
                <w:b/>
                <w:noProof/>
                <w:sz w:val="16"/>
                <w:szCs w:val="22"/>
              </w:rPr>
              <w:t xml:space="preserve">País del </w:t>
            </w:r>
            <w:r w:rsidR="00A55397">
              <w:rPr>
                <w:b/>
                <w:noProof/>
                <w:sz w:val="16"/>
                <w:szCs w:val="22"/>
              </w:rPr>
              <w:t>B</w:t>
            </w:r>
            <w:r>
              <w:rPr>
                <w:b/>
                <w:noProof/>
                <w:sz w:val="16"/>
                <w:szCs w:val="22"/>
              </w:rPr>
              <w:t>eneficiario</w:t>
            </w:r>
          </w:p>
        </w:tc>
      </w:tr>
      <w:tr w:rsidR="00954CF7" w:rsidTr="00AC31F7">
        <w:tc>
          <w:tcPr>
            <w:tcW w:w="1182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</w:p>
        </w:tc>
        <w:tc>
          <w:tcPr>
            <w:tcW w:w="1370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</w:p>
        </w:tc>
        <w:tc>
          <w:tcPr>
            <w:tcW w:w="1417" w:type="dxa"/>
          </w:tcPr>
          <w:p w:rsidR="00954CF7" w:rsidRDefault="00954CF7" w:rsidP="00954CF7">
            <w:pPr>
              <w:widowControl/>
              <w:jc w:val="center"/>
              <w:rPr>
                <w:b/>
                <w:noProof/>
                <w:szCs w:val="22"/>
              </w:rPr>
            </w:pPr>
          </w:p>
        </w:tc>
      </w:tr>
    </w:tbl>
    <w:p w:rsidR="00A0132F" w:rsidRDefault="00A0132F" w:rsidP="00AC31F7">
      <w:pPr>
        <w:widowControl/>
        <w:jc w:val="center"/>
        <w:rPr>
          <w:b/>
          <w:noProof/>
          <w:szCs w:val="22"/>
          <w:lang w:eastAsia="es-BO"/>
        </w:rPr>
      </w:pPr>
    </w:p>
    <w:p w:rsidR="00B731D6" w:rsidRDefault="00B731D6" w:rsidP="00F95FAE">
      <w:pPr>
        <w:pStyle w:val="Prrafodelista"/>
        <w:widowControl/>
        <w:numPr>
          <w:ilvl w:val="0"/>
          <w:numId w:val="27"/>
        </w:numPr>
        <w:ind w:left="357" w:hanging="357"/>
        <w:rPr>
          <w:b/>
          <w:noProof/>
          <w:szCs w:val="22"/>
          <w:lang w:eastAsia="es-BO"/>
        </w:rPr>
      </w:pPr>
      <w:r>
        <w:rPr>
          <w:b/>
          <w:noProof/>
          <w:szCs w:val="22"/>
          <w:lang w:eastAsia="es-BO"/>
        </w:rPr>
        <w:t>En caso de envío y/o recepción de giros y/o pago de remesas, informar:</w:t>
      </w:r>
    </w:p>
    <w:p w:rsidR="00B731D6" w:rsidRPr="00C73250" w:rsidRDefault="00B731D6" w:rsidP="006F2351">
      <w:pPr>
        <w:pStyle w:val="Prrafodelista"/>
        <w:ind w:left="360"/>
        <w:rPr>
          <w:b/>
          <w:noProof/>
          <w:szCs w:val="22"/>
          <w:lang w:eastAsia="es-BO"/>
        </w:rPr>
      </w:pPr>
    </w:p>
    <w:tbl>
      <w:tblPr>
        <w:tblStyle w:val="Tablaconcuadrcula"/>
        <w:tblW w:w="7976" w:type="dxa"/>
        <w:jc w:val="center"/>
        <w:tblLook w:val="04A0" w:firstRow="1" w:lastRow="0" w:firstColumn="1" w:lastColumn="0" w:noHBand="0" w:noVBand="1"/>
      </w:tblPr>
      <w:tblGrid>
        <w:gridCol w:w="625"/>
        <w:gridCol w:w="936"/>
        <w:gridCol w:w="776"/>
        <w:gridCol w:w="776"/>
        <w:gridCol w:w="821"/>
        <w:gridCol w:w="776"/>
        <w:gridCol w:w="625"/>
        <w:gridCol w:w="688"/>
        <w:gridCol w:w="954"/>
        <w:gridCol w:w="999"/>
      </w:tblGrid>
      <w:tr w:rsidR="006F2351" w:rsidTr="00E3439E">
        <w:trPr>
          <w:trHeight w:val="632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N° Operación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Importe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Envío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Moneda</w:t>
            </w: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Monto Recibido</w:t>
            </w: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Moneda</w:t>
            </w: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Envío</w:t>
            </w: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Fecha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Recibo</w:t>
            </w: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Ordenante</w:t>
            </w: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N° Documento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Ordenante</w:t>
            </w:r>
          </w:p>
        </w:tc>
      </w:tr>
      <w:tr w:rsidR="006F2351" w:rsidTr="00E3439E">
        <w:trPr>
          <w:trHeight w:val="161"/>
          <w:jc w:val="center"/>
        </w:trPr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3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8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7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6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9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C23AA7" w:rsidRDefault="00C23AA7" w:rsidP="00713B62">
      <w:pPr>
        <w:pStyle w:val="Prrafodelista"/>
        <w:ind w:left="360"/>
        <w:rPr>
          <w:b/>
          <w:i/>
          <w:noProof/>
          <w:szCs w:val="22"/>
          <w:lang w:eastAsia="es-BO"/>
        </w:rPr>
      </w:pPr>
    </w:p>
    <w:p w:rsidR="00713B62" w:rsidRPr="006F2351" w:rsidRDefault="006F2351" w:rsidP="00713B62">
      <w:pPr>
        <w:pStyle w:val="Prrafodelista"/>
        <w:ind w:left="360"/>
        <w:rPr>
          <w:b/>
          <w:i/>
          <w:noProof/>
          <w:szCs w:val="22"/>
          <w:lang w:eastAsia="es-BO"/>
        </w:rPr>
      </w:pPr>
      <w:r w:rsidRPr="006F2351">
        <w:rPr>
          <w:b/>
          <w:i/>
          <w:noProof/>
          <w:szCs w:val="22"/>
          <w:lang w:eastAsia="es-BO"/>
        </w:rPr>
        <w:t>(Continúa)</w:t>
      </w:r>
    </w:p>
    <w:tbl>
      <w:tblPr>
        <w:tblStyle w:val="Tablaconcuadrcula"/>
        <w:tblW w:w="8076" w:type="dxa"/>
        <w:jc w:val="center"/>
        <w:tblLook w:val="04A0" w:firstRow="1" w:lastRow="0" w:firstColumn="1" w:lastColumn="0" w:noHBand="0" w:noVBand="1"/>
      </w:tblPr>
      <w:tblGrid>
        <w:gridCol w:w="1058"/>
        <w:gridCol w:w="1651"/>
        <w:gridCol w:w="1043"/>
        <w:gridCol w:w="2103"/>
        <w:gridCol w:w="1043"/>
        <w:gridCol w:w="1178"/>
      </w:tblGrid>
      <w:tr w:rsidR="006F2351" w:rsidTr="006F2351">
        <w:trPr>
          <w:trHeight w:val="632"/>
          <w:jc w:val="center"/>
        </w:trPr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Dirección del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rdenante</w:t>
            </w: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País del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rdenante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Nombre del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Beneficiario</w:t>
            </w:r>
          </w:p>
        </w:tc>
        <w:tc>
          <w:tcPr>
            <w:tcW w:w="2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N° Documento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Identidad</w:t>
            </w:r>
          </w:p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del </w:t>
            </w:r>
            <w:r w:rsidR="00A55397">
              <w:rPr>
                <w:b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eneficiario</w:t>
            </w:r>
          </w:p>
        </w:tc>
        <w:tc>
          <w:tcPr>
            <w:tcW w:w="1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Dirección del </w:t>
            </w:r>
            <w:r w:rsidR="00A55397">
              <w:rPr>
                <w:b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eneficiario</w:t>
            </w: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A55397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País del </w:t>
            </w:r>
            <w:r w:rsidR="00A55397">
              <w:rPr>
                <w:b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eneficiario</w:t>
            </w:r>
          </w:p>
        </w:tc>
      </w:tr>
      <w:tr w:rsidR="006F2351" w:rsidTr="006F2351">
        <w:trPr>
          <w:trHeight w:val="161"/>
          <w:jc w:val="center"/>
        </w:trPr>
        <w:tc>
          <w:tcPr>
            <w:tcW w:w="105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65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21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0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1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C23AA7" w:rsidRDefault="00C23AA7" w:rsidP="006F2351">
      <w:pPr>
        <w:pStyle w:val="Prrafodelista"/>
        <w:ind w:left="360"/>
        <w:rPr>
          <w:b/>
          <w:i/>
          <w:noProof/>
          <w:szCs w:val="22"/>
          <w:lang w:eastAsia="es-BO"/>
        </w:rPr>
      </w:pPr>
    </w:p>
    <w:p w:rsidR="006F2351" w:rsidRPr="006F2351" w:rsidRDefault="006F2351" w:rsidP="006F2351">
      <w:pPr>
        <w:pStyle w:val="Prrafodelista"/>
        <w:ind w:left="360"/>
        <w:rPr>
          <w:b/>
          <w:i/>
          <w:noProof/>
          <w:szCs w:val="22"/>
          <w:lang w:eastAsia="es-BO"/>
        </w:rPr>
      </w:pPr>
      <w:r w:rsidRPr="006F2351">
        <w:rPr>
          <w:b/>
          <w:i/>
          <w:noProof/>
          <w:szCs w:val="22"/>
          <w:lang w:eastAsia="es-BO"/>
        </w:rPr>
        <w:t>(Continúa)</w:t>
      </w:r>
    </w:p>
    <w:tbl>
      <w:tblPr>
        <w:tblStyle w:val="Tablaconcuadrcula"/>
        <w:tblW w:w="8109" w:type="dxa"/>
        <w:jc w:val="center"/>
        <w:tblLook w:val="04A0" w:firstRow="1" w:lastRow="0" w:firstColumn="1" w:lastColumn="0" w:noHBand="0" w:noVBand="1"/>
      </w:tblPr>
      <w:tblGrid>
        <w:gridCol w:w="1325"/>
        <w:gridCol w:w="954"/>
        <w:gridCol w:w="2442"/>
        <w:gridCol w:w="1043"/>
        <w:gridCol w:w="2345"/>
      </w:tblGrid>
      <w:tr w:rsidR="006F2351" w:rsidTr="006F2351">
        <w:trPr>
          <w:trHeight w:val="632"/>
          <w:jc w:val="center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País del </w:t>
            </w:r>
            <w:r w:rsidR="00A55397">
              <w:rPr>
                <w:b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eneficiario</w:t>
            </w: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Agente Ordenante</w:t>
            </w:r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A55397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País del </w:t>
            </w:r>
            <w:r w:rsidR="00A55397">
              <w:rPr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 xml:space="preserve">gente </w:t>
            </w:r>
            <w:r w:rsidR="00A55397">
              <w:rPr>
                <w:b/>
                <w:sz w:val="16"/>
                <w:szCs w:val="16"/>
              </w:rPr>
              <w:t>O</w:t>
            </w:r>
            <w:r>
              <w:rPr>
                <w:b/>
                <w:sz w:val="16"/>
                <w:szCs w:val="16"/>
              </w:rPr>
              <w:t>rdenante</w:t>
            </w: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Agente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>Beneficiario</w:t>
            </w: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F2351" w:rsidRDefault="006F2351" w:rsidP="00E3439E">
            <w:pPr>
              <w:jc w:val="center"/>
              <w:rPr>
                <w:rFonts w:cstheme="minorBidi"/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Ciudad</w:t>
            </w:r>
          </w:p>
          <w:p w:rsidR="006F2351" w:rsidRDefault="006F2351" w:rsidP="00E3439E">
            <w:pPr>
              <w:jc w:val="center"/>
              <w:rPr>
                <w:b/>
                <w:sz w:val="16"/>
                <w:szCs w:val="16"/>
                <w:lang w:eastAsia="en-US"/>
              </w:rPr>
            </w:pPr>
            <w:r>
              <w:rPr>
                <w:b/>
                <w:sz w:val="16"/>
                <w:szCs w:val="16"/>
              </w:rPr>
              <w:t xml:space="preserve">País del </w:t>
            </w:r>
            <w:r w:rsidR="00A55397">
              <w:rPr>
                <w:b/>
                <w:sz w:val="16"/>
                <w:szCs w:val="16"/>
              </w:rPr>
              <w:t>A</w:t>
            </w:r>
            <w:r>
              <w:rPr>
                <w:b/>
                <w:sz w:val="16"/>
                <w:szCs w:val="16"/>
              </w:rPr>
              <w:t xml:space="preserve">gente </w:t>
            </w:r>
            <w:r w:rsidR="00A55397">
              <w:rPr>
                <w:b/>
                <w:sz w:val="16"/>
                <w:szCs w:val="16"/>
              </w:rPr>
              <w:t>B</w:t>
            </w:r>
            <w:r>
              <w:rPr>
                <w:b/>
                <w:sz w:val="16"/>
                <w:szCs w:val="16"/>
              </w:rPr>
              <w:t>eneficiario</w:t>
            </w:r>
          </w:p>
        </w:tc>
      </w:tr>
      <w:tr w:rsidR="006F2351" w:rsidTr="006F2351">
        <w:trPr>
          <w:trHeight w:val="161"/>
          <w:jc w:val="center"/>
        </w:trPr>
        <w:tc>
          <w:tcPr>
            <w:tcW w:w="132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9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2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10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  <w:tc>
          <w:tcPr>
            <w:tcW w:w="23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F2351" w:rsidRDefault="006F2351" w:rsidP="00E3439E">
            <w:pPr>
              <w:rPr>
                <w:sz w:val="16"/>
                <w:szCs w:val="16"/>
                <w:lang w:eastAsia="en-US"/>
              </w:rPr>
            </w:pPr>
          </w:p>
        </w:tc>
      </w:tr>
    </w:tbl>
    <w:p w:rsidR="00C23AA7" w:rsidRDefault="00C23AA7" w:rsidP="00C23AA7">
      <w:pPr>
        <w:rPr>
          <w:b/>
          <w:noProof/>
          <w:szCs w:val="22"/>
          <w:lang w:eastAsia="es-BO"/>
        </w:rPr>
      </w:pPr>
    </w:p>
    <w:p w:rsidR="00C23AA7" w:rsidRPr="00C23AA7" w:rsidRDefault="00C23AA7" w:rsidP="00C23AA7">
      <w:pPr>
        <w:rPr>
          <w:b/>
          <w:noProof/>
          <w:szCs w:val="22"/>
          <w:lang w:eastAsia="es-BO"/>
        </w:rPr>
      </w:pPr>
    </w:p>
    <w:sectPr w:rsidR="00C23AA7" w:rsidRPr="00C23AA7" w:rsidSect="00F52AA9">
      <w:headerReference w:type="default" r:id="rId8"/>
      <w:footerReference w:type="default" r:id="rId9"/>
      <w:footnotePr>
        <w:numRestart w:val="eachSect"/>
      </w:footnotePr>
      <w:pgSz w:w="12240" w:h="15840" w:code="1"/>
      <w:pgMar w:top="1440" w:right="1797" w:bottom="1440" w:left="1797" w:header="1140" w:footer="1305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353A" w:rsidRDefault="005D353A" w:rsidP="003D6016">
      <w:r>
        <w:separator/>
      </w:r>
    </w:p>
  </w:endnote>
  <w:endnote w:type="continuationSeparator" w:id="0">
    <w:p w:rsidR="005D353A" w:rsidRDefault="005D353A" w:rsidP="003D6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L</w:t>
    </w:r>
    <w:r w:rsidR="00CE2264">
      <w:rPr>
        <w:noProof/>
        <w:sz w:val="18"/>
        <w:szCs w:val="18"/>
      </w:rPr>
      <w:t>ibro</w:t>
    </w:r>
    <w:r w:rsidRPr="00BB5C01"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2</w:t>
    </w:r>
    <w:r w:rsidRPr="00BB5C01">
      <w:rPr>
        <w:noProof/>
        <w:sz w:val="18"/>
        <w:szCs w:val="18"/>
      </w:rPr>
      <w:t>°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>T</w:t>
    </w:r>
    <w:r w:rsidR="00CE2264">
      <w:rPr>
        <w:noProof/>
        <w:sz w:val="18"/>
        <w:szCs w:val="18"/>
      </w:rPr>
      <w:t>ítulo</w:t>
    </w:r>
    <w:r>
      <w:rPr>
        <w:noProof/>
        <w:sz w:val="18"/>
        <w:szCs w:val="18"/>
      </w:rPr>
      <w:t xml:space="preserve"> </w:t>
    </w:r>
    <w:r w:rsidR="009F1A26">
      <w:rPr>
        <w:noProof/>
        <w:sz w:val="18"/>
        <w:szCs w:val="18"/>
      </w:rPr>
      <w:t>II</w:t>
    </w:r>
  </w:p>
  <w:p w:rsidR="00E64292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Capítulo </w:t>
    </w:r>
    <w:r w:rsidR="009F1A26">
      <w:rPr>
        <w:noProof/>
        <w:sz w:val="18"/>
        <w:szCs w:val="18"/>
      </w:rPr>
      <w:t>V</w:t>
    </w:r>
    <w:r w:rsidR="00E47AFA">
      <w:rPr>
        <w:noProof/>
        <w:sz w:val="18"/>
        <w:szCs w:val="18"/>
      </w:rPr>
      <w:t>I</w:t>
    </w:r>
    <w:r w:rsidR="008D0E3C">
      <w:rPr>
        <w:noProof/>
        <w:sz w:val="18"/>
        <w:szCs w:val="18"/>
      </w:rPr>
      <w:t>I</w:t>
    </w:r>
  </w:p>
  <w:p w:rsidR="00E64292" w:rsidRPr="00BB5C01" w:rsidRDefault="00D170AD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>
      <w:rPr>
        <w:noProof/>
        <w:sz w:val="18"/>
        <w:szCs w:val="18"/>
      </w:rPr>
      <w:t>Anexo</w:t>
    </w:r>
    <w:r w:rsidR="00E64292">
      <w:rPr>
        <w:noProof/>
        <w:sz w:val="18"/>
        <w:szCs w:val="18"/>
      </w:rPr>
      <w:t xml:space="preserve"> </w:t>
    </w:r>
    <w:r w:rsidR="00305824">
      <w:rPr>
        <w:noProof/>
        <w:sz w:val="18"/>
        <w:szCs w:val="18"/>
      </w:rPr>
      <w:t>4</w:t>
    </w:r>
  </w:p>
  <w:p w:rsidR="00E64292" w:rsidRPr="00BB5C01" w:rsidRDefault="00E64292" w:rsidP="00B33540">
    <w:pPr>
      <w:framePr w:w="1764" w:wrap="around" w:vAnchor="text" w:hAnchor="page" w:x="8629" w:y="165"/>
      <w:jc w:val="right"/>
      <w:rPr>
        <w:noProof/>
        <w:sz w:val="18"/>
        <w:szCs w:val="18"/>
      </w:rPr>
    </w:pPr>
    <w:r w:rsidRPr="00BB5C01">
      <w:rPr>
        <w:noProof/>
        <w:sz w:val="18"/>
        <w:szCs w:val="18"/>
      </w:rPr>
      <w:t xml:space="preserve">Página </w:t>
    </w:r>
    <w:r w:rsidRPr="00BB5C01">
      <w:rPr>
        <w:noProof/>
        <w:sz w:val="18"/>
        <w:szCs w:val="18"/>
      </w:rPr>
      <w:fldChar w:fldCharType="begin"/>
    </w:r>
    <w:r w:rsidRPr="00BB5C01">
      <w:rPr>
        <w:noProof/>
        <w:sz w:val="18"/>
        <w:szCs w:val="18"/>
      </w:rPr>
      <w:instrText xml:space="preserve">PAGE  </w:instrText>
    </w:r>
    <w:r w:rsidRPr="00BB5C01">
      <w:rPr>
        <w:noProof/>
        <w:sz w:val="18"/>
        <w:szCs w:val="18"/>
      </w:rPr>
      <w:fldChar w:fldCharType="separate"/>
    </w:r>
    <w:r w:rsidR="00145E28">
      <w:rPr>
        <w:noProof/>
        <w:sz w:val="18"/>
        <w:szCs w:val="18"/>
      </w:rPr>
      <w:t>1</w:t>
    </w:r>
    <w:r w:rsidRPr="00BB5C01">
      <w:rPr>
        <w:noProof/>
        <w:sz w:val="18"/>
        <w:szCs w:val="18"/>
      </w:rPr>
      <w:fldChar w:fldCharType="end"/>
    </w:r>
    <w:r w:rsidRPr="00BB5C01">
      <w:rPr>
        <w:noProof/>
        <w:sz w:val="18"/>
        <w:szCs w:val="18"/>
      </w:rPr>
      <w:t>/</w:t>
    </w:r>
    <w:r w:rsidR="00305824">
      <w:rPr>
        <w:noProof/>
        <w:sz w:val="18"/>
        <w:szCs w:val="18"/>
      </w:rPr>
      <w:t>2</w:t>
    </w:r>
  </w:p>
  <w:p w:rsidR="00E64292" w:rsidRDefault="00E64292">
    <w:pPr>
      <w:pStyle w:val="Piedepgina"/>
    </w:pP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70318CD3" wp14:editId="37F47037">
              <wp:simplePos x="0" y="0"/>
              <wp:positionH relativeFrom="column">
                <wp:posOffset>7391</wp:posOffset>
              </wp:positionH>
              <wp:positionV relativeFrom="paragraph">
                <wp:posOffset>52705</wp:posOffset>
              </wp:positionV>
              <wp:extent cx="5493716" cy="0"/>
              <wp:effectExtent l="0" t="0" r="1206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493716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1="http://schemas.microsoft.com/office/drawing/2015/9/8/chartex">
          <w:pict>
            <v:line w14:anchorId="1872A770" id="Straight Connector 11" o:spid="_x0000_s1026" style="position:absolute;z-index:2516992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6pt,4.15pt" to="433.2pt,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" strokecolor="black [3040]"/>
          </w:pict>
        </mc:Fallback>
      </mc:AlternateContent>
    </w:r>
    <w:r>
      <w:rPr>
        <w:i/>
        <w:noProof/>
        <w:sz w:val="20"/>
        <w:lang w:val="es-MX" w:eastAsia="es-MX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3781C7AC" wp14:editId="08D5D539">
              <wp:simplePos x="0" y="0"/>
              <wp:positionH relativeFrom="column">
                <wp:posOffset>204470</wp:posOffset>
              </wp:positionH>
              <wp:positionV relativeFrom="paragraph">
                <wp:posOffset>98425</wp:posOffset>
              </wp:positionV>
              <wp:extent cx="2677795" cy="638175"/>
              <wp:effectExtent l="0" t="0" r="8255" b="9525"/>
              <wp:wrapTopAndBottom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77795" cy="63817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64292" w:rsidRDefault="00D4438F" w:rsidP="007D3C62">
                          <w:pPr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>Circular   ASFI</w:t>
                          </w:r>
                          <w:r w:rsidR="00585E12">
                            <w:rPr>
                              <w:i/>
                              <w:sz w:val="18"/>
                              <w:szCs w:val="18"/>
                            </w:rPr>
                            <w:t>/40</w:t>
                          </w:r>
                          <w:r w:rsidR="00E82EDE">
                            <w:rPr>
                              <w:i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5239D2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585E12">
                            <w:rPr>
                              <w:i/>
                              <w:sz w:val="18"/>
                              <w:szCs w:val="18"/>
                            </w:rPr>
                            <w:t>08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/1</w:t>
                          </w:r>
                          <w:r w:rsidR="005239D2">
                            <w:rPr>
                              <w:i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) </w:t>
                          </w:r>
                          <w:r w:rsidR="00F10C0D">
                            <w:rPr>
                              <w:i/>
                              <w:sz w:val="18"/>
                              <w:szCs w:val="18"/>
                            </w:rPr>
                            <w:t xml:space="preserve">    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Inicial</w:t>
                          </w:r>
                        </w:p>
                        <w:p w:rsidR="00F10C0D" w:rsidRPr="007C72B8" w:rsidRDefault="00F10C0D" w:rsidP="007D3C62">
                          <w:pPr>
                            <w:rPr>
                              <w:i/>
                              <w:sz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               ASFI/</w:t>
                          </w:r>
                          <w:r w:rsidR="005E692C">
                            <w:rPr>
                              <w:i/>
                              <w:sz w:val="18"/>
                              <w:szCs w:val="18"/>
                            </w:rPr>
                            <w:t>7</w:t>
                          </w:r>
                          <w:r w:rsidR="00145E28">
                            <w:rPr>
                              <w:i/>
                              <w:sz w:val="18"/>
                              <w:szCs w:val="18"/>
                            </w:rPr>
                            <w:t>30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145E28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(</w:t>
                          </w:r>
                          <w:r w:rsidR="00145E28">
                            <w:rPr>
                              <w:i/>
                              <w:sz w:val="18"/>
                              <w:szCs w:val="18"/>
                            </w:rPr>
                            <w:t>04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/2</w:t>
                          </w:r>
                          <w:r w:rsidR="00145E28">
                            <w:rPr>
                              <w:i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>)   Modificación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781C7AC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left:0;text-align:left;margin-left:16.1pt;margin-top:7.75pt;width:210.85pt;height:5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" stroked="f">
              <v:textbox>
                <w:txbxContent>
                  <w:p w:rsidR="00E64292" w:rsidRDefault="00D4438F" w:rsidP="007D3C62">
                    <w:pPr>
                      <w:rPr>
                        <w:i/>
                        <w:sz w:val="18"/>
                        <w:szCs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>Circular   ASFI</w:t>
                    </w:r>
                    <w:r w:rsidR="00585E12">
                      <w:rPr>
                        <w:i/>
                        <w:sz w:val="18"/>
                        <w:szCs w:val="18"/>
                      </w:rPr>
                      <w:t>/40</w:t>
                    </w:r>
                    <w:r w:rsidR="00E82EDE">
                      <w:rPr>
                        <w:i/>
                        <w:sz w:val="18"/>
                        <w:szCs w:val="18"/>
                      </w:rPr>
                      <w:t>5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5239D2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585E12">
                      <w:rPr>
                        <w:i/>
                        <w:sz w:val="18"/>
                        <w:szCs w:val="18"/>
                      </w:rPr>
                      <w:t>08</w:t>
                    </w:r>
                    <w:r>
                      <w:rPr>
                        <w:i/>
                        <w:sz w:val="18"/>
                        <w:szCs w:val="18"/>
                      </w:rPr>
                      <w:t>/1</w:t>
                    </w:r>
                    <w:r w:rsidR="005239D2">
                      <w:rPr>
                        <w:i/>
                        <w:sz w:val="18"/>
                        <w:szCs w:val="18"/>
                      </w:rPr>
                      <w:t>6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) </w:t>
                    </w:r>
                    <w:r w:rsidR="00F10C0D">
                      <w:rPr>
                        <w:i/>
                        <w:sz w:val="18"/>
                        <w:szCs w:val="18"/>
                      </w:rPr>
                      <w:t xml:space="preserve">    </w:t>
                    </w:r>
                    <w:r>
                      <w:rPr>
                        <w:i/>
                        <w:sz w:val="18"/>
                        <w:szCs w:val="18"/>
                      </w:rPr>
                      <w:t>Inicial</w:t>
                    </w:r>
                  </w:p>
                  <w:p w:rsidR="00F10C0D" w:rsidRPr="007C72B8" w:rsidRDefault="00F10C0D" w:rsidP="007D3C62">
                    <w:pPr>
                      <w:rPr>
                        <w:i/>
                        <w:sz w:val="18"/>
                      </w:rPr>
                    </w:pPr>
                    <w:r>
                      <w:rPr>
                        <w:i/>
                        <w:sz w:val="18"/>
                        <w:szCs w:val="18"/>
                      </w:rPr>
                      <w:t xml:space="preserve">                ASFI/</w:t>
                    </w:r>
                    <w:r w:rsidR="005E692C">
                      <w:rPr>
                        <w:i/>
                        <w:sz w:val="18"/>
                        <w:szCs w:val="18"/>
                      </w:rPr>
                      <w:t>7</w:t>
                    </w:r>
                    <w:r w:rsidR="00145E28">
                      <w:rPr>
                        <w:i/>
                        <w:sz w:val="18"/>
                        <w:szCs w:val="18"/>
                      </w:rPr>
                      <w:t>30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145E28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 xml:space="preserve"> (</w:t>
                    </w:r>
                    <w:r w:rsidR="00145E28">
                      <w:rPr>
                        <w:i/>
                        <w:sz w:val="18"/>
                        <w:szCs w:val="18"/>
                      </w:rPr>
                      <w:t>04</w:t>
                    </w:r>
                    <w:r>
                      <w:rPr>
                        <w:i/>
                        <w:sz w:val="18"/>
                        <w:szCs w:val="18"/>
                      </w:rPr>
                      <w:t>/2</w:t>
                    </w:r>
                    <w:r w:rsidR="00145E28">
                      <w:rPr>
                        <w:i/>
                        <w:sz w:val="18"/>
                        <w:szCs w:val="18"/>
                      </w:rPr>
                      <w:t>2</w:t>
                    </w:r>
                    <w:r>
                      <w:rPr>
                        <w:i/>
                        <w:sz w:val="18"/>
                        <w:szCs w:val="18"/>
                      </w:rPr>
                      <w:t>)   Modificación 1</w:t>
                    </w:r>
                  </w:p>
                </w:txbxContent>
              </v:textbox>
              <w10:wrap type="topAndBottom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353A" w:rsidRDefault="005D353A" w:rsidP="003D6016">
      <w:r>
        <w:separator/>
      </w:r>
    </w:p>
  </w:footnote>
  <w:footnote w:type="continuationSeparator" w:id="0">
    <w:p w:rsidR="005D353A" w:rsidRDefault="005D353A" w:rsidP="003D60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F5BC4" w:rsidRPr="003D6016" w:rsidRDefault="007F5BC4" w:rsidP="007F5BC4">
    <w:pPr>
      <w:pStyle w:val="Encabezado"/>
      <w:spacing w:after="240"/>
      <w:jc w:val="right"/>
      <w:rPr>
        <w:i/>
        <w:smallCaps/>
        <w:sz w:val="16"/>
      </w:rPr>
    </w:pPr>
    <w:r w:rsidRPr="003D6016">
      <w:rPr>
        <w:i/>
        <w:smallCaps/>
        <w:sz w:val="16"/>
      </w:rPr>
      <w:t>Autoridad de Supervisión del Sistema Financiero</w:t>
    </w:r>
  </w:p>
  <w:p w:rsidR="00480D38" w:rsidRPr="00522A57" w:rsidRDefault="00D412E7" w:rsidP="00522A57">
    <w:pPr>
      <w:pStyle w:val="Encabezado"/>
      <w:spacing w:after="240"/>
      <w:jc w:val="center"/>
      <w:rPr>
        <w:smallCaps/>
        <w:sz w:val="18"/>
        <w:szCs w:val="18"/>
      </w:rPr>
    </w:pPr>
    <w:r w:rsidRPr="006179F6">
      <w:rPr>
        <w:smallCaps/>
        <w:sz w:val="18"/>
        <w:szCs w:val="18"/>
        <w:u w:val="single"/>
      </w:rPr>
      <w:t>Recopilación de Normas para Servicios Financieros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1246B"/>
    <w:multiLevelType w:val="multilevel"/>
    <w:tmpl w:val="2D4C2BE4"/>
    <w:lvl w:ilvl="0">
      <w:start w:val="1"/>
      <w:numFmt w:val="decimal"/>
      <w:pStyle w:val="Lista1"/>
      <w:lvlText w:val="%1."/>
      <w:lvlJc w:val="left"/>
      <w:pPr>
        <w:tabs>
          <w:tab w:val="num" w:pos="864"/>
        </w:tabs>
        <w:ind w:left="864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1">
      <w:start w:val="1"/>
      <w:numFmt w:val="decimal"/>
      <w:lvlText w:val="%1.%2"/>
      <w:lvlJc w:val="left"/>
      <w:pPr>
        <w:tabs>
          <w:tab w:val="num" w:pos="1296"/>
        </w:tabs>
        <w:ind w:left="1296" w:hanging="432"/>
      </w:pPr>
      <w:rPr>
        <w:rFonts w:ascii="Times New Roman" w:hAnsi="Times New Roman" w:hint="default"/>
        <w:b/>
        <w:i w:val="0"/>
        <w:color w:val="auto"/>
        <w:sz w:val="22"/>
        <w:u w:val="none"/>
      </w:rPr>
    </w:lvl>
    <w:lvl w:ilvl="2">
      <w:start w:val="1"/>
      <w:numFmt w:val="lowerLetter"/>
      <w:lvlText w:val="%3."/>
      <w:lvlJc w:val="left"/>
      <w:pPr>
        <w:tabs>
          <w:tab w:val="num" w:pos="1728"/>
        </w:tabs>
        <w:ind w:left="1728" w:hanging="432"/>
      </w:pPr>
      <w:rPr>
        <w:rFonts w:ascii="Times New Roman" w:hAnsi="Times New Roman" w:hint="default"/>
        <w:b/>
        <w:i w:val="0"/>
        <w:sz w:val="22"/>
      </w:rPr>
    </w:lvl>
    <w:lvl w:ilvl="3">
      <w:start w:val="1"/>
      <w:numFmt w:val="lowerRoman"/>
      <w:lvlText w:val="%4."/>
      <w:lvlJc w:val="left"/>
      <w:pPr>
        <w:tabs>
          <w:tab w:val="num" w:pos="2448"/>
        </w:tabs>
        <w:ind w:left="2160" w:hanging="432"/>
      </w:pPr>
      <w:rPr>
        <w:rFonts w:ascii="Times New Roman" w:hAnsi="Times New Roman" w:hint="default"/>
        <w:b/>
        <w:i w:val="0"/>
        <w:sz w:val="22"/>
      </w:rPr>
    </w:lvl>
    <w:lvl w:ilvl="4">
      <w:start w:val="1"/>
      <w:numFmt w:val="bullet"/>
      <w:lvlText w:val="-"/>
      <w:lvlJc w:val="left"/>
      <w:pPr>
        <w:tabs>
          <w:tab w:val="num" w:pos="2592"/>
        </w:tabs>
        <w:ind w:left="2592" w:hanging="432"/>
      </w:pPr>
      <w:rPr>
        <w:rFonts w:hint="default"/>
        <w:b/>
        <w:i w:val="0"/>
      </w:rPr>
    </w:lvl>
    <w:lvl w:ilvl="5">
      <w:start w:val="1"/>
      <w:numFmt w:val="decimal"/>
      <w:lvlText w:val="%1.%2.%3.%4.%5.%6."/>
      <w:lvlJc w:val="left"/>
      <w:pPr>
        <w:tabs>
          <w:tab w:val="num" w:pos="3168"/>
        </w:tabs>
        <w:ind w:left="316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367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176"/>
        </w:tabs>
        <w:ind w:left="417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752" w:hanging="1440"/>
      </w:pPr>
      <w:rPr>
        <w:rFonts w:hint="default"/>
      </w:rPr>
    </w:lvl>
  </w:abstractNum>
  <w:abstractNum w:abstractNumId="1" w15:restartNumberingAfterBreak="0">
    <w:nsid w:val="06243B8C"/>
    <w:multiLevelType w:val="multilevel"/>
    <w:tmpl w:val="0D6E9DC8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New York" w:hAnsi="New York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C710E40"/>
    <w:multiLevelType w:val="hybridMultilevel"/>
    <w:tmpl w:val="D4F45478"/>
    <w:lvl w:ilvl="0" w:tplc="4B649BA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704512"/>
    <w:multiLevelType w:val="hybridMultilevel"/>
    <w:tmpl w:val="D3C840C4"/>
    <w:lvl w:ilvl="0" w:tplc="EFDA3C48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2A61C80"/>
    <w:multiLevelType w:val="hybridMultilevel"/>
    <w:tmpl w:val="3B2C5348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7D6225C"/>
    <w:multiLevelType w:val="hybridMultilevel"/>
    <w:tmpl w:val="06FA1F1E"/>
    <w:lvl w:ilvl="0" w:tplc="4A2CD0C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4930166C">
      <w:start w:val="4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A310192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22E613BC"/>
    <w:multiLevelType w:val="hybridMultilevel"/>
    <w:tmpl w:val="91CCCB5E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60B30AB"/>
    <w:multiLevelType w:val="hybridMultilevel"/>
    <w:tmpl w:val="BCDCE692"/>
    <w:lvl w:ilvl="0" w:tplc="2E46911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1DA2EA1"/>
    <w:multiLevelType w:val="hybridMultilevel"/>
    <w:tmpl w:val="23CCC688"/>
    <w:lvl w:ilvl="0" w:tplc="400A0017">
      <w:start w:val="1"/>
      <w:numFmt w:val="lowerLetter"/>
      <w:lvlText w:val="%1)"/>
      <w:lvlJc w:val="left"/>
      <w:pPr>
        <w:ind w:left="792" w:hanging="360"/>
      </w:pPr>
    </w:lvl>
    <w:lvl w:ilvl="1" w:tplc="400A0019" w:tentative="1">
      <w:start w:val="1"/>
      <w:numFmt w:val="lowerLetter"/>
      <w:lvlText w:val="%2."/>
      <w:lvlJc w:val="left"/>
      <w:pPr>
        <w:ind w:left="1512" w:hanging="360"/>
      </w:pPr>
    </w:lvl>
    <w:lvl w:ilvl="2" w:tplc="400A001B" w:tentative="1">
      <w:start w:val="1"/>
      <w:numFmt w:val="lowerRoman"/>
      <w:lvlText w:val="%3."/>
      <w:lvlJc w:val="right"/>
      <w:pPr>
        <w:ind w:left="2232" w:hanging="180"/>
      </w:pPr>
    </w:lvl>
    <w:lvl w:ilvl="3" w:tplc="400A000F" w:tentative="1">
      <w:start w:val="1"/>
      <w:numFmt w:val="decimal"/>
      <w:lvlText w:val="%4."/>
      <w:lvlJc w:val="left"/>
      <w:pPr>
        <w:ind w:left="2952" w:hanging="360"/>
      </w:pPr>
    </w:lvl>
    <w:lvl w:ilvl="4" w:tplc="400A0019" w:tentative="1">
      <w:start w:val="1"/>
      <w:numFmt w:val="lowerLetter"/>
      <w:lvlText w:val="%5."/>
      <w:lvlJc w:val="left"/>
      <w:pPr>
        <w:ind w:left="3672" w:hanging="360"/>
      </w:pPr>
    </w:lvl>
    <w:lvl w:ilvl="5" w:tplc="400A001B" w:tentative="1">
      <w:start w:val="1"/>
      <w:numFmt w:val="lowerRoman"/>
      <w:lvlText w:val="%6."/>
      <w:lvlJc w:val="right"/>
      <w:pPr>
        <w:ind w:left="4392" w:hanging="180"/>
      </w:pPr>
    </w:lvl>
    <w:lvl w:ilvl="6" w:tplc="400A000F" w:tentative="1">
      <w:start w:val="1"/>
      <w:numFmt w:val="decimal"/>
      <w:lvlText w:val="%7."/>
      <w:lvlJc w:val="left"/>
      <w:pPr>
        <w:ind w:left="5112" w:hanging="360"/>
      </w:pPr>
    </w:lvl>
    <w:lvl w:ilvl="7" w:tplc="400A0019" w:tentative="1">
      <w:start w:val="1"/>
      <w:numFmt w:val="lowerLetter"/>
      <w:lvlText w:val="%8."/>
      <w:lvlJc w:val="left"/>
      <w:pPr>
        <w:ind w:left="5832" w:hanging="360"/>
      </w:pPr>
    </w:lvl>
    <w:lvl w:ilvl="8" w:tplc="400A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32FD4598"/>
    <w:multiLevelType w:val="hybridMultilevel"/>
    <w:tmpl w:val="C2C229E8"/>
    <w:lvl w:ilvl="0" w:tplc="4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080" w:hanging="360"/>
      </w:pPr>
    </w:lvl>
    <w:lvl w:ilvl="2" w:tplc="400A001B" w:tentative="1">
      <w:start w:val="1"/>
      <w:numFmt w:val="lowerRoman"/>
      <w:lvlText w:val="%3."/>
      <w:lvlJc w:val="right"/>
      <w:pPr>
        <w:ind w:left="1800" w:hanging="180"/>
      </w:pPr>
    </w:lvl>
    <w:lvl w:ilvl="3" w:tplc="400A000F" w:tentative="1">
      <w:start w:val="1"/>
      <w:numFmt w:val="decimal"/>
      <w:lvlText w:val="%4."/>
      <w:lvlJc w:val="left"/>
      <w:pPr>
        <w:ind w:left="2520" w:hanging="360"/>
      </w:pPr>
    </w:lvl>
    <w:lvl w:ilvl="4" w:tplc="400A0019" w:tentative="1">
      <w:start w:val="1"/>
      <w:numFmt w:val="lowerLetter"/>
      <w:lvlText w:val="%5."/>
      <w:lvlJc w:val="left"/>
      <w:pPr>
        <w:ind w:left="3240" w:hanging="360"/>
      </w:pPr>
    </w:lvl>
    <w:lvl w:ilvl="5" w:tplc="400A001B" w:tentative="1">
      <w:start w:val="1"/>
      <w:numFmt w:val="lowerRoman"/>
      <w:lvlText w:val="%6."/>
      <w:lvlJc w:val="right"/>
      <w:pPr>
        <w:ind w:left="3960" w:hanging="180"/>
      </w:pPr>
    </w:lvl>
    <w:lvl w:ilvl="6" w:tplc="400A000F" w:tentative="1">
      <w:start w:val="1"/>
      <w:numFmt w:val="decimal"/>
      <w:lvlText w:val="%7."/>
      <w:lvlJc w:val="left"/>
      <w:pPr>
        <w:ind w:left="4680" w:hanging="360"/>
      </w:pPr>
    </w:lvl>
    <w:lvl w:ilvl="7" w:tplc="400A0019" w:tentative="1">
      <w:start w:val="1"/>
      <w:numFmt w:val="lowerLetter"/>
      <w:lvlText w:val="%8."/>
      <w:lvlJc w:val="left"/>
      <w:pPr>
        <w:ind w:left="5400" w:hanging="360"/>
      </w:pPr>
    </w:lvl>
    <w:lvl w:ilvl="8" w:tplc="4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4973A72"/>
    <w:multiLevelType w:val="hybridMultilevel"/>
    <w:tmpl w:val="D1A89150"/>
    <w:lvl w:ilvl="0" w:tplc="2E469118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2" w15:restartNumberingAfterBreak="0">
    <w:nsid w:val="350B246B"/>
    <w:multiLevelType w:val="multilevel"/>
    <w:tmpl w:val="47B673F0"/>
    <w:lvl w:ilvl="0">
      <w:start w:val="1"/>
      <w:numFmt w:val="decimal"/>
      <w:pStyle w:val="Artculo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36482CA5"/>
    <w:multiLevelType w:val="hybridMultilevel"/>
    <w:tmpl w:val="0FEACC20"/>
    <w:lvl w:ilvl="0" w:tplc="0D5CD168">
      <w:start w:val="1"/>
      <w:numFmt w:val="decimal"/>
      <w:lvlText w:val="1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B6257F"/>
    <w:multiLevelType w:val="hybridMultilevel"/>
    <w:tmpl w:val="8AEE66A8"/>
    <w:lvl w:ilvl="0" w:tplc="6560A918">
      <w:start w:val="1"/>
      <w:numFmt w:val="decimal"/>
      <w:lvlText w:val="3.%1"/>
      <w:lvlJc w:val="left"/>
      <w:pPr>
        <w:ind w:left="1080" w:hanging="360"/>
      </w:pPr>
      <w:rPr>
        <w:rFonts w:hint="default"/>
        <w:b/>
      </w:rPr>
    </w:lvl>
    <w:lvl w:ilvl="1" w:tplc="400A0019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8FC4B73"/>
    <w:multiLevelType w:val="hybridMultilevel"/>
    <w:tmpl w:val="00A053F4"/>
    <w:lvl w:ilvl="0" w:tplc="22E06012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97E66AB"/>
    <w:multiLevelType w:val="multilevel"/>
    <w:tmpl w:val="77FC76A6"/>
    <w:lvl w:ilvl="0">
      <w:start w:val="1"/>
      <w:numFmt w:val="lowerLetter"/>
      <w:pStyle w:val="Incisos"/>
      <w:lvlText w:val="%1)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  <w:u w:val="none"/>
        <w:lang w:val="es-ES_tradnl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  <w:u w:val="none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/>
        <w:i w:val="0"/>
        <w:sz w:val="22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b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3F0E3083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8" w15:restartNumberingAfterBreak="0">
    <w:nsid w:val="4435758F"/>
    <w:multiLevelType w:val="hybridMultilevel"/>
    <w:tmpl w:val="F80C717A"/>
    <w:lvl w:ilvl="0" w:tplc="EB026460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F85B43"/>
    <w:multiLevelType w:val="hybridMultilevel"/>
    <w:tmpl w:val="3F3C420A"/>
    <w:lvl w:ilvl="0" w:tplc="AF4A4BF8">
      <w:start w:val="1"/>
      <w:numFmt w:val="upperRoman"/>
      <w:pStyle w:val="Ttulo2"/>
      <w:lvlText w:val="Capítulo %1:"/>
      <w:lvlJc w:val="left"/>
      <w:pPr>
        <w:tabs>
          <w:tab w:val="num" w:pos="2084"/>
        </w:tabs>
        <w:ind w:left="2012" w:hanging="1728"/>
      </w:pPr>
      <w:rPr>
        <w:rFonts w:ascii="Times New Roman" w:hAnsi="Times New Roman" w:hint="default"/>
        <w:b/>
        <w:i w:val="0"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0A24BD2">
      <w:start w:val="6"/>
      <w:numFmt w:val="decimal"/>
      <w:lvlText w:val="ANEXO %2:"/>
      <w:lvlJc w:val="left"/>
      <w:pPr>
        <w:tabs>
          <w:tab w:val="num" w:pos="2520"/>
        </w:tabs>
        <w:ind w:left="2520" w:hanging="1440"/>
      </w:pPr>
      <w:rPr>
        <w:rFonts w:ascii="Times New Roman" w:hAnsi="Times New Roman" w:hint="default"/>
        <w:b/>
        <w:i/>
        <w:caps/>
        <w:strike w:val="0"/>
        <w:dstrike w:val="0"/>
        <w:vanish w:val="0"/>
        <w:color w:val="auto"/>
        <w:sz w:val="22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53AC3458"/>
    <w:multiLevelType w:val="multilevel"/>
    <w:tmpl w:val="ACFCDCE4"/>
    <w:lvl w:ilvl="0">
      <w:start w:val="1"/>
      <w:numFmt w:val="decimal"/>
      <w:lvlText w:val="Artículo %1° -"/>
      <w:lvlJc w:val="left"/>
      <w:pPr>
        <w:tabs>
          <w:tab w:val="num" w:pos="1530"/>
        </w:tabs>
        <w:ind w:left="90" w:firstLine="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</w:rPr>
    </w:lvl>
    <w:lvl w:ilvl="1">
      <w:start w:val="1"/>
      <w:numFmt w:val="decimal"/>
      <w:lvlText w:val="%2.%1"/>
      <w:lvlJc w:val="left"/>
      <w:pPr>
        <w:tabs>
          <w:tab w:val="num" w:pos="-3230"/>
        </w:tabs>
        <w:ind w:left="-3302" w:hanging="288"/>
      </w:pPr>
      <w:rPr>
        <w:rFonts w:ascii="New York" w:hAnsi="New York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-2726"/>
        </w:tabs>
        <w:ind w:left="-272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-2582"/>
        </w:tabs>
        <w:ind w:left="-258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2222"/>
        </w:tabs>
        <w:ind w:left="-222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-1862"/>
        </w:tabs>
        <w:ind w:left="-186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1502"/>
        </w:tabs>
        <w:ind w:left="-150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-1142"/>
        </w:tabs>
        <w:ind w:left="-114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-782"/>
        </w:tabs>
        <w:ind w:left="-782" w:hanging="360"/>
      </w:pPr>
      <w:rPr>
        <w:rFonts w:hint="default"/>
      </w:rPr>
    </w:lvl>
  </w:abstractNum>
  <w:abstractNum w:abstractNumId="21" w15:restartNumberingAfterBreak="0">
    <w:nsid w:val="561776F6"/>
    <w:multiLevelType w:val="hybridMultilevel"/>
    <w:tmpl w:val="1E6A2B7E"/>
    <w:lvl w:ilvl="0" w:tplc="4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7E36183"/>
    <w:multiLevelType w:val="singleLevel"/>
    <w:tmpl w:val="7F30B986"/>
    <w:lvl w:ilvl="0">
      <w:start w:val="1"/>
      <w:numFmt w:val="lowerRoman"/>
      <w:pStyle w:val="Sangradetextonormal"/>
      <w:lvlText w:val="%1."/>
      <w:lvlJc w:val="left"/>
      <w:pPr>
        <w:tabs>
          <w:tab w:val="num" w:pos="2160"/>
        </w:tabs>
        <w:ind w:left="1872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3" w15:restartNumberingAfterBreak="0">
    <w:nsid w:val="5CEC0EBE"/>
    <w:multiLevelType w:val="multilevel"/>
    <w:tmpl w:val="CEDA31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5DCF15EE"/>
    <w:multiLevelType w:val="multilevel"/>
    <w:tmpl w:val="5BD43EFA"/>
    <w:lvl w:ilvl="0">
      <w:start w:val="1"/>
      <w:numFmt w:val="upperLetter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/>
        <w:i w:val="0"/>
        <w:sz w:val="22"/>
      </w:rPr>
    </w:lvl>
    <w:lvl w:ilvl="1">
      <w:start w:val="1"/>
      <w:numFmt w:val="lowerRoman"/>
      <w:lvlText w:val="%2."/>
      <w:lvlJc w:val="left"/>
      <w:pPr>
        <w:tabs>
          <w:tab w:val="num" w:pos="1152"/>
        </w:tabs>
        <w:ind w:left="864" w:hanging="432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728"/>
        </w:tabs>
        <w:ind w:left="1728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5" w15:restartNumberingAfterBreak="0">
    <w:nsid w:val="5FF20BCE"/>
    <w:multiLevelType w:val="multilevel"/>
    <w:tmpl w:val="5D68D5BE"/>
    <w:lvl w:ilvl="0">
      <w:start w:val="1"/>
      <w:numFmt w:val="decimal"/>
      <w:lvlText w:val="Artículo %1° -"/>
      <w:lvlJc w:val="left"/>
      <w:pPr>
        <w:tabs>
          <w:tab w:val="num" w:pos="1440"/>
        </w:tabs>
        <w:ind w:left="0" w:firstLine="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2.%1"/>
      <w:lvlJc w:val="left"/>
      <w:pPr>
        <w:tabs>
          <w:tab w:val="num" w:pos="792"/>
        </w:tabs>
        <w:ind w:left="720" w:hanging="288"/>
      </w:pPr>
      <w:rPr>
        <w:rFonts w:ascii="Times New Roman" w:hAnsi="Times New Roman" w:hint="default"/>
        <w:b/>
        <w:i w:val="0"/>
        <w:sz w:val="22"/>
      </w:rPr>
    </w:lvl>
    <w:lvl w:ilvl="2">
      <w:start w:val="1"/>
      <w:numFmt w:val="bullet"/>
      <w:lvlText w:val=""/>
      <w:lvlJc w:val="left"/>
      <w:pPr>
        <w:tabs>
          <w:tab w:val="num" w:pos="1296"/>
        </w:tabs>
        <w:ind w:left="1296" w:hanging="432"/>
      </w:pPr>
      <w:rPr>
        <w:rFonts w:ascii="Symbol" w:hAnsi="Symbol" w:hint="default"/>
        <w:b/>
        <w:i w:val="0"/>
        <w:sz w:val="16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6" w15:restartNumberingAfterBreak="0">
    <w:nsid w:val="61F70CC2"/>
    <w:multiLevelType w:val="singleLevel"/>
    <w:tmpl w:val="E702B426"/>
    <w:lvl w:ilvl="0">
      <w:start w:val="1"/>
      <w:numFmt w:val="lowerRoman"/>
      <w:pStyle w:val="Textoindependienteprimerasangra"/>
      <w:lvlText w:val="%1."/>
      <w:lvlJc w:val="left"/>
      <w:pPr>
        <w:tabs>
          <w:tab w:val="num" w:pos="2016"/>
        </w:tabs>
        <w:ind w:left="1728" w:hanging="432"/>
      </w:pPr>
      <w:rPr>
        <w:rFonts w:ascii="Times New Roman" w:hAnsi="Times New Roman" w:hint="default"/>
        <w:b w:val="0"/>
        <w:i w:val="0"/>
        <w:sz w:val="22"/>
      </w:rPr>
    </w:lvl>
  </w:abstractNum>
  <w:abstractNum w:abstractNumId="27" w15:restartNumberingAfterBreak="0">
    <w:nsid w:val="62731233"/>
    <w:multiLevelType w:val="hybridMultilevel"/>
    <w:tmpl w:val="A48E782E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B13701"/>
    <w:multiLevelType w:val="multilevel"/>
    <w:tmpl w:val="B1F8F66E"/>
    <w:lvl w:ilvl="0">
      <w:start w:val="1"/>
      <w:numFmt w:val="decimal"/>
      <w:lvlText w:val="3.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9" w15:restartNumberingAfterBreak="0">
    <w:nsid w:val="72B25E12"/>
    <w:multiLevelType w:val="hybridMultilevel"/>
    <w:tmpl w:val="D054DF26"/>
    <w:lvl w:ilvl="0" w:tplc="AFE8EC6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6CA6829"/>
    <w:multiLevelType w:val="hybridMultilevel"/>
    <w:tmpl w:val="29E47C0A"/>
    <w:lvl w:ilvl="0" w:tplc="2216FEC0">
      <w:start w:val="1"/>
      <w:numFmt w:val="decimal"/>
      <w:lvlText w:val="2.%1"/>
      <w:lvlJc w:val="right"/>
      <w:pPr>
        <w:ind w:left="1080" w:hanging="360"/>
      </w:pPr>
      <w:rPr>
        <w:rFonts w:hint="default"/>
        <w:b/>
      </w:rPr>
    </w:lvl>
    <w:lvl w:ilvl="1" w:tplc="400A0019" w:tentative="1">
      <w:start w:val="1"/>
      <w:numFmt w:val="lowerLetter"/>
      <w:lvlText w:val="%2."/>
      <w:lvlJc w:val="left"/>
      <w:pPr>
        <w:ind w:left="1800" w:hanging="360"/>
      </w:pPr>
    </w:lvl>
    <w:lvl w:ilvl="2" w:tplc="400A001B" w:tentative="1">
      <w:start w:val="1"/>
      <w:numFmt w:val="lowerRoman"/>
      <w:lvlText w:val="%3."/>
      <w:lvlJc w:val="right"/>
      <w:pPr>
        <w:ind w:left="2520" w:hanging="180"/>
      </w:pPr>
    </w:lvl>
    <w:lvl w:ilvl="3" w:tplc="400A000F" w:tentative="1">
      <w:start w:val="1"/>
      <w:numFmt w:val="decimal"/>
      <w:lvlText w:val="%4."/>
      <w:lvlJc w:val="left"/>
      <w:pPr>
        <w:ind w:left="3240" w:hanging="360"/>
      </w:pPr>
    </w:lvl>
    <w:lvl w:ilvl="4" w:tplc="400A0019" w:tentative="1">
      <w:start w:val="1"/>
      <w:numFmt w:val="lowerLetter"/>
      <w:lvlText w:val="%5."/>
      <w:lvlJc w:val="left"/>
      <w:pPr>
        <w:ind w:left="3960" w:hanging="360"/>
      </w:pPr>
    </w:lvl>
    <w:lvl w:ilvl="5" w:tplc="400A001B" w:tentative="1">
      <w:start w:val="1"/>
      <w:numFmt w:val="lowerRoman"/>
      <w:lvlText w:val="%6."/>
      <w:lvlJc w:val="right"/>
      <w:pPr>
        <w:ind w:left="4680" w:hanging="180"/>
      </w:pPr>
    </w:lvl>
    <w:lvl w:ilvl="6" w:tplc="400A000F" w:tentative="1">
      <w:start w:val="1"/>
      <w:numFmt w:val="decimal"/>
      <w:lvlText w:val="%7."/>
      <w:lvlJc w:val="left"/>
      <w:pPr>
        <w:ind w:left="5400" w:hanging="360"/>
      </w:pPr>
    </w:lvl>
    <w:lvl w:ilvl="7" w:tplc="400A0019" w:tentative="1">
      <w:start w:val="1"/>
      <w:numFmt w:val="lowerLetter"/>
      <w:lvlText w:val="%8."/>
      <w:lvlJc w:val="left"/>
      <w:pPr>
        <w:ind w:left="6120" w:hanging="360"/>
      </w:pPr>
    </w:lvl>
    <w:lvl w:ilvl="8" w:tplc="4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A3928D1"/>
    <w:multiLevelType w:val="hybridMultilevel"/>
    <w:tmpl w:val="4A6448A0"/>
    <w:lvl w:ilvl="0" w:tplc="40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C0786C"/>
    <w:multiLevelType w:val="hybridMultilevel"/>
    <w:tmpl w:val="1CCACDC6"/>
    <w:lvl w:ilvl="0" w:tplc="400A0009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3" w15:restartNumberingAfterBreak="0">
    <w:nsid w:val="7E6A7F52"/>
    <w:multiLevelType w:val="hybridMultilevel"/>
    <w:tmpl w:val="8A0C81DC"/>
    <w:lvl w:ilvl="0" w:tplc="20722BD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5B6213DC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2"/>
  </w:num>
  <w:num w:numId="3">
    <w:abstractNumId w:val="16"/>
  </w:num>
  <w:num w:numId="4">
    <w:abstractNumId w:val="22"/>
  </w:num>
  <w:num w:numId="5">
    <w:abstractNumId w:val="26"/>
  </w:num>
  <w:num w:numId="6">
    <w:abstractNumId w:val="19"/>
  </w:num>
  <w:num w:numId="7">
    <w:abstractNumId w:val="0"/>
  </w:num>
  <w:num w:numId="8">
    <w:abstractNumId w:val="17"/>
  </w:num>
  <w:num w:numId="9">
    <w:abstractNumId w:val="25"/>
  </w:num>
  <w:num w:numId="10">
    <w:abstractNumId w:val="29"/>
  </w:num>
  <w:num w:numId="11">
    <w:abstractNumId w:val="5"/>
  </w:num>
  <w:num w:numId="12">
    <w:abstractNumId w:val="15"/>
  </w:num>
  <w:num w:numId="13">
    <w:abstractNumId w:val="3"/>
  </w:num>
  <w:num w:numId="14">
    <w:abstractNumId w:val="33"/>
  </w:num>
  <w:num w:numId="15">
    <w:abstractNumId w:val="6"/>
  </w:num>
  <w:num w:numId="16">
    <w:abstractNumId w:val="7"/>
  </w:num>
  <w:num w:numId="17">
    <w:abstractNumId w:val="4"/>
  </w:num>
  <w:num w:numId="18">
    <w:abstractNumId w:val="8"/>
  </w:num>
  <w:num w:numId="19">
    <w:abstractNumId w:val="1"/>
  </w:num>
  <w:num w:numId="20">
    <w:abstractNumId w:val="11"/>
  </w:num>
  <w:num w:numId="2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"/>
  </w:num>
  <w:num w:numId="23">
    <w:abstractNumId w:val="24"/>
  </w:num>
  <w:num w:numId="24">
    <w:abstractNumId w:val="20"/>
  </w:num>
  <w:num w:numId="25">
    <w:abstractNumId w:val="18"/>
  </w:num>
  <w:num w:numId="26">
    <w:abstractNumId w:val="9"/>
  </w:num>
  <w:num w:numId="27">
    <w:abstractNumId w:val="23"/>
  </w:num>
  <w:num w:numId="28">
    <w:abstractNumId w:val="13"/>
  </w:num>
  <w:num w:numId="29">
    <w:abstractNumId w:val="14"/>
  </w:num>
  <w:num w:numId="30">
    <w:abstractNumId w:val="28"/>
  </w:num>
  <w:num w:numId="31">
    <w:abstractNumId w:val="30"/>
  </w:num>
  <w:num w:numId="32">
    <w:abstractNumId w:val="10"/>
  </w:num>
  <w:num w:numId="33">
    <w:abstractNumId w:val="31"/>
  </w:num>
  <w:num w:numId="34">
    <w:abstractNumId w:val="21"/>
  </w:num>
  <w:num w:numId="35">
    <w:abstractNumId w:val="27"/>
  </w:num>
  <w:num w:numId="36">
    <w:abstractNumId w:val="3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hdrShapeDefaults>
    <o:shapedefaults v:ext="edit" spidmax="2049"/>
  </w:hdrShapeDefaults>
  <w:footnotePr>
    <w:numRestart w:val="eachSec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C30"/>
    <w:rsid w:val="00001AEF"/>
    <w:rsid w:val="00014093"/>
    <w:rsid w:val="00020B02"/>
    <w:rsid w:val="0007491F"/>
    <w:rsid w:val="00083FA2"/>
    <w:rsid w:val="000840E5"/>
    <w:rsid w:val="00085F47"/>
    <w:rsid w:val="000A29BB"/>
    <w:rsid w:val="000A67AF"/>
    <w:rsid w:val="000E2F5A"/>
    <w:rsid w:val="000E7355"/>
    <w:rsid w:val="000E74DE"/>
    <w:rsid w:val="0010639C"/>
    <w:rsid w:val="001124CC"/>
    <w:rsid w:val="00116F10"/>
    <w:rsid w:val="00117B50"/>
    <w:rsid w:val="00124DC7"/>
    <w:rsid w:val="00126128"/>
    <w:rsid w:val="00145E28"/>
    <w:rsid w:val="00147866"/>
    <w:rsid w:val="001722CB"/>
    <w:rsid w:val="00191B0A"/>
    <w:rsid w:val="001950F6"/>
    <w:rsid w:val="00195B8D"/>
    <w:rsid w:val="001A4D50"/>
    <w:rsid w:val="001B5258"/>
    <w:rsid w:val="001B60B6"/>
    <w:rsid w:val="001B7046"/>
    <w:rsid w:val="001B7A57"/>
    <w:rsid w:val="001C0284"/>
    <w:rsid w:val="001C6096"/>
    <w:rsid w:val="001C754E"/>
    <w:rsid w:val="001D0915"/>
    <w:rsid w:val="001D3F80"/>
    <w:rsid w:val="001E2B49"/>
    <w:rsid w:val="001F50DF"/>
    <w:rsid w:val="001F5842"/>
    <w:rsid w:val="00201A5F"/>
    <w:rsid w:val="002117C3"/>
    <w:rsid w:val="00212D22"/>
    <w:rsid w:val="002262A9"/>
    <w:rsid w:val="00232F57"/>
    <w:rsid w:val="00237CF5"/>
    <w:rsid w:val="002533FC"/>
    <w:rsid w:val="002544BC"/>
    <w:rsid w:val="00255A75"/>
    <w:rsid w:val="00262910"/>
    <w:rsid w:val="00275783"/>
    <w:rsid w:val="00283776"/>
    <w:rsid w:val="002932C1"/>
    <w:rsid w:val="0029332A"/>
    <w:rsid w:val="002D36A5"/>
    <w:rsid w:val="002D3CDA"/>
    <w:rsid w:val="002D66E0"/>
    <w:rsid w:val="002E5E26"/>
    <w:rsid w:val="002F1EB9"/>
    <w:rsid w:val="002F3FA9"/>
    <w:rsid w:val="00305824"/>
    <w:rsid w:val="0032493F"/>
    <w:rsid w:val="00335F4F"/>
    <w:rsid w:val="00337DB7"/>
    <w:rsid w:val="00374E5F"/>
    <w:rsid w:val="003A67A8"/>
    <w:rsid w:val="003B334C"/>
    <w:rsid w:val="003C61F8"/>
    <w:rsid w:val="003D6016"/>
    <w:rsid w:val="004079A1"/>
    <w:rsid w:val="00456D38"/>
    <w:rsid w:val="00466F64"/>
    <w:rsid w:val="00476EA4"/>
    <w:rsid w:val="00480D38"/>
    <w:rsid w:val="00484EEB"/>
    <w:rsid w:val="004965E3"/>
    <w:rsid w:val="004A5F48"/>
    <w:rsid w:val="004A7098"/>
    <w:rsid w:val="004B664D"/>
    <w:rsid w:val="004D04C1"/>
    <w:rsid w:val="004D554C"/>
    <w:rsid w:val="004E5C30"/>
    <w:rsid w:val="004F18A6"/>
    <w:rsid w:val="00504EFC"/>
    <w:rsid w:val="00515F6B"/>
    <w:rsid w:val="00522A57"/>
    <w:rsid w:val="005239D2"/>
    <w:rsid w:val="00524E4F"/>
    <w:rsid w:val="005308A6"/>
    <w:rsid w:val="005469F9"/>
    <w:rsid w:val="0055775D"/>
    <w:rsid w:val="0056155D"/>
    <w:rsid w:val="00575482"/>
    <w:rsid w:val="00585E12"/>
    <w:rsid w:val="00587A13"/>
    <w:rsid w:val="0059438D"/>
    <w:rsid w:val="00594DD4"/>
    <w:rsid w:val="005968F0"/>
    <w:rsid w:val="005C7BC0"/>
    <w:rsid w:val="005D353A"/>
    <w:rsid w:val="005E3097"/>
    <w:rsid w:val="005E692C"/>
    <w:rsid w:val="005F1316"/>
    <w:rsid w:val="006052AD"/>
    <w:rsid w:val="00611AA5"/>
    <w:rsid w:val="00614BAF"/>
    <w:rsid w:val="00642237"/>
    <w:rsid w:val="00652158"/>
    <w:rsid w:val="00652BF7"/>
    <w:rsid w:val="00664AAF"/>
    <w:rsid w:val="00676FE9"/>
    <w:rsid w:val="006822A8"/>
    <w:rsid w:val="006836CF"/>
    <w:rsid w:val="0068429D"/>
    <w:rsid w:val="0069432A"/>
    <w:rsid w:val="006A15F6"/>
    <w:rsid w:val="006B0B63"/>
    <w:rsid w:val="006D295E"/>
    <w:rsid w:val="006F0A24"/>
    <w:rsid w:val="006F2351"/>
    <w:rsid w:val="006F4754"/>
    <w:rsid w:val="006F5675"/>
    <w:rsid w:val="00705B99"/>
    <w:rsid w:val="007101ED"/>
    <w:rsid w:val="00713B62"/>
    <w:rsid w:val="00724961"/>
    <w:rsid w:val="00730B04"/>
    <w:rsid w:val="00740098"/>
    <w:rsid w:val="00751A52"/>
    <w:rsid w:val="00757574"/>
    <w:rsid w:val="00791AA2"/>
    <w:rsid w:val="007942AF"/>
    <w:rsid w:val="0079664D"/>
    <w:rsid w:val="007B2C31"/>
    <w:rsid w:val="007B2C8E"/>
    <w:rsid w:val="007C304E"/>
    <w:rsid w:val="007C72B8"/>
    <w:rsid w:val="007D3C62"/>
    <w:rsid w:val="007E5F57"/>
    <w:rsid w:val="007F5BC4"/>
    <w:rsid w:val="008054AF"/>
    <w:rsid w:val="008141FC"/>
    <w:rsid w:val="00817A9C"/>
    <w:rsid w:val="00821A46"/>
    <w:rsid w:val="00824C4A"/>
    <w:rsid w:val="00831701"/>
    <w:rsid w:val="00834922"/>
    <w:rsid w:val="00836D73"/>
    <w:rsid w:val="00857866"/>
    <w:rsid w:val="00857961"/>
    <w:rsid w:val="0086587B"/>
    <w:rsid w:val="00875DEF"/>
    <w:rsid w:val="00881696"/>
    <w:rsid w:val="00883CFA"/>
    <w:rsid w:val="00890A5E"/>
    <w:rsid w:val="008A0148"/>
    <w:rsid w:val="008B3F50"/>
    <w:rsid w:val="008C482F"/>
    <w:rsid w:val="008C50CD"/>
    <w:rsid w:val="008C6999"/>
    <w:rsid w:val="008D03D0"/>
    <w:rsid w:val="008D0E3C"/>
    <w:rsid w:val="008D3581"/>
    <w:rsid w:val="008E1C68"/>
    <w:rsid w:val="008E5342"/>
    <w:rsid w:val="008F27E5"/>
    <w:rsid w:val="009008E9"/>
    <w:rsid w:val="009252FA"/>
    <w:rsid w:val="00926822"/>
    <w:rsid w:val="00926F3E"/>
    <w:rsid w:val="00954CF7"/>
    <w:rsid w:val="00961234"/>
    <w:rsid w:val="00977801"/>
    <w:rsid w:val="00984250"/>
    <w:rsid w:val="00985A60"/>
    <w:rsid w:val="009A209A"/>
    <w:rsid w:val="009A7F11"/>
    <w:rsid w:val="009C28DB"/>
    <w:rsid w:val="009D29E2"/>
    <w:rsid w:val="009D47AD"/>
    <w:rsid w:val="009F1408"/>
    <w:rsid w:val="009F1A26"/>
    <w:rsid w:val="00A0132F"/>
    <w:rsid w:val="00A207D7"/>
    <w:rsid w:val="00A511FA"/>
    <w:rsid w:val="00A51CBC"/>
    <w:rsid w:val="00A55397"/>
    <w:rsid w:val="00A817F0"/>
    <w:rsid w:val="00A93D96"/>
    <w:rsid w:val="00AA22DD"/>
    <w:rsid w:val="00AB5227"/>
    <w:rsid w:val="00AB7C32"/>
    <w:rsid w:val="00AC31F7"/>
    <w:rsid w:val="00AE2002"/>
    <w:rsid w:val="00AF281E"/>
    <w:rsid w:val="00AF45D2"/>
    <w:rsid w:val="00B02AF6"/>
    <w:rsid w:val="00B33540"/>
    <w:rsid w:val="00B42F60"/>
    <w:rsid w:val="00B438C4"/>
    <w:rsid w:val="00B62AC3"/>
    <w:rsid w:val="00B731D6"/>
    <w:rsid w:val="00B7705D"/>
    <w:rsid w:val="00B820D7"/>
    <w:rsid w:val="00B8273E"/>
    <w:rsid w:val="00B919A9"/>
    <w:rsid w:val="00B94A6A"/>
    <w:rsid w:val="00BB1BC5"/>
    <w:rsid w:val="00BB5C01"/>
    <w:rsid w:val="00BD39AA"/>
    <w:rsid w:val="00BF21C5"/>
    <w:rsid w:val="00BF5CD9"/>
    <w:rsid w:val="00C10113"/>
    <w:rsid w:val="00C174B2"/>
    <w:rsid w:val="00C23AA7"/>
    <w:rsid w:val="00C34CCC"/>
    <w:rsid w:val="00C4306C"/>
    <w:rsid w:val="00C460E0"/>
    <w:rsid w:val="00C61D49"/>
    <w:rsid w:val="00C65182"/>
    <w:rsid w:val="00C73250"/>
    <w:rsid w:val="00C77DFC"/>
    <w:rsid w:val="00CA7E1F"/>
    <w:rsid w:val="00CC1CFD"/>
    <w:rsid w:val="00CC5208"/>
    <w:rsid w:val="00CC57A3"/>
    <w:rsid w:val="00CC5C89"/>
    <w:rsid w:val="00CC73D8"/>
    <w:rsid w:val="00CD7862"/>
    <w:rsid w:val="00CE16BE"/>
    <w:rsid w:val="00CE2264"/>
    <w:rsid w:val="00D0338C"/>
    <w:rsid w:val="00D04480"/>
    <w:rsid w:val="00D0525E"/>
    <w:rsid w:val="00D125A6"/>
    <w:rsid w:val="00D1671E"/>
    <w:rsid w:val="00D170AD"/>
    <w:rsid w:val="00D33D73"/>
    <w:rsid w:val="00D34B5E"/>
    <w:rsid w:val="00D34E08"/>
    <w:rsid w:val="00D37BDD"/>
    <w:rsid w:val="00D412E7"/>
    <w:rsid w:val="00D43667"/>
    <w:rsid w:val="00D4438F"/>
    <w:rsid w:val="00D55D53"/>
    <w:rsid w:val="00D60FAA"/>
    <w:rsid w:val="00D715C7"/>
    <w:rsid w:val="00D8416B"/>
    <w:rsid w:val="00D85A12"/>
    <w:rsid w:val="00D8616F"/>
    <w:rsid w:val="00D923EF"/>
    <w:rsid w:val="00D96D69"/>
    <w:rsid w:val="00DA05D8"/>
    <w:rsid w:val="00DA4419"/>
    <w:rsid w:val="00DB6E79"/>
    <w:rsid w:val="00DC0602"/>
    <w:rsid w:val="00DC0628"/>
    <w:rsid w:val="00DC2F51"/>
    <w:rsid w:val="00DC5177"/>
    <w:rsid w:val="00DC5560"/>
    <w:rsid w:val="00DF72B0"/>
    <w:rsid w:val="00E00E92"/>
    <w:rsid w:val="00E11FF4"/>
    <w:rsid w:val="00E15365"/>
    <w:rsid w:val="00E17B74"/>
    <w:rsid w:val="00E20445"/>
    <w:rsid w:val="00E270FA"/>
    <w:rsid w:val="00E34496"/>
    <w:rsid w:val="00E35540"/>
    <w:rsid w:val="00E47AFA"/>
    <w:rsid w:val="00E57B77"/>
    <w:rsid w:val="00E57E90"/>
    <w:rsid w:val="00E64292"/>
    <w:rsid w:val="00E66D24"/>
    <w:rsid w:val="00E82EDE"/>
    <w:rsid w:val="00E86DDD"/>
    <w:rsid w:val="00E9136A"/>
    <w:rsid w:val="00EB5EFB"/>
    <w:rsid w:val="00EF7D80"/>
    <w:rsid w:val="00F003AA"/>
    <w:rsid w:val="00F044B8"/>
    <w:rsid w:val="00F05F79"/>
    <w:rsid w:val="00F0615A"/>
    <w:rsid w:val="00F10C0D"/>
    <w:rsid w:val="00F20347"/>
    <w:rsid w:val="00F514F7"/>
    <w:rsid w:val="00F52AA9"/>
    <w:rsid w:val="00F54B85"/>
    <w:rsid w:val="00F728C3"/>
    <w:rsid w:val="00F90E94"/>
    <w:rsid w:val="00F95FAE"/>
    <w:rsid w:val="00F97F54"/>
    <w:rsid w:val="00FA1F21"/>
    <w:rsid w:val="00FA3960"/>
    <w:rsid w:val="00FA51A2"/>
    <w:rsid w:val="00FB1286"/>
    <w:rsid w:val="00FC2303"/>
    <w:rsid w:val="00FC2DFB"/>
    <w:rsid w:val="00FF2BBF"/>
    <w:rsid w:val="00FF7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68C33F"/>
  <w15:docId w15:val="{16F23B54-898B-4B55-9DF8-4D647C006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05D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paragraph" w:styleId="Ttulo2">
    <w:name w:val="heading 2"/>
    <w:basedOn w:val="Normal"/>
    <w:next w:val="Normal"/>
    <w:link w:val="Ttulo2Car"/>
    <w:qFormat/>
    <w:rsid w:val="00B7705D"/>
    <w:pPr>
      <w:keepNext/>
      <w:numPr>
        <w:numId w:val="1"/>
      </w:numPr>
      <w:spacing w:before="360" w:after="120"/>
      <w:outlineLvl w:val="1"/>
    </w:pPr>
    <w:rPr>
      <w:b/>
      <w:smallCaps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44B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44B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44B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3D60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D6016"/>
  </w:style>
  <w:style w:type="paragraph" w:styleId="Piedepgina">
    <w:name w:val="footer"/>
    <w:basedOn w:val="Normal"/>
    <w:link w:val="PiedepginaCar"/>
    <w:uiPriority w:val="99"/>
    <w:unhideWhenUsed/>
    <w:rsid w:val="003D60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6016"/>
  </w:style>
  <w:style w:type="character" w:customStyle="1" w:styleId="Ttulo2Car">
    <w:name w:val="Título 2 Car"/>
    <w:basedOn w:val="Fuentedeprrafopredeter"/>
    <w:link w:val="Ttulo2"/>
    <w:rsid w:val="00B7705D"/>
    <w:rPr>
      <w:rFonts w:ascii="Times New Roman" w:eastAsia="Times New Roman" w:hAnsi="Times New Roman" w:cs="Times New Roman"/>
      <w:b/>
      <w:smallCaps/>
      <w:szCs w:val="20"/>
    </w:rPr>
  </w:style>
  <w:style w:type="paragraph" w:customStyle="1" w:styleId="Artculo">
    <w:name w:val="Artículo"/>
    <w:basedOn w:val="Textoindependiente"/>
    <w:link w:val="ArtculoChar2"/>
    <w:rsid w:val="00B7705D"/>
    <w:pPr>
      <w:numPr>
        <w:numId w:val="2"/>
      </w:numPr>
      <w:spacing w:before="120"/>
    </w:pPr>
    <w:rPr>
      <w:lang w:val="es-ES_tradnl"/>
    </w:rPr>
  </w:style>
  <w:style w:type="character" w:customStyle="1" w:styleId="ArtculoChar2">
    <w:name w:val="Artículo Char2"/>
    <w:link w:val="Artculo"/>
    <w:rsid w:val="00B7705D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B7705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B7705D"/>
    <w:rPr>
      <w:rFonts w:ascii="Times New Roman" w:eastAsia="Times New Roman" w:hAnsi="Times New Roman" w:cs="Times New Roman"/>
      <w:szCs w:val="20"/>
    </w:rPr>
  </w:style>
  <w:style w:type="paragraph" w:styleId="Prrafodelista">
    <w:name w:val="List Paragraph"/>
    <w:basedOn w:val="Normal"/>
    <w:uiPriority w:val="34"/>
    <w:qFormat/>
    <w:rsid w:val="00B7705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unhideWhenUsed/>
    <w:rsid w:val="00374E5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374E5F"/>
    <w:rPr>
      <w:rFonts w:ascii="Tahoma" w:eastAsia="Times New Roman" w:hAnsi="Tahoma" w:cs="Tahoma"/>
      <w:sz w:val="16"/>
      <w:szCs w:val="16"/>
    </w:rPr>
  </w:style>
  <w:style w:type="paragraph" w:customStyle="1" w:styleId="Prrafodelista1">
    <w:name w:val="Párrafo de lista1"/>
    <w:basedOn w:val="Normal"/>
    <w:uiPriority w:val="34"/>
    <w:qFormat/>
    <w:rsid w:val="009A209A"/>
    <w:pPr>
      <w:ind w:left="708"/>
    </w:pPr>
  </w:style>
  <w:style w:type="paragraph" w:customStyle="1" w:styleId="Incisos">
    <w:name w:val="Incisos"/>
    <w:basedOn w:val="Normal"/>
    <w:rsid w:val="00DC5177"/>
    <w:pPr>
      <w:numPr>
        <w:numId w:val="3"/>
      </w:numPr>
      <w:tabs>
        <w:tab w:val="left" w:pos="864"/>
      </w:tabs>
      <w:spacing w:before="120" w:after="120"/>
    </w:pPr>
  </w:style>
  <w:style w:type="paragraph" w:styleId="Textonotapie">
    <w:name w:val="footnote text"/>
    <w:basedOn w:val="Normal"/>
    <w:link w:val="TextonotapieCar"/>
    <w:semiHidden/>
    <w:unhideWhenUsed/>
    <w:rsid w:val="00DC5177"/>
    <w:rPr>
      <w:sz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C5177"/>
    <w:rPr>
      <w:rFonts w:ascii="Times New Roman" w:eastAsia="Times New Roman" w:hAnsi="Times New Roman" w:cs="Times New Roman"/>
      <w:sz w:val="20"/>
      <w:szCs w:val="20"/>
    </w:rPr>
  </w:style>
  <w:style w:type="character" w:styleId="Refdenotaalpie">
    <w:name w:val="footnote reference"/>
    <w:basedOn w:val="Fuentedeprrafopredeter"/>
    <w:semiHidden/>
    <w:unhideWhenUsed/>
    <w:rsid w:val="00DC5177"/>
    <w:rPr>
      <w:vertAlign w:val="superscript"/>
    </w:rPr>
  </w:style>
  <w:style w:type="paragraph" w:styleId="Sangradetextonormal">
    <w:name w:val="Body Text Indent"/>
    <w:basedOn w:val="Normal"/>
    <w:link w:val="SangradetextonormalCar"/>
    <w:rsid w:val="005968F0"/>
    <w:pPr>
      <w:numPr>
        <w:numId w:val="4"/>
      </w:numPr>
      <w:tabs>
        <w:tab w:val="left" w:pos="1872"/>
      </w:tabs>
      <w:spacing w:before="120" w:after="120"/>
    </w:pPr>
    <w:rPr>
      <w:lang w:val="es-ES_tradnl"/>
    </w:rPr>
  </w:style>
  <w:style w:type="character" w:customStyle="1" w:styleId="SangradetextonormalCar">
    <w:name w:val="Sangría de texto normal Car"/>
    <w:basedOn w:val="Fuentedeprrafopredeter"/>
    <w:link w:val="Sangradetextonormal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styleId="Textoindependienteprimerasangra">
    <w:name w:val="Body Text First Indent"/>
    <w:basedOn w:val="Textoindependiente"/>
    <w:link w:val="TextoindependienteprimerasangraCar"/>
    <w:rsid w:val="005968F0"/>
    <w:pPr>
      <w:numPr>
        <w:numId w:val="5"/>
      </w:numPr>
      <w:tabs>
        <w:tab w:val="clear" w:pos="2016"/>
        <w:tab w:val="left" w:pos="1296"/>
        <w:tab w:val="num" w:pos="1440"/>
      </w:tabs>
      <w:spacing w:before="120"/>
      <w:ind w:left="1440"/>
    </w:pPr>
    <w:rPr>
      <w:lang w:val="es-ES_tradnl"/>
    </w:r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rsid w:val="005968F0"/>
    <w:rPr>
      <w:rFonts w:ascii="Times New Roman" w:eastAsia="Times New Roman" w:hAnsi="Times New Roman" w:cs="Times New Roman"/>
      <w:szCs w:val="20"/>
      <w:lang w:val="es-ES_tradnl"/>
    </w:rPr>
  </w:style>
  <w:style w:type="paragraph" w:customStyle="1" w:styleId="Lista1">
    <w:name w:val="Lista1"/>
    <w:basedOn w:val="Normal"/>
    <w:rsid w:val="0029332A"/>
    <w:pPr>
      <w:numPr>
        <w:numId w:val="7"/>
      </w:numPr>
      <w:tabs>
        <w:tab w:val="left" w:pos="864"/>
        <w:tab w:val="left" w:pos="1296"/>
        <w:tab w:val="left" w:pos="1728"/>
      </w:tabs>
      <w:suppressAutoHyphens/>
      <w:spacing w:before="120" w:after="120"/>
    </w:pPr>
    <w:rPr>
      <w:spacing w:val="-3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44BC"/>
    <w:rPr>
      <w:rFonts w:asciiTheme="majorHAnsi" w:eastAsiaTheme="majorEastAsia" w:hAnsiTheme="majorHAnsi" w:cstheme="majorBidi"/>
      <w:b/>
      <w:bCs/>
      <w:i/>
      <w:iCs/>
      <w:color w:val="4F81BD" w:themeColor="accent1"/>
      <w:szCs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44B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44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table" w:styleId="Tablaconcuadrcula">
    <w:name w:val="Table Grid"/>
    <w:basedOn w:val="Tablanormal"/>
    <w:uiPriority w:val="59"/>
    <w:rsid w:val="00E11FF4"/>
    <w:pPr>
      <w:widowControl w:val="0"/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es-B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59438D"/>
    <w:pPr>
      <w:tabs>
        <w:tab w:val="left" w:pos="6237"/>
      </w:tabs>
      <w:spacing w:before="240" w:after="120"/>
      <w:ind w:left="1296" w:right="1296"/>
      <w:jc w:val="center"/>
    </w:pPr>
    <w:rPr>
      <w:b/>
      <w:smallCaps/>
    </w:rPr>
  </w:style>
  <w:style w:type="character" w:customStyle="1" w:styleId="TtuloCar">
    <w:name w:val="Título Car"/>
    <w:basedOn w:val="Fuentedeprrafopredeter"/>
    <w:link w:val="Ttulo"/>
    <w:rsid w:val="0059438D"/>
    <w:rPr>
      <w:rFonts w:ascii="Times New Roman" w:eastAsia="Times New Roman" w:hAnsi="Times New Roman" w:cs="Times New Roman"/>
      <w:b/>
      <w:smallCaps/>
      <w:szCs w:val="20"/>
    </w:rPr>
  </w:style>
  <w:style w:type="character" w:customStyle="1" w:styleId="ArtculoChar">
    <w:name w:val="Artículo Char"/>
    <w:basedOn w:val="Fuentedeprrafopredeter"/>
    <w:rsid w:val="00FA1F21"/>
    <w:rPr>
      <w:sz w:val="22"/>
      <w:lang w:val="es-ES_tradnl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F3FA9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F3FA9"/>
    <w:rPr>
      <w:rFonts w:ascii="Times New Roman" w:eastAsia="Times New Roman" w:hAnsi="Times New Roman" w:cs="Times New Roman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9F1A26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F1A26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F1A26"/>
    <w:rPr>
      <w:rFonts w:ascii="Times New Roman" w:eastAsia="Times New Roman" w:hAnsi="Times New Roman" w:cs="Times New Roman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F1A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F1A26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1950F6"/>
    <w:pPr>
      <w:spacing w:after="0" w:line="240" w:lineRule="auto"/>
    </w:pPr>
    <w:rPr>
      <w:rFonts w:ascii="Times New Roman" w:eastAsia="Times New Roman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4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6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8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0A9CD4-0D0F-4894-8594-A15CA71C0E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333</Words>
  <Characters>1834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ASFI</Company>
  <LinksUpToDate>false</LinksUpToDate>
  <CharactersWithSpaces>2163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RGS</dc:creator>
  <cp:lastModifiedBy>Verónica Esperanza Bustillos Patón</cp:lastModifiedBy>
  <cp:revision>4</cp:revision>
  <cp:lastPrinted>2022-04-13T20:06:00Z</cp:lastPrinted>
  <dcterms:created xsi:type="dcterms:W3CDTF">2021-10-05T13:26:00Z</dcterms:created>
  <dcterms:modified xsi:type="dcterms:W3CDTF">2022-04-13T20:06:00Z</dcterms:modified>
</cp:coreProperties>
</file>