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55"/>
        <w:gridCol w:w="4425"/>
        <w:tblGridChange w:id="0">
          <w:tblGrid>
            <w:gridCol w:w="4455"/>
            <w:gridCol w:w="4425"/>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Registrar tipos de evento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Gary A. Valverde Hampton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UC-</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sz w:val="20"/>
                <w:szCs w:val="20"/>
                <w:highlight w:val="white"/>
                <w:rtl w:val="0"/>
              </w:rPr>
              <w:t xml:space="preserve">AD,</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contextualSpacing w:val="0"/>
              <w:rPr>
                <w:sz w:val="20"/>
                <w:szCs w:val="20"/>
                <w:highlight w:val="white"/>
              </w:rPr>
            </w:pPr>
            <w:r w:rsidDel="00000000" w:rsidR="00000000" w:rsidRPr="00000000">
              <w:rPr>
                <w:rtl w:val="0"/>
              </w:rPr>
              <w:t xml:space="preserve">Este caso de uso inicia cuando el actor cliquea en el botón registrar tipos de evento en la barra lateral el cual lo redireccionará al formulario de registro de tipos de eventos.El actor administrador elige de los tipos de eventos, aquellos para los cuales su tienda va a ofrecer productos.</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caso de uso inicia cuando el actor cliquea sobre el botón “Registrar tipos de evento”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2.El sistema redirecciona al actor al formulario respectivo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3.El actor llena los campos solicitados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4.El actor presiona el botón enviar</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5. El sistema valida campos vacíos </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6. El sistema registra los datos ingresados</w:t>
            </w:r>
          </w:p>
        </w:tc>
      </w:tr>
      <w:tr>
        <w:tc>
          <w:tcPr>
            <w:tcBorders>
              <w:left w:color="c2d69b" w:space="0" w:sz="8" w:val="single"/>
              <w:bottom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r>
          </w:p>
        </w:tc>
        <w:tc>
          <w:tcPr>
            <w:tcBorders>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i w:val="1"/>
              </w:rPr>
            </w:pPr>
            <w:r w:rsidDel="00000000" w:rsidR="00000000" w:rsidRPr="00000000">
              <w:rPr>
                <w:i w:val="1"/>
                <w:rtl w:val="0"/>
              </w:rPr>
              <w:t xml:space="preserve">7. El sistema muestra un mensaje de retroalimentación</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5.</w:t>
            </w:r>
            <w:r w:rsidDel="00000000" w:rsidR="00000000" w:rsidRPr="00000000">
              <w:rPr>
                <w:sz w:val="14"/>
                <w:szCs w:val="14"/>
                <w:shd w:fill="eaf1dd" w:val="clear"/>
                <w:rtl w:val="0"/>
              </w:rPr>
              <w:t xml:space="preserve">     </w:t>
            </w:r>
            <w:r w:rsidDel="00000000" w:rsidR="00000000" w:rsidRPr="00000000">
              <w:rPr>
                <w:shd w:fill="eaf1dd" w:val="clear"/>
                <w:rtl w:val="0"/>
              </w:rPr>
              <w:t xml:space="preserve">El actor no llena todos los campos. El sistema enfoca el campo vacío y muestra un mensaje de “Por favor, complete este campo” en un cintillo. </w:t>
            </w:r>
            <w:r w:rsidDel="00000000" w:rsidR="00000000" w:rsidRPr="00000000">
              <w:rPr>
                <w:rtl w:val="0"/>
              </w:rPr>
              <w:t xml:space="preserve">El caso termina con una condición de error.</w:t>
            </w: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Listar productos en tienda</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Gary A. Valverde Hampton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UC-</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sz w:val="20"/>
                <w:szCs w:val="20"/>
                <w:highlight w:val="white"/>
                <w:rtl w:val="0"/>
              </w:rPr>
              <w:t xml:space="preserve">AD, Serv, Cajero, Cli</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0"/>
                <w:szCs w:val="20"/>
                <w:highlight w:val="white"/>
              </w:rPr>
            </w:pPr>
            <w:r w:rsidDel="00000000" w:rsidR="00000000" w:rsidRPr="00000000">
              <w:rPr>
                <w:rtl w:val="0"/>
              </w:rPr>
              <w:t xml:space="preserve">Este caso de uso inicia cuando el actor cliquea en el botón lista de productos. La lista de productos en la tienda será desplegada.</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caso de uso inicia cuando el actor cliquea sobre el botón “Lista de productos”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 El sistema redirecciona al actor a la página de la lista de productos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3</w:t>
            </w:r>
            <w:r w:rsidDel="00000000" w:rsidR="00000000" w:rsidRPr="00000000">
              <w:rPr>
                <w:i w:val="1"/>
                <w:shd w:fill="eaf1dd" w:val="clear"/>
                <w:rtl w:val="0"/>
              </w:rPr>
              <w:t xml:space="preserve">.</w:t>
            </w:r>
            <w:r w:rsidDel="00000000" w:rsidR="00000000" w:rsidRPr="00000000">
              <w:rPr>
                <w:i w:val="1"/>
                <w:rtl w:val="0"/>
              </w:rPr>
              <w:t xml:space="preserve">El sistema realiza una consulta a la base de datos y retorna todos los productos en la tienda</w:t>
            </w:r>
            <w:r w:rsidDel="00000000" w:rsidR="00000000" w:rsidRPr="00000000">
              <w:rPr>
                <w:rtl w:val="0"/>
              </w:rPr>
            </w:r>
          </w:p>
        </w:tc>
      </w:tr>
      <w:tr>
        <w:tc>
          <w:tcPr>
            <w:tcBorders>
              <w:left w:color="c2d69b" w:space="0" w:sz="8" w:val="single"/>
              <w:bottom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b w:val="1"/>
                <w:i w:val="1"/>
              </w:rPr>
            </w:pPr>
            <w:r w:rsidDel="00000000" w:rsidR="00000000" w:rsidRPr="00000000">
              <w:rPr>
                <w:rtl w:val="0"/>
              </w:rPr>
            </w:r>
          </w:p>
        </w:tc>
        <w:tc>
          <w:tcPr>
            <w:tcBorders>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4. Los productos son mostrados en la lista</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3. </w:t>
            </w:r>
            <w:r w:rsidDel="00000000" w:rsidR="00000000" w:rsidRPr="00000000">
              <w:rPr>
                <w:shd w:fill="eaf1dd" w:val="clear"/>
                <w:rtl w:val="0"/>
              </w:rPr>
              <w:t xml:space="preserve">El sistema no obtiene ningún valor de la base de datos debido a la inexistencia de entradas. Ningún producto es desplegado en pantalla. </w:t>
            </w:r>
            <w:r w:rsidDel="00000000" w:rsidR="00000000" w:rsidRPr="00000000">
              <w:rPr>
                <w:rtl w:val="0"/>
              </w:rPr>
              <w:t xml:space="preserve">El caso termina con una condición de error.</w:t>
            </w: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Listar tiendas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Gary A. Valverde Hampton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UC-</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sz w:val="20"/>
                <w:szCs w:val="20"/>
                <w:highlight w:val="white"/>
                <w:rtl w:val="0"/>
              </w:rPr>
              <w:t xml:space="preserve">AD, Serv, Cajero, Cli</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360" w:lineRule="auto"/>
              <w:contextualSpacing w:val="0"/>
              <w:rPr>
                <w:sz w:val="20"/>
                <w:szCs w:val="20"/>
              </w:rPr>
            </w:pPr>
            <w:r w:rsidDel="00000000" w:rsidR="00000000" w:rsidRPr="00000000">
              <w:rPr>
                <w:sz w:val="20"/>
                <w:szCs w:val="20"/>
                <w:rtl w:val="0"/>
              </w:rPr>
              <w:t xml:space="preserve">Este caso de uso inicia cuando el actor cliquea en crear lista o nuestras tiendas. La lista de todas las tiendas será desplegada.</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caso de uso inicia cuando el actor cliquea sobre el botón “Crear lista” o “Nuestras tiendas”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2.El sistema redirecciona al actor a la página de la lista de tiendas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3</w:t>
            </w:r>
            <w:r w:rsidDel="00000000" w:rsidR="00000000" w:rsidRPr="00000000">
              <w:rPr>
                <w:i w:val="1"/>
                <w:shd w:fill="eaf1dd" w:val="clear"/>
                <w:rtl w:val="0"/>
              </w:rPr>
              <w:t xml:space="preserve">.</w:t>
            </w:r>
            <w:r w:rsidDel="00000000" w:rsidR="00000000" w:rsidRPr="00000000">
              <w:rPr>
                <w:i w:val="1"/>
                <w:rtl w:val="0"/>
              </w:rPr>
              <w:t xml:space="preserve">El sistema realiza una consulta a la base de datos y retorna todos las tiendas</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tc>
        <w:tc>
          <w:tcPr>
            <w:tcBorders>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4. Las tiendas son mostradas en la lista</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3. El sistema no obtiene ningún valor de la base de datos debido a la inexistencia de entradas. Ninguna tienda es desplegado en pantalla. </w:t>
            </w:r>
            <w:r w:rsidDel="00000000" w:rsidR="00000000" w:rsidRPr="00000000">
              <w:rPr>
                <w:rtl w:val="0"/>
              </w:rPr>
              <w:t xml:space="preserve">El caso termina con una condición de error.</w:t>
            </w:r>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Buscar productos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Gary A. Valverde Hampton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UC-</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sz w:val="20"/>
                <w:szCs w:val="20"/>
                <w:highlight w:val="white"/>
                <w:rtl w:val="0"/>
              </w:rPr>
              <w:t xml:space="preserve">AD, Serv, Cajero, Cli</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60" w:lineRule="auto"/>
              <w:contextualSpacing w:val="0"/>
              <w:rPr>
                <w:sz w:val="20"/>
                <w:szCs w:val="20"/>
                <w:highlight w:val="white"/>
              </w:rPr>
            </w:pPr>
            <w:r w:rsidDel="00000000" w:rsidR="00000000" w:rsidRPr="00000000">
              <w:rPr>
                <w:sz w:val="20"/>
                <w:szCs w:val="20"/>
                <w:rtl w:val="0"/>
              </w:rPr>
              <w:t xml:space="preserve">Este caso de uso inicia cuando el actor se encuentra en la lista de productos y llena el formulario de búsqueda. Los productos que coincidan con lo ingresado serán desplegados.</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caso de uso inicia cuando el actor se encuentra en la lista de productos y llena el input “Buscar un producto”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2.El sistema toma lo digitado como criterio y filtra los productos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 El sistema muestra los productos que coincidan con lo ingresado por el actor</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3. El sistema no obtiene ningún valor de la base de datos debido a la inexistencia de entradas. Ningún producto es desplegado en pantalla. </w:t>
            </w:r>
            <w:r w:rsidDel="00000000" w:rsidR="00000000" w:rsidRPr="00000000">
              <w:rPr>
                <w:rtl w:val="0"/>
              </w:rPr>
              <w:t xml:space="preserve">El caso termina con una condición de error.</w:t>
            </w:r>
            <w:r w:rsidDel="00000000" w:rsidR="00000000" w:rsidRPr="00000000">
              <w:rPr>
                <w:rtl w:val="0"/>
              </w:rPr>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Agregar productos a la lista de evento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Gary A. Valverde Hampton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UC-</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sz w:val="20"/>
                <w:szCs w:val="20"/>
                <w:highlight w:val="white"/>
                <w:rtl w:val="0"/>
              </w:rPr>
              <w:t xml:space="preserve">AD, Serv, Cajero, Cli</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80" w:firstLine="0"/>
              <w:contextualSpacing w:val="0"/>
              <w:rPr>
                <w:sz w:val="20"/>
                <w:szCs w:val="20"/>
                <w:highlight w:val="white"/>
              </w:rPr>
            </w:pPr>
            <w:r w:rsidDel="00000000" w:rsidR="00000000" w:rsidRPr="00000000">
              <w:rPr>
                <w:rtl w:val="0"/>
              </w:rPr>
              <w:t xml:space="preserve">Este caso de uso inicia cuando el actor se encuentra en la lista de  productos. El actor selecciona el producto el cual le desea agregar a la lista e ingresa la cantidad deseada y entonces confirma que desea agregar el producto a la lista.</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caso de uso inicia cuando el actor se encuentra en la lista de productos y cliquea sobre un producto.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 El sistema muestra una ventana con la información del producto y los botones para seleccionar la cantidad. </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 El actor selecciona la cantidad deseada y presiona el botón “Agregar a la lista” </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4. El sistema almacena la cantidad deseada de manera temporal.</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5. El actor presiona el botón continuar.</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6. El sistema captura los productos deseados y los ingresa a la base de datos.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rtl w:val="0"/>
              </w:rPr>
              <w:t xml:space="preserve">7. El sistema muestra un mensaje de retroalimentación</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i w:val="1"/>
                <w:shd w:fill="eaf1dd" w:val="clear"/>
                <w:rtl w:val="0"/>
              </w:rPr>
              <w:t xml:space="preserve">3</w:t>
            </w:r>
            <w:r w:rsidDel="00000000" w:rsidR="00000000" w:rsidRPr="00000000">
              <w:rPr>
                <w:shd w:fill="eaf1dd" w:val="clear"/>
                <w:rtl w:val="0"/>
              </w:rPr>
              <w:t xml:space="preserve">.</w:t>
            </w:r>
            <w:r w:rsidDel="00000000" w:rsidR="00000000" w:rsidRPr="00000000">
              <w:rPr>
                <w:sz w:val="14"/>
                <w:szCs w:val="14"/>
                <w:shd w:fill="eaf1dd" w:val="clear"/>
                <w:rtl w:val="0"/>
              </w:rPr>
              <w:t xml:space="preserve">     </w:t>
            </w:r>
            <w:r w:rsidDel="00000000" w:rsidR="00000000" w:rsidRPr="00000000">
              <w:rPr>
                <w:shd w:fill="eaf1dd" w:val="clear"/>
                <w:rtl w:val="0"/>
              </w:rPr>
              <w:t xml:space="preserve">El actor no selecciona una cantidad para el producto. El sistema no almacena la cantidad. </w:t>
            </w:r>
            <w:r w:rsidDel="00000000" w:rsidR="00000000" w:rsidRPr="00000000">
              <w:rPr>
                <w:rtl w:val="0"/>
              </w:rPr>
              <w:t xml:space="preserve">El caso termina de manera insatisfactoria.</w:t>
            </w:r>
            <w:r w:rsidDel="00000000" w:rsidR="00000000" w:rsidRPr="00000000">
              <w:rPr>
                <w:rtl w:val="0"/>
              </w:rPr>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Agregar productos al inventario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Gary A. Valverde Hampton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UC-</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sz w:val="20"/>
                <w:szCs w:val="20"/>
                <w:highlight w:val="white"/>
                <w:rtl w:val="0"/>
              </w:rPr>
              <w:t xml:space="preserve">AD</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80" w:firstLine="0"/>
              <w:contextualSpacing w:val="0"/>
              <w:rPr>
                <w:sz w:val="20"/>
                <w:szCs w:val="20"/>
                <w:highlight w:val="white"/>
              </w:rPr>
            </w:pPr>
            <w:r w:rsidDel="00000000" w:rsidR="00000000" w:rsidRPr="00000000">
              <w:rPr>
                <w:rtl w:val="0"/>
              </w:rPr>
              <w:t xml:space="preserve">Este caso de uso inicia cuando el actor se encuentra en la lista de  productos. El actor selecciona el producto al cual le desea agregar inventario. Ingresa la cantidad deseada  y entonces confirma que desea agregar el inventario.</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caso de uso inicia cuando el actor se encuentra en la lista de productos y cliquea sobre un producto.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 El sistema muestra una ventana con la información del producto y los botones para seleccionar la cantidad. </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 El actor selecciona la cantidad deseada y presiona el botón “Agregar en inventario” </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4. El sistema almacena la cantidad deseada en la base de datos.</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tc>
        <w:tc>
          <w:tcPr>
            <w:tcBorders>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rtl w:val="0"/>
              </w:rPr>
              <w:t xml:space="preserve">5. El sistema muestra un mensaje de retroalimentación</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3.</w:t>
            </w:r>
            <w:r w:rsidDel="00000000" w:rsidR="00000000" w:rsidRPr="00000000">
              <w:rPr>
                <w:sz w:val="14"/>
                <w:szCs w:val="14"/>
                <w:shd w:fill="eaf1dd" w:val="clear"/>
                <w:rtl w:val="0"/>
              </w:rPr>
              <w:t xml:space="preserve">     </w:t>
            </w:r>
            <w:r w:rsidDel="00000000" w:rsidR="00000000" w:rsidRPr="00000000">
              <w:rPr>
                <w:shd w:fill="eaf1dd" w:val="clear"/>
                <w:rtl w:val="0"/>
              </w:rPr>
              <w:t xml:space="preserve">El actor cierra la ventana de agregar cantidad o selecciona otro producto. El sistema no almacena la cantidad. </w:t>
            </w:r>
            <w:r w:rsidDel="00000000" w:rsidR="00000000" w:rsidRPr="00000000">
              <w:rPr>
                <w:rtl w:val="0"/>
              </w:rPr>
              <w:t xml:space="preserve">El caso termina de manera insatisfactoria.</w:t>
            </w:r>
            <w:r w:rsidDel="00000000" w:rsidR="00000000" w:rsidRPr="00000000">
              <w:rPr>
                <w:rtl w:val="0"/>
              </w:rPr>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Consultar lista de evento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Gary A. Valverde Hampton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UC-</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sz w:val="20"/>
                <w:szCs w:val="20"/>
                <w:highlight w:val="white"/>
                <w:rtl w:val="0"/>
              </w:rPr>
              <w:t xml:space="preserve">AD, Serv, Cajero, Cli</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360" w:lineRule="auto"/>
              <w:contextualSpacing w:val="0"/>
              <w:rPr>
                <w:sz w:val="20"/>
                <w:szCs w:val="20"/>
                <w:highlight w:val="white"/>
              </w:rPr>
            </w:pPr>
            <w:r w:rsidDel="00000000" w:rsidR="00000000" w:rsidRPr="00000000">
              <w:rPr>
                <w:sz w:val="20"/>
                <w:szCs w:val="20"/>
                <w:rtl w:val="0"/>
              </w:rPr>
              <w:t xml:space="preserve">Este caso de uso inicia cuando el actor se encuentra en el menú “Mis listas” y cliquea sobre una de las listas la cual lo redireccionará a la información de la lista.</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caso de uso inicia cuando el actor se encuentra en el menú “Mis listas” y cliquea sobre una de las listas.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 El sistema redirecciona al actor a la información de la lista</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 El sistema carga los datos de la lista y los muestra en pantalla</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970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5265"/>
        <w:tblGridChange w:id="0">
          <w:tblGrid>
            <w:gridCol w:w="4440"/>
            <w:gridCol w:w="5265"/>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Compra de productos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Gary A. Valverde Hampton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UC-</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sz w:val="20"/>
                <w:szCs w:val="20"/>
                <w:highlight w:val="white"/>
                <w:rtl w:val="0"/>
              </w:rPr>
              <w:t xml:space="preserve">AD, Cajero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60" w:lineRule="auto"/>
              <w:contextualSpacing w:val="0"/>
              <w:rPr>
                <w:sz w:val="20"/>
                <w:szCs w:val="20"/>
                <w:highlight w:val="white"/>
              </w:rPr>
            </w:pPr>
            <w:r w:rsidDel="00000000" w:rsidR="00000000" w:rsidRPr="00000000">
              <w:rPr>
                <w:sz w:val="20"/>
                <w:szCs w:val="20"/>
                <w:rtl w:val="0"/>
              </w:rPr>
              <w:t xml:space="preserve">Este caso de uso inicia cuando el actor cliquea sobre el botón “Pago de producto” lo cual despliega una ventana emergente en la cual el actor ingresa el id de reserva, los datos son cargados en la factura. El actor presiona el botón aceptar y el formulario de impresión es mostrado una vez enviado a impresión la compra es realizada.</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caso de uso inicia cuando el actor cliquea sobre el botón “</w:t>
            </w:r>
            <w:r w:rsidDel="00000000" w:rsidR="00000000" w:rsidRPr="00000000">
              <w:rPr>
                <w:i w:val="1"/>
                <w:rtl w:val="0"/>
              </w:rPr>
              <w:t xml:space="preserve">Pago de producto</w:t>
            </w:r>
            <w:r w:rsidDel="00000000" w:rsidR="00000000" w:rsidRPr="00000000">
              <w:rPr>
                <w:i w:val="1"/>
                <w:rtl w:val="0"/>
              </w:rPr>
              <w:t xml:space="preserve">”</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 El sistema muestra una ventana emergente con una entrada de texto para el código de reserva.</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 El actor digita el código de reserva.</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4.El actor presiona el botón “Ok”</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5. El sistema carga la información de la factura.</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6. El actor presiona el botón “Aceptar”</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7. El sistema muestra una ventana emergente con las opciones de impresión.</w:t>
            </w:r>
          </w:p>
        </w:tc>
      </w:tr>
      <w:tr>
        <w:tc>
          <w:tcPr>
            <w:tcBorders>
              <w:left w:color="c2d69b" w:space="0" w:sz="8" w:val="single"/>
              <w:bottom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8. El actor configura la impresión y envía la factura a impresión.</w:t>
            </w:r>
          </w:p>
        </w:tc>
        <w:tc>
          <w:tcPr>
            <w:tcBorders>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8. El sistema almacena la información de la compra en la base de datos.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9. El sistema redirecciona al actor a página en la que se encontraba antes del proceso.</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3.1</w:t>
            </w:r>
            <w:r w:rsidDel="00000000" w:rsidR="00000000" w:rsidRPr="00000000">
              <w:rPr>
                <w:sz w:val="14"/>
                <w:szCs w:val="14"/>
                <w:shd w:fill="eaf1dd" w:val="clear"/>
                <w:rtl w:val="0"/>
              </w:rPr>
              <w:t xml:space="preserve">    </w:t>
            </w:r>
            <w:r w:rsidDel="00000000" w:rsidR="00000000" w:rsidRPr="00000000">
              <w:rPr>
                <w:shd w:fill="eaf1dd" w:val="clear"/>
                <w:rtl w:val="0"/>
              </w:rPr>
              <w:t xml:space="preserve">El actor no ingresa valor alguno. El sistema enfoca el campo vacío y muestra un mensaje de “</w:t>
            </w:r>
            <w:r w:rsidDel="00000000" w:rsidR="00000000" w:rsidRPr="00000000">
              <w:rPr>
                <w:shd w:fill="eaf1dd" w:val="clear"/>
                <w:rtl w:val="0"/>
              </w:rPr>
              <w:t xml:space="preserve">No puede dejar este espacio vacío</w:t>
            </w:r>
            <w:r w:rsidDel="00000000" w:rsidR="00000000" w:rsidRPr="00000000">
              <w:rPr>
                <w:shd w:fill="eaf1dd" w:val="clear"/>
                <w:rtl w:val="0"/>
              </w:rPr>
              <w:t xml:space="preserve">” en un cintillo. </w:t>
            </w:r>
            <w:r w:rsidDel="00000000" w:rsidR="00000000" w:rsidRPr="00000000">
              <w:rPr>
                <w:rtl w:val="0"/>
              </w:rPr>
              <w:t xml:space="preserve">El caso termina con una condición de error.</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360" w:lineRule="auto"/>
              <w:ind w:left="720" w:hanging="360"/>
              <w:contextualSpacing w:val="0"/>
              <w:rPr/>
            </w:pPr>
            <w:r w:rsidDel="00000000" w:rsidR="00000000" w:rsidRPr="00000000">
              <w:rPr>
                <w:rtl w:val="0"/>
              </w:rPr>
              <w:t xml:space="preserve">3.2</w:t>
            </w:r>
            <w:r w:rsidDel="00000000" w:rsidR="00000000" w:rsidRPr="00000000">
              <w:rPr>
                <w:rtl w:val="0"/>
              </w:rPr>
              <w:t xml:space="preserve">   El actor ingresa el código de una reserva de otra tienda. </w:t>
            </w:r>
            <w:r w:rsidDel="00000000" w:rsidR="00000000" w:rsidRPr="00000000">
              <w:rPr>
                <w:rtl w:val="0"/>
              </w:rPr>
              <w:t xml:space="preserve">El sistema muestra un mensaje de “</w:t>
            </w:r>
            <w:r w:rsidDel="00000000" w:rsidR="00000000" w:rsidRPr="00000000">
              <w:rPr>
                <w:rtl w:val="0"/>
              </w:rPr>
              <w:t xml:space="preserve">El número ingresado no pertenece a esta tienda”</w:t>
            </w:r>
            <w:r w:rsidDel="00000000" w:rsidR="00000000" w:rsidRPr="00000000">
              <w:rPr>
                <w:rtl w:val="0"/>
              </w:rPr>
              <w:t xml:space="preserve">. El caso termina con una condición de error.</w:t>
            </w:r>
            <w:r w:rsidDel="00000000" w:rsidR="00000000" w:rsidRPr="00000000">
              <w:rPr>
                <w:rtl w:val="0"/>
              </w:rPr>
            </w:r>
          </w:p>
        </w:tc>
      </w:tr>
      <w:tr>
        <w:trPr>
          <w:trHeight w:val="1140" w:hRule="atLeast"/>
        </w:trP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360" w:lineRule="auto"/>
              <w:ind w:left="720" w:hanging="360"/>
              <w:contextualSpacing w:val="0"/>
              <w:rPr/>
            </w:pPr>
            <w:r w:rsidDel="00000000" w:rsidR="00000000" w:rsidRPr="00000000">
              <w:rPr>
                <w:shd w:fill="eaf1dd" w:val="clear"/>
                <w:rtl w:val="0"/>
              </w:rPr>
              <w:t xml:space="preserve">3.3</w:t>
            </w:r>
            <w:r w:rsidDel="00000000" w:rsidR="00000000" w:rsidRPr="00000000">
              <w:rPr>
                <w:sz w:val="14"/>
                <w:szCs w:val="14"/>
                <w:shd w:fill="eaf1dd" w:val="clear"/>
                <w:rtl w:val="0"/>
              </w:rPr>
              <w:t xml:space="preserve">    </w:t>
            </w:r>
            <w:r w:rsidDel="00000000" w:rsidR="00000000" w:rsidRPr="00000000">
              <w:rPr>
                <w:rtl w:val="0"/>
              </w:rPr>
              <w:t xml:space="preserve">El actor ingresa el código de una reserva que se encuentra deshabilitada. El sistema muestra un mensaje de “</w:t>
            </w:r>
            <w:r w:rsidDel="00000000" w:rsidR="00000000" w:rsidRPr="00000000">
              <w:rPr>
                <w:rtl w:val="0"/>
              </w:rPr>
              <w:t xml:space="preserve">El número ingresado pertenece a una reserva que se encuentra deshabilitada</w:t>
            </w:r>
            <w:r w:rsidDel="00000000" w:rsidR="00000000" w:rsidRPr="00000000">
              <w:rPr>
                <w:rtl w:val="0"/>
              </w:rPr>
              <w:t xml:space="preserve">”. El caso termina con una condición de error.</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60" w:lineRule="auto"/>
              <w:ind w:left="720" w:hanging="360"/>
              <w:contextualSpacing w:val="0"/>
              <w:rPr/>
            </w:pPr>
            <w:r w:rsidDel="00000000" w:rsidR="00000000" w:rsidRPr="00000000">
              <w:rPr>
                <w:rtl w:val="0"/>
              </w:rPr>
              <w:t xml:space="preserve">3.4   El actor ingresa el código de una reserva de un evento que ya ha pasado. El sistema muestra un mensaje de “El evento ha pasado”. El caso termina con una condición de error.</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360" w:lineRule="auto"/>
              <w:ind w:left="720" w:hanging="360"/>
              <w:contextualSpacing w:val="0"/>
              <w:rPr/>
            </w:pPr>
            <w:r w:rsidDel="00000000" w:rsidR="00000000" w:rsidRPr="00000000">
              <w:rPr>
                <w:shd w:fill="eaf1dd" w:val="clear"/>
                <w:rtl w:val="0"/>
              </w:rPr>
              <w:t xml:space="preserve">3.5</w:t>
            </w:r>
            <w:r w:rsidDel="00000000" w:rsidR="00000000" w:rsidRPr="00000000">
              <w:rPr>
                <w:sz w:val="14"/>
                <w:szCs w:val="14"/>
                <w:shd w:fill="eaf1dd" w:val="clear"/>
                <w:rtl w:val="0"/>
              </w:rPr>
              <w:t xml:space="preserve">    </w:t>
            </w:r>
            <w:r w:rsidDel="00000000" w:rsidR="00000000" w:rsidRPr="00000000">
              <w:rPr>
                <w:rtl w:val="0"/>
              </w:rPr>
              <w:t xml:space="preserve">El actor ingresa el código de una reserva de un evento que se encuentre deshabilitado. El sistema muestra un mensaje de “El número ingresado pertenece a una lista que no se encuentra disponible”. El caso termina con una condición de error.</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360" w:lineRule="auto"/>
              <w:ind w:left="720" w:hanging="360"/>
              <w:contextualSpacing w:val="0"/>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El actor presiona el botón “Cancelar” en lugar de “Ok”. El caso termina de manera insatis</w:t>
            </w:r>
            <w:r w:rsidDel="00000000" w:rsidR="00000000" w:rsidRPr="00000000">
              <w:rPr>
                <w:rtl w:val="0"/>
              </w:rPr>
              <w:t xml:space="preserve">factoria.</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rtl w:val="0"/>
              </w:rPr>
              <w:t xml:space="preserve">6.   El actor presiona el botón “Cancelar” en lugar de “Aceptar”. El caso termina de manera insatisfactoria.</w:t>
            </w:r>
            <w:r w:rsidDel="00000000" w:rsidR="00000000" w:rsidRPr="00000000">
              <w:rPr>
                <w:rtl w:val="0"/>
              </w:rPr>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Iniciar sesión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Gary A. Valverde Hampton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UC-</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sz w:val="20"/>
                <w:szCs w:val="20"/>
                <w:highlight w:val="white"/>
                <w:rtl w:val="0"/>
              </w:rPr>
              <w:t xml:space="preserve">AD, Serv, Cajero, Cli</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360" w:lineRule="auto"/>
              <w:contextualSpacing w:val="0"/>
              <w:rPr>
                <w:sz w:val="20"/>
                <w:szCs w:val="20"/>
                <w:highlight w:val="white"/>
              </w:rPr>
            </w:pPr>
            <w:r w:rsidDel="00000000" w:rsidR="00000000" w:rsidRPr="00000000">
              <w:rPr>
                <w:sz w:val="20"/>
                <w:szCs w:val="20"/>
                <w:rtl w:val="0"/>
              </w:rPr>
              <w:t xml:space="preserve">Este caso de uso inicia cuando el actor cliquea en el botón “Login”. El sistema le redirecciona a la página de inicio de sesión. El actor ingresa sus datos y presiona el botón iniciar sesión.</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caso de uso inicia cuando el actor cliquea sobre el botón “Login” en el index del sitio.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 El sistema redirecciona al actor a la página de inicio de sesión.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 El actor llena los campos solicitados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4.El actor presiona el botón enviar</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5. El sistema comprueba los datos ingresados.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6. El sistema redirecciona al usuario a la página de inicio.</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5.</w:t>
            </w:r>
            <w:r w:rsidDel="00000000" w:rsidR="00000000" w:rsidRPr="00000000">
              <w:rPr>
                <w:sz w:val="14"/>
                <w:szCs w:val="14"/>
                <w:shd w:fill="eaf1dd" w:val="clear"/>
                <w:rtl w:val="0"/>
              </w:rPr>
              <w:t xml:space="preserve">     </w:t>
            </w:r>
            <w:r w:rsidDel="00000000" w:rsidR="00000000" w:rsidRPr="00000000">
              <w:rPr>
                <w:shd w:fill="eaf1dd" w:val="clear"/>
                <w:rtl w:val="0"/>
              </w:rPr>
              <w:t xml:space="preserve">Si los datos del actor no coinciden con los de ningún usuario registrado el sistema muestra el mensaje “</w:t>
            </w:r>
            <w:r w:rsidDel="00000000" w:rsidR="00000000" w:rsidRPr="00000000">
              <w:rPr>
                <w:shd w:fill="eaf1dd" w:val="clear"/>
                <w:rtl w:val="0"/>
              </w:rPr>
              <w:t xml:space="preserve">La contraseña o el correo electrónico son incorrectos“. </w:t>
            </w:r>
            <w:r w:rsidDel="00000000" w:rsidR="00000000" w:rsidRPr="00000000">
              <w:rPr>
                <w:rtl w:val="0"/>
              </w:rPr>
              <w:t xml:space="preserve">El caso termina con una condición de error.</w:t>
            </w:r>
            <w:r w:rsidDel="00000000" w:rsidR="00000000" w:rsidRPr="00000000">
              <w:rPr>
                <w:rtl w:val="0"/>
              </w:rPr>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Cerrar sesión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Gary A. Valverde Hampton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UC-</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sz w:val="20"/>
                <w:szCs w:val="20"/>
                <w:highlight w:val="white"/>
                <w:rtl w:val="0"/>
              </w:rPr>
              <w:t xml:space="preserve">AD, Serv, Cajero, Cli</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360" w:lineRule="auto"/>
              <w:contextualSpacing w:val="0"/>
              <w:rPr>
                <w:sz w:val="20"/>
                <w:szCs w:val="20"/>
                <w:highlight w:val="white"/>
              </w:rPr>
            </w:pPr>
            <w:r w:rsidDel="00000000" w:rsidR="00000000" w:rsidRPr="00000000">
              <w:rPr>
                <w:sz w:val="20"/>
                <w:szCs w:val="20"/>
                <w:rtl w:val="0"/>
              </w:rPr>
              <w:t xml:space="preserve">Este caso de uso inicia cuando el usuario cliquea sobre el botón “Cerrar sesion”. El sistema borra los datos de la sesión</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caso de uso inicia cuando el actor cliquea sobre el botón “Cerrar sesión”</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 El sistema borra los datos de la sesión.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rtl w:val="0"/>
              </w:rPr>
              <w:t xml:space="preserve">3. </w:t>
            </w:r>
            <w:r w:rsidDel="00000000" w:rsidR="00000000" w:rsidRPr="00000000">
              <w:rPr>
                <w:i w:val="1"/>
                <w:rtl w:val="0"/>
              </w:rPr>
              <w:t xml:space="preserve">El sistema redirecciona al actor al formulario respectivo</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rtl w:val="0"/>
              </w:rPr>
            </w:r>
          </w:p>
        </w:tc>
      </w:tr>
    </w:tbl>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Buscar usuario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Gary A. Valverde Hampton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UC-</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sz w:val="20"/>
                <w:szCs w:val="20"/>
                <w:highlight w:val="white"/>
                <w:rtl w:val="0"/>
              </w:rPr>
              <w:t xml:space="preserve">AD, Serv, Cajero, Cli</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360" w:lineRule="auto"/>
              <w:contextualSpacing w:val="0"/>
              <w:rPr>
                <w:sz w:val="20"/>
                <w:szCs w:val="20"/>
                <w:highlight w:val="white"/>
              </w:rPr>
            </w:pPr>
            <w:r w:rsidDel="00000000" w:rsidR="00000000" w:rsidRPr="00000000">
              <w:rPr>
                <w:sz w:val="20"/>
                <w:szCs w:val="20"/>
                <w:rtl w:val="0"/>
              </w:rPr>
              <w:t xml:space="preserve">Este caso de uso inicia cuando el usuario cliquea sobre el botón “Perfil”. El sistema le redirecciona al perfil de usuario donde se carga su información en específico.</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caso de uso inicia cuando el actor cliquea sobre el botón “Perfil”</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 El sistema redirecciona al actor al perfil de usuario respectivo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 El sistema muestra la información del usuario en específico en pantalla.</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rtl w:val="0"/>
              </w:rPr>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2"/>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Modificar datos de lista</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Gary A. Valverde Hampton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UC-</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sz w:val="20"/>
                <w:szCs w:val="20"/>
                <w:highlight w:val="white"/>
                <w:rtl w:val="0"/>
              </w:rPr>
              <w:t xml:space="preserve">AD,</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360" w:lineRule="auto"/>
              <w:contextualSpacing w:val="0"/>
              <w:rPr>
                <w:sz w:val="20"/>
                <w:szCs w:val="20"/>
                <w:highlight w:val="white"/>
              </w:rPr>
            </w:pPr>
            <w:r w:rsidDel="00000000" w:rsidR="00000000" w:rsidRPr="00000000">
              <w:rPr>
                <w:sz w:val="20"/>
                <w:szCs w:val="20"/>
                <w:rtl w:val="0"/>
              </w:rPr>
              <w:t xml:space="preserve">Este caso de uso inicia cuando el actor se encuentra en el menú “Mis listas” y cliquea sobre una de las listas la cual lo redireccionará a la información de la lista. Una vez ahí el actor podrá modificar los datos de la lista a su gusto.</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caso de uso inicia cuando el actor se encuentra en el menú “Mis listas” y cliquea sobre una de las listas.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 El sistema redirecciona al actor a la información de la lista</w:t>
            </w:r>
          </w:p>
        </w:tc>
      </w:tr>
      <w:tr>
        <w:trPr>
          <w:trHeight w:val="1000" w:hRule="atLeast"/>
        </w:trP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 El sistema carga los datos de la lista y los muestra en pantalla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4. El actor modificar los datos a su gusto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5. El actor presiona el botón “Actualizar información”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rtl w:val="0"/>
              </w:rPr>
              <w:t xml:space="preserve">6</w:t>
            </w:r>
            <w:r w:rsidDel="00000000" w:rsidR="00000000" w:rsidRPr="00000000">
              <w:rPr>
                <w:i w:val="1"/>
                <w:rtl w:val="0"/>
              </w:rPr>
              <w:t xml:space="preserve">. El sistema valida campos vacíos</w:t>
            </w:r>
            <w:r w:rsidDel="00000000" w:rsidR="00000000" w:rsidRPr="00000000">
              <w:rPr>
                <w:rtl w:val="0"/>
              </w:rPr>
            </w:r>
          </w:p>
        </w:tc>
      </w:tr>
      <w:tr>
        <w:tc>
          <w:tcPr>
            <w:tcBorders>
              <w:left w:color="c2d69b" w:space="0" w:sz="8" w:val="single"/>
              <w:bottom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i w:val="1"/>
                <w:rtl w:val="0"/>
              </w:rPr>
              <w:t xml:space="preserve"> </w:t>
            </w:r>
            <w:r w:rsidDel="00000000" w:rsidR="00000000" w:rsidRPr="00000000">
              <w:rPr>
                <w:rtl w:val="0"/>
              </w:rPr>
            </w:r>
          </w:p>
        </w:tc>
        <w:tc>
          <w:tcPr>
            <w:tcBorders>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i w:val="1"/>
                <w:rtl w:val="0"/>
              </w:rPr>
              <w:t xml:space="preserve">7</w:t>
            </w:r>
            <w:r w:rsidDel="00000000" w:rsidR="00000000" w:rsidRPr="00000000">
              <w:rPr>
                <w:i w:val="1"/>
                <w:rtl w:val="0"/>
              </w:rPr>
              <w:t xml:space="preserve">. El sistema registra los datos ingresados</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i w:val="1"/>
              </w:rPr>
            </w:pPr>
            <w:r w:rsidDel="00000000" w:rsidR="00000000" w:rsidRPr="00000000">
              <w:rPr>
                <w:i w:val="1"/>
                <w:rtl w:val="0"/>
              </w:rPr>
              <w:t xml:space="preserve">8. El sistema muestra un mensaje de retroalimentación</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5.</w:t>
            </w:r>
            <w:r w:rsidDel="00000000" w:rsidR="00000000" w:rsidRPr="00000000">
              <w:rPr>
                <w:sz w:val="14"/>
                <w:szCs w:val="14"/>
                <w:shd w:fill="eaf1dd" w:val="clear"/>
                <w:rtl w:val="0"/>
              </w:rPr>
              <w:t xml:space="preserve">     </w:t>
            </w:r>
            <w:r w:rsidDel="00000000" w:rsidR="00000000" w:rsidRPr="00000000">
              <w:rPr>
                <w:shd w:fill="eaf1dd" w:val="clear"/>
                <w:rtl w:val="0"/>
              </w:rPr>
              <w:t xml:space="preserve">El actor no llena todos los campos. El sistema enfoca el campo vacío y muestra un mensaje de “Por favor, complete este campo” en un cintillo. </w:t>
            </w:r>
            <w:r w:rsidDel="00000000" w:rsidR="00000000" w:rsidRPr="00000000">
              <w:rPr>
                <w:rtl w:val="0"/>
              </w:rPr>
              <w:t xml:space="preserve">El caso termina con una condición de error.</w:t>
            </w:r>
            <w:r w:rsidDel="00000000" w:rsidR="00000000" w:rsidRPr="00000000">
              <w:rPr>
                <w:rtl w:val="0"/>
              </w:rPr>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3"/>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Listar productos en lista</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Gary A. Valverde Hampton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UC-</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sz w:val="20"/>
                <w:szCs w:val="20"/>
                <w:highlight w:val="white"/>
                <w:rtl w:val="0"/>
              </w:rPr>
              <w:t xml:space="preserve">AD, Serv, Cajero, Cli</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360" w:lineRule="auto"/>
              <w:contextualSpacing w:val="0"/>
              <w:rPr>
                <w:sz w:val="20"/>
                <w:szCs w:val="20"/>
                <w:highlight w:val="white"/>
              </w:rPr>
            </w:pPr>
            <w:r w:rsidDel="00000000" w:rsidR="00000000" w:rsidRPr="00000000">
              <w:rPr>
                <w:rtl w:val="0"/>
              </w:rPr>
              <w:t xml:space="preserve">Este caso de uso inicia cuando el actor se encuentra en el menú “Mis listas” y cliquea sobre una de las listas la cual lo redireccionará a la información de la lista.</w:t>
            </w:r>
            <w:r w:rsidDel="00000000" w:rsidR="00000000" w:rsidRPr="00000000">
              <w:rPr>
                <w:rtl w:val="0"/>
              </w:rPr>
              <w:t xml:space="preserve"> La lista de productos en la lista será desplegada.</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caso de uso inicia cuando el actor se encuentra en el menú “Mis listas” y cliquea sobre una de las listas.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 El sistema redirecciona al actor a la información de la lista</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 El sistema carga los datos de la lista y los muestra en pantalla</w:t>
            </w:r>
          </w:p>
        </w:tc>
      </w:tr>
      <w:tr>
        <w:tc>
          <w:tcPr>
            <w:tcBorders>
              <w:left w:color="c2d69b" w:space="0" w:sz="8" w:val="single"/>
              <w:bottom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rtl w:val="0"/>
              </w:rPr>
            </w:r>
          </w:p>
        </w:tc>
        <w:tc>
          <w:tcPr>
            <w:tcBorders>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4. La lista de productos para el evento es desplegada debajo de la información de la lista.</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3. El sistema no obtiene ningún valor de la base de datos debido a la inexistencia de entradas. Ningún producto es desplegado en pantalla. </w:t>
            </w:r>
            <w:r w:rsidDel="00000000" w:rsidR="00000000" w:rsidRPr="00000000">
              <w:rPr>
                <w:rtl w:val="0"/>
              </w:rPr>
              <w:t xml:space="preserve">El caso termina con una condición de error.</w:t>
            </w:r>
            <w:r w:rsidDel="00000000" w:rsidR="00000000" w:rsidRPr="00000000">
              <w:rPr>
                <w:rtl w:val="0"/>
              </w:rPr>
            </w:r>
          </w:p>
        </w:tc>
      </w:tr>
    </w:tbl>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4"/>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Modificar datos de perfil</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Gary A. Valverde Hampton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UC-</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sz w:val="20"/>
                <w:szCs w:val="20"/>
                <w:highlight w:val="white"/>
                <w:rtl w:val="0"/>
              </w:rPr>
              <w:t xml:space="preserve">AD, Serv, Cajero, Cli</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360" w:lineRule="auto"/>
              <w:contextualSpacing w:val="0"/>
              <w:rPr>
                <w:sz w:val="20"/>
                <w:szCs w:val="20"/>
                <w:highlight w:val="white"/>
              </w:rPr>
            </w:pPr>
            <w:r w:rsidDel="00000000" w:rsidR="00000000" w:rsidRPr="00000000">
              <w:rPr>
                <w:sz w:val="20"/>
                <w:szCs w:val="20"/>
                <w:rtl w:val="0"/>
              </w:rPr>
              <w:t xml:space="preserve">Este caso de uso inicia cuando el usuario cliquea sobre el botón “Perfil”. El sistema le redirecciona al perfil de usuario donde se carga su información en específico. Donde el usuario podrá modificar libremente los datos, y posteriormente guardarlos. </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caso de uso inicia cuando el actor cliquea sobre el botón “Perfil”</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 El sistema redirecciona al actor al perfil de usuario respectivo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 El sistema muestra la información del usuario en específico en pantalla.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4. El actor modificar los datos a su gusto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rtl w:val="0"/>
              </w:rPr>
              <w:t xml:space="preserve">4.El actor presiona el botón enviar</w:t>
            </w: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rtl w:val="0"/>
              </w:rPr>
              <w:t xml:space="preserve">5. El sistema valida campos vacíos</w:t>
            </w:r>
            <w:r w:rsidDel="00000000" w:rsidR="00000000" w:rsidRPr="00000000">
              <w:rPr>
                <w:rtl w:val="0"/>
              </w:rPr>
            </w:r>
          </w:p>
        </w:tc>
      </w:tr>
      <w:tr>
        <w:tc>
          <w:tcPr>
            <w:tcBorders>
              <w:left w:color="c2d69b" w:space="0" w:sz="8" w:val="single"/>
              <w:bottom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tc>
        <w:tc>
          <w:tcPr>
            <w:tcBorders>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6. El sistema valida que las contraseñas sean iguales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360" w:lineRule="auto"/>
              <w:contextualSpacing w:val="0"/>
              <w:rPr>
                <w:b w:val="1"/>
                <w:i w:val="1"/>
                <w:shd w:fill="eaf1dd" w:val="clear"/>
              </w:rPr>
            </w:pPr>
            <w:r w:rsidDel="00000000" w:rsidR="00000000" w:rsidRPr="00000000">
              <w:rPr>
                <w:i w:val="1"/>
                <w:rtl w:val="0"/>
              </w:rPr>
              <w:t xml:space="preserve">7. El sistema valida que el correo no sea uno que ya esté en uso</w:t>
            </w:r>
            <w:r w:rsidDel="00000000" w:rsidR="00000000" w:rsidRPr="00000000">
              <w:rPr>
                <w:rtl w:val="0"/>
              </w:rPr>
            </w:r>
          </w:p>
        </w:tc>
      </w:tr>
      <w:tr>
        <w:tc>
          <w:tcPr>
            <w:tcBorders>
              <w:left w:color="c2d69b" w:space="0" w:sz="8" w:val="single"/>
              <w:bottom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tc>
        <w:tc>
          <w:tcPr>
            <w:tcBorders>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8. El sistema registra los datos ingresados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9. El sistema muestra un mensaje de retroalimentación</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5.</w:t>
            </w:r>
            <w:r w:rsidDel="00000000" w:rsidR="00000000" w:rsidRPr="00000000">
              <w:rPr>
                <w:sz w:val="14"/>
                <w:szCs w:val="14"/>
                <w:shd w:fill="eaf1dd" w:val="clear"/>
                <w:rtl w:val="0"/>
              </w:rPr>
              <w:t xml:space="preserve">     </w:t>
            </w:r>
            <w:r w:rsidDel="00000000" w:rsidR="00000000" w:rsidRPr="00000000">
              <w:rPr>
                <w:shd w:fill="eaf1dd" w:val="clear"/>
                <w:rtl w:val="0"/>
              </w:rPr>
              <w:t xml:space="preserve">El actor no llena todos los campos. El sistema enfoca el campo vacío y muestra un mensaje de “Por favor, complete este campo” en un cintillo. </w:t>
            </w:r>
            <w:r w:rsidDel="00000000" w:rsidR="00000000" w:rsidRPr="00000000">
              <w:rPr>
                <w:rtl w:val="0"/>
              </w:rPr>
              <w:t xml:space="preserve">El caso termina con una condición de error.</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360" w:lineRule="auto"/>
              <w:ind w:left="720" w:hanging="360"/>
              <w:contextualSpacing w:val="0"/>
              <w:rPr>
                <w:b w:val="1"/>
                <w:i w:val="1"/>
              </w:rPr>
            </w:pPr>
            <w:r w:rsidDel="00000000" w:rsidR="00000000" w:rsidRPr="00000000">
              <w:rPr>
                <w:rtl w:val="0"/>
              </w:rPr>
              <w:t xml:space="preserve">6</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El actor ingresa una contraseña que no coincide en el campo de confirmación. El sistema enfoca el campo vacío y muestra un mensaje de “Las contraseñas no coinciden”. El caso termina con una condición de error.</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7.</w:t>
            </w:r>
            <w:r w:rsidDel="00000000" w:rsidR="00000000" w:rsidRPr="00000000">
              <w:rPr>
                <w:sz w:val="14"/>
                <w:szCs w:val="14"/>
                <w:shd w:fill="eaf1dd" w:val="clear"/>
                <w:rtl w:val="0"/>
              </w:rPr>
              <w:t xml:space="preserve">     </w:t>
            </w:r>
            <w:r w:rsidDel="00000000" w:rsidR="00000000" w:rsidRPr="00000000">
              <w:rPr>
                <w:shd w:fill="eaf1dd" w:val="clear"/>
                <w:rtl w:val="0"/>
              </w:rPr>
              <w:t xml:space="preserve">El actor ingresa un correo electrónico que ya se encuentra en uso. El sistema enfoca el campo vacío y muestra un mensaje de “</w:t>
            </w:r>
            <w:r w:rsidDel="00000000" w:rsidR="00000000" w:rsidRPr="00000000">
              <w:rPr>
                <w:rtl w:val="0"/>
              </w:rPr>
              <w:t xml:space="preserve">Este correo electrónico ya se encuentra registrado”</w:t>
            </w:r>
            <w:r w:rsidDel="00000000" w:rsidR="00000000" w:rsidRPr="00000000">
              <w:rPr>
                <w:shd w:fill="eaf1dd" w:val="clear"/>
                <w:rtl w:val="0"/>
              </w:rPr>
              <w:t xml:space="preserve">. </w:t>
            </w:r>
            <w:r w:rsidDel="00000000" w:rsidR="00000000" w:rsidRPr="00000000">
              <w:rPr>
                <w:rtl w:val="0"/>
              </w:rPr>
              <w:t xml:space="preserve">El caso termina con una condición de error.</w:t>
            </w:r>
            <w:r w:rsidDel="00000000" w:rsidR="00000000" w:rsidRPr="00000000">
              <w:rPr>
                <w:rtl w:val="0"/>
              </w:rPr>
            </w:r>
          </w:p>
        </w:tc>
      </w:tr>
    </w:tbl>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6" w:type="default"/>
      <w:pgSz w:h="20160" w:w="12240"/>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jc w:val="both"/>
    </w:pPr>
    <w:rPr>
      <w:color w:val="85200c"/>
      <w:sz w:val="40"/>
      <w:szCs w:val="40"/>
    </w:rPr>
  </w:style>
  <w:style w:type="paragraph" w:styleId="Heading2">
    <w:name w:val="heading 2"/>
    <w:basedOn w:val="Normal"/>
    <w:next w:val="Normal"/>
    <w:pPr>
      <w:keepNext w:val="1"/>
      <w:keepLines w:val="1"/>
      <w:spacing w:after="120" w:before="360" w:line="240" w:lineRule="auto"/>
    </w:pPr>
    <w:rPr>
      <w:color w:val="a61c00"/>
      <w:sz w:val="32"/>
      <w:szCs w:val="32"/>
    </w:rPr>
  </w:style>
  <w:style w:type="paragraph" w:styleId="Heading3">
    <w:name w:val="heading 3"/>
    <w:basedOn w:val="Normal"/>
    <w:next w:val="Normal"/>
    <w:pPr>
      <w:keepNext w:val="1"/>
      <w:keepLines w:val="1"/>
      <w:spacing w:after="80" w:before="320" w:line="240" w:lineRule="auto"/>
      <w:jc w:val="both"/>
    </w:pPr>
    <w:rPr>
      <w:color w:val="cc4125"/>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360" w:lineRule="auto"/>
    </w:pPr>
    <w:rPr>
      <w:i w:val="1"/>
      <w:color w:val="dd7e6b"/>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