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076"/>
        <w:gridCol w:w="5076"/>
      </w:tblGrid>
      <w:tr w:rsidR="00D76CDF" w14:paraId="3BD454BF" w14:textId="77777777" w:rsidTr="00D76CDF">
        <w:tc>
          <w:tcPr>
            <w:tcW w:w="5076" w:type="dxa"/>
          </w:tcPr>
          <w:p w14:paraId="63DB9B36" w14:textId="77777777" w:rsidR="00D76CDF" w:rsidRPr="00D76CDF" w:rsidRDefault="00D76CDF" w:rsidP="000A54FC">
            <w:pPr>
              <w:rPr>
                <w:i/>
              </w:rPr>
            </w:pPr>
            <w:r>
              <w:rPr>
                <w:b/>
              </w:rPr>
              <w:t xml:space="preserve">Name:  </w:t>
            </w:r>
            <w:r w:rsidR="000A54FC">
              <w:rPr>
                <w:i/>
              </w:rPr>
              <w:t>Gary Ward</w:t>
            </w:r>
          </w:p>
        </w:tc>
        <w:tc>
          <w:tcPr>
            <w:tcW w:w="5076" w:type="dxa"/>
          </w:tcPr>
          <w:p w14:paraId="7ADE439A" w14:textId="77777777" w:rsidR="00D76CDF" w:rsidRPr="00D76CDF" w:rsidRDefault="00D76CDF" w:rsidP="000A54FC">
            <w:pPr>
              <w:rPr>
                <w:i/>
              </w:rPr>
            </w:pPr>
            <w:r>
              <w:rPr>
                <w:b/>
              </w:rPr>
              <w:t>Date:</w:t>
            </w:r>
            <w:r>
              <w:t xml:space="preserve">  </w:t>
            </w:r>
            <w:r w:rsidR="000A54FC">
              <w:rPr>
                <w:i/>
              </w:rPr>
              <w:t>04-25-18</w:t>
            </w:r>
          </w:p>
        </w:tc>
      </w:tr>
      <w:tr w:rsidR="00D76CDF" w14:paraId="333956B7" w14:textId="77777777" w:rsidTr="00D76CDF">
        <w:tc>
          <w:tcPr>
            <w:tcW w:w="5076" w:type="dxa"/>
          </w:tcPr>
          <w:p w14:paraId="5BC3E925" w14:textId="77777777" w:rsidR="00D76CDF" w:rsidRPr="00D76CDF" w:rsidRDefault="00D76CDF" w:rsidP="008E656F">
            <w:r>
              <w:rPr>
                <w:b/>
              </w:rPr>
              <w:t xml:space="preserve">Course:  </w:t>
            </w:r>
            <w:r w:rsidR="008E656F">
              <w:t>IT 410</w:t>
            </w:r>
            <w:r>
              <w:t xml:space="preserve"> – Database Design</w:t>
            </w:r>
          </w:p>
        </w:tc>
        <w:tc>
          <w:tcPr>
            <w:tcW w:w="5076" w:type="dxa"/>
          </w:tcPr>
          <w:p w14:paraId="05D40E68" w14:textId="77777777" w:rsidR="00D76CDF" w:rsidRPr="00D76CDF" w:rsidRDefault="00D76CDF">
            <w:r>
              <w:rPr>
                <w:b/>
              </w:rPr>
              <w:t>Professor:</w:t>
            </w:r>
            <w:r>
              <w:t xml:space="preserve">  Mr. Michael Knupp</w:t>
            </w:r>
          </w:p>
        </w:tc>
      </w:tr>
      <w:tr w:rsidR="00D76CDF" w14:paraId="2A16EA29" w14:textId="77777777" w:rsidTr="000A54FC">
        <w:tc>
          <w:tcPr>
            <w:tcW w:w="10152" w:type="dxa"/>
            <w:gridSpan w:val="2"/>
          </w:tcPr>
          <w:p w14:paraId="39C08764" w14:textId="77777777" w:rsidR="00D76CDF" w:rsidRPr="00D76CDF" w:rsidRDefault="00D76CDF" w:rsidP="000A54FC">
            <w:pPr>
              <w:rPr>
                <w:i/>
              </w:rPr>
            </w:pPr>
            <w:r>
              <w:rPr>
                <w:b/>
              </w:rPr>
              <w:t xml:space="preserve">Assignment:  </w:t>
            </w:r>
            <w:r w:rsidR="000A54FC">
              <w:rPr>
                <w:i/>
              </w:rPr>
              <w:t>IT410 Final Project Submission – List of Entities</w:t>
            </w:r>
          </w:p>
        </w:tc>
      </w:tr>
    </w:tbl>
    <w:p w14:paraId="4C21F0C6" w14:textId="77777777" w:rsidR="00D76CDF" w:rsidRDefault="00D76CDF">
      <w:pPr>
        <w:rPr>
          <w:b/>
        </w:rPr>
      </w:pPr>
    </w:p>
    <w:p w14:paraId="4D1EB984" w14:textId="77777777" w:rsidR="001E766F" w:rsidRDefault="001E766F">
      <w:r w:rsidRPr="001E766F">
        <w:rPr>
          <w:b/>
        </w:rPr>
        <w:t>Abstract</w:t>
      </w:r>
      <w:r w:rsidR="00967062">
        <w:rPr>
          <w:b/>
        </w:rPr>
        <w:t>:</w:t>
      </w:r>
    </w:p>
    <w:p w14:paraId="2EBFD1C6" w14:textId="122F0FF4" w:rsidR="001E766F" w:rsidRDefault="000A54FC">
      <w:r>
        <w:rPr>
          <w:i/>
        </w:rPr>
        <w:t xml:space="preserve">This Final Project document contains a final list of entities used in my </w:t>
      </w:r>
      <w:proofErr w:type="spellStart"/>
      <w:r>
        <w:rPr>
          <w:i/>
        </w:rPr>
        <w:t>RC_Charter</w:t>
      </w:r>
      <w:proofErr w:type="spellEnd"/>
      <w:r>
        <w:rPr>
          <w:i/>
        </w:rPr>
        <w:t xml:space="preserve"> 2 database.</w:t>
      </w:r>
    </w:p>
    <w:p w14:paraId="0FDF6416" w14:textId="77777777" w:rsidR="00D76CDF" w:rsidRDefault="00D76CDF">
      <w:pPr>
        <w:rPr>
          <w:b/>
        </w:rPr>
      </w:pPr>
      <w:r>
        <w:rPr>
          <w:b/>
        </w:rPr>
        <w:t>Responses</w:t>
      </w:r>
      <w:r w:rsidR="00967062">
        <w:rPr>
          <w:b/>
        </w:rPr>
        <w:t>:</w:t>
      </w:r>
    </w:p>
    <w:p w14:paraId="080F5A97" w14:textId="77777777" w:rsidR="00763CAB" w:rsidRPr="000A54FC" w:rsidRDefault="000A54FC">
      <w:pPr>
        <w:rPr>
          <w:b/>
        </w:rPr>
      </w:pPr>
      <w:r w:rsidRPr="000A54FC">
        <w:rPr>
          <w:b/>
        </w:rPr>
        <w:t>Final List of Entities:</w:t>
      </w:r>
    </w:p>
    <w:p w14:paraId="501307FB" w14:textId="16ADD062" w:rsidR="0021000F" w:rsidRDefault="0021000F" w:rsidP="0021000F">
      <w:pPr>
        <w:pStyle w:val="ListParagraph"/>
        <w:numPr>
          <w:ilvl w:val="0"/>
          <w:numId w:val="4"/>
        </w:numPr>
      </w:pPr>
      <w:r w:rsidRPr="004C2EA5">
        <w:rPr>
          <w:b/>
        </w:rPr>
        <w:t>Customers</w:t>
      </w:r>
      <w:r>
        <w:t xml:space="preserve"> –</w:t>
      </w:r>
      <w:r w:rsidR="00AB2427">
        <w:t xml:space="preserve"> Used to track RC</w:t>
      </w:r>
      <w:r>
        <w:t xml:space="preserve"> customer information, including </w:t>
      </w:r>
      <w:proofErr w:type="spellStart"/>
      <w:r w:rsidR="00030D5B">
        <w:t>CustomerID</w:t>
      </w:r>
      <w:proofErr w:type="spellEnd"/>
      <w:r w:rsidR="00030D5B">
        <w:t xml:space="preserve">, </w:t>
      </w:r>
      <w:proofErr w:type="spellStart"/>
      <w:r w:rsidR="00030D5B">
        <w:t>CName</w:t>
      </w:r>
      <w:proofErr w:type="spellEnd"/>
      <w:r w:rsidR="00030D5B">
        <w:t xml:space="preserve">, </w:t>
      </w:r>
      <w:proofErr w:type="spellStart"/>
      <w:r w:rsidR="00030D5B">
        <w:t>FlightID</w:t>
      </w:r>
      <w:proofErr w:type="spellEnd"/>
      <w:r w:rsidR="00030D5B">
        <w:t>,</w:t>
      </w:r>
      <w:r>
        <w:t xml:space="preserve"> </w:t>
      </w:r>
      <w:proofErr w:type="spellStart"/>
      <w:r>
        <w:t>PaymentID</w:t>
      </w:r>
      <w:proofErr w:type="spellEnd"/>
      <w:r w:rsidR="00030D5B">
        <w:t xml:space="preserve">, </w:t>
      </w:r>
      <w:proofErr w:type="spellStart"/>
      <w:r w:rsidR="00030D5B">
        <w:t>CustEmail</w:t>
      </w:r>
      <w:proofErr w:type="spellEnd"/>
      <w:r w:rsidR="00030D5B">
        <w:t xml:space="preserve">, and </w:t>
      </w:r>
      <w:proofErr w:type="spellStart"/>
      <w:r w:rsidR="00030D5B">
        <w:t>CustAddress</w:t>
      </w:r>
      <w:proofErr w:type="spellEnd"/>
      <w:r>
        <w:t>.</w:t>
      </w:r>
    </w:p>
    <w:p w14:paraId="01F8F6A8" w14:textId="77777777" w:rsidR="005C3336" w:rsidRDefault="005C3336" w:rsidP="005C3336">
      <w:pPr>
        <w:pStyle w:val="ListParagraph"/>
      </w:pPr>
    </w:p>
    <w:p w14:paraId="25B47A8A" w14:textId="77777777" w:rsidR="005C3336" w:rsidRDefault="005C3336" w:rsidP="005C3336">
      <w:pPr>
        <w:pStyle w:val="ListParagraph"/>
      </w:pPr>
    </w:p>
    <w:p w14:paraId="34BCD672" w14:textId="1B919B9A" w:rsidR="005C3336" w:rsidRDefault="0021000F" w:rsidP="005C3336">
      <w:pPr>
        <w:pStyle w:val="ListParagraph"/>
        <w:numPr>
          <w:ilvl w:val="0"/>
          <w:numId w:val="4"/>
        </w:numPr>
      </w:pPr>
      <w:proofErr w:type="spellStart"/>
      <w:r w:rsidRPr="004C2EA5">
        <w:rPr>
          <w:b/>
        </w:rPr>
        <w:t>CharterFlights</w:t>
      </w:r>
      <w:proofErr w:type="spellEnd"/>
      <w:r>
        <w:t xml:space="preserve"> – Used to track the primary information related to RC Charter flights. This includes </w:t>
      </w:r>
      <w:proofErr w:type="spellStart"/>
      <w:r>
        <w:t>FlightID</w:t>
      </w:r>
      <w:proofErr w:type="spellEnd"/>
      <w:r>
        <w:t xml:space="preserve">, </w:t>
      </w:r>
      <w:proofErr w:type="spellStart"/>
      <w:r>
        <w:t>Cust</w:t>
      </w:r>
      <w:r w:rsidR="00E1473D">
        <w:t>omerID</w:t>
      </w:r>
      <w:proofErr w:type="spellEnd"/>
      <w:r w:rsidR="00E1473D">
        <w:t xml:space="preserve">, </w:t>
      </w:r>
      <w:proofErr w:type="spellStart"/>
      <w:r w:rsidR="00E1473D">
        <w:t>AircraftID</w:t>
      </w:r>
      <w:proofErr w:type="spellEnd"/>
      <w:r w:rsidR="00E1473D">
        <w:t xml:space="preserve">, </w:t>
      </w:r>
      <w:proofErr w:type="spellStart"/>
      <w:r w:rsidR="00E1473D">
        <w:t>Cm</w:t>
      </w:r>
      <w:r>
        <w:t>ID</w:t>
      </w:r>
      <w:proofErr w:type="spellEnd"/>
      <w:r w:rsidR="00E1473D">
        <w:t xml:space="preserve">, and </w:t>
      </w:r>
      <w:proofErr w:type="spellStart"/>
      <w:r w:rsidR="00E1473D">
        <w:t>RoleID</w:t>
      </w:r>
      <w:proofErr w:type="spellEnd"/>
      <w:r>
        <w:t>.</w:t>
      </w:r>
    </w:p>
    <w:p w14:paraId="3C0B20B0" w14:textId="77777777" w:rsidR="005C3336" w:rsidRDefault="005C3336" w:rsidP="005C3336"/>
    <w:p w14:paraId="1CE96036" w14:textId="4A014D8C" w:rsidR="0021000F" w:rsidRDefault="0021000F" w:rsidP="0021000F">
      <w:pPr>
        <w:pStyle w:val="ListParagraph"/>
        <w:numPr>
          <w:ilvl w:val="0"/>
          <w:numId w:val="4"/>
        </w:numPr>
      </w:pPr>
      <w:proofErr w:type="spellStart"/>
      <w:r w:rsidRPr="004C2EA5">
        <w:rPr>
          <w:b/>
        </w:rPr>
        <w:t>CharterBIlls</w:t>
      </w:r>
      <w:proofErr w:type="spellEnd"/>
      <w:r>
        <w:t xml:space="preserve"> – Used to track bills related to customer charter flights. This includes information such as </w:t>
      </w:r>
      <w:proofErr w:type="spellStart"/>
      <w:r>
        <w:t>BillID</w:t>
      </w:r>
      <w:proofErr w:type="spellEnd"/>
      <w:r>
        <w:t xml:space="preserve">, </w:t>
      </w:r>
      <w:proofErr w:type="spellStart"/>
      <w:r>
        <w:t>FlightID</w:t>
      </w:r>
      <w:proofErr w:type="spellEnd"/>
      <w:r>
        <w:t xml:space="preserve">, </w:t>
      </w:r>
      <w:proofErr w:type="spellStart"/>
      <w:r>
        <w:t>CustomerID</w:t>
      </w:r>
      <w:proofErr w:type="spellEnd"/>
      <w:r>
        <w:t xml:space="preserve">, </w:t>
      </w:r>
      <w:proofErr w:type="spellStart"/>
      <w:r w:rsidR="006762C4">
        <w:t>DestinationID</w:t>
      </w:r>
      <w:proofErr w:type="spellEnd"/>
      <w:r w:rsidR="006762C4">
        <w:t xml:space="preserve">, </w:t>
      </w:r>
      <w:proofErr w:type="spellStart"/>
      <w:r>
        <w:t>DistanceFlown</w:t>
      </w:r>
      <w:proofErr w:type="spellEnd"/>
      <w:r>
        <w:t xml:space="preserve">, </w:t>
      </w:r>
      <w:proofErr w:type="spellStart"/>
      <w:r>
        <w:t>WaitTime</w:t>
      </w:r>
      <w:proofErr w:type="spellEnd"/>
      <w:r>
        <w:t xml:space="preserve">, </w:t>
      </w:r>
      <w:proofErr w:type="spellStart"/>
      <w:r>
        <w:t>CustomerReqs</w:t>
      </w:r>
      <w:proofErr w:type="spellEnd"/>
      <w:r>
        <w:t xml:space="preserve">, and </w:t>
      </w:r>
      <w:proofErr w:type="spellStart"/>
      <w:r>
        <w:t>CrewExpenses</w:t>
      </w:r>
      <w:proofErr w:type="spellEnd"/>
      <w:r>
        <w:t>.</w:t>
      </w:r>
    </w:p>
    <w:p w14:paraId="18DB358D" w14:textId="77777777" w:rsidR="005C3336" w:rsidRDefault="005C3336" w:rsidP="005C3336"/>
    <w:p w14:paraId="401CA7B9" w14:textId="57FFAB13" w:rsidR="0021000F" w:rsidRDefault="0021000F" w:rsidP="0021000F">
      <w:pPr>
        <w:pStyle w:val="ListParagraph"/>
        <w:numPr>
          <w:ilvl w:val="0"/>
          <w:numId w:val="4"/>
        </w:numPr>
      </w:pPr>
      <w:proofErr w:type="spellStart"/>
      <w:r w:rsidRPr="004C2EA5">
        <w:rPr>
          <w:b/>
        </w:rPr>
        <w:t>CBIll_Pmnt</w:t>
      </w:r>
      <w:r w:rsidR="006B63BE">
        <w:rPr>
          <w:b/>
        </w:rPr>
        <w:t>Statement</w:t>
      </w:r>
      <w:proofErr w:type="spellEnd"/>
      <w:r w:rsidRPr="004C2EA5">
        <w:rPr>
          <w:b/>
        </w:rPr>
        <w:t xml:space="preserve"> </w:t>
      </w:r>
      <w:r>
        <w:t>–</w:t>
      </w:r>
      <w:r w:rsidR="00E1473D">
        <w:t xml:space="preserve"> This is a b</w:t>
      </w:r>
      <w:r>
        <w:t xml:space="preserve">ridge entity between </w:t>
      </w:r>
      <w:proofErr w:type="spellStart"/>
      <w:r>
        <w:t>CharterBills</w:t>
      </w:r>
      <w:proofErr w:type="spellEnd"/>
      <w:r>
        <w:t xml:space="preserve"> and Payments. Uses attributes called </w:t>
      </w:r>
      <w:proofErr w:type="spellStart"/>
      <w:r>
        <w:t>CBill_PmntID</w:t>
      </w:r>
      <w:proofErr w:type="spellEnd"/>
      <w:r>
        <w:t xml:space="preserve">, </w:t>
      </w:r>
      <w:proofErr w:type="spellStart"/>
      <w:r>
        <w:t>BillID</w:t>
      </w:r>
      <w:proofErr w:type="spellEnd"/>
      <w:r>
        <w:t xml:space="preserve">, and </w:t>
      </w:r>
      <w:proofErr w:type="spellStart"/>
      <w:r>
        <w:t>PaymentID</w:t>
      </w:r>
      <w:proofErr w:type="spellEnd"/>
      <w:r>
        <w:t>.</w:t>
      </w:r>
    </w:p>
    <w:p w14:paraId="471B4759" w14:textId="77777777" w:rsidR="005C3336" w:rsidRDefault="005C3336" w:rsidP="005C3336"/>
    <w:p w14:paraId="265B2F36" w14:textId="77777777" w:rsidR="0021000F" w:rsidRDefault="0021000F" w:rsidP="0021000F">
      <w:pPr>
        <w:pStyle w:val="ListParagraph"/>
        <w:numPr>
          <w:ilvl w:val="0"/>
          <w:numId w:val="4"/>
        </w:numPr>
      </w:pPr>
      <w:r w:rsidRPr="004C2EA5">
        <w:rPr>
          <w:b/>
        </w:rPr>
        <w:t>Payments</w:t>
      </w:r>
      <w:r>
        <w:t xml:space="preserve"> – Used to track </w:t>
      </w:r>
      <w:r w:rsidR="00967062">
        <w:t xml:space="preserve">payments made by RC Charter customers. Attributes include </w:t>
      </w:r>
      <w:proofErr w:type="spellStart"/>
      <w:r w:rsidR="00967062">
        <w:t>PaymentID</w:t>
      </w:r>
      <w:proofErr w:type="spellEnd"/>
      <w:r w:rsidR="00967062">
        <w:t xml:space="preserve">, </w:t>
      </w:r>
      <w:proofErr w:type="spellStart"/>
      <w:r w:rsidR="00967062">
        <w:t>CustomerID</w:t>
      </w:r>
      <w:proofErr w:type="spellEnd"/>
      <w:r w:rsidR="00967062">
        <w:t xml:space="preserve">, </w:t>
      </w:r>
      <w:proofErr w:type="spellStart"/>
      <w:r w:rsidR="00967062">
        <w:t>PaymentDate</w:t>
      </w:r>
      <w:proofErr w:type="spellEnd"/>
      <w:r w:rsidR="00967062">
        <w:t xml:space="preserve">, and </w:t>
      </w:r>
      <w:proofErr w:type="spellStart"/>
      <w:r w:rsidR="00967062">
        <w:t>PaymentAmount</w:t>
      </w:r>
      <w:proofErr w:type="spellEnd"/>
      <w:r w:rsidR="00967062">
        <w:t>.</w:t>
      </w:r>
    </w:p>
    <w:p w14:paraId="1D365B96" w14:textId="77777777" w:rsidR="005C3336" w:rsidRDefault="005C3336" w:rsidP="005C3336"/>
    <w:p w14:paraId="132EFDA4" w14:textId="7165A3E8" w:rsidR="00967062" w:rsidRDefault="00967062" w:rsidP="0021000F">
      <w:pPr>
        <w:pStyle w:val="ListParagraph"/>
        <w:numPr>
          <w:ilvl w:val="0"/>
          <w:numId w:val="4"/>
        </w:numPr>
      </w:pPr>
      <w:proofErr w:type="spellStart"/>
      <w:r w:rsidRPr="004C2EA5">
        <w:rPr>
          <w:b/>
        </w:rPr>
        <w:t>Pmnt_Re</w:t>
      </w:r>
      <w:r w:rsidR="006B63BE">
        <w:rPr>
          <w:b/>
        </w:rPr>
        <w:t>vStatement</w:t>
      </w:r>
      <w:proofErr w:type="spellEnd"/>
      <w:r w:rsidR="00E87AD3">
        <w:rPr>
          <w:b/>
        </w:rPr>
        <w:t xml:space="preserve"> </w:t>
      </w:r>
      <w:bookmarkStart w:id="0" w:name="_GoBack"/>
      <w:bookmarkEnd w:id="0"/>
      <w:r>
        <w:t>–</w:t>
      </w:r>
      <w:r w:rsidR="00E1473D">
        <w:t xml:space="preserve"> This is a b</w:t>
      </w:r>
      <w:r>
        <w:t>ridge entit</w:t>
      </w:r>
      <w:r w:rsidR="00E87AD3">
        <w:t xml:space="preserve">y between Payments and </w:t>
      </w:r>
      <w:r>
        <w:t xml:space="preserve">Revenue. Tracks attributes such as </w:t>
      </w:r>
      <w:proofErr w:type="spellStart"/>
      <w:r>
        <w:t>PmntRevID</w:t>
      </w:r>
      <w:proofErr w:type="spellEnd"/>
      <w:r>
        <w:t xml:space="preserve">, </w:t>
      </w:r>
      <w:proofErr w:type="spellStart"/>
      <w:r>
        <w:t>PaymentID</w:t>
      </w:r>
      <w:proofErr w:type="spellEnd"/>
      <w:r>
        <w:t xml:space="preserve">, and </w:t>
      </w:r>
      <w:proofErr w:type="spellStart"/>
      <w:r>
        <w:t>RevenueID</w:t>
      </w:r>
      <w:proofErr w:type="spellEnd"/>
      <w:r>
        <w:t xml:space="preserve">. </w:t>
      </w:r>
    </w:p>
    <w:p w14:paraId="29DFBFD3" w14:textId="77777777" w:rsidR="005C3336" w:rsidRDefault="005C3336" w:rsidP="005C3336"/>
    <w:p w14:paraId="0CC539F3" w14:textId="162FA0AC" w:rsidR="00967062" w:rsidRDefault="00967062" w:rsidP="0021000F">
      <w:pPr>
        <w:pStyle w:val="ListParagraph"/>
        <w:numPr>
          <w:ilvl w:val="0"/>
          <w:numId w:val="4"/>
        </w:numPr>
      </w:pPr>
      <w:r w:rsidRPr="004C2EA5">
        <w:rPr>
          <w:b/>
        </w:rPr>
        <w:t xml:space="preserve">Revenue </w:t>
      </w:r>
      <w:r w:rsidR="00C46AC7">
        <w:t>–</w:t>
      </w:r>
      <w:r>
        <w:t xml:space="preserve"> </w:t>
      </w:r>
      <w:r w:rsidR="00C46AC7">
        <w:t xml:space="preserve">Used to track RC Charter revenue with the attributes </w:t>
      </w:r>
      <w:proofErr w:type="spellStart"/>
      <w:r w:rsidR="00C46AC7">
        <w:t>RevenueID</w:t>
      </w:r>
      <w:proofErr w:type="spellEnd"/>
      <w:r w:rsidR="00C46AC7">
        <w:t xml:space="preserve">, </w:t>
      </w:r>
      <w:proofErr w:type="spellStart"/>
      <w:r w:rsidR="00C46AC7">
        <w:t>PaymentID</w:t>
      </w:r>
      <w:proofErr w:type="spellEnd"/>
      <w:r w:rsidR="00C46AC7">
        <w:t xml:space="preserve">, and </w:t>
      </w:r>
      <w:proofErr w:type="spellStart"/>
      <w:r w:rsidR="00C46AC7">
        <w:t>BillID</w:t>
      </w:r>
      <w:proofErr w:type="spellEnd"/>
      <w:r w:rsidR="00C46AC7">
        <w:t>.</w:t>
      </w:r>
    </w:p>
    <w:p w14:paraId="7ECADA30" w14:textId="77777777" w:rsidR="005C3336" w:rsidRDefault="005C3336" w:rsidP="005C3336"/>
    <w:p w14:paraId="2A742764" w14:textId="028B57D2" w:rsidR="00C46AC7" w:rsidRDefault="00FF7444" w:rsidP="0021000F">
      <w:pPr>
        <w:pStyle w:val="ListParagraph"/>
        <w:numPr>
          <w:ilvl w:val="0"/>
          <w:numId w:val="4"/>
        </w:numPr>
      </w:pPr>
      <w:r w:rsidRPr="004C2EA5">
        <w:rPr>
          <w:b/>
        </w:rPr>
        <w:t>Aircraft</w:t>
      </w:r>
      <w:r>
        <w:t xml:space="preserve"> – </w:t>
      </w:r>
      <w:r w:rsidR="00E1473D">
        <w:t>This entity r</w:t>
      </w:r>
      <w:r>
        <w:t xml:space="preserve">epresents the aircraft used by RC Charter. Uses </w:t>
      </w:r>
      <w:proofErr w:type="spellStart"/>
      <w:r>
        <w:t>AIrcraftID</w:t>
      </w:r>
      <w:proofErr w:type="spellEnd"/>
      <w:r>
        <w:t xml:space="preserve">, </w:t>
      </w:r>
      <w:proofErr w:type="spellStart"/>
      <w:r>
        <w:t>ModelID</w:t>
      </w:r>
      <w:proofErr w:type="spellEnd"/>
      <w:r>
        <w:t xml:space="preserve">, </w:t>
      </w:r>
      <w:proofErr w:type="spellStart"/>
      <w:r>
        <w:t>FlightID</w:t>
      </w:r>
      <w:proofErr w:type="spellEnd"/>
      <w:r>
        <w:t xml:space="preserve">, and </w:t>
      </w:r>
      <w:proofErr w:type="spellStart"/>
      <w:r>
        <w:t>LastServiceDate</w:t>
      </w:r>
      <w:proofErr w:type="spellEnd"/>
      <w:r>
        <w:t xml:space="preserve"> to organize the data.</w:t>
      </w:r>
    </w:p>
    <w:p w14:paraId="458B2908" w14:textId="51DAEC20" w:rsidR="00FF7444" w:rsidRDefault="00FF7444" w:rsidP="0021000F">
      <w:pPr>
        <w:pStyle w:val="ListParagraph"/>
        <w:numPr>
          <w:ilvl w:val="0"/>
          <w:numId w:val="4"/>
        </w:numPr>
      </w:pPr>
      <w:proofErr w:type="spellStart"/>
      <w:r w:rsidRPr="004C2EA5">
        <w:rPr>
          <w:b/>
        </w:rPr>
        <w:lastRenderedPageBreak/>
        <w:t>AircraftModels</w:t>
      </w:r>
      <w:proofErr w:type="spellEnd"/>
      <w:r>
        <w:t xml:space="preserve"> – </w:t>
      </w:r>
      <w:r w:rsidR="00E1473D">
        <w:t>An e</w:t>
      </w:r>
      <w:r>
        <w:t xml:space="preserve">ntity that tracks the aircraft models used by RC Charter. Attributes include </w:t>
      </w:r>
      <w:proofErr w:type="spellStart"/>
      <w:r>
        <w:t>ModelID</w:t>
      </w:r>
      <w:proofErr w:type="spellEnd"/>
      <w:r>
        <w:t xml:space="preserve">, </w:t>
      </w:r>
      <w:proofErr w:type="spellStart"/>
      <w:r>
        <w:t>AircraftID</w:t>
      </w:r>
      <w:proofErr w:type="spellEnd"/>
      <w:r>
        <w:t xml:space="preserve">, </w:t>
      </w:r>
      <w:proofErr w:type="spellStart"/>
      <w:r>
        <w:t>ModelName</w:t>
      </w:r>
      <w:proofErr w:type="spellEnd"/>
      <w:r>
        <w:t xml:space="preserve">, and </w:t>
      </w:r>
      <w:proofErr w:type="spellStart"/>
      <w:r>
        <w:t>TakeOffWeight</w:t>
      </w:r>
      <w:proofErr w:type="spellEnd"/>
      <w:r>
        <w:t xml:space="preserve">. </w:t>
      </w:r>
    </w:p>
    <w:p w14:paraId="6319B45F" w14:textId="77777777" w:rsidR="005C3336" w:rsidRDefault="005C3336" w:rsidP="005C3336">
      <w:pPr>
        <w:ind w:left="360"/>
      </w:pPr>
    </w:p>
    <w:p w14:paraId="300A2A42" w14:textId="00226407" w:rsidR="00E1473D" w:rsidRDefault="00AB2427" w:rsidP="00E1473D">
      <w:pPr>
        <w:pStyle w:val="ListParagraph"/>
        <w:numPr>
          <w:ilvl w:val="0"/>
          <w:numId w:val="4"/>
        </w:numPr>
      </w:pPr>
      <w:r w:rsidRPr="004C2EA5">
        <w:rPr>
          <w:b/>
        </w:rPr>
        <w:t>Employees</w:t>
      </w:r>
      <w:r>
        <w:t xml:space="preserve"> –</w:t>
      </w:r>
      <w:r w:rsidR="00E1473D">
        <w:t xml:space="preserve"> An entity that t</w:t>
      </w:r>
      <w:r>
        <w:t xml:space="preserve">racks the employees working for RC Charter flights. Uses </w:t>
      </w:r>
      <w:r w:rsidR="00E1473D">
        <w:t xml:space="preserve">attributes called </w:t>
      </w:r>
      <w:proofErr w:type="spellStart"/>
      <w:r w:rsidR="00E1473D">
        <w:t>EmpID</w:t>
      </w:r>
      <w:proofErr w:type="spellEnd"/>
      <w:r w:rsidR="00E1473D">
        <w:t xml:space="preserve">, </w:t>
      </w:r>
      <w:proofErr w:type="spellStart"/>
      <w:r w:rsidR="00E1473D">
        <w:t>Cm</w:t>
      </w:r>
      <w:r>
        <w:t>ID</w:t>
      </w:r>
      <w:proofErr w:type="spellEnd"/>
      <w:r>
        <w:t xml:space="preserve">, and </w:t>
      </w:r>
      <w:proofErr w:type="spellStart"/>
      <w:r>
        <w:t>Pilot</w:t>
      </w:r>
      <w:r w:rsidR="00E1473D">
        <w:t>ID</w:t>
      </w:r>
      <w:proofErr w:type="spellEnd"/>
      <w:r w:rsidR="00E1473D">
        <w:t xml:space="preserve"> to categorize the data.</w:t>
      </w:r>
    </w:p>
    <w:p w14:paraId="6EABC751" w14:textId="77777777" w:rsidR="005C3336" w:rsidRDefault="005C3336" w:rsidP="005C3336"/>
    <w:p w14:paraId="45EF5F0D" w14:textId="16BAC40A" w:rsidR="00E1473D" w:rsidRDefault="00E1473D" w:rsidP="00E1473D">
      <w:pPr>
        <w:pStyle w:val="ListParagraph"/>
        <w:numPr>
          <w:ilvl w:val="0"/>
          <w:numId w:val="4"/>
        </w:numPr>
      </w:pPr>
      <w:proofErr w:type="spellStart"/>
      <w:r w:rsidRPr="004C2EA5">
        <w:rPr>
          <w:b/>
        </w:rPr>
        <w:t>PilotManifest</w:t>
      </w:r>
      <w:proofErr w:type="spellEnd"/>
      <w:r>
        <w:t xml:space="preserve"> – An entity used to track all of the employees working for RC Charter that are pilots. This entity used the attributes </w:t>
      </w:r>
      <w:proofErr w:type="spellStart"/>
      <w:r>
        <w:t>PilotID</w:t>
      </w:r>
      <w:proofErr w:type="spellEnd"/>
      <w:r>
        <w:t xml:space="preserve">, </w:t>
      </w:r>
      <w:proofErr w:type="spellStart"/>
      <w:r>
        <w:t>PName</w:t>
      </w:r>
      <w:proofErr w:type="spellEnd"/>
      <w:r>
        <w:t xml:space="preserve">, and </w:t>
      </w:r>
      <w:proofErr w:type="spellStart"/>
      <w:r>
        <w:t>EmpID</w:t>
      </w:r>
      <w:proofErr w:type="spellEnd"/>
      <w:r>
        <w:t>.</w:t>
      </w:r>
    </w:p>
    <w:p w14:paraId="0E3D1490" w14:textId="77777777" w:rsidR="005C3336" w:rsidRDefault="005C3336" w:rsidP="005C3336"/>
    <w:p w14:paraId="2CBE2C6B" w14:textId="2ABE5B12" w:rsidR="00E1473D" w:rsidRDefault="00E1473D" w:rsidP="00E1473D">
      <w:pPr>
        <w:pStyle w:val="ListParagraph"/>
        <w:numPr>
          <w:ilvl w:val="0"/>
          <w:numId w:val="4"/>
        </w:numPr>
      </w:pPr>
      <w:proofErr w:type="spellStart"/>
      <w:r w:rsidRPr="004C2EA5">
        <w:rPr>
          <w:b/>
        </w:rPr>
        <w:t>CrewManifest</w:t>
      </w:r>
      <w:proofErr w:type="spellEnd"/>
      <w:r>
        <w:t xml:space="preserve"> – This is a Bridge entity between </w:t>
      </w:r>
      <w:proofErr w:type="spellStart"/>
      <w:r>
        <w:t>RcCharterEmployees</w:t>
      </w:r>
      <w:proofErr w:type="spellEnd"/>
      <w:r>
        <w:t xml:space="preserve"> and </w:t>
      </w:r>
      <w:proofErr w:type="spellStart"/>
      <w:r>
        <w:t>CharterFlights</w:t>
      </w:r>
      <w:proofErr w:type="spellEnd"/>
      <w:r>
        <w:t xml:space="preserve">. </w:t>
      </w:r>
      <w:r w:rsidR="00154F1E">
        <w:t xml:space="preserve">Tracks attributes such as </w:t>
      </w:r>
      <w:proofErr w:type="spellStart"/>
      <w:r w:rsidR="00154F1E">
        <w:t>CmID</w:t>
      </w:r>
      <w:proofErr w:type="spellEnd"/>
      <w:r w:rsidR="00154F1E">
        <w:t xml:space="preserve">, </w:t>
      </w:r>
      <w:proofErr w:type="spellStart"/>
      <w:r w:rsidR="00154F1E">
        <w:t>FlightID</w:t>
      </w:r>
      <w:proofErr w:type="spellEnd"/>
      <w:r w:rsidR="00154F1E">
        <w:t xml:space="preserve">, </w:t>
      </w:r>
      <w:proofErr w:type="spellStart"/>
      <w:r w:rsidR="00154F1E">
        <w:t>EmpID</w:t>
      </w:r>
      <w:proofErr w:type="spellEnd"/>
      <w:r w:rsidR="00154F1E">
        <w:t xml:space="preserve">, and </w:t>
      </w:r>
      <w:proofErr w:type="spellStart"/>
      <w:r w:rsidR="00154F1E">
        <w:t>RoleID</w:t>
      </w:r>
      <w:proofErr w:type="spellEnd"/>
      <w:r w:rsidR="00154F1E">
        <w:t>.</w:t>
      </w:r>
    </w:p>
    <w:p w14:paraId="5D23465B" w14:textId="77777777" w:rsidR="005C3336" w:rsidRDefault="005C3336" w:rsidP="005C3336"/>
    <w:p w14:paraId="74C45358" w14:textId="12AAD5DB" w:rsidR="00154F1E" w:rsidRDefault="00154F1E" w:rsidP="00E1473D">
      <w:pPr>
        <w:pStyle w:val="ListParagraph"/>
        <w:numPr>
          <w:ilvl w:val="0"/>
          <w:numId w:val="4"/>
        </w:numPr>
      </w:pPr>
      <w:proofErr w:type="spellStart"/>
      <w:r w:rsidRPr="004C2EA5">
        <w:rPr>
          <w:b/>
        </w:rPr>
        <w:t>EmpLicensesAndCerts</w:t>
      </w:r>
      <w:proofErr w:type="spellEnd"/>
      <w:r w:rsidRPr="004C2EA5">
        <w:rPr>
          <w:b/>
        </w:rPr>
        <w:t xml:space="preserve"> </w:t>
      </w:r>
      <w:r>
        <w:t xml:space="preserve">– This is a bridge entity between </w:t>
      </w:r>
      <w:proofErr w:type="spellStart"/>
      <w:r>
        <w:t>RcCharterEmployees</w:t>
      </w:r>
      <w:proofErr w:type="spellEnd"/>
      <w:r>
        <w:t xml:space="preserve"> and </w:t>
      </w:r>
      <w:proofErr w:type="spellStart"/>
      <w:r>
        <w:t>LicensesAndCerts</w:t>
      </w:r>
      <w:proofErr w:type="spellEnd"/>
      <w:r>
        <w:t xml:space="preserve"> used to track the licenses and certifications held by RC Charter employees. It contains the attributes </w:t>
      </w:r>
      <w:proofErr w:type="spellStart"/>
      <w:r>
        <w:t>LicenseCode</w:t>
      </w:r>
      <w:proofErr w:type="spellEnd"/>
      <w:r>
        <w:t xml:space="preserve">, </w:t>
      </w:r>
      <w:proofErr w:type="spellStart"/>
      <w:r>
        <w:t>EmpID</w:t>
      </w:r>
      <w:proofErr w:type="spellEnd"/>
      <w:r>
        <w:t xml:space="preserve">, </w:t>
      </w:r>
      <w:proofErr w:type="spellStart"/>
      <w:r>
        <w:t>DateEarned</w:t>
      </w:r>
      <w:proofErr w:type="spellEnd"/>
      <w:r>
        <w:t xml:space="preserve">, and </w:t>
      </w:r>
      <w:proofErr w:type="spellStart"/>
      <w:r>
        <w:t>DateExpires</w:t>
      </w:r>
      <w:proofErr w:type="spellEnd"/>
      <w:r>
        <w:t>.</w:t>
      </w:r>
    </w:p>
    <w:p w14:paraId="7FFFCE72" w14:textId="77777777" w:rsidR="005C3336" w:rsidRDefault="005C3336" w:rsidP="005C3336"/>
    <w:p w14:paraId="6278CEBA" w14:textId="5E1FAD2C" w:rsidR="00154F1E" w:rsidRDefault="00A73B23" w:rsidP="00E1473D">
      <w:pPr>
        <w:pStyle w:val="ListParagraph"/>
        <w:numPr>
          <w:ilvl w:val="0"/>
          <w:numId w:val="4"/>
        </w:numPr>
      </w:pPr>
      <w:proofErr w:type="spellStart"/>
      <w:r>
        <w:rPr>
          <w:b/>
        </w:rPr>
        <w:t>Li</w:t>
      </w:r>
      <w:r w:rsidR="00154F1E" w:rsidRPr="004C2EA5">
        <w:rPr>
          <w:b/>
        </w:rPr>
        <w:t>censesAndCerts</w:t>
      </w:r>
      <w:proofErr w:type="spellEnd"/>
      <w:r w:rsidR="00154F1E">
        <w:t xml:space="preserve"> – An entity that tracks the licenses and certifications required by the RC charter company. It contains the attributes </w:t>
      </w:r>
      <w:proofErr w:type="spellStart"/>
      <w:r w:rsidR="00154F1E">
        <w:t>LicenseCertID</w:t>
      </w:r>
      <w:proofErr w:type="spellEnd"/>
      <w:r w:rsidR="00154F1E">
        <w:t xml:space="preserve">, </w:t>
      </w:r>
      <w:proofErr w:type="spellStart"/>
      <w:r w:rsidR="00154F1E">
        <w:t>LicenseCode</w:t>
      </w:r>
      <w:proofErr w:type="spellEnd"/>
      <w:r w:rsidR="00154F1E">
        <w:t xml:space="preserve">, and </w:t>
      </w:r>
      <w:proofErr w:type="spellStart"/>
      <w:r w:rsidR="00154F1E">
        <w:t>LicenseCertDesc</w:t>
      </w:r>
      <w:proofErr w:type="spellEnd"/>
      <w:r w:rsidR="00154F1E">
        <w:t>.</w:t>
      </w:r>
    </w:p>
    <w:p w14:paraId="06F8DEB0" w14:textId="77777777" w:rsidR="005C3336" w:rsidRDefault="005C3336" w:rsidP="005C3336"/>
    <w:p w14:paraId="5A5164AE" w14:textId="5ADC1661" w:rsidR="00154F1E" w:rsidRDefault="00154F1E" w:rsidP="00E1473D">
      <w:pPr>
        <w:pStyle w:val="ListParagraph"/>
        <w:numPr>
          <w:ilvl w:val="0"/>
          <w:numId w:val="4"/>
        </w:numPr>
      </w:pPr>
      <w:proofErr w:type="spellStart"/>
      <w:r w:rsidRPr="004C2EA5">
        <w:rPr>
          <w:b/>
        </w:rPr>
        <w:t>EmployeeTests</w:t>
      </w:r>
      <w:proofErr w:type="spellEnd"/>
      <w:r>
        <w:t xml:space="preserve"> – An entity that tracks the tests taken by RC Charter employees. This entity contains </w:t>
      </w:r>
      <w:r w:rsidR="004C2EA5">
        <w:t xml:space="preserve">the attributes </w:t>
      </w:r>
      <w:proofErr w:type="spellStart"/>
      <w:r w:rsidR="004C2EA5">
        <w:t>TestID</w:t>
      </w:r>
      <w:proofErr w:type="spellEnd"/>
      <w:r w:rsidR="004C2EA5">
        <w:t xml:space="preserve">, </w:t>
      </w:r>
      <w:proofErr w:type="spellStart"/>
      <w:r w:rsidR="004C2EA5">
        <w:t>ResultsID</w:t>
      </w:r>
      <w:proofErr w:type="spellEnd"/>
      <w:r w:rsidR="004C2EA5">
        <w:t xml:space="preserve">, </w:t>
      </w:r>
      <w:proofErr w:type="spellStart"/>
      <w:r>
        <w:t>Em</w:t>
      </w:r>
      <w:r w:rsidR="004C2EA5">
        <w:t>pName</w:t>
      </w:r>
      <w:proofErr w:type="spellEnd"/>
      <w:r w:rsidR="004C2EA5">
        <w:t xml:space="preserve">, </w:t>
      </w:r>
      <w:proofErr w:type="spellStart"/>
      <w:r w:rsidR="004C2EA5">
        <w:t>LastTestDate</w:t>
      </w:r>
      <w:proofErr w:type="spellEnd"/>
      <w:r w:rsidR="004C2EA5">
        <w:t xml:space="preserve">, and </w:t>
      </w:r>
      <w:proofErr w:type="spellStart"/>
      <w:r w:rsidR="004C2EA5">
        <w:t>NextTestDate</w:t>
      </w:r>
      <w:proofErr w:type="spellEnd"/>
      <w:r w:rsidR="004C2EA5">
        <w:t>.</w:t>
      </w:r>
    </w:p>
    <w:p w14:paraId="3B080E9A" w14:textId="77777777" w:rsidR="005C3336" w:rsidRDefault="005C3336" w:rsidP="005C3336"/>
    <w:p w14:paraId="1460A664" w14:textId="7F642B57" w:rsidR="004C2EA5" w:rsidRDefault="004C2EA5" w:rsidP="00E1473D">
      <w:pPr>
        <w:pStyle w:val="ListParagraph"/>
        <w:numPr>
          <w:ilvl w:val="0"/>
          <w:numId w:val="4"/>
        </w:numPr>
      </w:pPr>
      <w:proofErr w:type="spellStart"/>
      <w:r w:rsidRPr="004C2EA5">
        <w:rPr>
          <w:b/>
        </w:rPr>
        <w:t>TestResults</w:t>
      </w:r>
      <w:proofErr w:type="spellEnd"/>
      <w:r>
        <w:t xml:space="preserve"> – A bridge entity between </w:t>
      </w:r>
      <w:proofErr w:type="spellStart"/>
      <w:r>
        <w:t>EmployeeTests</w:t>
      </w:r>
      <w:proofErr w:type="spellEnd"/>
      <w:r>
        <w:t xml:space="preserve"> and Employees that is used to track the results of all RC Charter employee tests. The attributes include </w:t>
      </w:r>
      <w:proofErr w:type="spellStart"/>
      <w:r>
        <w:t>ResultID</w:t>
      </w:r>
      <w:proofErr w:type="spellEnd"/>
      <w:r>
        <w:t xml:space="preserve">, </w:t>
      </w:r>
      <w:proofErr w:type="spellStart"/>
      <w:r>
        <w:t>EmpID</w:t>
      </w:r>
      <w:proofErr w:type="spellEnd"/>
      <w:r>
        <w:t xml:space="preserve">, </w:t>
      </w:r>
      <w:proofErr w:type="spellStart"/>
      <w:r w:rsidR="00A73B23">
        <w:t>TestID</w:t>
      </w:r>
      <w:proofErr w:type="spellEnd"/>
      <w:r w:rsidR="00A73B23">
        <w:t xml:space="preserve">, </w:t>
      </w:r>
      <w:proofErr w:type="spellStart"/>
      <w:r>
        <w:t>EmpName</w:t>
      </w:r>
      <w:proofErr w:type="spellEnd"/>
      <w:r>
        <w:t xml:space="preserve">, and </w:t>
      </w:r>
      <w:proofErr w:type="spellStart"/>
      <w:r>
        <w:t>TestResult</w:t>
      </w:r>
      <w:proofErr w:type="spellEnd"/>
      <w:r>
        <w:t>.</w:t>
      </w:r>
    </w:p>
    <w:p w14:paraId="47E02105" w14:textId="77777777" w:rsidR="005C3336" w:rsidRDefault="005C3336" w:rsidP="005C3336"/>
    <w:p w14:paraId="3FE056E9" w14:textId="68488BE6" w:rsidR="004C2EA5" w:rsidRDefault="006762C4" w:rsidP="00E1473D">
      <w:pPr>
        <w:pStyle w:val="ListParagraph"/>
        <w:numPr>
          <w:ilvl w:val="0"/>
          <w:numId w:val="4"/>
        </w:numPr>
      </w:pPr>
      <w:proofErr w:type="spellStart"/>
      <w:r w:rsidRPr="006762C4">
        <w:rPr>
          <w:b/>
        </w:rPr>
        <w:t>DestinationInfo</w:t>
      </w:r>
      <w:proofErr w:type="spellEnd"/>
      <w:r>
        <w:t xml:space="preserve"> – An entity used to track the destination of a charter flight. Includes attributes such as </w:t>
      </w:r>
      <w:proofErr w:type="spellStart"/>
      <w:r>
        <w:t>DestinationID</w:t>
      </w:r>
      <w:proofErr w:type="spellEnd"/>
      <w:r>
        <w:t xml:space="preserve">, </w:t>
      </w:r>
      <w:proofErr w:type="spellStart"/>
      <w:r>
        <w:t>FlightID</w:t>
      </w:r>
      <w:proofErr w:type="spellEnd"/>
      <w:r>
        <w:t xml:space="preserve">, and </w:t>
      </w:r>
      <w:proofErr w:type="spellStart"/>
      <w:r>
        <w:t>CustomerID</w:t>
      </w:r>
      <w:proofErr w:type="spellEnd"/>
      <w:r>
        <w:t>.</w:t>
      </w:r>
    </w:p>
    <w:p w14:paraId="76CD2574" w14:textId="77777777" w:rsidR="005C3336" w:rsidRDefault="005C3336" w:rsidP="005C3336"/>
    <w:p w14:paraId="1201C0A7" w14:textId="2193EA78" w:rsidR="006762C4" w:rsidRDefault="006762C4" w:rsidP="00E1473D">
      <w:pPr>
        <w:pStyle w:val="ListParagraph"/>
        <w:numPr>
          <w:ilvl w:val="0"/>
          <w:numId w:val="4"/>
        </w:numPr>
      </w:pPr>
      <w:proofErr w:type="spellStart"/>
      <w:r w:rsidRPr="006762C4">
        <w:rPr>
          <w:b/>
        </w:rPr>
        <w:t>PilotRecords</w:t>
      </w:r>
      <w:proofErr w:type="spellEnd"/>
      <w:r>
        <w:t xml:space="preserve"> – Stores the information recorded by RC Charter Pilots about every individual flight. Contains the attributes </w:t>
      </w:r>
      <w:proofErr w:type="spellStart"/>
      <w:r>
        <w:t>RecordID</w:t>
      </w:r>
      <w:proofErr w:type="spellEnd"/>
      <w:r>
        <w:t xml:space="preserve">, </w:t>
      </w:r>
      <w:proofErr w:type="spellStart"/>
      <w:r>
        <w:t>PilotID</w:t>
      </w:r>
      <w:proofErr w:type="spellEnd"/>
      <w:r>
        <w:t xml:space="preserve">, </w:t>
      </w:r>
      <w:proofErr w:type="spellStart"/>
      <w:r>
        <w:t>FlightID</w:t>
      </w:r>
      <w:proofErr w:type="spellEnd"/>
      <w:r>
        <w:t xml:space="preserve">, and </w:t>
      </w:r>
      <w:proofErr w:type="spellStart"/>
      <w:r>
        <w:t>RecordDate</w:t>
      </w:r>
      <w:proofErr w:type="spellEnd"/>
      <w:r>
        <w:t>.</w:t>
      </w:r>
    </w:p>
    <w:p w14:paraId="12FA2617" w14:textId="262D97CC" w:rsidR="006762C4" w:rsidRPr="000A54FC" w:rsidRDefault="00CF103C" w:rsidP="00E1473D">
      <w:pPr>
        <w:pStyle w:val="ListParagraph"/>
        <w:numPr>
          <w:ilvl w:val="0"/>
          <w:numId w:val="4"/>
        </w:numPr>
      </w:pPr>
      <w:proofErr w:type="spellStart"/>
      <w:r>
        <w:rPr>
          <w:b/>
        </w:rPr>
        <w:lastRenderedPageBreak/>
        <w:t>Charter</w:t>
      </w:r>
      <w:r w:rsidR="006762C4" w:rsidRPr="006762C4">
        <w:rPr>
          <w:b/>
        </w:rPr>
        <w:t>Summary</w:t>
      </w:r>
      <w:proofErr w:type="spellEnd"/>
      <w:r w:rsidR="006762C4">
        <w:t xml:space="preserve"> </w:t>
      </w:r>
      <w:r>
        <w:t>–</w:t>
      </w:r>
      <w:r w:rsidR="006762C4">
        <w:t xml:space="preserve"> </w:t>
      </w:r>
      <w:r>
        <w:t xml:space="preserve">An entity that contains all flight summaries recorded by RC Charter pilots. Uses attributes such as </w:t>
      </w:r>
      <w:proofErr w:type="spellStart"/>
      <w:r>
        <w:t>SummaryID</w:t>
      </w:r>
      <w:proofErr w:type="spellEnd"/>
      <w:r>
        <w:t xml:space="preserve">, </w:t>
      </w:r>
      <w:proofErr w:type="spellStart"/>
      <w:r>
        <w:t>RecordID</w:t>
      </w:r>
      <w:proofErr w:type="spellEnd"/>
      <w:r>
        <w:t xml:space="preserve">, and </w:t>
      </w:r>
      <w:proofErr w:type="spellStart"/>
      <w:r>
        <w:t>SummaryDate</w:t>
      </w:r>
      <w:proofErr w:type="spellEnd"/>
      <w:r>
        <w:t>.</w:t>
      </w:r>
    </w:p>
    <w:p w14:paraId="054CC9B1" w14:textId="77777777" w:rsidR="00D76CDF" w:rsidRDefault="00D76CDF"/>
    <w:p w14:paraId="6DE2376E" w14:textId="77777777" w:rsidR="00D76CDF" w:rsidRDefault="00D76CDF"/>
    <w:tbl>
      <w:tblPr>
        <w:tblStyle w:val="TableGrid"/>
        <w:tblW w:w="0" w:type="auto"/>
        <w:tblLook w:val="04A0" w:firstRow="1" w:lastRow="0" w:firstColumn="1" w:lastColumn="0" w:noHBand="0" w:noVBand="1"/>
      </w:tblPr>
      <w:tblGrid>
        <w:gridCol w:w="10152"/>
      </w:tblGrid>
      <w:tr w:rsidR="00D76CDF" w14:paraId="0B72399F" w14:textId="77777777" w:rsidTr="00D76CDF">
        <w:tc>
          <w:tcPr>
            <w:tcW w:w="10152" w:type="dxa"/>
          </w:tcPr>
          <w:p w14:paraId="1A7576A4" w14:textId="77777777" w:rsidR="00D76CDF" w:rsidRDefault="00D76CDF" w:rsidP="00D76CDF">
            <w:pPr>
              <w:rPr>
                <w:b/>
              </w:rPr>
            </w:pPr>
            <w:r>
              <w:rPr>
                <w:b/>
              </w:rPr>
              <w:t>Statement of Authenticity</w:t>
            </w:r>
          </w:p>
          <w:p w14:paraId="275538D6" w14:textId="77777777" w:rsidR="00D76CDF" w:rsidRDefault="00D76CDF">
            <w:r>
              <w:t>By putting my name below, I certify the work submitted in this document is my original work. Although collaboration with other individuals may have taken place, the final work is my own and submitted in full accordance with the Husson University Academic Integrity policy.</w:t>
            </w:r>
          </w:p>
        </w:tc>
      </w:tr>
      <w:tr w:rsidR="00D76CDF" w14:paraId="39069A68" w14:textId="77777777" w:rsidTr="00D76CDF">
        <w:tc>
          <w:tcPr>
            <w:tcW w:w="10152" w:type="dxa"/>
          </w:tcPr>
          <w:p w14:paraId="38192E00" w14:textId="77777777" w:rsidR="00D76CDF" w:rsidRPr="00D76CDF" w:rsidRDefault="00D76CDF" w:rsidP="000A54FC">
            <w:pPr>
              <w:rPr>
                <w:i/>
              </w:rPr>
            </w:pPr>
            <w:r>
              <w:rPr>
                <w:b/>
              </w:rPr>
              <w:t xml:space="preserve">Name:  </w:t>
            </w:r>
            <w:r w:rsidR="000A54FC">
              <w:rPr>
                <w:i/>
              </w:rPr>
              <w:t>Gary Ward</w:t>
            </w:r>
          </w:p>
        </w:tc>
      </w:tr>
    </w:tbl>
    <w:p w14:paraId="4D5E4A8B" w14:textId="77777777" w:rsidR="00763CAB" w:rsidRPr="00763CAB" w:rsidRDefault="00763CAB"/>
    <w:p w14:paraId="355E8A44" w14:textId="77777777" w:rsidR="00B16020" w:rsidRDefault="00B16020">
      <w:r>
        <w:br w:type="page"/>
      </w:r>
    </w:p>
    <w:tbl>
      <w:tblPr>
        <w:tblW w:w="10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7"/>
        <w:gridCol w:w="990"/>
        <w:gridCol w:w="7284"/>
        <w:gridCol w:w="907"/>
      </w:tblGrid>
      <w:tr w:rsidR="00B16020" w:rsidRPr="00B16020" w14:paraId="3FFF9133" w14:textId="77777777" w:rsidTr="000A54FC">
        <w:trPr>
          <w:trHeight w:val="418"/>
          <w:jc w:val="center"/>
        </w:trPr>
        <w:tc>
          <w:tcPr>
            <w:tcW w:w="1457" w:type="dxa"/>
            <w:tcBorders>
              <w:top w:val="double" w:sz="4" w:space="0" w:color="auto"/>
              <w:left w:val="double" w:sz="4" w:space="0" w:color="auto"/>
              <w:bottom w:val="double" w:sz="4" w:space="0" w:color="auto"/>
              <w:right w:val="double" w:sz="4" w:space="0" w:color="auto"/>
            </w:tcBorders>
          </w:tcPr>
          <w:p w14:paraId="06EB2F65" w14:textId="77777777" w:rsidR="00B16020" w:rsidRPr="00B16020" w:rsidRDefault="00B16020" w:rsidP="00B16020">
            <w:pPr>
              <w:spacing w:after="0"/>
              <w:rPr>
                <w:b/>
                <w:sz w:val="16"/>
                <w:szCs w:val="18"/>
              </w:rPr>
            </w:pPr>
            <w:r w:rsidRPr="00B16020">
              <w:rPr>
                <w:sz w:val="16"/>
                <w:szCs w:val="18"/>
              </w:rPr>
              <w:lastRenderedPageBreak/>
              <w:br w:type="page"/>
            </w:r>
          </w:p>
        </w:tc>
        <w:tc>
          <w:tcPr>
            <w:tcW w:w="990" w:type="dxa"/>
            <w:tcBorders>
              <w:top w:val="double" w:sz="4" w:space="0" w:color="auto"/>
              <w:left w:val="double" w:sz="4" w:space="0" w:color="auto"/>
              <w:bottom w:val="double" w:sz="4" w:space="0" w:color="auto"/>
              <w:right w:val="double" w:sz="4" w:space="0" w:color="auto"/>
            </w:tcBorders>
          </w:tcPr>
          <w:p w14:paraId="0785DD42" w14:textId="77777777" w:rsidR="00B16020" w:rsidRPr="00B16020" w:rsidRDefault="00B16020" w:rsidP="00B16020">
            <w:pPr>
              <w:spacing w:after="0"/>
              <w:jc w:val="center"/>
              <w:rPr>
                <w:b/>
                <w:sz w:val="16"/>
                <w:szCs w:val="18"/>
              </w:rPr>
            </w:pPr>
            <w:r w:rsidRPr="00B16020">
              <w:rPr>
                <w:b/>
                <w:sz w:val="16"/>
                <w:szCs w:val="18"/>
              </w:rPr>
              <w:t>Grade</w:t>
            </w:r>
          </w:p>
        </w:tc>
        <w:tc>
          <w:tcPr>
            <w:tcW w:w="7284" w:type="dxa"/>
            <w:tcBorders>
              <w:top w:val="double" w:sz="4" w:space="0" w:color="auto"/>
              <w:left w:val="double" w:sz="4" w:space="0" w:color="auto"/>
              <w:bottom w:val="double" w:sz="4" w:space="0" w:color="auto"/>
              <w:right w:val="double" w:sz="4" w:space="0" w:color="auto"/>
            </w:tcBorders>
          </w:tcPr>
          <w:p w14:paraId="3585DCDB" w14:textId="77777777" w:rsidR="00B16020" w:rsidRPr="00B16020" w:rsidRDefault="00B16020" w:rsidP="00B16020">
            <w:pPr>
              <w:spacing w:after="0"/>
              <w:jc w:val="center"/>
              <w:rPr>
                <w:b/>
                <w:sz w:val="16"/>
                <w:szCs w:val="18"/>
              </w:rPr>
            </w:pPr>
            <w:r w:rsidRPr="00B16020">
              <w:rPr>
                <w:b/>
                <w:sz w:val="16"/>
                <w:szCs w:val="18"/>
              </w:rPr>
              <w:t>Qualities Demonstrated by the Assignment Submission</w:t>
            </w:r>
          </w:p>
        </w:tc>
        <w:tc>
          <w:tcPr>
            <w:tcW w:w="907" w:type="dxa"/>
            <w:tcBorders>
              <w:top w:val="double" w:sz="4" w:space="0" w:color="auto"/>
              <w:left w:val="double" w:sz="4" w:space="0" w:color="auto"/>
              <w:bottom w:val="double" w:sz="4" w:space="0" w:color="auto"/>
              <w:right w:val="double" w:sz="4" w:space="0" w:color="auto"/>
            </w:tcBorders>
          </w:tcPr>
          <w:p w14:paraId="6B769A05" w14:textId="77777777" w:rsidR="00B16020" w:rsidRPr="00B16020" w:rsidRDefault="00B16020" w:rsidP="00B16020">
            <w:pPr>
              <w:spacing w:after="0"/>
              <w:jc w:val="center"/>
              <w:rPr>
                <w:b/>
                <w:sz w:val="16"/>
                <w:szCs w:val="18"/>
              </w:rPr>
            </w:pPr>
            <w:r w:rsidRPr="00B16020">
              <w:rPr>
                <w:b/>
                <w:sz w:val="16"/>
                <w:szCs w:val="18"/>
              </w:rPr>
              <w:t>Grade Assigned</w:t>
            </w:r>
          </w:p>
        </w:tc>
      </w:tr>
      <w:tr w:rsidR="00B16020" w:rsidRPr="00B16020" w14:paraId="57EDF9FD" w14:textId="77777777" w:rsidTr="000A54FC">
        <w:trPr>
          <w:trHeight w:val="750"/>
          <w:jc w:val="center"/>
        </w:trPr>
        <w:tc>
          <w:tcPr>
            <w:tcW w:w="1457" w:type="dxa"/>
            <w:vMerge w:val="restart"/>
            <w:tcBorders>
              <w:top w:val="double" w:sz="4" w:space="0" w:color="auto"/>
              <w:left w:val="double" w:sz="4" w:space="0" w:color="auto"/>
              <w:right w:val="double" w:sz="4" w:space="0" w:color="auto"/>
            </w:tcBorders>
            <w:vAlign w:val="center"/>
          </w:tcPr>
          <w:p w14:paraId="4A723435" w14:textId="77777777" w:rsidR="00B16020" w:rsidRPr="00B16020" w:rsidRDefault="00B16020" w:rsidP="00B16020">
            <w:pPr>
              <w:spacing w:after="0"/>
              <w:jc w:val="center"/>
              <w:rPr>
                <w:b/>
                <w:sz w:val="16"/>
                <w:szCs w:val="18"/>
              </w:rPr>
            </w:pPr>
            <w:r w:rsidRPr="00B16020">
              <w:rPr>
                <w:b/>
                <w:sz w:val="16"/>
                <w:szCs w:val="18"/>
              </w:rPr>
              <w:t>Content (70%)</w:t>
            </w:r>
          </w:p>
          <w:p w14:paraId="1A49B790" w14:textId="77777777" w:rsidR="00B16020" w:rsidRPr="00B16020" w:rsidRDefault="00B16020" w:rsidP="00B16020">
            <w:pPr>
              <w:spacing w:after="0"/>
              <w:jc w:val="center"/>
              <w:rPr>
                <w:b/>
                <w:sz w:val="16"/>
                <w:szCs w:val="18"/>
              </w:rPr>
            </w:pPr>
            <w:r w:rsidRPr="00B16020">
              <w:rPr>
                <w:b/>
                <w:sz w:val="16"/>
                <w:szCs w:val="18"/>
              </w:rPr>
              <w:t>Measures the quality of the content in the assignment</w:t>
            </w:r>
          </w:p>
        </w:tc>
        <w:tc>
          <w:tcPr>
            <w:tcW w:w="990" w:type="dxa"/>
            <w:tcBorders>
              <w:top w:val="double" w:sz="4" w:space="0" w:color="auto"/>
              <w:left w:val="double" w:sz="4" w:space="0" w:color="auto"/>
              <w:bottom w:val="double" w:sz="4" w:space="0" w:color="auto"/>
              <w:right w:val="double" w:sz="4" w:space="0" w:color="auto"/>
            </w:tcBorders>
            <w:vAlign w:val="center"/>
          </w:tcPr>
          <w:p w14:paraId="1913CEC8" w14:textId="77777777" w:rsidR="00B16020" w:rsidRPr="00B16020" w:rsidRDefault="00B16020" w:rsidP="00B16020">
            <w:pPr>
              <w:spacing w:after="0"/>
              <w:jc w:val="center"/>
              <w:rPr>
                <w:sz w:val="16"/>
                <w:szCs w:val="18"/>
              </w:rPr>
            </w:pPr>
            <w:r w:rsidRPr="00B16020">
              <w:rPr>
                <w:sz w:val="16"/>
                <w:szCs w:val="18"/>
              </w:rPr>
              <w:t xml:space="preserve">A+ </w:t>
            </w:r>
            <w:r w:rsidRPr="00B16020">
              <w:rPr>
                <w:sz w:val="16"/>
                <w:szCs w:val="18"/>
              </w:rPr>
              <w:sym w:font="Wingdings" w:char="F0E8"/>
            </w:r>
            <w:r w:rsidRPr="00B16020">
              <w:rPr>
                <w:sz w:val="16"/>
                <w:szCs w:val="18"/>
              </w:rPr>
              <w:t xml:space="preserve"> 100</w:t>
            </w:r>
          </w:p>
        </w:tc>
        <w:tc>
          <w:tcPr>
            <w:tcW w:w="7284" w:type="dxa"/>
            <w:tcBorders>
              <w:top w:val="double" w:sz="4" w:space="0" w:color="auto"/>
              <w:left w:val="double" w:sz="4" w:space="0" w:color="auto"/>
              <w:bottom w:val="double" w:sz="4" w:space="0" w:color="auto"/>
              <w:right w:val="double" w:sz="4" w:space="0" w:color="auto"/>
            </w:tcBorders>
            <w:vAlign w:val="center"/>
          </w:tcPr>
          <w:p w14:paraId="27F07C5D" w14:textId="77777777" w:rsidR="00B16020" w:rsidRPr="00B16020" w:rsidRDefault="00B16020" w:rsidP="00B16020">
            <w:pPr>
              <w:spacing w:after="0"/>
              <w:rPr>
                <w:sz w:val="16"/>
                <w:szCs w:val="18"/>
              </w:rPr>
            </w:pPr>
            <w:r w:rsidRPr="00B16020">
              <w:rPr>
                <w:sz w:val="16"/>
                <w:szCs w:val="18"/>
              </w:rPr>
              <w:t>The content demonstrates exceptional understanding of all relevant subject matter and its inter-relationships. All major relevant issues are thoroughly covered, and all content is very focused and on-topic. There is no known way to improve the content, and there are absolutely no technical or coverage errors present.</w:t>
            </w:r>
          </w:p>
        </w:tc>
        <w:tc>
          <w:tcPr>
            <w:tcW w:w="907" w:type="dxa"/>
            <w:vMerge w:val="restart"/>
            <w:tcBorders>
              <w:top w:val="double" w:sz="4" w:space="0" w:color="auto"/>
              <w:left w:val="double" w:sz="4" w:space="0" w:color="auto"/>
              <w:right w:val="double" w:sz="4" w:space="0" w:color="auto"/>
            </w:tcBorders>
            <w:vAlign w:val="center"/>
          </w:tcPr>
          <w:p w14:paraId="4FDFCDFB" w14:textId="77777777" w:rsidR="00B16020" w:rsidRPr="00B16020" w:rsidRDefault="00B16020" w:rsidP="00B16020">
            <w:pPr>
              <w:spacing w:after="0"/>
              <w:jc w:val="center"/>
              <w:rPr>
                <w:b/>
                <w:sz w:val="16"/>
                <w:szCs w:val="18"/>
              </w:rPr>
            </w:pPr>
          </w:p>
        </w:tc>
      </w:tr>
      <w:tr w:rsidR="00B16020" w:rsidRPr="00B16020" w14:paraId="481C551E" w14:textId="77777777" w:rsidTr="000A54FC">
        <w:trPr>
          <w:trHeight w:val="750"/>
          <w:jc w:val="center"/>
        </w:trPr>
        <w:tc>
          <w:tcPr>
            <w:tcW w:w="1457" w:type="dxa"/>
            <w:vMerge/>
            <w:tcBorders>
              <w:left w:val="double" w:sz="4" w:space="0" w:color="auto"/>
              <w:right w:val="double" w:sz="4" w:space="0" w:color="auto"/>
            </w:tcBorders>
            <w:vAlign w:val="center"/>
          </w:tcPr>
          <w:p w14:paraId="5F9C36A6" w14:textId="77777777" w:rsidR="00B16020" w:rsidRPr="00B16020" w:rsidRDefault="00B16020" w:rsidP="00B16020">
            <w:pPr>
              <w:spacing w:after="0"/>
              <w:jc w:val="center"/>
              <w:rPr>
                <w:b/>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06E9730C" w14:textId="77777777" w:rsidR="00B16020" w:rsidRPr="00B16020" w:rsidRDefault="00B16020" w:rsidP="00B16020">
            <w:pPr>
              <w:spacing w:after="0"/>
              <w:jc w:val="center"/>
              <w:rPr>
                <w:sz w:val="16"/>
                <w:szCs w:val="18"/>
              </w:rPr>
            </w:pPr>
            <w:r w:rsidRPr="00B16020">
              <w:rPr>
                <w:sz w:val="16"/>
                <w:szCs w:val="18"/>
              </w:rPr>
              <w:t xml:space="preserve">A </w:t>
            </w:r>
            <w:r w:rsidRPr="00B16020">
              <w:rPr>
                <w:sz w:val="16"/>
                <w:szCs w:val="18"/>
              </w:rPr>
              <w:sym w:font="Wingdings" w:char="F0E8"/>
            </w:r>
            <w:r w:rsidRPr="00B16020">
              <w:rPr>
                <w:sz w:val="16"/>
                <w:szCs w:val="18"/>
              </w:rPr>
              <w:t xml:space="preserve"> 96</w:t>
            </w:r>
          </w:p>
        </w:tc>
        <w:tc>
          <w:tcPr>
            <w:tcW w:w="7284" w:type="dxa"/>
            <w:tcBorders>
              <w:top w:val="double" w:sz="4" w:space="0" w:color="auto"/>
              <w:left w:val="double" w:sz="4" w:space="0" w:color="auto"/>
              <w:bottom w:val="double" w:sz="4" w:space="0" w:color="auto"/>
              <w:right w:val="double" w:sz="4" w:space="0" w:color="auto"/>
            </w:tcBorders>
            <w:vAlign w:val="center"/>
          </w:tcPr>
          <w:p w14:paraId="44EF46AF" w14:textId="77777777" w:rsidR="00B16020" w:rsidRPr="00B16020" w:rsidRDefault="00B16020" w:rsidP="00B16020">
            <w:pPr>
              <w:spacing w:after="0"/>
              <w:rPr>
                <w:sz w:val="16"/>
                <w:szCs w:val="18"/>
              </w:rPr>
            </w:pPr>
            <w:r w:rsidRPr="00B16020">
              <w:rPr>
                <w:sz w:val="16"/>
                <w:szCs w:val="18"/>
              </w:rPr>
              <w:t>The content demonstrates exceptional understanding of all relevant subject matter and its inter-relationships. All major relevant issues are thoroughly covered, and all content is very focused and on-topic. At most one insignificant technical or coverage error may be present</w:t>
            </w:r>
          </w:p>
        </w:tc>
        <w:tc>
          <w:tcPr>
            <w:tcW w:w="907" w:type="dxa"/>
            <w:vMerge/>
            <w:tcBorders>
              <w:left w:val="double" w:sz="4" w:space="0" w:color="auto"/>
              <w:right w:val="double" w:sz="4" w:space="0" w:color="auto"/>
            </w:tcBorders>
            <w:vAlign w:val="center"/>
          </w:tcPr>
          <w:p w14:paraId="2A7791AD" w14:textId="77777777" w:rsidR="00B16020" w:rsidRPr="00B16020" w:rsidRDefault="00B16020" w:rsidP="00B16020">
            <w:pPr>
              <w:spacing w:after="0"/>
              <w:jc w:val="center"/>
              <w:rPr>
                <w:b/>
                <w:sz w:val="16"/>
                <w:szCs w:val="18"/>
              </w:rPr>
            </w:pPr>
          </w:p>
        </w:tc>
      </w:tr>
      <w:tr w:rsidR="00B16020" w:rsidRPr="00B16020" w14:paraId="76C30547" w14:textId="77777777" w:rsidTr="000A54FC">
        <w:trPr>
          <w:trHeight w:val="481"/>
          <w:jc w:val="center"/>
        </w:trPr>
        <w:tc>
          <w:tcPr>
            <w:tcW w:w="1457" w:type="dxa"/>
            <w:vMerge/>
            <w:tcBorders>
              <w:left w:val="double" w:sz="4" w:space="0" w:color="auto"/>
              <w:right w:val="double" w:sz="4" w:space="0" w:color="auto"/>
            </w:tcBorders>
            <w:shd w:val="clear" w:color="auto" w:fill="CCECFF"/>
          </w:tcPr>
          <w:p w14:paraId="01FA2D61" w14:textId="77777777" w:rsidR="00B16020" w:rsidRPr="00B16020" w:rsidRDefault="00B16020" w:rsidP="00B16020">
            <w:pPr>
              <w:spacing w:after="0"/>
              <w:jc w:val="center"/>
              <w:rPr>
                <w:sz w:val="16"/>
                <w:szCs w:val="18"/>
              </w:rPr>
            </w:pPr>
          </w:p>
        </w:tc>
        <w:tc>
          <w:tcPr>
            <w:tcW w:w="990" w:type="dxa"/>
            <w:tcBorders>
              <w:top w:val="double" w:sz="4" w:space="0" w:color="auto"/>
              <w:left w:val="double" w:sz="4" w:space="0" w:color="auto"/>
              <w:bottom w:val="double" w:sz="4" w:space="0" w:color="auto"/>
              <w:right w:val="double" w:sz="4" w:space="0" w:color="auto"/>
            </w:tcBorders>
            <w:shd w:val="clear" w:color="auto" w:fill="auto"/>
            <w:vAlign w:val="center"/>
          </w:tcPr>
          <w:p w14:paraId="75AB8EAB" w14:textId="77777777" w:rsidR="00B16020" w:rsidRPr="00B16020" w:rsidRDefault="00B16020" w:rsidP="00B16020">
            <w:pPr>
              <w:spacing w:after="0"/>
              <w:jc w:val="center"/>
              <w:rPr>
                <w:sz w:val="16"/>
                <w:szCs w:val="18"/>
              </w:rPr>
            </w:pPr>
            <w:r w:rsidRPr="00B16020">
              <w:rPr>
                <w:sz w:val="16"/>
                <w:szCs w:val="18"/>
              </w:rPr>
              <w:t xml:space="preserve">A- </w:t>
            </w:r>
            <w:r w:rsidRPr="00B16020">
              <w:rPr>
                <w:sz w:val="16"/>
                <w:szCs w:val="18"/>
              </w:rPr>
              <w:sym w:font="Wingdings" w:char="F0E8"/>
            </w:r>
            <w:r w:rsidRPr="00B16020">
              <w:rPr>
                <w:sz w:val="16"/>
                <w:szCs w:val="18"/>
              </w:rPr>
              <w:t xml:space="preserve"> 92</w:t>
            </w:r>
          </w:p>
        </w:tc>
        <w:tc>
          <w:tcPr>
            <w:tcW w:w="7284" w:type="dxa"/>
            <w:tcBorders>
              <w:top w:val="double" w:sz="4" w:space="0" w:color="auto"/>
              <w:left w:val="double" w:sz="4" w:space="0" w:color="auto"/>
              <w:bottom w:val="double" w:sz="4" w:space="0" w:color="auto"/>
              <w:right w:val="double" w:sz="4" w:space="0" w:color="auto"/>
            </w:tcBorders>
            <w:shd w:val="clear" w:color="auto" w:fill="auto"/>
            <w:vAlign w:val="center"/>
          </w:tcPr>
          <w:p w14:paraId="518D2B4F" w14:textId="77777777" w:rsidR="00B16020" w:rsidRPr="00B16020" w:rsidRDefault="00B16020" w:rsidP="00B16020">
            <w:pPr>
              <w:spacing w:after="0"/>
              <w:rPr>
                <w:sz w:val="16"/>
                <w:szCs w:val="18"/>
              </w:rPr>
            </w:pPr>
            <w:r w:rsidRPr="00B16020">
              <w:rPr>
                <w:sz w:val="16"/>
                <w:szCs w:val="18"/>
              </w:rPr>
              <w:t>The content demonstrates deep understanding of all relevant subject matter and its inter-relationships. All major relevant issues are covered, and all content is on-topic.</w:t>
            </w:r>
          </w:p>
        </w:tc>
        <w:tc>
          <w:tcPr>
            <w:tcW w:w="907" w:type="dxa"/>
            <w:vMerge/>
            <w:tcBorders>
              <w:left w:val="double" w:sz="4" w:space="0" w:color="auto"/>
              <w:right w:val="double" w:sz="4" w:space="0" w:color="auto"/>
            </w:tcBorders>
            <w:vAlign w:val="center"/>
          </w:tcPr>
          <w:p w14:paraId="2FC369EA" w14:textId="77777777" w:rsidR="00B16020" w:rsidRPr="00B16020" w:rsidRDefault="00B16020" w:rsidP="00B16020">
            <w:pPr>
              <w:spacing w:after="0"/>
              <w:jc w:val="center"/>
              <w:rPr>
                <w:sz w:val="16"/>
                <w:szCs w:val="18"/>
              </w:rPr>
            </w:pPr>
          </w:p>
        </w:tc>
      </w:tr>
      <w:tr w:rsidR="00B16020" w:rsidRPr="00B16020" w14:paraId="110C735F" w14:textId="77777777" w:rsidTr="000A54FC">
        <w:trPr>
          <w:jc w:val="center"/>
        </w:trPr>
        <w:tc>
          <w:tcPr>
            <w:tcW w:w="1457" w:type="dxa"/>
            <w:vMerge/>
            <w:tcBorders>
              <w:left w:val="double" w:sz="4" w:space="0" w:color="auto"/>
              <w:right w:val="double" w:sz="4" w:space="0" w:color="auto"/>
            </w:tcBorders>
            <w:shd w:val="clear" w:color="auto" w:fill="CCECFF"/>
          </w:tcPr>
          <w:p w14:paraId="32AE7BBD" w14:textId="77777777" w:rsidR="00B16020" w:rsidRPr="00B16020" w:rsidRDefault="00B16020" w:rsidP="00B16020">
            <w:pPr>
              <w:spacing w:after="0"/>
              <w:jc w:val="center"/>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6ACDE0BE" w14:textId="77777777" w:rsidR="00B16020" w:rsidRPr="00B16020" w:rsidRDefault="00B16020" w:rsidP="00B16020">
            <w:pPr>
              <w:spacing w:after="0"/>
              <w:jc w:val="center"/>
              <w:rPr>
                <w:sz w:val="16"/>
                <w:szCs w:val="18"/>
              </w:rPr>
            </w:pPr>
            <w:r w:rsidRPr="00B16020">
              <w:rPr>
                <w:sz w:val="16"/>
                <w:szCs w:val="18"/>
              </w:rPr>
              <w:t xml:space="preserve">B+ </w:t>
            </w:r>
            <w:r w:rsidRPr="00B16020">
              <w:rPr>
                <w:sz w:val="16"/>
                <w:szCs w:val="18"/>
              </w:rPr>
              <w:sym w:font="Wingdings" w:char="F0E8"/>
            </w:r>
            <w:r w:rsidRPr="00B16020">
              <w:rPr>
                <w:sz w:val="16"/>
                <w:szCs w:val="18"/>
              </w:rPr>
              <w:t xml:space="preserve"> 88</w:t>
            </w:r>
          </w:p>
        </w:tc>
        <w:tc>
          <w:tcPr>
            <w:tcW w:w="7284" w:type="dxa"/>
            <w:tcBorders>
              <w:top w:val="double" w:sz="4" w:space="0" w:color="auto"/>
              <w:left w:val="double" w:sz="4" w:space="0" w:color="auto"/>
              <w:bottom w:val="double" w:sz="4" w:space="0" w:color="auto"/>
              <w:right w:val="double" w:sz="4" w:space="0" w:color="auto"/>
            </w:tcBorders>
            <w:vAlign w:val="center"/>
          </w:tcPr>
          <w:p w14:paraId="7733C61E" w14:textId="77777777" w:rsidR="00B16020" w:rsidRPr="00B16020" w:rsidRDefault="00B16020" w:rsidP="00B16020">
            <w:pPr>
              <w:spacing w:after="0"/>
              <w:rPr>
                <w:sz w:val="16"/>
                <w:szCs w:val="18"/>
              </w:rPr>
            </w:pPr>
            <w:r w:rsidRPr="00B16020">
              <w:rPr>
                <w:sz w:val="16"/>
                <w:szCs w:val="18"/>
              </w:rPr>
              <w:t>The content demonstrates understanding of all relevant subject matter and its inter-relationships. Almost all major relevant issues are covered, and the content is at least reasonably on-topic.</w:t>
            </w:r>
          </w:p>
        </w:tc>
        <w:tc>
          <w:tcPr>
            <w:tcW w:w="907" w:type="dxa"/>
            <w:vMerge/>
            <w:tcBorders>
              <w:left w:val="double" w:sz="4" w:space="0" w:color="auto"/>
              <w:right w:val="double" w:sz="4" w:space="0" w:color="auto"/>
            </w:tcBorders>
            <w:vAlign w:val="center"/>
          </w:tcPr>
          <w:p w14:paraId="184458B9" w14:textId="77777777" w:rsidR="00B16020" w:rsidRPr="00B16020" w:rsidRDefault="00B16020" w:rsidP="00B16020">
            <w:pPr>
              <w:spacing w:after="0"/>
              <w:jc w:val="center"/>
              <w:rPr>
                <w:sz w:val="16"/>
                <w:szCs w:val="18"/>
              </w:rPr>
            </w:pPr>
          </w:p>
        </w:tc>
      </w:tr>
      <w:tr w:rsidR="00B16020" w:rsidRPr="00B16020" w14:paraId="0C02E8AF" w14:textId="77777777" w:rsidTr="000A54FC">
        <w:trPr>
          <w:jc w:val="center"/>
        </w:trPr>
        <w:tc>
          <w:tcPr>
            <w:tcW w:w="1457" w:type="dxa"/>
            <w:vMerge/>
            <w:tcBorders>
              <w:left w:val="double" w:sz="4" w:space="0" w:color="auto"/>
              <w:right w:val="double" w:sz="4" w:space="0" w:color="auto"/>
            </w:tcBorders>
            <w:shd w:val="clear" w:color="auto" w:fill="CCECFF"/>
          </w:tcPr>
          <w:p w14:paraId="25B2C5E6" w14:textId="77777777" w:rsidR="00B16020" w:rsidRPr="00B16020" w:rsidRDefault="00B16020" w:rsidP="00B16020">
            <w:pPr>
              <w:spacing w:after="0"/>
              <w:jc w:val="center"/>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565EDFD8" w14:textId="77777777" w:rsidR="00B16020" w:rsidRPr="00B16020" w:rsidRDefault="00B16020" w:rsidP="00B16020">
            <w:pPr>
              <w:spacing w:after="0"/>
              <w:jc w:val="center"/>
              <w:rPr>
                <w:sz w:val="16"/>
                <w:szCs w:val="18"/>
              </w:rPr>
            </w:pPr>
            <w:r w:rsidRPr="00B16020">
              <w:rPr>
                <w:sz w:val="16"/>
                <w:szCs w:val="18"/>
              </w:rPr>
              <w:t xml:space="preserve">B </w:t>
            </w:r>
            <w:r w:rsidRPr="00B16020">
              <w:rPr>
                <w:sz w:val="16"/>
                <w:szCs w:val="18"/>
              </w:rPr>
              <w:sym w:font="Wingdings" w:char="F0E8"/>
            </w:r>
            <w:r w:rsidRPr="00B16020">
              <w:rPr>
                <w:sz w:val="16"/>
                <w:szCs w:val="18"/>
              </w:rPr>
              <w:t xml:space="preserve"> 85</w:t>
            </w:r>
          </w:p>
        </w:tc>
        <w:tc>
          <w:tcPr>
            <w:tcW w:w="7284" w:type="dxa"/>
            <w:tcBorders>
              <w:top w:val="double" w:sz="4" w:space="0" w:color="auto"/>
              <w:left w:val="double" w:sz="4" w:space="0" w:color="auto"/>
              <w:bottom w:val="double" w:sz="4" w:space="0" w:color="auto"/>
              <w:right w:val="double" w:sz="4" w:space="0" w:color="auto"/>
            </w:tcBorders>
          </w:tcPr>
          <w:p w14:paraId="10BE52C3" w14:textId="77777777" w:rsidR="00B16020" w:rsidRPr="00B16020" w:rsidRDefault="00B16020" w:rsidP="00B16020">
            <w:pPr>
              <w:spacing w:after="0"/>
              <w:rPr>
                <w:sz w:val="16"/>
                <w:szCs w:val="18"/>
              </w:rPr>
            </w:pPr>
            <w:r w:rsidRPr="00B16020">
              <w:rPr>
                <w:sz w:val="16"/>
                <w:szCs w:val="18"/>
              </w:rPr>
              <w:t>The content demonstrates understanding of most relevant subject matter and its inter-relationships. Almost all major relevant issues are covered, and all content is at least reasonably on-topic.</w:t>
            </w:r>
          </w:p>
        </w:tc>
        <w:tc>
          <w:tcPr>
            <w:tcW w:w="907" w:type="dxa"/>
            <w:vMerge/>
            <w:tcBorders>
              <w:left w:val="double" w:sz="4" w:space="0" w:color="auto"/>
              <w:right w:val="double" w:sz="4" w:space="0" w:color="auto"/>
            </w:tcBorders>
            <w:vAlign w:val="center"/>
          </w:tcPr>
          <w:p w14:paraId="7079CEE4" w14:textId="77777777" w:rsidR="00B16020" w:rsidRPr="00B16020" w:rsidRDefault="00B16020" w:rsidP="00B16020">
            <w:pPr>
              <w:spacing w:after="0"/>
              <w:jc w:val="center"/>
              <w:rPr>
                <w:sz w:val="16"/>
                <w:szCs w:val="18"/>
              </w:rPr>
            </w:pPr>
          </w:p>
        </w:tc>
      </w:tr>
      <w:tr w:rsidR="00B16020" w:rsidRPr="00B16020" w14:paraId="0FC4878F" w14:textId="77777777" w:rsidTr="000A54FC">
        <w:trPr>
          <w:jc w:val="center"/>
        </w:trPr>
        <w:tc>
          <w:tcPr>
            <w:tcW w:w="1457" w:type="dxa"/>
            <w:vMerge/>
            <w:tcBorders>
              <w:left w:val="double" w:sz="4" w:space="0" w:color="auto"/>
              <w:right w:val="double" w:sz="4" w:space="0" w:color="auto"/>
            </w:tcBorders>
            <w:shd w:val="clear" w:color="auto" w:fill="CCECFF"/>
          </w:tcPr>
          <w:p w14:paraId="66A52BC2" w14:textId="77777777" w:rsidR="00B16020" w:rsidRPr="00B16020" w:rsidRDefault="00B16020" w:rsidP="00B16020">
            <w:pPr>
              <w:spacing w:after="0"/>
              <w:jc w:val="center"/>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698C956E" w14:textId="77777777" w:rsidR="00B16020" w:rsidRPr="00B16020" w:rsidRDefault="00B16020" w:rsidP="00B16020">
            <w:pPr>
              <w:spacing w:after="0"/>
              <w:jc w:val="center"/>
              <w:rPr>
                <w:sz w:val="16"/>
                <w:szCs w:val="18"/>
              </w:rPr>
            </w:pPr>
            <w:r w:rsidRPr="00B16020">
              <w:rPr>
                <w:sz w:val="16"/>
                <w:szCs w:val="18"/>
              </w:rPr>
              <w:t xml:space="preserve">B- </w:t>
            </w:r>
            <w:r w:rsidRPr="00B16020">
              <w:rPr>
                <w:sz w:val="16"/>
                <w:szCs w:val="18"/>
              </w:rPr>
              <w:sym w:font="Wingdings" w:char="F0E8"/>
            </w:r>
            <w:r w:rsidRPr="00B16020">
              <w:rPr>
                <w:sz w:val="16"/>
                <w:szCs w:val="18"/>
              </w:rPr>
              <w:t xml:space="preserve"> 82</w:t>
            </w:r>
          </w:p>
        </w:tc>
        <w:tc>
          <w:tcPr>
            <w:tcW w:w="7284" w:type="dxa"/>
            <w:tcBorders>
              <w:top w:val="double" w:sz="4" w:space="0" w:color="auto"/>
              <w:left w:val="double" w:sz="4" w:space="0" w:color="auto"/>
              <w:bottom w:val="double" w:sz="4" w:space="0" w:color="auto"/>
              <w:right w:val="double" w:sz="4" w:space="0" w:color="auto"/>
            </w:tcBorders>
            <w:vAlign w:val="center"/>
          </w:tcPr>
          <w:p w14:paraId="514D82A3" w14:textId="77777777" w:rsidR="00B16020" w:rsidRPr="00B16020" w:rsidRDefault="00B16020" w:rsidP="00B16020">
            <w:pPr>
              <w:spacing w:after="0"/>
              <w:rPr>
                <w:sz w:val="16"/>
                <w:szCs w:val="18"/>
              </w:rPr>
            </w:pPr>
            <w:r w:rsidRPr="00B16020">
              <w:rPr>
                <w:sz w:val="16"/>
                <w:szCs w:val="18"/>
              </w:rPr>
              <w:t>The content demonstrates moderate understanding of much relevant subject matter and its inter-relationships. There is reasonable coverage of major relevant issues, and the content is at least reasonably on-topic.</w:t>
            </w:r>
          </w:p>
        </w:tc>
        <w:tc>
          <w:tcPr>
            <w:tcW w:w="907" w:type="dxa"/>
            <w:vMerge/>
            <w:tcBorders>
              <w:left w:val="double" w:sz="4" w:space="0" w:color="auto"/>
              <w:right w:val="double" w:sz="4" w:space="0" w:color="auto"/>
            </w:tcBorders>
            <w:vAlign w:val="center"/>
          </w:tcPr>
          <w:p w14:paraId="259993B7" w14:textId="77777777" w:rsidR="00B16020" w:rsidRPr="00B16020" w:rsidRDefault="00B16020" w:rsidP="00B16020">
            <w:pPr>
              <w:spacing w:after="0"/>
              <w:jc w:val="center"/>
              <w:rPr>
                <w:sz w:val="16"/>
                <w:szCs w:val="18"/>
              </w:rPr>
            </w:pPr>
          </w:p>
        </w:tc>
      </w:tr>
      <w:tr w:rsidR="00B16020" w:rsidRPr="00B16020" w14:paraId="7DD8B549" w14:textId="77777777" w:rsidTr="000A54FC">
        <w:trPr>
          <w:jc w:val="center"/>
        </w:trPr>
        <w:tc>
          <w:tcPr>
            <w:tcW w:w="1457" w:type="dxa"/>
            <w:vMerge/>
            <w:tcBorders>
              <w:left w:val="double" w:sz="4" w:space="0" w:color="auto"/>
              <w:right w:val="double" w:sz="4" w:space="0" w:color="auto"/>
            </w:tcBorders>
            <w:shd w:val="clear" w:color="auto" w:fill="CCECFF"/>
          </w:tcPr>
          <w:p w14:paraId="019135A5" w14:textId="77777777" w:rsidR="00B16020" w:rsidRPr="00B16020" w:rsidRDefault="00B16020" w:rsidP="00B16020">
            <w:pPr>
              <w:spacing w:after="0"/>
              <w:jc w:val="center"/>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3AC3B35D" w14:textId="77777777" w:rsidR="00B16020" w:rsidRPr="00B16020" w:rsidRDefault="00B16020" w:rsidP="00B16020">
            <w:pPr>
              <w:spacing w:after="0"/>
              <w:jc w:val="center"/>
              <w:rPr>
                <w:sz w:val="16"/>
                <w:szCs w:val="18"/>
              </w:rPr>
            </w:pPr>
            <w:r w:rsidRPr="00B16020">
              <w:rPr>
                <w:sz w:val="16"/>
                <w:szCs w:val="18"/>
              </w:rPr>
              <w:t xml:space="preserve">C+ </w:t>
            </w:r>
            <w:r w:rsidRPr="00B16020">
              <w:rPr>
                <w:sz w:val="16"/>
                <w:szCs w:val="18"/>
              </w:rPr>
              <w:sym w:font="Wingdings" w:char="F0E8"/>
            </w:r>
            <w:r w:rsidRPr="00B16020">
              <w:rPr>
                <w:sz w:val="16"/>
                <w:szCs w:val="18"/>
              </w:rPr>
              <w:t xml:space="preserve"> 78</w:t>
            </w:r>
          </w:p>
        </w:tc>
        <w:tc>
          <w:tcPr>
            <w:tcW w:w="7284" w:type="dxa"/>
            <w:tcBorders>
              <w:top w:val="double" w:sz="4" w:space="0" w:color="auto"/>
              <w:left w:val="double" w:sz="4" w:space="0" w:color="auto"/>
              <w:bottom w:val="double" w:sz="4" w:space="0" w:color="auto"/>
              <w:right w:val="double" w:sz="4" w:space="0" w:color="auto"/>
            </w:tcBorders>
            <w:vAlign w:val="center"/>
          </w:tcPr>
          <w:p w14:paraId="00C4C803" w14:textId="77777777" w:rsidR="00B16020" w:rsidRPr="00B16020" w:rsidRDefault="00B16020" w:rsidP="00B16020">
            <w:pPr>
              <w:spacing w:after="0"/>
              <w:rPr>
                <w:sz w:val="16"/>
                <w:szCs w:val="18"/>
              </w:rPr>
            </w:pPr>
            <w:r w:rsidRPr="00B16020">
              <w:rPr>
                <w:sz w:val="16"/>
                <w:szCs w:val="18"/>
              </w:rPr>
              <w:t>The content demonstrates some understanding of relevant subject matter and its inter-relationships. Some major relevant issues are covered, and at least some content is on-topic.</w:t>
            </w:r>
          </w:p>
        </w:tc>
        <w:tc>
          <w:tcPr>
            <w:tcW w:w="907" w:type="dxa"/>
            <w:vMerge/>
            <w:tcBorders>
              <w:left w:val="double" w:sz="4" w:space="0" w:color="auto"/>
              <w:right w:val="double" w:sz="4" w:space="0" w:color="auto"/>
            </w:tcBorders>
            <w:vAlign w:val="center"/>
          </w:tcPr>
          <w:p w14:paraId="1839D623" w14:textId="77777777" w:rsidR="00B16020" w:rsidRPr="00B16020" w:rsidRDefault="00B16020" w:rsidP="00B16020">
            <w:pPr>
              <w:spacing w:after="0"/>
              <w:jc w:val="center"/>
              <w:rPr>
                <w:sz w:val="16"/>
                <w:szCs w:val="18"/>
              </w:rPr>
            </w:pPr>
          </w:p>
        </w:tc>
      </w:tr>
      <w:tr w:rsidR="00B16020" w:rsidRPr="00B16020" w14:paraId="17308924" w14:textId="77777777" w:rsidTr="000A54FC">
        <w:trPr>
          <w:jc w:val="center"/>
        </w:trPr>
        <w:tc>
          <w:tcPr>
            <w:tcW w:w="1457" w:type="dxa"/>
            <w:vMerge/>
            <w:tcBorders>
              <w:left w:val="double" w:sz="4" w:space="0" w:color="auto"/>
              <w:right w:val="double" w:sz="4" w:space="0" w:color="auto"/>
            </w:tcBorders>
            <w:shd w:val="clear" w:color="auto" w:fill="CCECFF"/>
          </w:tcPr>
          <w:p w14:paraId="7DAF9C2D"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55076D19" w14:textId="77777777" w:rsidR="00B16020" w:rsidRPr="00B16020" w:rsidRDefault="00B16020" w:rsidP="00B16020">
            <w:pPr>
              <w:spacing w:after="0"/>
              <w:jc w:val="center"/>
              <w:rPr>
                <w:sz w:val="16"/>
                <w:szCs w:val="18"/>
              </w:rPr>
            </w:pPr>
            <w:r w:rsidRPr="00B16020">
              <w:rPr>
                <w:sz w:val="16"/>
                <w:szCs w:val="18"/>
              </w:rPr>
              <w:t xml:space="preserve">C </w:t>
            </w:r>
            <w:r w:rsidRPr="00B16020">
              <w:rPr>
                <w:sz w:val="16"/>
                <w:szCs w:val="18"/>
              </w:rPr>
              <w:sym w:font="Wingdings" w:char="F0E8"/>
            </w:r>
            <w:r w:rsidRPr="00B16020">
              <w:rPr>
                <w:sz w:val="16"/>
                <w:szCs w:val="18"/>
              </w:rPr>
              <w:t xml:space="preserve"> 75</w:t>
            </w:r>
          </w:p>
        </w:tc>
        <w:tc>
          <w:tcPr>
            <w:tcW w:w="7284" w:type="dxa"/>
            <w:tcBorders>
              <w:top w:val="double" w:sz="4" w:space="0" w:color="auto"/>
              <w:left w:val="double" w:sz="4" w:space="0" w:color="auto"/>
              <w:bottom w:val="double" w:sz="4" w:space="0" w:color="auto"/>
              <w:right w:val="double" w:sz="4" w:space="0" w:color="auto"/>
            </w:tcBorders>
            <w:vAlign w:val="center"/>
          </w:tcPr>
          <w:p w14:paraId="18F13093" w14:textId="77777777" w:rsidR="00B16020" w:rsidRPr="00B16020" w:rsidRDefault="00B16020" w:rsidP="00B16020">
            <w:pPr>
              <w:spacing w:after="0"/>
              <w:rPr>
                <w:sz w:val="16"/>
                <w:szCs w:val="18"/>
              </w:rPr>
            </w:pPr>
            <w:r w:rsidRPr="00B16020">
              <w:rPr>
                <w:sz w:val="16"/>
                <w:szCs w:val="18"/>
              </w:rPr>
              <w:t>The content demonstrates understanding of a small portion of the relevant subject matter and its inter-relationships. Some major relevant issues are covered, and at least a small portion of the content is on-topic.</w:t>
            </w:r>
          </w:p>
        </w:tc>
        <w:tc>
          <w:tcPr>
            <w:tcW w:w="907" w:type="dxa"/>
            <w:vMerge/>
            <w:tcBorders>
              <w:left w:val="double" w:sz="4" w:space="0" w:color="auto"/>
              <w:right w:val="double" w:sz="4" w:space="0" w:color="auto"/>
            </w:tcBorders>
            <w:vAlign w:val="center"/>
          </w:tcPr>
          <w:p w14:paraId="77E13EBB" w14:textId="77777777" w:rsidR="00B16020" w:rsidRPr="00B16020" w:rsidRDefault="00B16020" w:rsidP="00B16020">
            <w:pPr>
              <w:spacing w:after="0"/>
              <w:ind w:left="720"/>
              <w:jc w:val="center"/>
              <w:rPr>
                <w:sz w:val="16"/>
                <w:szCs w:val="18"/>
              </w:rPr>
            </w:pPr>
          </w:p>
        </w:tc>
      </w:tr>
      <w:tr w:rsidR="00B16020" w:rsidRPr="00B16020" w14:paraId="55A7C884" w14:textId="77777777" w:rsidTr="000A54FC">
        <w:trPr>
          <w:jc w:val="center"/>
        </w:trPr>
        <w:tc>
          <w:tcPr>
            <w:tcW w:w="1457" w:type="dxa"/>
            <w:vMerge/>
            <w:tcBorders>
              <w:left w:val="double" w:sz="4" w:space="0" w:color="auto"/>
              <w:right w:val="double" w:sz="4" w:space="0" w:color="auto"/>
            </w:tcBorders>
            <w:shd w:val="clear" w:color="auto" w:fill="CCECFF"/>
          </w:tcPr>
          <w:p w14:paraId="3C09F1A3"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6487BF99" w14:textId="77777777" w:rsidR="00B16020" w:rsidRPr="00B16020" w:rsidRDefault="00B16020" w:rsidP="00B16020">
            <w:pPr>
              <w:tabs>
                <w:tab w:val="center" w:pos="236"/>
              </w:tabs>
              <w:spacing w:after="0"/>
              <w:jc w:val="center"/>
              <w:rPr>
                <w:sz w:val="16"/>
                <w:szCs w:val="18"/>
              </w:rPr>
            </w:pPr>
            <w:r w:rsidRPr="00B16020">
              <w:rPr>
                <w:sz w:val="16"/>
                <w:szCs w:val="18"/>
              </w:rPr>
              <w:t xml:space="preserve">C- </w:t>
            </w:r>
            <w:r w:rsidRPr="00B16020">
              <w:rPr>
                <w:sz w:val="16"/>
                <w:szCs w:val="18"/>
              </w:rPr>
              <w:sym w:font="Wingdings" w:char="F0E8"/>
            </w:r>
            <w:r w:rsidRPr="00B16020">
              <w:rPr>
                <w:sz w:val="16"/>
                <w:szCs w:val="18"/>
              </w:rPr>
              <w:t xml:space="preserve"> 72</w:t>
            </w:r>
          </w:p>
        </w:tc>
        <w:tc>
          <w:tcPr>
            <w:tcW w:w="7284" w:type="dxa"/>
            <w:tcBorders>
              <w:top w:val="double" w:sz="4" w:space="0" w:color="auto"/>
              <w:left w:val="double" w:sz="4" w:space="0" w:color="auto"/>
              <w:bottom w:val="double" w:sz="4" w:space="0" w:color="auto"/>
              <w:right w:val="double" w:sz="4" w:space="0" w:color="auto"/>
            </w:tcBorders>
            <w:vAlign w:val="center"/>
          </w:tcPr>
          <w:p w14:paraId="46CE3210" w14:textId="77777777" w:rsidR="00B16020" w:rsidRPr="00B16020" w:rsidRDefault="00B16020" w:rsidP="00B16020">
            <w:pPr>
              <w:spacing w:after="0"/>
              <w:rPr>
                <w:sz w:val="16"/>
                <w:szCs w:val="18"/>
              </w:rPr>
            </w:pPr>
            <w:r w:rsidRPr="00B16020">
              <w:rPr>
                <w:sz w:val="16"/>
                <w:szCs w:val="18"/>
              </w:rPr>
              <w:t>The content demonstrates little understanding of and insight into the relevant subject matter and its inter-relationships. A small portion of the major relevant issues are covered. The focus of the content may be off topic or on insubstantial or secondary topics</w:t>
            </w:r>
          </w:p>
        </w:tc>
        <w:tc>
          <w:tcPr>
            <w:tcW w:w="907" w:type="dxa"/>
            <w:vMerge/>
            <w:tcBorders>
              <w:left w:val="double" w:sz="4" w:space="0" w:color="auto"/>
              <w:right w:val="double" w:sz="4" w:space="0" w:color="auto"/>
            </w:tcBorders>
            <w:vAlign w:val="center"/>
          </w:tcPr>
          <w:p w14:paraId="6F6375B6" w14:textId="77777777" w:rsidR="00B16020" w:rsidRPr="00B16020" w:rsidRDefault="00B16020" w:rsidP="00B16020">
            <w:pPr>
              <w:spacing w:after="0"/>
              <w:jc w:val="center"/>
              <w:rPr>
                <w:sz w:val="16"/>
                <w:szCs w:val="18"/>
              </w:rPr>
            </w:pPr>
          </w:p>
        </w:tc>
      </w:tr>
      <w:tr w:rsidR="00B16020" w:rsidRPr="00B16020" w14:paraId="38D0B9CB" w14:textId="77777777" w:rsidTr="000A54FC">
        <w:trPr>
          <w:trHeight w:val="402"/>
          <w:jc w:val="center"/>
        </w:trPr>
        <w:tc>
          <w:tcPr>
            <w:tcW w:w="1457" w:type="dxa"/>
            <w:vMerge/>
            <w:tcBorders>
              <w:left w:val="double" w:sz="4" w:space="0" w:color="auto"/>
              <w:right w:val="double" w:sz="4" w:space="0" w:color="auto"/>
            </w:tcBorders>
            <w:shd w:val="clear" w:color="auto" w:fill="CCECFF"/>
          </w:tcPr>
          <w:p w14:paraId="20C46478" w14:textId="77777777" w:rsidR="00B16020" w:rsidRPr="00B16020" w:rsidRDefault="00B16020" w:rsidP="00B16020">
            <w:pPr>
              <w:spacing w:after="0"/>
              <w:jc w:val="center"/>
              <w:rPr>
                <w:b/>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294F1461" w14:textId="77777777" w:rsidR="00B16020" w:rsidRPr="00B16020" w:rsidRDefault="00B16020" w:rsidP="00B16020">
            <w:pPr>
              <w:spacing w:after="0"/>
              <w:jc w:val="center"/>
              <w:rPr>
                <w:sz w:val="16"/>
                <w:szCs w:val="18"/>
              </w:rPr>
            </w:pPr>
            <w:r w:rsidRPr="00B16020">
              <w:rPr>
                <w:sz w:val="16"/>
                <w:szCs w:val="18"/>
              </w:rPr>
              <w:t xml:space="preserve">D </w:t>
            </w:r>
            <w:r w:rsidRPr="00B16020">
              <w:rPr>
                <w:sz w:val="16"/>
                <w:szCs w:val="18"/>
              </w:rPr>
              <w:sym w:font="Wingdings" w:char="F0E8"/>
            </w:r>
            <w:r w:rsidRPr="00B16020">
              <w:rPr>
                <w:sz w:val="16"/>
                <w:szCs w:val="18"/>
              </w:rPr>
              <w:t xml:space="preserve"> 67</w:t>
            </w:r>
          </w:p>
        </w:tc>
        <w:tc>
          <w:tcPr>
            <w:tcW w:w="7284" w:type="dxa"/>
            <w:tcBorders>
              <w:top w:val="double" w:sz="4" w:space="0" w:color="auto"/>
              <w:left w:val="double" w:sz="4" w:space="0" w:color="auto"/>
              <w:bottom w:val="double" w:sz="4" w:space="0" w:color="auto"/>
              <w:right w:val="double" w:sz="4" w:space="0" w:color="auto"/>
            </w:tcBorders>
            <w:vAlign w:val="center"/>
          </w:tcPr>
          <w:p w14:paraId="59CD9D56" w14:textId="77777777" w:rsidR="00B16020" w:rsidRPr="00B16020" w:rsidRDefault="00B16020" w:rsidP="00B16020">
            <w:pPr>
              <w:spacing w:after="0"/>
              <w:rPr>
                <w:sz w:val="16"/>
                <w:szCs w:val="18"/>
              </w:rPr>
            </w:pPr>
            <w:r w:rsidRPr="00B16020">
              <w:rPr>
                <w:sz w:val="16"/>
                <w:szCs w:val="18"/>
              </w:rPr>
              <w:t>The content demonstrates almost no understanding of or insight into the relevant subject matter and its inter-relationships. Almost none of the major relevant issues are covered, and the content may be almost entirely off-topic.</w:t>
            </w:r>
          </w:p>
        </w:tc>
        <w:tc>
          <w:tcPr>
            <w:tcW w:w="907" w:type="dxa"/>
            <w:vMerge/>
            <w:tcBorders>
              <w:left w:val="double" w:sz="4" w:space="0" w:color="auto"/>
              <w:right w:val="double" w:sz="4" w:space="0" w:color="auto"/>
            </w:tcBorders>
            <w:vAlign w:val="center"/>
          </w:tcPr>
          <w:p w14:paraId="4019CCC0" w14:textId="77777777" w:rsidR="00B16020" w:rsidRPr="00B16020" w:rsidRDefault="00B16020" w:rsidP="00B16020">
            <w:pPr>
              <w:spacing w:after="0"/>
              <w:jc w:val="center"/>
              <w:rPr>
                <w:sz w:val="16"/>
                <w:szCs w:val="18"/>
              </w:rPr>
            </w:pPr>
          </w:p>
        </w:tc>
      </w:tr>
      <w:tr w:rsidR="00B16020" w:rsidRPr="00B16020" w14:paraId="4E683E0B" w14:textId="77777777" w:rsidTr="000A54FC">
        <w:trPr>
          <w:jc w:val="center"/>
        </w:trPr>
        <w:tc>
          <w:tcPr>
            <w:tcW w:w="1457" w:type="dxa"/>
            <w:vMerge/>
            <w:tcBorders>
              <w:left w:val="double" w:sz="4" w:space="0" w:color="auto"/>
              <w:bottom w:val="double" w:sz="4" w:space="0" w:color="auto"/>
              <w:right w:val="double" w:sz="4" w:space="0" w:color="auto"/>
            </w:tcBorders>
            <w:shd w:val="clear" w:color="auto" w:fill="FFFF99"/>
          </w:tcPr>
          <w:p w14:paraId="3A7464A2" w14:textId="77777777" w:rsidR="00B16020" w:rsidRPr="00B16020" w:rsidRDefault="00B16020" w:rsidP="00B16020">
            <w:pPr>
              <w:spacing w:after="0"/>
              <w:jc w:val="center"/>
              <w:rPr>
                <w:b/>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1E45640F" w14:textId="77777777" w:rsidR="00B16020" w:rsidRPr="00B16020" w:rsidRDefault="00B16020" w:rsidP="00B16020">
            <w:pPr>
              <w:spacing w:after="0"/>
              <w:jc w:val="center"/>
              <w:rPr>
                <w:sz w:val="16"/>
                <w:szCs w:val="18"/>
              </w:rPr>
            </w:pPr>
            <w:r w:rsidRPr="00B16020">
              <w:rPr>
                <w:sz w:val="16"/>
                <w:szCs w:val="18"/>
              </w:rPr>
              <w:t xml:space="preserve">F </w:t>
            </w:r>
            <w:r w:rsidRPr="00B16020">
              <w:rPr>
                <w:sz w:val="16"/>
                <w:szCs w:val="18"/>
              </w:rPr>
              <w:sym w:font="Wingdings" w:char="F0E8"/>
            </w:r>
            <w:r w:rsidRPr="00B16020">
              <w:rPr>
                <w:sz w:val="16"/>
                <w:szCs w:val="18"/>
              </w:rPr>
              <w:t xml:space="preserve"> 0</w:t>
            </w:r>
          </w:p>
        </w:tc>
        <w:tc>
          <w:tcPr>
            <w:tcW w:w="7284" w:type="dxa"/>
            <w:tcBorders>
              <w:top w:val="double" w:sz="4" w:space="0" w:color="auto"/>
              <w:left w:val="double" w:sz="4" w:space="0" w:color="auto"/>
              <w:bottom w:val="double" w:sz="4" w:space="0" w:color="auto"/>
              <w:right w:val="double" w:sz="4" w:space="0" w:color="auto"/>
            </w:tcBorders>
            <w:vAlign w:val="center"/>
          </w:tcPr>
          <w:p w14:paraId="671C58AE" w14:textId="77777777" w:rsidR="00B16020" w:rsidRPr="00B16020" w:rsidRDefault="00B16020" w:rsidP="00B16020">
            <w:pPr>
              <w:spacing w:after="0"/>
              <w:rPr>
                <w:sz w:val="16"/>
                <w:szCs w:val="18"/>
              </w:rPr>
            </w:pPr>
            <w:r w:rsidRPr="00B16020">
              <w:rPr>
                <w:sz w:val="16"/>
                <w:szCs w:val="18"/>
              </w:rPr>
              <w:t>The content demonstrates no understanding of or insight into the relevant subject matter and its inter-relationships. No major relevant issues are covered, and the content is entirely off-topic.</w:t>
            </w:r>
          </w:p>
        </w:tc>
        <w:tc>
          <w:tcPr>
            <w:tcW w:w="907" w:type="dxa"/>
            <w:vMerge/>
            <w:tcBorders>
              <w:left w:val="double" w:sz="4" w:space="0" w:color="auto"/>
              <w:bottom w:val="double" w:sz="4" w:space="0" w:color="auto"/>
              <w:right w:val="double" w:sz="4" w:space="0" w:color="auto"/>
            </w:tcBorders>
            <w:vAlign w:val="center"/>
          </w:tcPr>
          <w:p w14:paraId="4583051F" w14:textId="77777777" w:rsidR="00B16020" w:rsidRPr="00B16020" w:rsidRDefault="00B16020" w:rsidP="00B16020">
            <w:pPr>
              <w:spacing w:after="0"/>
              <w:jc w:val="center"/>
              <w:rPr>
                <w:sz w:val="16"/>
                <w:szCs w:val="18"/>
              </w:rPr>
            </w:pPr>
          </w:p>
        </w:tc>
      </w:tr>
      <w:tr w:rsidR="00B16020" w:rsidRPr="00B16020" w14:paraId="0C16D54E" w14:textId="77777777" w:rsidTr="000A54FC">
        <w:trPr>
          <w:trHeight w:val="339"/>
          <w:jc w:val="center"/>
        </w:trPr>
        <w:tc>
          <w:tcPr>
            <w:tcW w:w="1457" w:type="dxa"/>
            <w:vMerge w:val="restart"/>
            <w:tcBorders>
              <w:top w:val="double" w:sz="4" w:space="0" w:color="auto"/>
              <w:left w:val="double" w:sz="4" w:space="0" w:color="auto"/>
              <w:right w:val="double" w:sz="4" w:space="0" w:color="auto"/>
            </w:tcBorders>
            <w:vAlign w:val="center"/>
          </w:tcPr>
          <w:p w14:paraId="1021064A" w14:textId="77777777" w:rsidR="00B16020" w:rsidRPr="00B16020" w:rsidRDefault="00B16020" w:rsidP="00B16020">
            <w:pPr>
              <w:spacing w:after="0"/>
              <w:jc w:val="center"/>
              <w:rPr>
                <w:b/>
                <w:sz w:val="16"/>
                <w:szCs w:val="18"/>
              </w:rPr>
            </w:pPr>
            <w:r w:rsidRPr="00B16020">
              <w:rPr>
                <w:b/>
                <w:sz w:val="16"/>
                <w:szCs w:val="18"/>
              </w:rPr>
              <w:t>Exposition (30%)</w:t>
            </w:r>
          </w:p>
          <w:p w14:paraId="5DFAF3A3" w14:textId="77777777" w:rsidR="00B16020" w:rsidRPr="00B16020" w:rsidRDefault="00B16020" w:rsidP="00B16020">
            <w:pPr>
              <w:spacing w:after="0"/>
              <w:jc w:val="center"/>
              <w:rPr>
                <w:b/>
                <w:sz w:val="16"/>
                <w:szCs w:val="18"/>
              </w:rPr>
            </w:pPr>
            <w:r w:rsidRPr="00B16020">
              <w:rPr>
                <w:b/>
                <w:sz w:val="16"/>
                <w:szCs w:val="18"/>
              </w:rPr>
              <w:t>Measures how well the content is expressed</w:t>
            </w:r>
          </w:p>
        </w:tc>
        <w:tc>
          <w:tcPr>
            <w:tcW w:w="990" w:type="dxa"/>
            <w:tcBorders>
              <w:top w:val="double" w:sz="4" w:space="0" w:color="auto"/>
              <w:left w:val="double" w:sz="4" w:space="0" w:color="auto"/>
              <w:bottom w:val="double" w:sz="4" w:space="0" w:color="auto"/>
              <w:right w:val="double" w:sz="4" w:space="0" w:color="auto"/>
            </w:tcBorders>
            <w:vAlign w:val="center"/>
          </w:tcPr>
          <w:p w14:paraId="7F619B3D" w14:textId="77777777" w:rsidR="00B16020" w:rsidRPr="00B16020" w:rsidRDefault="00B16020" w:rsidP="00B16020">
            <w:pPr>
              <w:spacing w:after="0"/>
              <w:jc w:val="center"/>
              <w:rPr>
                <w:sz w:val="16"/>
                <w:szCs w:val="18"/>
              </w:rPr>
            </w:pPr>
            <w:r w:rsidRPr="00B16020">
              <w:rPr>
                <w:sz w:val="16"/>
                <w:szCs w:val="18"/>
              </w:rPr>
              <w:t xml:space="preserve">A+ </w:t>
            </w:r>
            <w:r w:rsidRPr="00B16020">
              <w:rPr>
                <w:sz w:val="16"/>
                <w:szCs w:val="18"/>
              </w:rPr>
              <w:sym w:font="Wingdings" w:char="F0E8"/>
            </w:r>
            <w:r w:rsidRPr="00B16020">
              <w:rPr>
                <w:sz w:val="16"/>
                <w:szCs w:val="18"/>
              </w:rPr>
              <w:t xml:space="preserve"> 100</w:t>
            </w:r>
          </w:p>
        </w:tc>
        <w:tc>
          <w:tcPr>
            <w:tcW w:w="7284" w:type="dxa"/>
            <w:tcBorders>
              <w:top w:val="double" w:sz="4" w:space="0" w:color="auto"/>
              <w:left w:val="double" w:sz="4" w:space="0" w:color="auto"/>
              <w:bottom w:val="double" w:sz="4" w:space="0" w:color="auto"/>
              <w:right w:val="double" w:sz="4" w:space="0" w:color="auto"/>
            </w:tcBorders>
            <w:vAlign w:val="center"/>
          </w:tcPr>
          <w:p w14:paraId="5E8D69FF" w14:textId="77777777" w:rsidR="00B16020" w:rsidRPr="00B16020" w:rsidRDefault="00B16020" w:rsidP="00B16020">
            <w:pPr>
              <w:spacing w:after="0"/>
              <w:rPr>
                <w:sz w:val="16"/>
                <w:szCs w:val="18"/>
              </w:rPr>
            </w:pPr>
            <w:r w:rsidRPr="00B16020">
              <w:rPr>
                <w:sz w:val="16"/>
                <w:szCs w:val="18"/>
              </w:rPr>
              <w:t>The presentation of all ideas and designs is exceptionally clear and persuasive; the entire submission is exceptionally organized. There is no known way to improve the clarity or organization of the submission.</w:t>
            </w:r>
          </w:p>
        </w:tc>
        <w:tc>
          <w:tcPr>
            <w:tcW w:w="907" w:type="dxa"/>
            <w:vMerge w:val="restart"/>
            <w:tcBorders>
              <w:top w:val="double" w:sz="4" w:space="0" w:color="auto"/>
              <w:left w:val="double" w:sz="4" w:space="0" w:color="auto"/>
              <w:right w:val="double" w:sz="4" w:space="0" w:color="auto"/>
            </w:tcBorders>
            <w:vAlign w:val="center"/>
          </w:tcPr>
          <w:p w14:paraId="722838C5" w14:textId="77777777" w:rsidR="00B16020" w:rsidRPr="00B16020" w:rsidRDefault="00B16020" w:rsidP="00B16020">
            <w:pPr>
              <w:spacing w:after="0"/>
              <w:jc w:val="center"/>
              <w:rPr>
                <w:b/>
                <w:sz w:val="16"/>
                <w:szCs w:val="18"/>
              </w:rPr>
            </w:pPr>
          </w:p>
        </w:tc>
      </w:tr>
      <w:tr w:rsidR="00B16020" w:rsidRPr="00B16020" w14:paraId="326816B2" w14:textId="77777777" w:rsidTr="000A54FC">
        <w:trPr>
          <w:jc w:val="center"/>
        </w:trPr>
        <w:tc>
          <w:tcPr>
            <w:tcW w:w="1457" w:type="dxa"/>
            <w:vMerge/>
            <w:tcBorders>
              <w:left w:val="double" w:sz="4" w:space="0" w:color="auto"/>
              <w:right w:val="double" w:sz="4" w:space="0" w:color="auto"/>
            </w:tcBorders>
          </w:tcPr>
          <w:p w14:paraId="6301CF00"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576F1FA5" w14:textId="77777777" w:rsidR="00B16020" w:rsidRPr="00B16020" w:rsidRDefault="00B16020" w:rsidP="00B16020">
            <w:pPr>
              <w:spacing w:after="0"/>
              <w:jc w:val="center"/>
              <w:rPr>
                <w:sz w:val="16"/>
                <w:szCs w:val="18"/>
              </w:rPr>
            </w:pPr>
            <w:r w:rsidRPr="00B16020">
              <w:rPr>
                <w:sz w:val="16"/>
                <w:szCs w:val="18"/>
              </w:rPr>
              <w:t xml:space="preserve">A </w:t>
            </w:r>
            <w:r w:rsidRPr="00B16020">
              <w:rPr>
                <w:sz w:val="16"/>
                <w:szCs w:val="18"/>
              </w:rPr>
              <w:sym w:font="Wingdings" w:char="F0E8"/>
            </w:r>
            <w:r w:rsidRPr="00B16020">
              <w:rPr>
                <w:sz w:val="16"/>
                <w:szCs w:val="18"/>
              </w:rPr>
              <w:t xml:space="preserve"> 96</w:t>
            </w:r>
          </w:p>
        </w:tc>
        <w:tc>
          <w:tcPr>
            <w:tcW w:w="7284" w:type="dxa"/>
            <w:tcBorders>
              <w:top w:val="double" w:sz="4" w:space="0" w:color="auto"/>
              <w:left w:val="double" w:sz="4" w:space="0" w:color="auto"/>
              <w:bottom w:val="double" w:sz="4" w:space="0" w:color="auto"/>
              <w:right w:val="double" w:sz="4" w:space="0" w:color="auto"/>
            </w:tcBorders>
            <w:vAlign w:val="center"/>
          </w:tcPr>
          <w:p w14:paraId="5D1DE551" w14:textId="77777777" w:rsidR="00B16020" w:rsidRPr="00B16020" w:rsidRDefault="00B16020" w:rsidP="00B16020">
            <w:pPr>
              <w:spacing w:after="0"/>
              <w:rPr>
                <w:sz w:val="16"/>
                <w:szCs w:val="18"/>
              </w:rPr>
            </w:pPr>
            <w:r w:rsidRPr="00B16020">
              <w:rPr>
                <w:sz w:val="16"/>
                <w:szCs w:val="18"/>
              </w:rPr>
              <w:t xml:space="preserve">The presentation of all ideas and designs is exceptionally clear and persuasive; the entire submission is exceptionally organized. There may be at most one insignificant way to improve the clarity or organization of the submission. </w:t>
            </w:r>
          </w:p>
        </w:tc>
        <w:tc>
          <w:tcPr>
            <w:tcW w:w="907" w:type="dxa"/>
            <w:vMerge/>
            <w:tcBorders>
              <w:left w:val="double" w:sz="4" w:space="0" w:color="auto"/>
              <w:right w:val="double" w:sz="4" w:space="0" w:color="auto"/>
            </w:tcBorders>
            <w:vAlign w:val="center"/>
          </w:tcPr>
          <w:p w14:paraId="5EF32F3D" w14:textId="77777777" w:rsidR="00B16020" w:rsidRPr="00B16020" w:rsidRDefault="00B16020" w:rsidP="00B16020">
            <w:pPr>
              <w:spacing w:after="0"/>
              <w:jc w:val="center"/>
              <w:rPr>
                <w:sz w:val="16"/>
                <w:szCs w:val="18"/>
              </w:rPr>
            </w:pPr>
          </w:p>
        </w:tc>
      </w:tr>
      <w:tr w:rsidR="00B16020" w:rsidRPr="00B16020" w14:paraId="008B8EE6" w14:textId="77777777" w:rsidTr="000A54FC">
        <w:trPr>
          <w:jc w:val="center"/>
        </w:trPr>
        <w:tc>
          <w:tcPr>
            <w:tcW w:w="1457" w:type="dxa"/>
            <w:vMerge/>
            <w:tcBorders>
              <w:left w:val="double" w:sz="4" w:space="0" w:color="auto"/>
              <w:right w:val="double" w:sz="4" w:space="0" w:color="auto"/>
            </w:tcBorders>
          </w:tcPr>
          <w:p w14:paraId="5E3B74D7"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shd w:val="clear" w:color="auto" w:fill="auto"/>
            <w:vAlign w:val="center"/>
          </w:tcPr>
          <w:p w14:paraId="29FE5591" w14:textId="77777777" w:rsidR="00B16020" w:rsidRPr="00B16020" w:rsidRDefault="00B16020" w:rsidP="00B16020">
            <w:pPr>
              <w:spacing w:after="0"/>
              <w:jc w:val="center"/>
              <w:rPr>
                <w:sz w:val="16"/>
                <w:szCs w:val="18"/>
              </w:rPr>
            </w:pPr>
            <w:r w:rsidRPr="00B16020">
              <w:rPr>
                <w:sz w:val="16"/>
                <w:szCs w:val="18"/>
              </w:rPr>
              <w:t xml:space="preserve">A- </w:t>
            </w:r>
            <w:r w:rsidRPr="00B16020">
              <w:rPr>
                <w:sz w:val="16"/>
                <w:szCs w:val="18"/>
              </w:rPr>
              <w:sym w:font="Wingdings" w:char="F0E8"/>
            </w:r>
            <w:r w:rsidRPr="00B16020">
              <w:rPr>
                <w:sz w:val="16"/>
                <w:szCs w:val="18"/>
              </w:rPr>
              <w:t xml:space="preserve"> 92</w:t>
            </w:r>
          </w:p>
        </w:tc>
        <w:tc>
          <w:tcPr>
            <w:tcW w:w="7284" w:type="dxa"/>
            <w:tcBorders>
              <w:top w:val="double" w:sz="4" w:space="0" w:color="auto"/>
              <w:left w:val="double" w:sz="4" w:space="0" w:color="auto"/>
              <w:bottom w:val="double" w:sz="4" w:space="0" w:color="auto"/>
              <w:right w:val="double" w:sz="4" w:space="0" w:color="auto"/>
            </w:tcBorders>
            <w:shd w:val="clear" w:color="auto" w:fill="auto"/>
          </w:tcPr>
          <w:p w14:paraId="1D256003" w14:textId="77777777" w:rsidR="00B16020" w:rsidRPr="00B16020" w:rsidRDefault="00B16020" w:rsidP="00B16020">
            <w:pPr>
              <w:spacing w:after="0"/>
              <w:rPr>
                <w:sz w:val="16"/>
                <w:szCs w:val="18"/>
              </w:rPr>
            </w:pPr>
            <w:r w:rsidRPr="00B16020">
              <w:rPr>
                <w:sz w:val="16"/>
                <w:szCs w:val="18"/>
              </w:rPr>
              <w:t>The presentation of all ideas and designs is very clear and persuasive; the entire submission is very organized.</w:t>
            </w:r>
          </w:p>
        </w:tc>
        <w:tc>
          <w:tcPr>
            <w:tcW w:w="907" w:type="dxa"/>
            <w:vMerge/>
            <w:tcBorders>
              <w:left w:val="double" w:sz="4" w:space="0" w:color="auto"/>
              <w:right w:val="double" w:sz="4" w:space="0" w:color="auto"/>
            </w:tcBorders>
            <w:vAlign w:val="center"/>
          </w:tcPr>
          <w:p w14:paraId="3DE11FBE" w14:textId="77777777" w:rsidR="00B16020" w:rsidRPr="00B16020" w:rsidRDefault="00B16020" w:rsidP="00B16020">
            <w:pPr>
              <w:spacing w:after="0"/>
              <w:jc w:val="center"/>
              <w:rPr>
                <w:sz w:val="16"/>
                <w:szCs w:val="18"/>
              </w:rPr>
            </w:pPr>
          </w:p>
        </w:tc>
      </w:tr>
      <w:tr w:rsidR="00B16020" w:rsidRPr="00B16020" w14:paraId="2508ADDD" w14:textId="77777777" w:rsidTr="000A54FC">
        <w:trPr>
          <w:jc w:val="center"/>
        </w:trPr>
        <w:tc>
          <w:tcPr>
            <w:tcW w:w="1457" w:type="dxa"/>
            <w:vMerge/>
            <w:tcBorders>
              <w:left w:val="double" w:sz="4" w:space="0" w:color="auto"/>
              <w:right w:val="double" w:sz="4" w:space="0" w:color="auto"/>
            </w:tcBorders>
          </w:tcPr>
          <w:p w14:paraId="04F5BCFD"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625FE890" w14:textId="77777777" w:rsidR="00B16020" w:rsidRPr="00B16020" w:rsidRDefault="00B16020" w:rsidP="00B16020">
            <w:pPr>
              <w:spacing w:after="0"/>
              <w:jc w:val="center"/>
              <w:rPr>
                <w:sz w:val="16"/>
                <w:szCs w:val="18"/>
              </w:rPr>
            </w:pPr>
            <w:r w:rsidRPr="00B16020">
              <w:rPr>
                <w:sz w:val="16"/>
                <w:szCs w:val="18"/>
              </w:rPr>
              <w:t xml:space="preserve">B+ </w:t>
            </w:r>
            <w:r w:rsidRPr="00B16020">
              <w:rPr>
                <w:sz w:val="16"/>
                <w:szCs w:val="18"/>
              </w:rPr>
              <w:sym w:font="Wingdings" w:char="F0E8"/>
            </w:r>
            <w:r w:rsidRPr="00B16020">
              <w:rPr>
                <w:sz w:val="16"/>
                <w:szCs w:val="18"/>
              </w:rPr>
              <w:t xml:space="preserve"> 88</w:t>
            </w:r>
          </w:p>
        </w:tc>
        <w:tc>
          <w:tcPr>
            <w:tcW w:w="7284" w:type="dxa"/>
            <w:tcBorders>
              <w:top w:val="double" w:sz="4" w:space="0" w:color="auto"/>
              <w:left w:val="double" w:sz="4" w:space="0" w:color="auto"/>
              <w:bottom w:val="double" w:sz="4" w:space="0" w:color="auto"/>
              <w:right w:val="double" w:sz="4" w:space="0" w:color="auto"/>
            </w:tcBorders>
            <w:vAlign w:val="center"/>
          </w:tcPr>
          <w:p w14:paraId="1469B98F" w14:textId="77777777" w:rsidR="00B16020" w:rsidRPr="00B16020" w:rsidRDefault="00B16020" w:rsidP="00B16020">
            <w:pPr>
              <w:spacing w:after="0"/>
              <w:rPr>
                <w:sz w:val="16"/>
                <w:szCs w:val="18"/>
              </w:rPr>
            </w:pPr>
            <w:r w:rsidRPr="00B16020">
              <w:rPr>
                <w:sz w:val="16"/>
                <w:szCs w:val="18"/>
              </w:rPr>
              <w:t>The presentation of all ideas and designs is clear and persuasive; the entire submission is organized.</w:t>
            </w:r>
          </w:p>
        </w:tc>
        <w:tc>
          <w:tcPr>
            <w:tcW w:w="907" w:type="dxa"/>
            <w:vMerge/>
            <w:tcBorders>
              <w:left w:val="double" w:sz="4" w:space="0" w:color="auto"/>
              <w:right w:val="double" w:sz="4" w:space="0" w:color="auto"/>
            </w:tcBorders>
            <w:vAlign w:val="center"/>
          </w:tcPr>
          <w:p w14:paraId="370063FD" w14:textId="77777777" w:rsidR="00B16020" w:rsidRPr="00B16020" w:rsidRDefault="00B16020" w:rsidP="00B16020">
            <w:pPr>
              <w:spacing w:after="0"/>
              <w:jc w:val="center"/>
              <w:rPr>
                <w:sz w:val="16"/>
                <w:szCs w:val="18"/>
              </w:rPr>
            </w:pPr>
          </w:p>
        </w:tc>
      </w:tr>
      <w:tr w:rsidR="00B16020" w:rsidRPr="00B16020" w14:paraId="1960E4D9" w14:textId="77777777" w:rsidTr="000A54FC">
        <w:trPr>
          <w:jc w:val="center"/>
        </w:trPr>
        <w:tc>
          <w:tcPr>
            <w:tcW w:w="1457" w:type="dxa"/>
            <w:vMerge/>
            <w:tcBorders>
              <w:left w:val="double" w:sz="4" w:space="0" w:color="auto"/>
              <w:right w:val="double" w:sz="4" w:space="0" w:color="auto"/>
            </w:tcBorders>
          </w:tcPr>
          <w:p w14:paraId="5902BFAA"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597FC86E" w14:textId="77777777" w:rsidR="00B16020" w:rsidRPr="00B16020" w:rsidRDefault="00B16020" w:rsidP="00B16020">
            <w:pPr>
              <w:spacing w:after="0"/>
              <w:jc w:val="center"/>
              <w:rPr>
                <w:sz w:val="16"/>
                <w:szCs w:val="18"/>
              </w:rPr>
            </w:pPr>
            <w:r w:rsidRPr="00B16020">
              <w:rPr>
                <w:sz w:val="16"/>
                <w:szCs w:val="18"/>
              </w:rPr>
              <w:t xml:space="preserve">B </w:t>
            </w:r>
            <w:r w:rsidRPr="00B16020">
              <w:rPr>
                <w:sz w:val="16"/>
                <w:szCs w:val="18"/>
              </w:rPr>
              <w:sym w:font="Wingdings" w:char="F0E8"/>
            </w:r>
            <w:r w:rsidRPr="00B16020">
              <w:rPr>
                <w:sz w:val="16"/>
                <w:szCs w:val="18"/>
              </w:rPr>
              <w:t xml:space="preserve"> 85</w:t>
            </w:r>
          </w:p>
        </w:tc>
        <w:tc>
          <w:tcPr>
            <w:tcW w:w="7284" w:type="dxa"/>
            <w:tcBorders>
              <w:top w:val="double" w:sz="4" w:space="0" w:color="auto"/>
              <w:left w:val="double" w:sz="4" w:space="0" w:color="auto"/>
              <w:bottom w:val="double" w:sz="4" w:space="0" w:color="auto"/>
              <w:right w:val="double" w:sz="4" w:space="0" w:color="auto"/>
            </w:tcBorders>
          </w:tcPr>
          <w:p w14:paraId="1638FE7A" w14:textId="77777777" w:rsidR="00B16020" w:rsidRPr="00B16020" w:rsidRDefault="00B16020" w:rsidP="00B16020">
            <w:pPr>
              <w:spacing w:after="0"/>
              <w:rPr>
                <w:sz w:val="16"/>
                <w:szCs w:val="18"/>
              </w:rPr>
            </w:pPr>
            <w:r w:rsidRPr="00B16020">
              <w:rPr>
                <w:sz w:val="16"/>
                <w:szCs w:val="18"/>
              </w:rPr>
              <w:t>The presentation of most ideas and designs is clear and persuasive; most of the submission is organized.</w:t>
            </w:r>
          </w:p>
        </w:tc>
        <w:tc>
          <w:tcPr>
            <w:tcW w:w="907" w:type="dxa"/>
            <w:vMerge/>
            <w:tcBorders>
              <w:left w:val="double" w:sz="4" w:space="0" w:color="auto"/>
              <w:right w:val="double" w:sz="4" w:space="0" w:color="auto"/>
            </w:tcBorders>
            <w:vAlign w:val="center"/>
          </w:tcPr>
          <w:p w14:paraId="238751FC" w14:textId="77777777" w:rsidR="00B16020" w:rsidRPr="00B16020" w:rsidRDefault="00B16020" w:rsidP="00B16020">
            <w:pPr>
              <w:spacing w:after="0"/>
              <w:jc w:val="center"/>
              <w:rPr>
                <w:sz w:val="16"/>
                <w:szCs w:val="18"/>
              </w:rPr>
            </w:pPr>
          </w:p>
        </w:tc>
      </w:tr>
      <w:tr w:rsidR="00B16020" w:rsidRPr="00B16020" w14:paraId="21FC5688" w14:textId="77777777" w:rsidTr="000A54FC">
        <w:trPr>
          <w:jc w:val="center"/>
        </w:trPr>
        <w:tc>
          <w:tcPr>
            <w:tcW w:w="1457" w:type="dxa"/>
            <w:vMerge/>
            <w:tcBorders>
              <w:left w:val="double" w:sz="4" w:space="0" w:color="auto"/>
              <w:right w:val="double" w:sz="4" w:space="0" w:color="auto"/>
            </w:tcBorders>
          </w:tcPr>
          <w:p w14:paraId="35382A6E"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46C09062" w14:textId="77777777" w:rsidR="00B16020" w:rsidRPr="00B16020" w:rsidRDefault="00B16020" w:rsidP="00B16020">
            <w:pPr>
              <w:spacing w:after="0"/>
              <w:jc w:val="center"/>
              <w:rPr>
                <w:sz w:val="16"/>
                <w:szCs w:val="18"/>
              </w:rPr>
            </w:pPr>
            <w:r w:rsidRPr="00B16020">
              <w:rPr>
                <w:sz w:val="16"/>
                <w:szCs w:val="18"/>
              </w:rPr>
              <w:t xml:space="preserve">B- </w:t>
            </w:r>
            <w:r w:rsidRPr="00B16020">
              <w:rPr>
                <w:sz w:val="16"/>
                <w:szCs w:val="18"/>
              </w:rPr>
              <w:sym w:font="Wingdings" w:char="F0E8"/>
            </w:r>
            <w:r w:rsidRPr="00B16020">
              <w:rPr>
                <w:sz w:val="16"/>
                <w:szCs w:val="18"/>
              </w:rPr>
              <w:t xml:space="preserve"> 82</w:t>
            </w:r>
          </w:p>
        </w:tc>
        <w:tc>
          <w:tcPr>
            <w:tcW w:w="7284" w:type="dxa"/>
            <w:tcBorders>
              <w:top w:val="double" w:sz="4" w:space="0" w:color="auto"/>
              <w:left w:val="double" w:sz="4" w:space="0" w:color="auto"/>
              <w:bottom w:val="double" w:sz="4" w:space="0" w:color="auto"/>
              <w:right w:val="double" w:sz="4" w:space="0" w:color="auto"/>
            </w:tcBorders>
            <w:vAlign w:val="center"/>
          </w:tcPr>
          <w:p w14:paraId="646FD1F2" w14:textId="77777777" w:rsidR="00B16020" w:rsidRPr="00B16020" w:rsidRDefault="00B16020" w:rsidP="00B16020">
            <w:pPr>
              <w:spacing w:after="0"/>
              <w:rPr>
                <w:sz w:val="16"/>
                <w:szCs w:val="18"/>
              </w:rPr>
            </w:pPr>
            <w:r w:rsidRPr="00B16020">
              <w:rPr>
                <w:sz w:val="16"/>
                <w:szCs w:val="18"/>
              </w:rPr>
              <w:t>The presentation of most ideas and designs is generally clear; most of the submission is reasonably organized.</w:t>
            </w:r>
          </w:p>
        </w:tc>
        <w:tc>
          <w:tcPr>
            <w:tcW w:w="907" w:type="dxa"/>
            <w:vMerge/>
            <w:tcBorders>
              <w:left w:val="double" w:sz="4" w:space="0" w:color="auto"/>
              <w:right w:val="double" w:sz="4" w:space="0" w:color="auto"/>
            </w:tcBorders>
            <w:vAlign w:val="center"/>
          </w:tcPr>
          <w:p w14:paraId="30D622A8" w14:textId="77777777" w:rsidR="00B16020" w:rsidRPr="00B16020" w:rsidRDefault="00B16020" w:rsidP="00B16020">
            <w:pPr>
              <w:spacing w:after="0"/>
              <w:jc w:val="center"/>
              <w:rPr>
                <w:sz w:val="16"/>
                <w:szCs w:val="18"/>
              </w:rPr>
            </w:pPr>
          </w:p>
        </w:tc>
      </w:tr>
      <w:tr w:rsidR="00B16020" w:rsidRPr="00B16020" w14:paraId="1A97565E" w14:textId="77777777" w:rsidTr="000A54FC">
        <w:trPr>
          <w:jc w:val="center"/>
        </w:trPr>
        <w:tc>
          <w:tcPr>
            <w:tcW w:w="1457" w:type="dxa"/>
            <w:vMerge/>
            <w:tcBorders>
              <w:left w:val="double" w:sz="4" w:space="0" w:color="auto"/>
              <w:right w:val="double" w:sz="4" w:space="0" w:color="auto"/>
            </w:tcBorders>
          </w:tcPr>
          <w:p w14:paraId="68906E87"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07ED2A0E" w14:textId="77777777" w:rsidR="00B16020" w:rsidRPr="00B16020" w:rsidRDefault="00B16020" w:rsidP="00B16020">
            <w:pPr>
              <w:spacing w:after="0"/>
              <w:jc w:val="center"/>
              <w:rPr>
                <w:sz w:val="16"/>
                <w:szCs w:val="18"/>
              </w:rPr>
            </w:pPr>
            <w:r w:rsidRPr="00B16020">
              <w:rPr>
                <w:sz w:val="16"/>
                <w:szCs w:val="18"/>
              </w:rPr>
              <w:t xml:space="preserve">C+ </w:t>
            </w:r>
            <w:r w:rsidRPr="00B16020">
              <w:rPr>
                <w:sz w:val="16"/>
                <w:szCs w:val="18"/>
              </w:rPr>
              <w:sym w:font="Wingdings" w:char="F0E8"/>
            </w:r>
            <w:r w:rsidRPr="00B16020">
              <w:rPr>
                <w:sz w:val="16"/>
                <w:szCs w:val="18"/>
              </w:rPr>
              <w:t xml:space="preserve"> 78</w:t>
            </w:r>
          </w:p>
        </w:tc>
        <w:tc>
          <w:tcPr>
            <w:tcW w:w="7284" w:type="dxa"/>
            <w:tcBorders>
              <w:top w:val="double" w:sz="4" w:space="0" w:color="auto"/>
              <w:left w:val="double" w:sz="4" w:space="0" w:color="auto"/>
              <w:bottom w:val="double" w:sz="4" w:space="0" w:color="auto"/>
              <w:right w:val="double" w:sz="4" w:space="0" w:color="auto"/>
            </w:tcBorders>
            <w:vAlign w:val="center"/>
          </w:tcPr>
          <w:p w14:paraId="30731BFA" w14:textId="77777777" w:rsidR="00B16020" w:rsidRPr="00B16020" w:rsidRDefault="00B16020" w:rsidP="00B16020">
            <w:pPr>
              <w:spacing w:after="0"/>
              <w:rPr>
                <w:sz w:val="16"/>
                <w:szCs w:val="18"/>
              </w:rPr>
            </w:pPr>
            <w:r w:rsidRPr="00B16020">
              <w:rPr>
                <w:sz w:val="16"/>
                <w:szCs w:val="18"/>
              </w:rPr>
              <w:t>Some parts of the submission are hard to understand; some parts are disorganized.</w:t>
            </w:r>
          </w:p>
        </w:tc>
        <w:tc>
          <w:tcPr>
            <w:tcW w:w="907" w:type="dxa"/>
            <w:vMerge/>
            <w:tcBorders>
              <w:left w:val="double" w:sz="4" w:space="0" w:color="auto"/>
              <w:right w:val="double" w:sz="4" w:space="0" w:color="auto"/>
            </w:tcBorders>
            <w:vAlign w:val="center"/>
          </w:tcPr>
          <w:p w14:paraId="4B0504D6" w14:textId="77777777" w:rsidR="00B16020" w:rsidRPr="00B16020" w:rsidRDefault="00B16020" w:rsidP="00B16020">
            <w:pPr>
              <w:spacing w:after="0"/>
              <w:jc w:val="center"/>
              <w:rPr>
                <w:sz w:val="16"/>
                <w:szCs w:val="18"/>
              </w:rPr>
            </w:pPr>
          </w:p>
        </w:tc>
      </w:tr>
      <w:tr w:rsidR="00B16020" w:rsidRPr="00B16020" w14:paraId="28D4B875" w14:textId="77777777" w:rsidTr="000A54FC">
        <w:trPr>
          <w:jc w:val="center"/>
        </w:trPr>
        <w:tc>
          <w:tcPr>
            <w:tcW w:w="1457" w:type="dxa"/>
            <w:vMerge/>
            <w:tcBorders>
              <w:left w:val="double" w:sz="4" w:space="0" w:color="auto"/>
              <w:right w:val="double" w:sz="4" w:space="0" w:color="auto"/>
            </w:tcBorders>
          </w:tcPr>
          <w:p w14:paraId="3AD918B5"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3595B950" w14:textId="77777777" w:rsidR="00B16020" w:rsidRPr="00B16020" w:rsidRDefault="00B16020" w:rsidP="00B16020">
            <w:pPr>
              <w:spacing w:after="0"/>
              <w:jc w:val="center"/>
              <w:rPr>
                <w:sz w:val="16"/>
                <w:szCs w:val="18"/>
              </w:rPr>
            </w:pPr>
            <w:r w:rsidRPr="00B16020">
              <w:rPr>
                <w:sz w:val="16"/>
                <w:szCs w:val="18"/>
              </w:rPr>
              <w:t xml:space="preserve">C </w:t>
            </w:r>
            <w:r w:rsidRPr="00B16020">
              <w:rPr>
                <w:sz w:val="16"/>
                <w:szCs w:val="18"/>
              </w:rPr>
              <w:sym w:font="Wingdings" w:char="F0E8"/>
            </w:r>
            <w:r w:rsidRPr="00B16020">
              <w:rPr>
                <w:sz w:val="16"/>
                <w:szCs w:val="18"/>
              </w:rPr>
              <w:t xml:space="preserve"> 75</w:t>
            </w:r>
          </w:p>
        </w:tc>
        <w:tc>
          <w:tcPr>
            <w:tcW w:w="7284" w:type="dxa"/>
            <w:tcBorders>
              <w:top w:val="double" w:sz="4" w:space="0" w:color="auto"/>
              <w:left w:val="double" w:sz="4" w:space="0" w:color="auto"/>
              <w:bottom w:val="double" w:sz="4" w:space="0" w:color="auto"/>
              <w:right w:val="double" w:sz="4" w:space="0" w:color="auto"/>
            </w:tcBorders>
          </w:tcPr>
          <w:p w14:paraId="4BF2F892" w14:textId="77777777" w:rsidR="00B16020" w:rsidRPr="00B16020" w:rsidRDefault="00B16020" w:rsidP="00B16020">
            <w:pPr>
              <w:spacing w:after="0"/>
              <w:rPr>
                <w:sz w:val="16"/>
                <w:szCs w:val="18"/>
              </w:rPr>
            </w:pPr>
            <w:r w:rsidRPr="00B16020">
              <w:rPr>
                <w:sz w:val="16"/>
                <w:szCs w:val="18"/>
              </w:rPr>
              <w:t>About half of the submission is hard to understand; about half is disorganized.</w:t>
            </w:r>
          </w:p>
        </w:tc>
        <w:tc>
          <w:tcPr>
            <w:tcW w:w="907" w:type="dxa"/>
            <w:vMerge/>
            <w:tcBorders>
              <w:left w:val="double" w:sz="4" w:space="0" w:color="auto"/>
              <w:right w:val="double" w:sz="4" w:space="0" w:color="auto"/>
            </w:tcBorders>
            <w:vAlign w:val="center"/>
          </w:tcPr>
          <w:p w14:paraId="4336CFF5" w14:textId="77777777" w:rsidR="00B16020" w:rsidRPr="00B16020" w:rsidRDefault="00B16020" w:rsidP="00B16020">
            <w:pPr>
              <w:spacing w:after="0"/>
              <w:jc w:val="center"/>
              <w:rPr>
                <w:sz w:val="16"/>
                <w:szCs w:val="18"/>
              </w:rPr>
            </w:pPr>
          </w:p>
        </w:tc>
      </w:tr>
      <w:tr w:rsidR="00B16020" w:rsidRPr="00B16020" w14:paraId="62402A44" w14:textId="77777777" w:rsidTr="000A54FC">
        <w:trPr>
          <w:jc w:val="center"/>
        </w:trPr>
        <w:tc>
          <w:tcPr>
            <w:tcW w:w="1457" w:type="dxa"/>
            <w:vMerge/>
            <w:tcBorders>
              <w:left w:val="double" w:sz="4" w:space="0" w:color="auto"/>
              <w:right w:val="double" w:sz="4" w:space="0" w:color="auto"/>
            </w:tcBorders>
          </w:tcPr>
          <w:p w14:paraId="03B51ACD"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55D1EA16" w14:textId="77777777" w:rsidR="00B16020" w:rsidRPr="00B16020" w:rsidRDefault="00B16020" w:rsidP="00B16020">
            <w:pPr>
              <w:tabs>
                <w:tab w:val="center" w:pos="236"/>
              </w:tabs>
              <w:spacing w:after="0"/>
              <w:jc w:val="center"/>
              <w:rPr>
                <w:sz w:val="16"/>
                <w:szCs w:val="18"/>
              </w:rPr>
            </w:pPr>
            <w:r w:rsidRPr="00B16020">
              <w:rPr>
                <w:sz w:val="16"/>
                <w:szCs w:val="18"/>
              </w:rPr>
              <w:t xml:space="preserve">C- </w:t>
            </w:r>
            <w:r w:rsidRPr="00B16020">
              <w:rPr>
                <w:sz w:val="16"/>
                <w:szCs w:val="18"/>
              </w:rPr>
              <w:sym w:font="Wingdings" w:char="F0E8"/>
            </w:r>
            <w:r w:rsidRPr="00B16020">
              <w:rPr>
                <w:sz w:val="16"/>
                <w:szCs w:val="18"/>
              </w:rPr>
              <w:t xml:space="preserve"> 72</w:t>
            </w:r>
          </w:p>
        </w:tc>
        <w:tc>
          <w:tcPr>
            <w:tcW w:w="7284" w:type="dxa"/>
            <w:tcBorders>
              <w:top w:val="double" w:sz="4" w:space="0" w:color="auto"/>
              <w:left w:val="double" w:sz="4" w:space="0" w:color="auto"/>
              <w:bottom w:val="double" w:sz="4" w:space="0" w:color="auto"/>
              <w:right w:val="double" w:sz="4" w:space="0" w:color="auto"/>
            </w:tcBorders>
            <w:vAlign w:val="center"/>
          </w:tcPr>
          <w:p w14:paraId="710E2FFF" w14:textId="77777777" w:rsidR="00B16020" w:rsidRPr="00B16020" w:rsidRDefault="00B16020" w:rsidP="00B16020">
            <w:pPr>
              <w:spacing w:after="0"/>
              <w:rPr>
                <w:sz w:val="16"/>
                <w:szCs w:val="18"/>
              </w:rPr>
            </w:pPr>
            <w:r w:rsidRPr="00B16020">
              <w:rPr>
                <w:sz w:val="16"/>
                <w:szCs w:val="18"/>
              </w:rPr>
              <w:t>Most parts of the submission are hard to understand; most parts are disorganized.</w:t>
            </w:r>
          </w:p>
        </w:tc>
        <w:tc>
          <w:tcPr>
            <w:tcW w:w="907" w:type="dxa"/>
            <w:vMerge/>
            <w:tcBorders>
              <w:left w:val="double" w:sz="4" w:space="0" w:color="auto"/>
              <w:right w:val="double" w:sz="4" w:space="0" w:color="auto"/>
            </w:tcBorders>
            <w:vAlign w:val="center"/>
          </w:tcPr>
          <w:p w14:paraId="485439F4" w14:textId="77777777" w:rsidR="00B16020" w:rsidRPr="00B16020" w:rsidRDefault="00B16020" w:rsidP="00B16020">
            <w:pPr>
              <w:spacing w:after="0"/>
              <w:jc w:val="center"/>
              <w:rPr>
                <w:sz w:val="16"/>
                <w:szCs w:val="18"/>
              </w:rPr>
            </w:pPr>
          </w:p>
        </w:tc>
      </w:tr>
      <w:tr w:rsidR="00B16020" w:rsidRPr="00B16020" w14:paraId="43F7107A" w14:textId="77777777" w:rsidTr="000A54FC">
        <w:trPr>
          <w:jc w:val="center"/>
        </w:trPr>
        <w:tc>
          <w:tcPr>
            <w:tcW w:w="1457" w:type="dxa"/>
            <w:vMerge/>
            <w:tcBorders>
              <w:left w:val="double" w:sz="4" w:space="0" w:color="auto"/>
              <w:right w:val="double" w:sz="4" w:space="0" w:color="auto"/>
            </w:tcBorders>
          </w:tcPr>
          <w:p w14:paraId="52A270BB"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3CCBA3B4" w14:textId="77777777" w:rsidR="00B16020" w:rsidRPr="00B16020" w:rsidRDefault="00B16020" w:rsidP="00B16020">
            <w:pPr>
              <w:spacing w:after="0"/>
              <w:jc w:val="center"/>
              <w:rPr>
                <w:sz w:val="16"/>
                <w:szCs w:val="18"/>
              </w:rPr>
            </w:pPr>
            <w:r w:rsidRPr="00B16020">
              <w:rPr>
                <w:sz w:val="16"/>
                <w:szCs w:val="18"/>
              </w:rPr>
              <w:t xml:space="preserve">D </w:t>
            </w:r>
            <w:r w:rsidRPr="00B16020">
              <w:rPr>
                <w:sz w:val="16"/>
                <w:szCs w:val="18"/>
              </w:rPr>
              <w:sym w:font="Wingdings" w:char="F0E8"/>
            </w:r>
            <w:r w:rsidRPr="00B16020">
              <w:rPr>
                <w:sz w:val="16"/>
                <w:szCs w:val="18"/>
              </w:rPr>
              <w:t xml:space="preserve"> 67</w:t>
            </w:r>
          </w:p>
        </w:tc>
        <w:tc>
          <w:tcPr>
            <w:tcW w:w="7284" w:type="dxa"/>
            <w:tcBorders>
              <w:top w:val="double" w:sz="4" w:space="0" w:color="auto"/>
              <w:left w:val="double" w:sz="4" w:space="0" w:color="auto"/>
              <w:bottom w:val="double" w:sz="4" w:space="0" w:color="auto"/>
              <w:right w:val="double" w:sz="4" w:space="0" w:color="auto"/>
            </w:tcBorders>
          </w:tcPr>
          <w:p w14:paraId="6B540E33" w14:textId="77777777" w:rsidR="00B16020" w:rsidRPr="00B16020" w:rsidRDefault="00B16020" w:rsidP="00B16020">
            <w:pPr>
              <w:spacing w:after="0"/>
              <w:rPr>
                <w:sz w:val="16"/>
                <w:szCs w:val="18"/>
              </w:rPr>
            </w:pPr>
            <w:r w:rsidRPr="00B16020">
              <w:rPr>
                <w:sz w:val="16"/>
                <w:szCs w:val="18"/>
              </w:rPr>
              <w:t>Almost all of the submission is hard to understand and disorganized.</w:t>
            </w:r>
          </w:p>
        </w:tc>
        <w:tc>
          <w:tcPr>
            <w:tcW w:w="907" w:type="dxa"/>
            <w:vMerge/>
            <w:tcBorders>
              <w:left w:val="double" w:sz="4" w:space="0" w:color="auto"/>
              <w:right w:val="double" w:sz="4" w:space="0" w:color="auto"/>
            </w:tcBorders>
            <w:vAlign w:val="center"/>
          </w:tcPr>
          <w:p w14:paraId="12B1A441" w14:textId="77777777" w:rsidR="00B16020" w:rsidRPr="00B16020" w:rsidRDefault="00B16020" w:rsidP="00B16020">
            <w:pPr>
              <w:spacing w:after="0"/>
              <w:jc w:val="center"/>
              <w:rPr>
                <w:sz w:val="16"/>
                <w:szCs w:val="18"/>
              </w:rPr>
            </w:pPr>
          </w:p>
        </w:tc>
      </w:tr>
      <w:tr w:rsidR="00B16020" w:rsidRPr="00B16020" w14:paraId="6868B2F7" w14:textId="77777777" w:rsidTr="000A54FC">
        <w:trPr>
          <w:jc w:val="center"/>
        </w:trPr>
        <w:tc>
          <w:tcPr>
            <w:tcW w:w="1457" w:type="dxa"/>
            <w:vMerge/>
            <w:tcBorders>
              <w:left w:val="double" w:sz="4" w:space="0" w:color="auto"/>
              <w:right w:val="double" w:sz="4" w:space="0" w:color="auto"/>
            </w:tcBorders>
            <w:shd w:val="clear" w:color="auto" w:fill="94FEA1"/>
          </w:tcPr>
          <w:p w14:paraId="7840015E" w14:textId="77777777" w:rsidR="00B16020" w:rsidRPr="00B16020" w:rsidRDefault="00B16020" w:rsidP="00B16020">
            <w:pPr>
              <w:spacing w:after="0"/>
              <w:jc w:val="center"/>
              <w:rPr>
                <w:b/>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4A816650" w14:textId="77777777" w:rsidR="00B16020" w:rsidRPr="00B16020" w:rsidRDefault="00B16020" w:rsidP="00B16020">
            <w:pPr>
              <w:spacing w:after="0"/>
              <w:jc w:val="center"/>
              <w:rPr>
                <w:sz w:val="16"/>
                <w:szCs w:val="18"/>
              </w:rPr>
            </w:pPr>
            <w:r w:rsidRPr="00B16020">
              <w:rPr>
                <w:sz w:val="16"/>
                <w:szCs w:val="18"/>
              </w:rPr>
              <w:t xml:space="preserve">F </w:t>
            </w:r>
            <w:r w:rsidRPr="00B16020">
              <w:rPr>
                <w:sz w:val="16"/>
                <w:szCs w:val="18"/>
              </w:rPr>
              <w:sym w:font="Wingdings" w:char="F0E8"/>
            </w:r>
            <w:r w:rsidRPr="00B16020">
              <w:rPr>
                <w:sz w:val="16"/>
                <w:szCs w:val="18"/>
              </w:rPr>
              <w:t xml:space="preserve"> 0</w:t>
            </w:r>
          </w:p>
        </w:tc>
        <w:tc>
          <w:tcPr>
            <w:tcW w:w="7284" w:type="dxa"/>
            <w:tcBorders>
              <w:top w:val="double" w:sz="4" w:space="0" w:color="auto"/>
              <w:left w:val="double" w:sz="4" w:space="0" w:color="auto"/>
              <w:bottom w:val="double" w:sz="4" w:space="0" w:color="auto"/>
              <w:right w:val="double" w:sz="4" w:space="0" w:color="auto"/>
            </w:tcBorders>
          </w:tcPr>
          <w:p w14:paraId="613EEBF1" w14:textId="77777777" w:rsidR="00B16020" w:rsidRPr="00B16020" w:rsidRDefault="00B16020" w:rsidP="00B16020">
            <w:pPr>
              <w:spacing w:after="0"/>
              <w:rPr>
                <w:sz w:val="16"/>
                <w:szCs w:val="18"/>
              </w:rPr>
            </w:pPr>
            <w:r w:rsidRPr="00B16020">
              <w:rPr>
                <w:sz w:val="16"/>
                <w:szCs w:val="18"/>
              </w:rPr>
              <w:t>The entire submission is hard to understand and disorganized.</w:t>
            </w:r>
          </w:p>
        </w:tc>
        <w:tc>
          <w:tcPr>
            <w:tcW w:w="907" w:type="dxa"/>
            <w:vMerge/>
            <w:tcBorders>
              <w:left w:val="double" w:sz="4" w:space="0" w:color="auto"/>
              <w:right w:val="double" w:sz="4" w:space="0" w:color="auto"/>
            </w:tcBorders>
            <w:vAlign w:val="center"/>
          </w:tcPr>
          <w:p w14:paraId="45EE776F" w14:textId="77777777" w:rsidR="00B16020" w:rsidRPr="00B16020" w:rsidRDefault="00B16020" w:rsidP="00B16020">
            <w:pPr>
              <w:spacing w:after="0"/>
              <w:jc w:val="center"/>
              <w:rPr>
                <w:sz w:val="16"/>
                <w:szCs w:val="18"/>
              </w:rPr>
            </w:pPr>
          </w:p>
        </w:tc>
      </w:tr>
      <w:tr w:rsidR="00B16020" w:rsidRPr="00B16020" w14:paraId="7694A152" w14:textId="77777777" w:rsidTr="000A54FC">
        <w:trPr>
          <w:jc w:val="center"/>
        </w:trPr>
        <w:tc>
          <w:tcPr>
            <w:tcW w:w="1457" w:type="dxa"/>
            <w:tcBorders>
              <w:left w:val="double" w:sz="4" w:space="0" w:color="auto"/>
              <w:right w:val="double" w:sz="4" w:space="0" w:color="auto"/>
            </w:tcBorders>
            <w:shd w:val="clear" w:color="auto" w:fill="94FEA1"/>
          </w:tcPr>
          <w:p w14:paraId="13A69F2D" w14:textId="77777777" w:rsidR="00B16020" w:rsidRPr="00B16020" w:rsidRDefault="00B16020" w:rsidP="00B16020">
            <w:pPr>
              <w:spacing w:after="0"/>
              <w:jc w:val="center"/>
              <w:rPr>
                <w:b/>
                <w:sz w:val="16"/>
                <w:szCs w:val="18"/>
              </w:rPr>
            </w:pPr>
          </w:p>
        </w:tc>
        <w:tc>
          <w:tcPr>
            <w:tcW w:w="8274" w:type="dxa"/>
            <w:gridSpan w:val="2"/>
            <w:tcBorders>
              <w:top w:val="double" w:sz="4" w:space="0" w:color="auto"/>
              <w:left w:val="double" w:sz="4" w:space="0" w:color="auto"/>
              <w:right w:val="double" w:sz="4" w:space="0" w:color="auto"/>
            </w:tcBorders>
            <w:vAlign w:val="center"/>
          </w:tcPr>
          <w:p w14:paraId="7A3534F8" w14:textId="77777777" w:rsidR="00B16020" w:rsidRPr="00B16020" w:rsidRDefault="00B16020" w:rsidP="00B16020">
            <w:pPr>
              <w:spacing w:after="0"/>
              <w:jc w:val="right"/>
              <w:rPr>
                <w:sz w:val="16"/>
                <w:szCs w:val="18"/>
              </w:rPr>
            </w:pPr>
            <w:r w:rsidRPr="00B16020">
              <w:rPr>
                <w:sz w:val="16"/>
                <w:szCs w:val="18"/>
              </w:rPr>
              <w:t>FINAL GRADE</w:t>
            </w:r>
          </w:p>
        </w:tc>
        <w:tc>
          <w:tcPr>
            <w:tcW w:w="907" w:type="dxa"/>
            <w:tcBorders>
              <w:left w:val="double" w:sz="4" w:space="0" w:color="auto"/>
              <w:right w:val="double" w:sz="4" w:space="0" w:color="auto"/>
            </w:tcBorders>
            <w:vAlign w:val="center"/>
          </w:tcPr>
          <w:p w14:paraId="663E1410" w14:textId="77777777" w:rsidR="00B16020" w:rsidRPr="00B16020" w:rsidRDefault="00B16020" w:rsidP="00B16020">
            <w:pPr>
              <w:spacing w:after="0"/>
              <w:jc w:val="center"/>
              <w:rPr>
                <w:sz w:val="16"/>
                <w:szCs w:val="18"/>
              </w:rPr>
            </w:pPr>
          </w:p>
        </w:tc>
      </w:tr>
    </w:tbl>
    <w:p w14:paraId="3EFDBC21" w14:textId="77777777" w:rsidR="00367FF8" w:rsidRDefault="00367FF8"/>
    <w:p w14:paraId="272702D9" w14:textId="77777777" w:rsidR="00161421" w:rsidRPr="00161421" w:rsidRDefault="00161421" w:rsidP="00161421"/>
    <w:sectPr w:rsidR="00161421" w:rsidRPr="00161421" w:rsidSect="00367FF8">
      <w:headerReference w:type="default" r:id="rId8"/>
      <w:pgSz w:w="12240" w:h="15840"/>
      <w:pgMar w:top="864" w:right="864" w:bottom="864"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4B8678" w14:textId="77777777" w:rsidR="006B63BE" w:rsidRDefault="006B63BE" w:rsidP="00D76CDF">
      <w:pPr>
        <w:spacing w:after="0" w:line="240" w:lineRule="auto"/>
      </w:pPr>
      <w:r>
        <w:separator/>
      </w:r>
    </w:p>
  </w:endnote>
  <w:endnote w:type="continuationSeparator" w:id="0">
    <w:p w14:paraId="655A6B53" w14:textId="77777777" w:rsidR="006B63BE" w:rsidRDefault="006B63BE" w:rsidP="00D76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Batang">
    <w:altName w:val="바탕"/>
    <w:panose1 w:val="00000000000000000000"/>
    <w:charset w:val="81"/>
    <w:family w:val="auto"/>
    <w:notTrueType/>
    <w:pitch w:val="fixed"/>
    <w:sig w:usb0="00000001" w:usb1="09060000" w:usb2="00000010" w:usb3="00000000" w:csb0="0008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A515E7" w14:textId="77777777" w:rsidR="006B63BE" w:rsidRDefault="006B63BE" w:rsidP="00D76CDF">
      <w:pPr>
        <w:spacing w:after="0" w:line="240" w:lineRule="auto"/>
      </w:pPr>
      <w:r>
        <w:separator/>
      </w:r>
    </w:p>
  </w:footnote>
  <w:footnote w:type="continuationSeparator" w:id="0">
    <w:p w14:paraId="1CD299F8" w14:textId="77777777" w:rsidR="006B63BE" w:rsidRDefault="006B63BE" w:rsidP="00D76CD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14"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4129"/>
      <w:gridCol w:w="6065"/>
    </w:tblGrid>
    <w:tr w:rsidR="006B63BE" w:rsidRPr="00EB2C4D" w14:paraId="1479D029" w14:textId="77777777" w:rsidTr="00D76CDF">
      <w:trPr>
        <w:trHeight w:val="288"/>
      </w:trPr>
      <w:tc>
        <w:tcPr>
          <w:tcW w:w="4129" w:type="dxa"/>
        </w:tcPr>
        <w:p w14:paraId="630F3213" w14:textId="77777777" w:rsidR="006B63BE" w:rsidRPr="006C2179" w:rsidRDefault="006B63BE" w:rsidP="00D76CDF">
          <w:pPr>
            <w:pStyle w:val="Header"/>
            <w:rPr>
              <w:rFonts w:asciiTheme="majorHAnsi" w:eastAsiaTheme="majorEastAsia" w:hAnsiTheme="majorHAnsi" w:cstheme="majorBidi"/>
              <w:sz w:val="16"/>
              <w:szCs w:val="16"/>
            </w:rPr>
          </w:pPr>
          <w:r>
            <w:rPr>
              <w:rFonts w:asciiTheme="majorHAnsi" w:eastAsiaTheme="majorEastAsia" w:hAnsiTheme="majorHAnsi" w:cstheme="majorBidi"/>
              <w:szCs w:val="16"/>
            </w:rPr>
            <w:t>IT 410 – Database Design</w:t>
          </w:r>
        </w:p>
      </w:tc>
      <w:tc>
        <w:tcPr>
          <w:tcW w:w="6066" w:type="dxa"/>
        </w:tcPr>
        <w:p w14:paraId="5900F312" w14:textId="77777777" w:rsidR="006B63BE" w:rsidRPr="00EB2C4D" w:rsidRDefault="006B63BE" w:rsidP="000A54FC">
          <w:pPr>
            <w:pStyle w:val="Header"/>
            <w:rPr>
              <w:rFonts w:asciiTheme="majorHAnsi" w:eastAsiaTheme="majorEastAsia" w:hAnsiTheme="majorHAnsi" w:cstheme="majorBidi"/>
              <w:b/>
              <w:bCs/>
              <w:sz w:val="36"/>
              <w:szCs w:val="36"/>
            </w:rPr>
          </w:pPr>
          <w:r w:rsidRPr="00D76CDF">
            <w:rPr>
              <w:rFonts w:asciiTheme="majorHAnsi" w:eastAsiaTheme="majorEastAsia" w:hAnsiTheme="majorHAnsi" w:cstheme="majorBidi"/>
              <w:b/>
              <w:bCs/>
              <w:sz w:val="28"/>
              <w:szCs w:val="36"/>
            </w:rPr>
            <w:t>Assignment Submission Template</w:t>
          </w:r>
        </w:p>
      </w:tc>
    </w:tr>
  </w:tbl>
  <w:p w14:paraId="20336779" w14:textId="77777777" w:rsidR="006B63BE" w:rsidRDefault="006B63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56004"/>
    <w:multiLevelType w:val="hybridMultilevel"/>
    <w:tmpl w:val="6FE64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F148D3"/>
    <w:multiLevelType w:val="hybridMultilevel"/>
    <w:tmpl w:val="93360036"/>
    <w:lvl w:ilvl="0" w:tplc="2EC6B26E">
      <w:start w:val="3"/>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A81EBB"/>
    <w:multiLevelType w:val="hybridMultilevel"/>
    <w:tmpl w:val="4B5EB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E1961"/>
    <w:multiLevelType w:val="hybridMultilevel"/>
    <w:tmpl w:val="C4FA43A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D92"/>
    <w:rsid w:val="00030D5B"/>
    <w:rsid w:val="000A54FC"/>
    <w:rsid w:val="00154F1E"/>
    <w:rsid w:val="00161421"/>
    <w:rsid w:val="001D4817"/>
    <w:rsid w:val="001E766F"/>
    <w:rsid w:val="0021000F"/>
    <w:rsid w:val="00367FF8"/>
    <w:rsid w:val="004C2EA5"/>
    <w:rsid w:val="005C3336"/>
    <w:rsid w:val="005D14C5"/>
    <w:rsid w:val="00635EA8"/>
    <w:rsid w:val="006762C4"/>
    <w:rsid w:val="006B63BE"/>
    <w:rsid w:val="00763CAB"/>
    <w:rsid w:val="007D108D"/>
    <w:rsid w:val="007E492B"/>
    <w:rsid w:val="008E656F"/>
    <w:rsid w:val="00967062"/>
    <w:rsid w:val="00A24D92"/>
    <w:rsid w:val="00A73B23"/>
    <w:rsid w:val="00AB2427"/>
    <w:rsid w:val="00AE0563"/>
    <w:rsid w:val="00B16020"/>
    <w:rsid w:val="00C46AC7"/>
    <w:rsid w:val="00CF103C"/>
    <w:rsid w:val="00D14B61"/>
    <w:rsid w:val="00D41403"/>
    <w:rsid w:val="00D76CDF"/>
    <w:rsid w:val="00E1473D"/>
    <w:rsid w:val="00E87AD3"/>
    <w:rsid w:val="00F95076"/>
    <w:rsid w:val="00FF74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238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0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D92"/>
  </w:style>
  <w:style w:type="paragraph" w:customStyle="1" w:styleId="TableHeading">
    <w:name w:val="TableHeading"/>
    <w:basedOn w:val="Normal"/>
    <w:rsid w:val="00367FF8"/>
    <w:pPr>
      <w:keepNext/>
      <w:spacing w:before="120" w:after="120" w:line="240" w:lineRule="auto"/>
      <w:jc w:val="center"/>
    </w:pPr>
    <w:rPr>
      <w:rFonts w:ascii="Times New Roman" w:eastAsia="Batang" w:hAnsi="Times New Roman" w:cs="Times New Roman"/>
      <w:b/>
      <w:sz w:val="24"/>
      <w:szCs w:val="24"/>
      <w:lang w:eastAsia="ko-KR"/>
    </w:rPr>
  </w:style>
  <w:style w:type="paragraph" w:customStyle="1" w:styleId="TableRow">
    <w:name w:val="TableRow"/>
    <w:basedOn w:val="Normal"/>
    <w:rsid w:val="00367FF8"/>
    <w:pPr>
      <w:spacing w:before="60" w:after="60" w:line="240" w:lineRule="auto"/>
    </w:pPr>
    <w:rPr>
      <w:rFonts w:ascii="Times New Roman" w:eastAsia="Batang" w:hAnsi="Times New Roman" w:cs="Times New Roman"/>
      <w:sz w:val="24"/>
      <w:szCs w:val="24"/>
      <w:lang w:eastAsia="ko-KR"/>
    </w:rPr>
  </w:style>
  <w:style w:type="character" w:customStyle="1" w:styleId="Heading1Char">
    <w:name w:val="Heading 1 Char"/>
    <w:basedOn w:val="DefaultParagraphFont"/>
    <w:link w:val="Heading1"/>
    <w:uiPriority w:val="9"/>
    <w:rsid w:val="00AE056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E0563"/>
    <w:pPr>
      <w:ind w:left="720"/>
      <w:contextualSpacing/>
    </w:pPr>
  </w:style>
  <w:style w:type="paragraph" w:styleId="Footer">
    <w:name w:val="footer"/>
    <w:basedOn w:val="Normal"/>
    <w:link w:val="FooterChar"/>
    <w:uiPriority w:val="99"/>
    <w:unhideWhenUsed/>
    <w:rsid w:val="00D76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CDF"/>
  </w:style>
  <w:style w:type="table" w:styleId="TableGrid">
    <w:name w:val="Table Grid"/>
    <w:basedOn w:val="TableNormal"/>
    <w:uiPriority w:val="59"/>
    <w:rsid w:val="00D76C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0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D92"/>
  </w:style>
  <w:style w:type="paragraph" w:customStyle="1" w:styleId="TableHeading">
    <w:name w:val="TableHeading"/>
    <w:basedOn w:val="Normal"/>
    <w:rsid w:val="00367FF8"/>
    <w:pPr>
      <w:keepNext/>
      <w:spacing w:before="120" w:after="120" w:line="240" w:lineRule="auto"/>
      <w:jc w:val="center"/>
    </w:pPr>
    <w:rPr>
      <w:rFonts w:ascii="Times New Roman" w:eastAsia="Batang" w:hAnsi="Times New Roman" w:cs="Times New Roman"/>
      <w:b/>
      <w:sz w:val="24"/>
      <w:szCs w:val="24"/>
      <w:lang w:eastAsia="ko-KR"/>
    </w:rPr>
  </w:style>
  <w:style w:type="paragraph" w:customStyle="1" w:styleId="TableRow">
    <w:name w:val="TableRow"/>
    <w:basedOn w:val="Normal"/>
    <w:rsid w:val="00367FF8"/>
    <w:pPr>
      <w:spacing w:before="60" w:after="60" w:line="240" w:lineRule="auto"/>
    </w:pPr>
    <w:rPr>
      <w:rFonts w:ascii="Times New Roman" w:eastAsia="Batang" w:hAnsi="Times New Roman" w:cs="Times New Roman"/>
      <w:sz w:val="24"/>
      <w:szCs w:val="24"/>
      <w:lang w:eastAsia="ko-KR"/>
    </w:rPr>
  </w:style>
  <w:style w:type="character" w:customStyle="1" w:styleId="Heading1Char">
    <w:name w:val="Heading 1 Char"/>
    <w:basedOn w:val="DefaultParagraphFont"/>
    <w:link w:val="Heading1"/>
    <w:uiPriority w:val="9"/>
    <w:rsid w:val="00AE056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E0563"/>
    <w:pPr>
      <w:ind w:left="720"/>
      <w:contextualSpacing/>
    </w:pPr>
  </w:style>
  <w:style w:type="paragraph" w:styleId="Footer">
    <w:name w:val="footer"/>
    <w:basedOn w:val="Normal"/>
    <w:link w:val="FooterChar"/>
    <w:uiPriority w:val="99"/>
    <w:unhideWhenUsed/>
    <w:rsid w:val="00D76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CDF"/>
  </w:style>
  <w:style w:type="table" w:styleId="TableGrid">
    <w:name w:val="Table Grid"/>
    <w:basedOn w:val="TableNormal"/>
    <w:uiPriority w:val="59"/>
    <w:rsid w:val="00D76C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1169</Words>
  <Characters>6669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Husson University</Company>
  <LinksUpToDate>false</LinksUpToDate>
  <CharactersWithSpaces>7823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 Knupp</dc:creator>
  <cp:lastModifiedBy>Gary Ward</cp:lastModifiedBy>
  <cp:revision>20</cp:revision>
  <dcterms:created xsi:type="dcterms:W3CDTF">2012-08-24T16:27:00Z</dcterms:created>
  <dcterms:modified xsi:type="dcterms:W3CDTF">2018-04-27T02:49:00Z</dcterms:modified>
</cp:coreProperties>
</file>