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204A8" w14:textId="77777777" w:rsidR="00B53D1E" w:rsidRDefault="00854D84" w:rsidP="00ED42F4">
      <w:pPr>
        <w:autoSpaceDE w:val="0"/>
        <w:autoSpaceDN w:val="0"/>
        <w:adjustRightInd w:val="0"/>
        <w:spacing w:line="360" w:lineRule="auto"/>
        <w:jc w:val="center"/>
        <w:rPr>
          <w:rFonts w:cs="Arial"/>
          <w:b/>
          <w:bCs/>
          <w:caps/>
          <w:szCs w:val="24"/>
        </w:rPr>
      </w:pPr>
      <w:r>
        <w:rPr>
          <w:rFonts w:cs="Arial"/>
          <w:b/>
          <w:bCs/>
          <w:caps/>
          <w:szCs w:val="24"/>
        </w:rPr>
        <w:tab/>
      </w:r>
    </w:p>
    <w:p w14:paraId="55896C55" w14:textId="77777777" w:rsidR="00140AB9" w:rsidRPr="007A2FDB" w:rsidRDefault="00140AB9" w:rsidP="00140AB9">
      <w:pPr>
        <w:pStyle w:val="Capa-FolhaDeRosto"/>
      </w:pPr>
      <w:r>
        <w:t>INSTITUTO FEDERAL DO PARANÁ</w:t>
      </w:r>
    </w:p>
    <w:p w14:paraId="140DE7C7" w14:textId="77777777" w:rsidR="00140AB9" w:rsidRPr="007A2FDB" w:rsidRDefault="00140AB9" w:rsidP="00140AB9">
      <w:pPr>
        <w:pStyle w:val="Capa-FolhaDeRosto"/>
      </w:pPr>
      <w:r>
        <w:t>campus pinhais</w:t>
      </w:r>
    </w:p>
    <w:p w14:paraId="74816A2C" w14:textId="6E27F1BD" w:rsidR="00380232" w:rsidRPr="007A2FDB" w:rsidRDefault="00140AB9" w:rsidP="00140AB9">
      <w:pPr>
        <w:pStyle w:val="Capa-FolhaDeRosto"/>
      </w:pPr>
      <w:r>
        <w:t xml:space="preserve">curso técnico em </w:t>
      </w:r>
      <w:r w:rsidR="00686532">
        <w:t>INFORMÁTICA</w:t>
      </w:r>
      <w:r w:rsidR="00994913" w:rsidRPr="00994913">
        <w:t xml:space="preserve"> </w:t>
      </w:r>
      <w:r w:rsidR="00994913">
        <w:t>integrado ao ENSINO MÉDIO</w:t>
      </w:r>
    </w:p>
    <w:p w14:paraId="23D3129F" w14:textId="77777777" w:rsidR="00380232" w:rsidRPr="007A2FDB" w:rsidRDefault="00380232" w:rsidP="00380232">
      <w:pPr>
        <w:pStyle w:val="Capa-FolhaDeRosto"/>
      </w:pPr>
    </w:p>
    <w:p w14:paraId="737E2251" w14:textId="77777777" w:rsidR="00380232" w:rsidRPr="007A2FDB" w:rsidRDefault="00380232" w:rsidP="00380232">
      <w:pPr>
        <w:pStyle w:val="Capa-FolhaDeRosto"/>
      </w:pPr>
    </w:p>
    <w:p w14:paraId="48F78558" w14:textId="67AD411F" w:rsidR="00380232" w:rsidRPr="007A2FDB" w:rsidRDefault="006158AE" w:rsidP="00380232">
      <w:pPr>
        <w:pStyle w:val="Capa-FolhaDeRosto"/>
      </w:pPr>
      <w:r>
        <w:t>lucas garzuze cordeiro, pietro francisco andrade sotile, victor hugo rodrigues macharete</w:t>
      </w:r>
    </w:p>
    <w:p w14:paraId="5AC36DFD" w14:textId="77777777" w:rsidR="00380232" w:rsidRPr="0073481F" w:rsidRDefault="00380232" w:rsidP="00380232">
      <w:pPr>
        <w:pStyle w:val="Capa-FolhaDeRosto"/>
      </w:pPr>
    </w:p>
    <w:p w14:paraId="165F67C4" w14:textId="77777777" w:rsidR="00380232" w:rsidRDefault="00380232" w:rsidP="00380232">
      <w:pPr>
        <w:pStyle w:val="Capa-FolhaDeRosto"/>
      </w:pPr>
    </w:p>
    <w:p w14:paraId="651C9069" w14:textId="77777777" w:rsidR="00380232" w:rsidRDefault="00380232" w:rsidP="00380232">
      <w:pPr>
        <w:pStyle w:val="Capa-FolhaDeRosto"/>
      </w:pPr>
    </w:p>
    <w:p w14:paraId="13DCED8E" w14:textId="77777777" w:rsidR="00380232" w:rsidRDefault="00380232" w:rsidP="00380232">
      <w:pPr>
        <w:pStyle w:val="Capa-FolhaDeRosto"/>
      </w:pPr>
    </w:p>
    <w:p w14:paraId="1D921929" w14:textId="77777777" w:rsidR="00380232" w:rsidRDefault="00380232" w:rsidP="00380232">
      <w:pPr>
        <w:pStyle w:val="Capa-FolhaDeRosto"/>
      </w:pPr>
    </w:p>
    <w:p w14:paraId="08DBF2B2" w14:textId="77777777" w:rsidR="00380232" w:rsidRDefault="00380232" w:rsidP="00380232">
      <w:pPr>
        <w:pStyle w:val="Capa-FolhaDeRosto"/>
      </w:pPr>
    </w:p>
    <w:p w14:paraId="78FA3E00" w14:textId="77777777" w:rsidR="00380232" w:rsidRDefault="00380232" w:rsidP="00380232">
      <w:pPr>
        <w:pStyle w:val="Capa-FolhaDeRosto"/>
        <w:jc w:val="both"/>
      </w:pPr>
    </w:p>
    <w:p w14:paraId="33296DB4" w14:textId="77777777" w:rsidR="00380232" w:rsidRPr="0073481F" w:rsidRDefault="00380232" w:rsidP="00380232">
      <w:pPr>
        <w:pStyle w:val="Capa-FolhaDeRosto"/>
      </w:pPr>
    </w:p>
    <w:p w14:paraId="576254DA" w14:textId="77777777" w:rsidR="00380232" w:rsidRDefault="00380232" w:rsidP="00380232">
      <w:pPr>
        <w:pStyle w:val="Capa-FolhaDeRosto"/>
      </w:pPr>
      <w:bookmarkStart w:id="0" w:name="_Toc257729038"/>
      <w:bookmarkStart w:id="1" w:name="_Toc257729426"/>
      <w:bookmarkStart w:id="2" w:name="_Toc257729463"/>
      <w:bookmarkStart w:id="3" w:name="_Toc266864363"/>
      <w:bookmarkStart w:id="4" w:name="_Toc266865605"/>
    </w:p>
    <w:bookmarkEnd w:id="0"/>
    <w:bookmarkEnd w:id="1"/>
    <w:bookmarkEnd w:id="2"/>
    <w:bookmarkEnd w:id="3"/>
    <w:bookmarkEnd w:id="4"/>
    <w:p w14:paraId="725E0D74" w14:textId="3D75FD5C" w:rsidR="00380232" w:rsidRDefault="006158AE" w:rsidP="00380232">
      <w:pPr>
        <w:pStyle w:val="Capa-FolhaDeRosto"/>
      </w:pPr>
      <w:r>
        <w:t>sepais</w:t>
      </w:r>
      <w:r w:rsidR="00380232">
        <w:t xml:space="preserve"> – </w:t>
      </w:r>
      <w:r>
        <w:t>ferramenta de comunicação escolar abrangente</w:t>
      </w:r>
    </w:p>
    <w:p w14:paraId="542570E8" w14:textId="77777777" w:rsidR="003A3222" w:rsidRDefault="003A3222" w:rsidP="003A3222">
      <w:pPr>
        <w:pStyle w:val="Capa-FolhaDeRosto"/>
      </w:pPr>
    </w:p>
    <w:p w14:paraId="258AB227" w14:textId="141237D0" w:rsidR="003A3222" w:rsidRDefault="003A3222" w:rsidP="003A3222">
      <w:pPr>
        <w:pStyle w:val="CF-NaturezadoTrabalho-Orientador"/>
        <w:rPr>
          <w:sz w:val="20"/>
          <w:szCs w:val="20"/>
        </w:rPr>
      </w:pPr>
    </w:p>
    <w:p w14:paraId="19F3F46A" w14:textId="3EF455C8" w:rsidR="003A3222" w:rsidRDefault="003A3222" w:rsidP="003A3222">
      <w:pPr>
        <w:pStyle w:val="CF-NaturezadoTrabalho-Orientador"/>
        <w:rPr>
          <w:sz w:val="20"/>
          <w:szCs w:val="20"/>
        </w:rPr>
      </w:pPr>
    </w:p>
    <w:p w14:paraId="3E8BBA3D" w14:textId="1B2D2563" w:rsidR="003A3222" w:rsidRDefault="003A3222" w:rsidP="003A3222">
      <w:pPr>
        <w:pStyle w:val="CF-NaturezadoTrabalho-Orientador"/>
        <w:rPr>
          <w:sz w:val="20"/>
          <w:szCs w:val="20"/>
        </w:rPr>
      </w:pPr>
    </w:p>
    <w:p w14:paraId="2E0012DE" w14:textId="77777777" w:rsidR="00EA53CC" w:rsidRDefault="00EA53CC" w:rsidP="003A3222">
      <w:pPr>
        <w:pStyle w:val="CF-NaturezadoTrabalho-Orientador"/>
        <w:rPr>
          <w:sz w:val="20"/>
          <w:szCs w:val="20"/>
        </w:rPr>
      </w:pPr>
    </w:p>
    <w:p w14:paraId="408B78C0" w14:textId="41A42754" w:rsidR="003A3222" w:rsidRDefault="003A3222" w:rsidP="003A3222">
      <w:pPr>
        <w:pStyle w:val="CF-NaturezadoTrabalho-Orientador"/>
        <w:rPr>
          <w:sz w:val="20"/>
          <w:szCs w:val="20"/>
        </w:rPr>
      </w:pPr>
    </w:p>
    <w:p w14:paraId="5185A997" w14:textId="0FC7EB29" w:rsidR="003A3222" w:rsidRDefault="003A3222" w:rsidP="003A3222">
      <w:pPr>
        <w:pStyle w:val="CF-NaturezadoTrabalho-Orientador"/>
        <w:rPr>
          <w:sz w:val="20"/>
          <w:szCs w:val="20"/>
        </w:rPr>
      </w:pPr>
    </w:p>
    <w:p w14:paraId="03954D8E" w14:textId="11CCE2E8" w:rsidR="003A3222" w:rsidRDefault="003A3222" w:rsidP="003A3222">
      <w:pPr>
        <w:pStyle w:val="CF-NaturezadoTrabalho-Orientador"/>
        <w:rPr>
          <w:sz w:val="20"/>
          <w:szCs w:val="20"/>
        </w:rPr>
      </w:pPr>
    </w:p>
    <w:p w14:paraId="43C6C17B" w14:textId="77777777" w:rsidR="003A3222" w:rsidRPr="003A3222" w:rsidRDefault="003A3222" w:rsidP="003A3222">
      <w:pPr>
        <w:pStyle w:val="CF-NaturezadoTrabalho-Orientador"/>
        <w:rPr>
          <w:sz w:val="20"/>
          <w:szCs w:val="20"/>
        </w:rPr>
      </w:pPr>
    </w:p>
    <w:p w14:paraId="54E14AC6" w14:textId="77777777" w:rsidR="003A3222" w:rsidRDefault="003A3222" w:rsidP="003A3222">
      <w:pPr>
        <w:spacing w:line="240" w:lineRule="auto"/>
      </w:pPr>
    </w:p>
    <w:p w14:paraId="61FE6824" w14:textId="77777777" w:rsidR="003A3222" w:rsidRDefault="003A3222" w:rsidP="003A3222">
      <w:pPr>
        <w:spacing w:line="240" w:lineRule="auto"/>
        <w:jc w:val="both"/>
      </w:pPr>
    </w:p>
    <w:p w14:paraId="77EE2197" w14:textId="77777777" w:rsidR="003A3222" w:rsidRDefault="003A3222" w:rsidP="003A3222">
      <w:pPr>
        <w:pStyle w:val="Capa-FolhaDeRosto"/>
        <w:spacing w:line="240" w:lineRule="auto"/>
        <w:jc w:val="both"/>
      </w:pPr>
    </w:p>
    <w:p w14:paraId="058B8902" w14:textId="77777777" w:rsidR="003A3222" w:rsidRDefault="003A3222" w:rsidP="003A3222">
      <w:pPr>
        <w:pStyle w:val="Capa-FolhaDeRosto"/>
        <w:spacing w:line="240" w:lineRule="auto"/>
        <w:jc w:val="both"/>
      </w:pPr>
    </w:p>
    <w:p w14:paraId="5513BB9C" w14:textId="77777777" w:rsidR="003A3222" w:rsidRDefault="003A3222" w:rsidP="003A3222">
      <w:pPr>
        <w:pStyle w:val="Capa-FolhaDeRosto"/>
        <w:spacing w:line="240" w:lineRule="auto"/>
        <w:jc w:val="both"/>
      </w:pPr>
    </w:p>
    <w:p w14:paraId="71113E1D" w14:textId="77777777" w:rsidR="003A3222" w:rsidRDefault="003A3222" w:rsidP="003A3222">
      <w:pPr>
        <w:pStyle w:val="Capa-FolhaDeRosto"/>
        <w:spacing w:line="240" w:lineRule="auto"/>
      </w:pPr>
    </w:p>
    <w:p w14:paraId="3D88D4B3" w14:textId="77777777" w:rsidR="003A3222" w:rsidRDefault="003A3222" w:rsidP="003A3222">
      <w:pPr>
        <w:pStyle w:val="Capa-FolhaDeRosto"/>
        <w:spacing w:line="240" w:lineRule="auto"/>
      </w:pPr>
    </w:p>
    <w:p w14:paraId="45549BBD" w14:textId="77777777" w:rsidR="003A3222" w:rsidRDefault="003A3222" w:rsidP="003A3222">
      <w:pPr>
        <w:pStyle w:val="Capa-FolhaDeRosto"/>
        <w:spacing w:line="240" w:lineRule="auto"/>
      </w:pPr>
    </w:p>
    <w:p w14:paraId="59E76ACA" w14:textId="77777777" w:rsidR="003A3222" w:rsidRDefault="003A3222" w:rsidP="003A3222">
      <w:pPr>
        <w:pStyle w:val="Capa-FolhaDeRosto"/>
        <w:spacing w:line="240" w:lineRule="auto"/>
      </w:pPr>
    </w:p>
    <w:p w14:paraId="67EBC6C1" w14:textId="77777777" w:rsidR="003A3222" w:rsidRDefault="003A3222" w:rsidP="003A3222">
      <w:pPr>
        <w:pStyle w:val="Capa-FolhaDeRosto"/>
        <w:spacing w:line="240" w:lineRule="auto"/>
      </w:pPr>
    </w:p>
    <w:p w14:paraId="5B34C7E2" w14:textId="77777777" w:rsidR="003A3222" w:rsidRDefault="003A3222" w:rsidP="003A3222">
      <w:pPr>
        <w:pStyle w:val="Capa-FolhaDeRosto"/>
        <w:spacing w:line="240" w:lineRule="auto"/>
      </w:pPr>
    </w:p>
    <w:p w14:paraId="7747025E" w14:textId="77777777" w:rsidR="003A3222" w:rsidRDefault="003A3222" w:rsidP="006158AE">
      <w:pPr>
        <w:pStyle w:val="Capa-FolhaDeRosto"/>
        <w:jc w:val="left"/>
      </w:pPr>
    </w:p>
    <w:p w14:paraId="2E09A162" w14:textId="77777777" w:rsidR="00380232" w:rsidRPr="007A2FDB" w:rsidRDefault="00140AB9" w:rsidP="00380232">
      <w:pPr>
        <w:pStyle w:val="Capa-FolhaDeRosto"/>
      </w:pPr>
      <w:r>
        <w:t>pinhais</w:t>
      </w:r>
    </w:p>
    <w:p w14:paraId="42810551" w14:textId="23503B2F" w:rsidR="00380232" w:rsidRPr="007A2FDB" w:rsidRDefault="003A3222" w:rsidP="00380232">
      <w:pPr>
        <w:pStyle w:val="Capa-FolhaDeRosto"/>
        <w:sectPr w:rsidR="00380232" w:rsidRPr="007A2FDB" w:rsidSect="00302E73">
          <w:headerReference w:type="even" r:id="rId8"/>
          <w:headerReference w:type="default" r:id="rId9"/>
          <w:pgSz w:w="11906" w:h="16838" w:code="9"/>
          <w:pgMar w:top="1701" w:right="1134" w:bottom="1134" w:left="1701" w:header="709" w:footer="709" w:gutter="0"/>
          <w:cols w:space="708"/>
          <w:docGrid w:linePitch="360"/>
        </w:sectPr>
      </w:pPr>
      <w:r>
        <w:t>2023</w:t>
      </w:r>
    </w:p>
    <w:p w14:paraId="5C12D43C" w14:textId="4FECDA9A" w:rsidR="00380232" w:rsidRPr="007A2FDB" w:rsidRDefault="006158AE" w:rsidP="006158AE">
      <w:pPr>
        <w:pStyle w:val="Capa-FolhaDeRosto"/>
      </w:pPr>
      <w:r>
        <w:lastRenderedPageBreak/>
        <w:t>lucas garzuze cordeiro, pietro francisco andrade sotile, victor hugo rodrigues macharete</w:t>
      </w:r>
    </w:p>
    <w:p w14:paraId="5964F0C4" w14:textId="77777777" w:rsidR="00380232" w:rsidRPr="007A2FDB" w:rsidRDefault="00380232" w:rsidP="00380232">
      <w:pPr>
        <w:pStyle w:val="Capa-FolhaDeRosto"/>
      </w:pPr>
    </w:p>
    <w:p w14:paraId="1075696C" w14:textId="77777777" w:rsidR="00380232" w:rsidRPr="007A2FDB" w:rsidRDefault="00380232" w:rsidP="00380232">
      <w:pPr>
        <w:pStyle w:val="Capa-FolhaDeRosto"/>
      </w:pPr>
    </w:p>
    <w:p w14:paraId="0359FC06" w14:textId="77777777" w:rsidR="00380232" w:rsidRPr="007A2FDB" w:rsidRDefault="00380232" w:rsidP="00380232">
      <w:pPr>
        <w:pStyle w:val="Capa-FolhaDeRosto"/>
      </w:pPr>
    </w:p>
    <w:p w14:paraId="2E2636F7" w14:textId="77777777" w:rsidR="00380232" w:rsidRPr="007A2FDB" w:rsidRDefault="00380232" w:rsidP="00380232">
      <w:pPr>
        <w:pStyle w:val="Capa-FolhaDeRosto"/>
      </w:pPr>
    </w:p>
    <w:p w14:paraId="0B1771D5" w14:textId="77777777" w:rsidR="00380232" w:rsidRPr="007A2FDB" w:rsidRDefault="00380232" w:rsidP="00380232">
      <w:pPr>
        <w:pStyle w:val="Capa-FolhaDeRosto"/>
      </w:pPr>
    </w:p>
    <w:p w14:paraId="1D76B287" w14:textId="77777777" w:rsidR="00380232" w:rsidRPr="007A2FDB" w:rsidRDefault="00380232" w:rsidP="00380232">
      <w:pPr>
        <w:pStyle w:val="Capa-FolhaDeRosto"/>
      </w:pPr>
    </w:p>
    <w:p w14:paraId="6DAB96B8" w14:textId="77777777" w:rsidR="00380232" w:rsidRPr="007A2FDB" w:rsidRDefault="00380232" w:rsidP="00380232">
      <w:pPr>
        <w:pStyle w:val="Capa-FolhaDeRosto"/>
      </w:pPr>
    </w:p>
    <w:p w14:paraId="6AC1FB17" w14:textId="77777777" w:rsidR="00380232" w:rsidRPr="007A2FDB" w:rsidRDefault="00380232" w:rsidP="00380232">
      <w:pPr>
        <w:pStyle w:val="Capa-FolhaDeRosto"/>
      </w:pPr>
    </w:p>
    <w:p w14:paraId="2ECA9113" w14:textId="77777777" w:rsidR="00380232" w:rsidRPr="007A2FDB" w:rsidRDefault="00380232" w:rsidP="00380232">
      <w:pPr>
        <w:pStyle w:val="Capa-FolhaDeRosto"/>
      </w:pPr>
    </w:p>
    <w:p w14:paraId="2C2C5913" w14:textId="77777777" w:rsidR="00380232" w:rsidRPr="007A2FDB" w:rsidRDefault="00380232" w:rsidP="00380232">
      <w:pPr>
        <w:pStyle w:val="Capa-FolhaDeRosto"/>
      </w:pPr>
    </w:p>
    <w:p w14:paraId="3C61F935" w14:textId="77777777" w:rsidR="00380232" w:rsidRPr="007A2FDB" w:rsidRDefault="00380232" w:rsidP="00380232">
      <w:pPr>
        <w:pStyle w:val="Capa-FolhaDeRosto"/>
      </w:pPr>
    </w:p>
    <w:p w14:paraId="15A22ECA" w14:textId="77777777" w:rsidR="00380232" w:rsidRPr="007A2FDB" w:rsidRDefault="00380232" w:rsidP="00380232">
      <w:pPr>
        <w:pStyle w:val="Capa-FolhaDeRosto"/>
      </w:pPr>
    </w:p>
    <w:p w14:paraId="09E9A845" w14:textId="77777777" w:rsidR="00380232" w:rsidRPr="007A2FDB" w:rsidRDefault="00380232" w:rsidP="00380232">
      <w:pPr>
        <w:pStyle w:val="Capa-FolhaDeRosto"/>
      </w:pPr>
    </w:p>
    <w:p w14:paraId="63E90AF9" w14:textId="77777777" w:rsidR="00380232" w:rsidRDefault="00380232" w:rsidP="00380232">
      <w:pPr>
        <w:pStyle w:val="Capa-FolhaDeRosto"/>
      </w:pPr>
      <w:bookmarkStart w:id="5" w:name="_Toc257729041"/>
      <w:bookmarkStart w:id="6" w:name="_Toc257729429"/>
      <w:bookmarkStart w:id="7" w:name="_Toc257729466"/>
      <w:bookmarkStart w:id="8" w:name="_Toc266864366"/>
      <w:bookmarkStart w:id="9" w:name="_Toc266865608"/>
    </w:p>
    <w:p w14:paraId="7E56DD3A" w14:textId="629A0C67" w:rsidR="00380232" w:rsidRPr="007A2FDB" w:rsidRDefault="00380232" w:rsidP="006158AE">
      <w:pPr>
        <w:pStyle w:val="Capa-FolhaDeRosto"/>
      </w:pPr>
      <w:r>
        <w:tab/>
      </w:r>
      <w:bookmarkEnd w:id="5"/>
      <w:bookmarkEnd w:id="6"/>
      <w:bookmarkEnd w:id="7"/>
      <w:bookmarkEnd w:id="8"/>
      <w:bookmarkEnd w:id="9"/>
      <w:r w:rsidR="006158AE">
        <w:t>sepais – ferramenta de comunicação escolar abrangente</w:t>
      </w:r>
    </w:p>
    <w:p w14:paraId="6571F40D" w14:textId="77777777" w:rsidR="00380232" w:rsidRDefault="00380232" w:rsidP="00380232">
      <w:pPr>
        <w:pStyle w:val="Capa-FolhaDeRosto"/>
      </w:pPr>
    </w:p>
    <w:p w14:paraId="5FAC8BD5" w14:textId="368EB11B" w:rsidR="00380232" w:rsidRPr="00380232" w:rsidRDefault="00686532" w:rsidP="00380232">
      <w:pPr>
        <w:pStyle w:val="CF-NaturezadoTrabalho-Orientador"/>
        <w:rPr>
          <w:sz w:val="20"/>
          <w:szCs w:val="20"/>
        </w:rPr>
      </w:pPr>
      <w:r>
        <w:rPr>
          <w:sz w:val="20"/>
          <w:szCs w:val="20"/>
        </w:rPr>
        <w:t>Trabalho</w:t>
      </w:r>
      <w:r w:rsidR="00140AB9">
        <w:rPr>
          <w:sz w:val="20"/>
          <w:szCs w:val="20"/>
        </w:rPr>
        <w:t xml:space="preserve"> apresentado ao C</w:t>
      </w:r>
      <w:r w:rsidR="00380232" w:rsidRPr="00380232">
        <w:rPr>
          <w:sz w:val="20"/>
          <w:szCs w:val="20"/>
        </w:rPr>
        <w:t xml:space="preserve">urso </w:t>
      </w:r>
      <w:r w:rsidR="00140AB9">
        <w:rPr>
          <w:sz w:val="20"/>
          <w:szCs w:val="20"/>
        </w:rPr>
        <w:t xml:space="preserve">Técnico em </w:t>
      </w:r>
      <w:r>
        <w:rPr>
          <w:sz w:val="20"/>
          <w:szCs w:val="20"/>
        </w:rPr>
        <w:t>Informática</w:t>
      </w:r>
      <w:r w:rsidR="00140AB9">
        <w:rPr>
          <w:sz w:val="20"/>
          <w:szCs w:val="20"/>
        </w:rPr>
        <w:t xml:space="preserve"> </w:t>
      </w:r>
      <w:r w:rsidR="00EA53CC">
        <w:rPr>
          <w:sz w:val="20"/>
          <w:szCs w:val="20"/>
        </w:rPr>
        <w:t xml:space="preserve">Integrado ao Ensino Médio </w:t>
      </w:r>
      <w:r w:rsidR="00140AB9">
        <w:rPr>
          <w:sz w:val="20"/>
          <w:szCs w:val="20"/>
        </w:rPr>
        <w:t>do Campus Pinhais, do Instituto Federal do Paraná</w:t>
      </w:r>
      <w:r w:rsidR="00380232" w:rsidRPr="00380232">
        <w:rPr>
          <w:sz w:val="20"/>
          <w:szCs w:val="20"/>
        </w:rPr>
        <w:t>, como requisito pa</w:t>
      </w:r>
      <w:r w:rsidR="00140AB9">
        <w:rPr>
          <w:sz w:val="20"/>
          <w:szCs w:val="20"/>
        </w:rPr>
        <w:t xml:space="preserve">rcial para aprovação no componente curricular </w:t>
      </w:r>
      <w:r w:rsidR="003A3222">
        <w:rPr>
          <w:sz w:val="20"/>
          <w:szCs w:val="20"/>
        </w:rPr>
        <w:t>Desenvolvimento Web.</w:t>
      </w:r>
      <w:r w:rsidR="00140AB9">
        <w:rPr>
          <w:sz w:val="20"/>
          <w:szCs w:val="20"/>
        </w:rPr>
        <w:t xml:space="preserve"> </w:t>
      </w:r>
    </w:p>
    <w:p w14:paraId="797D66E8" w14:textId="77777777" w:rsidR="00380232" w:rsidRPr="00380232" w:rsidRDefault="00380232" w:rsidP="00380232">
      <w:pPr>
        <w:pStyle w:val="CF-NaturezadoTrabalho-Orientador"/>
        <w:rPr>
          <w:sz w:val="20"/>
          <w:szCs w:val="20"/>
        </w:rPr>
      </w:pPr>
    </w:p>
    <w:p w14:paraId="5AE1CE23" w14:textId="0B4EBEDD" w:rsidR="00380232" w:rsidRPr="00380232" w:rsidRDefault="00380232" w:rsidP="00380232">
      <w:pPr>
        <w:pStyle w:val="CF-NaturezadoTrabalho-Orientador"/>
        <w:rPr>
          <w:sz w:val="20"/>
          <w:szCs w:val="20"/>
        </w:rPr>
      </w:pPr>
      <w:r w:rsidRPr="00380232">
        <w:rPr>
          <w:sz w:val="20"/>
          <w:szCs w:val="20"/>
        </w:rPr>
        <w:t>Professor</w:t>
      </w:r>
      <w:r w:rsidR="00686532">
        <w:rPr>
          <w:sz w:val="20"/>
          <w:szCs w:val="20"/>
        </w:rPr>
        <w:t xml:space="preserve"> Responsáve</w:t>
      </w:r>
      <w:r w:rsidR="00EA53CC">
        <w:rPr>
          <w:sz w:val="20"/>
          <w:szCs w:val="20"/>
        </w:rPr>
        <w:t>l</w:t>
      </w:r>
      <w:r w:rsidRPr="00380232">
        <w:rPr>
          <w:sz w:val="20"/>
          <w:szCs w:val="20"/>
        </w:rPr>
        <w:t xml:space="preserve">: </w:t>
      </w:r>
    </w:p>
    <w:p w14:paraId="04377628" w14:textId="1C1C9EA7" w:rsidR="00380232" w:rsidRPr="003A3222" w:rsidRDefault="00380232" w:rsidP="003A3222">
      <w:pPr>
        <w:pStyle w:val="CF-NaturezadoTrabalho-Orientador"/>
        <w:rPr>
          <w:sz w:val="20"/>
          <w:szCs w:val="20"/>
        </w:rPr>
      </w:pPr>
      <w:r w:rsidRPr="00686532">
        <w:rPr>
          <w:sz w:val="20"/>
          <w:szCs w:val="20"/>
        </w:rPr>
        <w:t xml:space="preserve">Prof. </w:t>
      </w:r>
      <w:r w:rsidR="00EA53CC">
        <w:rPr>
          <w:sz w:val="20"/>
          <w:szCs w:val="20"/>
        </w:rPr>
        <w:t>Dr</w:t>
      </w:r>
      <w:r w:rsidR="00686532" w:rsidRPr="00686532">
        <w:rPr>
          <w:sz w:val="20"/>
          <w:szCs w:val="20"/>
        </w:rPr>
        <w:t>. E</w:t>
      </w:r>
      <w:r w:rsidR="00686532">
        <w:rPr>
          <w:sz w:val="20"/>
          <w:szCs w:val="20"/>
        </w:rPr>
        <w:t>duardo Tieppo.</w:t>
      </w:r>
    </w:p>
    <w:p w14:paraId="5EBC8EBB" w14:textId="77777777" w:rsidR="00380232" w:rsidRDefault="00380232" w:rsidP="00380232">
      <w:pPr>
        <w:spacing w:line="240" w:lineRule="auto"/>
      </w:pPr>
    </w:p>
    <w:p w14:paraId="02BC909A" w14:textId="77777777" w:rsidR="00380232" w:rsidRDefault="00380232" w:rsidP="00380232">
      <w:pPr>
        <w:spacing w:line="240" w:lineRule="auto"/>
        <w:jc w:val="both"/>
      </w:pPr>
    </w:p>
    <w:p w14:paraId="11F24833" w14:textId="77777777" w:rsidR="00380232" w:rsidRDefault="00380232" w:rsidP="00380232">
      <w:pPr>
        <w:pStyle w:val="Capa-FolhaDeRosto"/>
        <w:spacing w:line="240" w:lineRule="auto"/>
        <w:jc w:val="both"/>
      </w:pPr>
    </w:p>
    <w:p w14:paraId="16C87810" w14:textId="77777777" w:rsidR="00380232" w:rsidRDefault="00380232" w:rsidP="00380232">
      <w:pPr>
        <w:pStyle w:val="Capa-FolhaDeRosto"/>
        <w:spacing w:line="240" w:lineRule="auto"/>
        <w:jc w:val="both"/>
      </w:pPr>
    </w:p>
    <w:p w14:paraId="23B2C5BF" w14:textId="77777777" w:rsidR="00380232" w:rsidRDefault="00380232" w:rsidP="00380232">
      <w:pPr>
        <w:pStyle w:val="Capa-FolhaDeRosto"/>
        <w:spacing w:line="240" w:lineRule="auto"/>
      </w:pPr>
    </w:p>
    <w:p w14:paraId="1C58F240" w14:textId="77777777" w:rsidR="00380232" w:rsidRDefault="00380232" w:rsidP="00380232">
      <w:pPr>
        <w:pStyle w:val="Capa-FolhaDeRosto"/>
        <w:spacing w:line="240" w:lineRule="auto"/>
      </w:pPr>
      <w:bookmarkStart w:id="10" w:name="_Toc257729042"/>
      <w:bookmarkStart w:id="11" w:name="_Toc257729430"/>
      <w:bookmarkStart w:id="12" w:name="_Toc257729467"/>
      <w:bookmarkStart w:id="13" w:name="_Toc266864367"/>
      <w:bookmarkStart w:id="14" w:name="_Toc266865609"/>
    </w:p>
    <w:p w14:paraId="1B524E21" w14:textId="77777777" w:rsidR="00380232" w:rsidRDefault="00380232" w:rsidP="00380232">
      <w:pPr>
        <w:pStyle w:val="Capa-FolhaDeRosto"/>
        <w:spacing w:line="240" w:lineRule="auto"/>
      </w:pPr>
    </w:p>
    <w:p w14:paraId="3F8C0967" w14:textId="77777777" w:rsidR="00380232" w:rsidRDefault="00380232" w:rsidP="00380232">
      <w:pPr>
        <w:pStyle w:val="Capa-FolhaDeRosto"/>
        <w:spacing w:line="240" w:lineRule="auto"/>
      </w:pPr>
    </w:p>
    <w:p w14:paraId="7A517DD8" w14:textId="77777777" w:rsidR="00380232" w:rsidRDefault="00380232" w:rsidP="00380232">
      <w:pPr>
        <w:pStyle w:val="Capa-FolhaDeRosto"/>
        <w:spacing w:line="240" w:lineRule="auto"/>
      </w:pPr>
    </w:p>
    <w:p w14:paraId="0215A7A1" w14:textId="77777777" w:rsidR="003A3222" w:rsidRDefault="003A3222" w:rsidP="00380232">
      <w:pPr>
        <w:pStyle w:val="Capa-FolhaDeRosto"/>
        <w:spacing w:line="240" w:lineRule="auto"/>
      </w:pPr>
    </w:p>
    <w:p w14:paraId="35BAC14F" w14:textId="77777777" w:rsidR="003A3222" w:rsidRDefault="003A3222" w:rsidP="00380232">
      <w:pPr>
        <w:pStyle w:val="Capa-FolhaDeRosto"/>
        <w:spacing w:line="240" w:lineRule="auto"/>
      </w:pPr>
    </w:p>
    <w:p w14:paraId="287B02C6" w14:textId="77777777" w:rsidR="003A3222" w:rsidRDefault="003A3222" w:rsidP="00380232">
      <w:pPr>
        <w:pStyle w:val="Capa-FolhaDeRosto"/>
      </w:pPr>
    </w:p>
    <w:bookmarkEnd w:id="10"/>
    <w:bookmarkEnd w:id="11"/>
    <w:bookmarkEnd w:id="12"/>
    <w:bookmarkEnd w:id="13"/>
    <w:bookmarkEnd w:id="14"/>
    <w:p w14:paraId="24D04651" w14:textId="77777777" w:rsidR="003A3222" w:rsidRDefault="003A3222" w:rsidP="00380232">
      <w:pPr>
        <w:pStyle w:val="Capa-FolhaDeRosto"/>
      </w:pPr>
    </w:p>
    <w:p w14:paraId="7708D65A" w14:textId="652665CB" w:rsidR="00380232" w:rsidRPr="007A2FDB" w:rsidRDefault="003A3222" w:rsidP="00380232">
      <w:pPr>
        <w:pStyle w:val="Capa-FolhaDeRosto"/>
      </w:pPr>
      <w:r>
        <w:t>PINHAIS</w:t>
      </w:r>
    </w:p>
    <w:p w14:paraId="29142CAA" w14:textId="6F7FCC34" w:rsidR="0012685B" w:rsidRDefault="003A3222" w:rsidP="0012685B">
      <w:pPr>
        <w:pStyle w:val="Capa-FolhaDeRosto"/>
      </w:pPr>
      <w:bookmarkStart w:id="15" w:name="_Toc257729050"/>
      <w:bookmarkStart w:id="16" w:name="_Toc257729438"/>
      <w:bookmarkStart w:id="17" w:name="_Toc257729475"/>
      <w:bookmarkStart w:id="18" w:name="_Toc266864375"/>
      <w:bookmarkStart w:id="19" w:name="_Toc266865617"/>
      <w:r>
        <w:t>2023</w:t>
      </w:r>
    </w:p>
    <w:p w14:paraId="060233E1" w14:textId="77777777" w:rsidR="00380232" w:rsidRDefault="00380232" w:rsidP="00380232">
      <w:pPr>
        <w:pStyle w:val="TtuloPr-textual"/>
      </w:pPr>
      <w:r>
        <w:lastRenderedPageBreak/>
        <w:t>resumo</w:t>
      </w:r>
      <w:bookmarkEnd w:id="15"/>
      <w:bookmarkEnd w:id="16"/>
      <w:bookmarkEnd w:id="17"/>
      <w:bookmarkEnd w:id="18"/>
      <w:bookmarkEnd w:id="19"/>
    </w:p>
    <w:p w14:paraId="1D8CE21B" w14:textId="4B2D7A13" w:rsidR="00380232" w:rsidRPr="007E2C84" w:rsidRDefault="00380232" w:rsidP="00380232">
      <w:pPr>
        <w:pStyle w:val="Resumo-Texto"/>
      </w:pPr>
      <w:r w:rsidRPr="007E2C84">
        <w:t>O texto do resumo deve ter entre 150 e 500 palavras. O texto do resumo deve conter a apresentação do tema, o problema ou objetivo geral</w:t>
      </w:r>
      <w:r>
        <w:t xml:space="preserve"> da pesquisa, a metodologia, </w:t>
      </w:r>
      <w:r w:rsidRPr="007E2C84">
        <w:t xml:space="preserve">e os principais resultados. Deve ser redigido em parágrafo único, </w:t>
      </w:r>
      <w:r>
        <w:t xml:space="preserve">com a </w:t>
      </w:r>
      <w:r w:rsidRPr="007E2C84">
        <w:t>mesm</w:t>
      </w:r>
      <w:r>
        <w:t>a fonte do trabalho,</w:t>
      </w:r>
      <w:r w:rsidRPr="007E2C84">
        <w:t xml:space="preserve"> e </w:t>
      </w:r>
      <w:r>
        <w:t>com espaçamento entre</w:t>
      </w:r>
      <w:r w:rsidRPr="007E2C84">
        <w:t xml:space="preserve"> linhas simples. Resumo </w:t>
      </w:r>
      <w:proofErr w:type="spellStart"/>
      <w:proofErr w:type="gramStart"/>
      <w:r w:rsidRPr="007E2C84">
        <w:t>resumo</w:t>
      </w:r>
      <w:proofErr w:type="spellEnd"/>
      <w:proofErr w:type="gramEnd"/>
      <w:r w:rsidRPr="007E2C84">
        <w:t xml:space="preserve"> </w:t>
      </w:r>
      <w:proofErr w:type="spellStart"/>
      <w:r w:rsidRPr="007E2C84">
        <w:t>r</w:t>
      </w:r>
      <w:r w:rsidR="008A3375">
        <w:t>e</w:t>
      </w:r>
      <w:r w:rsidRPr="007E2C84">
        <w:t>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w:t>
      </w:r>
    </w:p>
    <w:p w14:paraId="40CAF575" w14:textId="77777777" w:rsidR="00380232" w:rsidRPr="005A266C" w:rsidRDefault="00380232" w:rsidP="00380232"/>
    <w:p w14:paraId="45376691" w14:textId="77777777" w:rsidR="00380232" w:rsidRPr="007C7565" w:rsidRDefault="00380232" w:rsidP="00380232">
      <w:pPr>
        <w:pStyle w:val="Resumo-Texto"/>
      </w:pPr>
      <w:bookmarkStart w:id="20" w:name="_Toc257729051"/>
      <w:bookmarkStart w:id="21" w:name="_Toc257729439"/>
      <w:bookmarkStart w:id="22" w:name="_Toc257729476"/>
      <w:bookmarkStart w:id="23" w:name="_Toc266864376"/>
      <w:bookmarkStart w:id="24" w:name="_Toc266865618"/>
      <w:r w:rsidRPr="007C7565">
        <w:rPr>
          <w:b/>
        </w:rPr>
        <w:t>Palavras-chave</w:t>
      </w:r>
      <w:r w:rsidRPr="007C7565">
        <w:t>: Palavra 1. Palavra 2. Palavra 3.</w:t>
      </w:r>
      <w:bookmarkEnd w:id="20"/>
      <w:bookmarkEnd w:id="21"/>
      <w:bookmarkEnd w:id="22"/>
      <w:bookmarkEnd w:id="23"/>
      <w:bookmarkEnd w:id="24"/>
    </w:p>
    <w:p w14:paraId="79669314" w14:textId="77777777" w:rsidR="00380232" w:rsidRDefault="00380232" w:rsidP="00380232">
      <w:pPr>
        <w:pStyle w:val="Resumo-Texto"/>
      </w:pPr>
    </w:p>
    <w:p w14:paraId="6F254E43" w14:textId="77777777" w:rsidR="00380232" w:rsidRDefault="00380232" w:rsidP="00380232">
      <w:pPr>
        <w:pStyle w:val="Resumo-Texto"/>
      </w:pPr>
    </w:p>
    <w:p w14:paraId="0538650B" w14:textId="77777777" w:rsidR="00380232" w:rsidRDefault="00380232" w:rsidP="00380232">
      <w:pPr>
        <w:pStyle w:val="TtuloPr-textual"/>
      </w:pPr>
      <w:r>
        <w:br w:type="page"/>
      </w:r>
      <w:bookmarkStart w:id="25" w:name="_Toc257729052"/>
      <w:bookmarkStart w:id="26" w:name="_Toc257729440"/>
      <w:bookmarkStart w:id="27" w:name="_Toc257729477"/>
      <w:r w:rsidRPr="00BE02B3">
        <w:lastRenderedPageBreak/>
        <w:t>ABSTRACT</w:t>
      </w:r>
      <w:bookmarkEnd w:id="25"/>
      <w:bookmarkEnd w:id="26"/>
      <w:bookmarkEnd w:id="27"/>
    </w:p>
    <w:p w14:paraId="5F88FE7B" w14:textId="77777777" w:rsidR="00380232" w:rsidRPr="00121BB3" w:rsidRDefault="00380232" w:rsidP="00380232">
      <w:pPr>
        <w:pStyle w:val="Resumo-Texto"/>
        <w:rPr>
          <w:lang w:val="en-US"/>
        </w:rPr>
      </w:pPr>
      <w:r w:rsidRPr="007E2C84">
        <w:t>O texto do resumo em língua portuguesa deve estar traduzido em outra língua (</w:t>
      </w:r>
      <w:r>
        <w:t xml:space="preserve">normalmente o </w:t>
      </w:r>
      <w:r w:rsidRPr="007E2C84">
        <w:t xml:space="preserve">inglês). </w:t>
      </w:r>
      <w:r w:rsidRPr="00121BB3">
        <w:rPr>
          <w:lang w:val="en-US"/>
        </w:rPr>
        <w:t xml:space="preserve">Abstract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w:t>
      </w:r>
    </w:p>
    <w:p w14:paraId="2597AA53" w14:textId="77777777" w:rsidR="00380232" w:rsidRPr="00121BB3" w:rsidRDefault="00380232" w:rsidP="00380232">
      <w:pPr>
        <w:rPr>
          <w:lang w:val="en-US"/>
        </w:rPr>
      </w:pPr>
    </w:p>
    <w:p w14:paraId="466DEC5F" w14:textId="77777777" w:rsidR="00380232" w:rsidRDefault="00380232" w:rsidP="00380232">
      <w:pPr>
        <w:pStyle w:val="Corpodetexto2"/>
      </w:pPr>
      <w:bookmarkStart w:id="28" w:name="_Toc257729053"/>
      <w:bookmarkStart w:id="29" w:name="_Toc257729441"/>
      <w:bookmarkStart w:id="30" w:name="_Toc257729478"/>
      <w:bookmarkStart w:id="31" w:name="_Toc266864377"/>
      <w:bookmarkStart w:id="32" w:name="_Toc266865619"/>
      <w:r>
        <w:rPr>
          <w:b/>
        </w:rPr>
        <w:t>Keywords</w:t>
      </w:r>
      <w:r w:rsidRPr="00AB79D4">
        <w:rPr>
          <w:b/>
        </w:rPr>
        <w:t>:</w:t>
      </w:r>
      <w:r>
        <w:t xml:space="preserve"> Palavra 1. Palavra 2. Palavra 3.</w:t>
      </w:r>
      <w:bookmarkEnd w:id="28"/>
      <w:bookmarkEnd w:id="29"/>
      <w:bookmarkEnd w:id="30"/>
      <w:bookmarkEnd w:id="31"/>
      <w:bookmarkEnd w:id="32"/>
    </w:p>
    <w:p w14:paraId="0211D786" w14:textId="77777777" w:rsidR="00380232" w:rsidRDefault="00380232" w:rsidP="00380232">
      <w:pPr>
        <w:pStyle w:val="Resumo-Texto"/>
      </w:pPr>
    </w:p>
    <w:p w14:paraId="0185EF73" w14:textId="77777777" w:rsidR="00380232" w:rsidRDefault="00380232" w:rsidP="00380232">
      <w:pPr>
        <w:pStyle w:val="Resumo-Texto"/>
      </w:pPr>
    </w:p>
    <w:p w14:paraId="0A3FB200" w14:textId="77777777" w:rsidR="00F2032D" w:rsidRDefault="00380232" w:rsidP="00F2032D">
      <w:pPr>
        <w:pStyle w:val="TtuloPr-textual"/>
      </w:pPr>
      <w:r>
        <w:br w:type="page"/>
      </w:r>
      <w:bookmarkStart w:id="33" w:name="_Toc257729054"/>
      <w:bookmarkStart w:id="34" w:name="_Toc257729442"/>
      <w:bookmarkStart w:id="35" w:name="_Toc257729479"/>
      <w:bookmarkStart w:id="36" w:name="_Toc266864378"/>
      <w:bookmarkStart w:id="37" w:name="_Toc266865620"/>
      <w:r>
        <w:lastRenderedPageBreak/>
        <w:t xml:space="preserve">Lista de </w:t>
      </w:r>
      <w:bookmarkEnd w:id="33"/>
      <w:bookmarkEnd w:id="34"/>
      <w:bookmarkEnd w:id="35"/>
      <w:bookmarkEnd w:id="36"/>
      <w:bookmarkEnd w:id="37"/>
      <w:r w:rsidR="006867CE">
        <w:t>códigos</w:t>
      </w:r>
    </w:p>
    <w:p w14:paraId="489C5C59" w14:textId="08EFD3DB" w:rsidR="00CC2312" w:rsidRDefault="00F2032D">
      <w:pPr>
        <w:pStyle w:val="ndicedeilustraes"/>
        <w:tabs>
          <w:tab w:val="right" w:leader="dot" w:pos="9061"/>
        </w:tabs>
        <w:rPr>
          <w:rFonts w:asciiTheme="minorHAnsi" w:eastAsiaTheme="minorEastAsia" w:hAnsiTheme="minorHAnsi" w:cstheme="minorBidi"/>
          <w:noProof/>
          <w:sz w:val="22"/>
          <w:lang w:eastAsia="pt-BR"/>
        </w:rPr>
      </w:pPr>
      <w:r>
        <w:fldChar w:fldCharType="begin"/>
      </w:r>
      <w:r>
        <w:instrText xml:space="preserve"> TOC \h \z \c "Código" </w:instrText>
      </w:r>
      <w:r>
        <w:fldChar w:fldCharType="separate"/>
      </w:r>
      <w:hyperlink w:anchor="_Toc523497283" w:history="1">
        <w:r w:rsidR="00CC2312" w:rsidRPr="00387A2B">
          <w:rPr>
            <w:rStyle w:val="Hyperlink"/>
            <w:noProof/>
          </w:rPr>
          <w:t>Código 2.1 - Consulta SQL: Lista de pessoas.</w:t>
        </w:r>
        <w:r w:rsidR="00CC2312">
          <w:rPr>
            <w:noProof/>
            <w:webHidden/>
          </w:rPr>
          <w:tab/>
        </w:r>
        <w:r w:rsidR="00CC2312">
          <w:rPr>
            <w:noProof/>
            <w:webHidden/>
          </w:rPr>
          <w:fldChar w:fldCharType="begin"/>
        </w:r>
        <w:r w:rsidR="00CC2312">
          <w:rPr>
            <w:noProof/>
            <w:webHidden/>
          </w:rPr>
          <w:instrText xml:space="preserve"> PAGEREF _Toc523497283 \h </w:instrText>
        </w:r>
        <w:r w:rsidR="00CC2312">
          <w:rPr>
            <w:noProof/>
            <w:webHidden/>
          </w:rPr>
        </w:r>
        <w:r w:rsidR="00CC2312">
          <w:rPr>
            <w:noProof/>
            <w:webHidden/>
          </w:rPr>
          <w:fldChar w:fldCharType="separate"/>
        </w:r>
        <w:r w:rsidR="0012240B">
          <w:rPr>
            <w:noProof/>
            <w:webHidden/>
          </w:rPr>
          <w:t>17</w:t>
        </w:r>
        <w:r w:rsidR="00CC2312">
          <w:rPr>
            <w:noProof/>
            <w:webHidden/>
          </w:rPr>
          <w:fldChar w:fldCharType="end"/>
        </w:r>
      </w:hyperlink>
    </w:p>
    <w:p w14:paraId="318F8B72" w14:textId="77777777" w:rsidR="00F2032D" w:rsidRPr="00F2032D" w:rsidRDefault="00F2032D" w:rsidP="00F2032D">
      <w:pPr>
        <w:pStyle w:val="Texto"/>
      </w:pPr>
      <w:r>
        <w:fldChar w:fldCharType="end"/>
      </w:r>
    </w:p>
    <w:p w14:paraId="6AE55A8B" w14:textId="77777777" w:rsidR="00271056" w:rsidRDefault="00271056" w:rsidP="00271056">
      <w:pPr>
        <w:pStyle w:val="Texto"/>
      </w:pPr>
    </w:p>
    <w:p w14:paraId="7BCF874B" w14:textId="77777777" w:rsidR="006867CE" w:rsidRDefault="006867CE">
      <w:pPr>
        <w:spacing w:line="240" w:lineRule="auto"/>
      </w:pPr>
      <w:r>
        <w:br w:type="page"/>
      </w:r>
    </w:p>
    <w:p w14:paraId="638651BD" w14:textId="77777777" w:rsidR="006867CE" w:rsidRDefault="006867CE" w:rsidP="006867CE">
      <w:pPr>
        <w:pStyle w:val="TtuloPr-textual"/>
      </w:pPr>
      <w:r>
        <w:lastRenderedPageBreak/>
        <w:t>Lista de FIGURAS</w:t>
      </w:r>
    </w:p>
    <w:p w14:paraId="6051FDE7" w14:textId="3ECE4538" w:rsidR="001911C0" w:rsidRDefault="006867CE">
      <w:pPr>
        <w:pStyle w:val="ndicedeilustraes"/>
        <w:tabs>
          <w:tab w:val="right" w:leader="dot" w:pos="9061"/>
        </w:tabs>
        <w:rPr>
          <w:rFonts w:asciiTheme="minorHAnsi" w:eastAsiaTheme="minorEastAsia" w:hAnsiTheme="minorHAnsi" w:cstheme="minorBidi"/>
          <w:noProof/>
          <w:sz w:val="22"/>
          <w:lang w:eastAsia="pt-BR"/>
        </w:rPr>
      </w:pPr>
      <w:r>
        <w:fldChar w:fldCharType="begin"/>
      </w:r>
      <w:r>
        <w:instrText xml:space="preserve"> TOC \h \z \c "Figura" </w:instrText>
      </w:r>
      <w:r>
        <w:fldChar w:fldCharType="separate"/>
      </w:r>
      <w:hyperlink w:anchor="_Toc145429333" w:history="1">
        <w:r w:rsidR="001911C0" w:rsidRPr="000873A6">
          <w:rPr>
            <w:rStyle w:val="Hyperlink"/>
            <w:noProof/>
          </w:rPr>
          <w:t>Figura 2.1 - Identidade visual do Instituto Federal do Paraná – Campus Pinhais.</w:t>
        </w:r>
        <w:r w:rsidR="001911C0">
          <w:rPr>
            <w:noProof/>
            <w:webHidden/>
          </w:rPr>
          <w:tab/>
        </w:r>
        <w:r w:rsidR="001911C0">
          <w:rPr>
            <w:noProof/>
            <w:webHidden/>
          </w:rPr>
          <w:fldChar w:fldCharType="begin"/>
        </w:r>
        <w:r w:rsidR="001911C0">
          <w:rPr>
            <w:noProof/>
            <w:webHidden/>
          </w:rPr>
          <w:instrText xml:space="preserve"> PAGEREF _Toc145429333 \h </w:instrText>
        </w:r>
        <w:r w:rsidR="001911C0">
          <w:rPr>
            <w:noProof/>
            <w:webHidden/>
          </w:rPr>
        </w:r>
        <w:r w:rsidR="001911C0">
          <w:rPr>
            <w:noProof/>
            <w:webHidden/>
          </w:rPr>
          <w:fldChar w:fldCharType="separate"/>
        </w:r>
        <w:r w:rsidR="0012240B">
          <w:rPr>
            <w:noProof/>
            <w:webHidden/>
          </w:rPr>
          <w:t>14</w:t>
        </w:r>
        <w:r w:rsidR="001911C0">
          <w:rPr>
            <w:noProof/>
            <w:webHidden/>
          </w:rPr>
          <w:fldChar w:fldCharType="end"/>
        </w:r>
      </w:hyperlink>
    </w:p>
    <w:p w14:paraId="526CC0E1" w14:textId="4486725D" w:rsidR="006867CE" w:rsidRPr="00271056" w:rsidRDefault="006867CE" w:rsidP="006867CE">
      <w:pPr>
        <w:pStyle w:val="Texto"/>
      </w:pPr>
      <w:r>
        <w:fldChar w:fldCharType="end"/>
      </w:r>
    </w:p>
    <w:p w14:paraId="31305B8B" w14:textId="77777777" w:rsidR="00380232" w:rsidRDefault="00380232" w:rsidP="00380232">
      <w:pPr>
        <w:pStyle w:val="Texto"/>
        <w:spacing w:line="240" w:lineRule="auto"/>
        <w:ind w:firstLine="0"/>
        <w:jc w:val="left"/>
      </w:pPr>
    </w:p>
    <w:p w14:paraId="2734BB3D" w14:textId="77777777" w:rsidR="00380232" w:rsidRDefault="00380232" w:rsidP="00380232">
      <w:pPr>
        <w:pStyle w:val="TtuloPr-textual"/>
      </w:pPr>
      <w:r>
        <w:br w:type="page"/>
      </w:r>
      <w:bookmarkStart w:id="38" w:name="_Toc257729055"/>
      <w:bookmarkStart w:id="39" w:name="_Toc257729443"/>
      <w:bookmarkStart w:id="40" w:name="_Toc257729480"/>
      <w:bookmarkStart w:id="41" w:name="_Toc266864379"/>
      <w:bookmarkStart w:id="42" w:name="_Toc266865621"/>
      <w:r>
        <w:lastRenderedPageBreak/>
        <w:t>Lista de Tabelas</w:t>
      </w:r>
      <w:bookmarkEnd w:id="38"/>
      <w:bookmarkEnd w:id="39"/>
      <w:bookmarkEnd w:id="40"/>
      <w:bookmarkEnd w:id="41"/>
      <w:bookmarkEnd w:id="42"/>
    </w:p>
    <w:p w14:paraId="384C3D56" w14:textId="2CE48FBF" w:rsidR="001911C0" w:rsidRDefault="00380232">
      <w:pPr>
        <w:pStyle w:val="ndicedeilustraes"/>
        <w:tabs>
          <w:tab w:val="right" w:leader="dot" w:pos="9061"/>
        </w:tabs>
        <w:rPr>
          <w:rFonts w:asciiTheme="minorHAnsi" w:eastAsiaTheme="minorEastAsia" w:hAnsiTheme="minorHAnsi" w:cstheme="minorBidi"/>
          <w:noProof/>
          <w:sz w:val="22"/>
          <w:lang w:eastAsia="pt-BR"/>
        </w:rPr>
      </w:pPr>
      <w:r>
        <w:fldChar w:fldCharType="begin"/>
      </w:r>
      <w:r>
        <w:instrText xml:space="preserve"> TOC \f F \h \z \t "Legenda-Tabela" \c "Tabela" </w:instrText>
      </w:r>
      <w:r>
        <w:fldChar w:fldCharType="separate"/>
      </w:r>
      <w:hyperlink w:anchor="_Toc145429329" w:history="1">
        <w:r w:rsidR="001911C0" w:rsidRPr="00B504E4">
          <w:rPr>
            <w:rStyle w:val="Hyperlink"/>
            <w:noProof/>
          </w:rPr>
          <w:t>Tabela 2.1 - Dicionário de dados (Tabela: Usuário).</w:t>
        </w:r>
        <w:r w:rsidR="001911C0">
          <w:rPr>
            <w:noProof/>
            <w:webHidden/>
          </w:rPr>
          <w:tab/>
        </w:r>
        <w:r w:rsidR="001911C0">
          <w:rPr>
            <w:noProof/>
            <w:webHidden/>
          </w:rPr>
          <w:fldChar w:fldCharType="begin"/>
        </w:r>
        <w:r w:rsidR="001911C0">
          <w:rPr>
            <w:noProof/>
            <w:webHidden/>
          </w:rPr>
          <w:instrText xml:space="preserve"> PAGEREF _Toc145429329 \h </w:instrText>
        </w:r>
        <w:r w:rsidR="001911C0">
          <w:rPr>
            <w:noProof/>
            <w:webHidden/>
          </w:rPr>
        </w:r>
        <w:r w:rsidR="001911C0">
          <w:rPr>
            <w:noProof/>
            <w:webHidden/>
          </w:rPr>
          <w:fldChar w:fldCharType="separate"/>
        </w:r>
        <w:r w:rsidR="0012240B">
          <w:rPr>
            <w:noProof/>
            <w:webHidden/>
          </w:rPr>
          <w:t>16</w:t>
        </w:r>
        <w:r w:rsidR="001911C0">
          <w:rPr>
            <w:noProof/>
            <w:webHidden/>
          </w:rPr>
          <w:fldChar w:fldCharType="end"/>
        </w:r>
      </w:hyperlink>
    </w:p>
    <w:p w14:paraId="5FD9D2AC" w14:textId="4F127F84" w:rsidR="001911C0" w:rsidRDefault="00000000">
      <w:pPr>
        <w:pStyle w:val="ndicedeilustraes"/>
        <w:tabs>
          <w:tab w:val="right" w:leader="dot" w:pos="9061"/>
        </w:tabs>
        <w:rPr>
          <w:rFonts w:asciiTheme="minorHAnsi" w:eastAsiaTheme="minorEastAsia" w:hAnsiTheme="minorHAnsi" w:cstheme="minorBidi"/>
          <w:noProof/>
          <w:sz w:val="22"/>
          <w:lang w:eastAsia="pt-BR"/>
        </w:rPr>
      </w:pPr>
      <w:hyperlink w:anchor="_Toc145429330" w:history="1">
        <w:r w:rsidR="001911C0" w:rsidRPr="00B504E4">
          <w:rPr>
            <w:rStyle w:val="Hyperlink"/>
            <w:noProof/>
          </w:rPr>
          <w:t>Tabela 2.2 - Dicionário de dados (Tabela: Telefone).</w:t>
        </w:r>
        <w:r w:rsidR="001911C0">
          <w:rPr>
            <w:noProof/>
            <w:webHidden/>
          </w:rPr>
          <w:tab/>
        </w:r>
        <w:r w:rsidR="001911C0">
          <w:rPr>
            <w:noProof/>
            <w:webHidden/>
          </w:rPr>
          <w:fldChar w:fldCharType="begin"/>
        </w:r>
        <w:r w:rsidR="001911C0">
          <w:rPr>
            <w:noProof/>
            <w:webHidden/>
          </w:rPr>
          <w:instrText xml:space="preserve"> PAGEREF _Toc145429330 \h </w:instrText>
        </w:r>
        <w:r w:rsidR="001911C0">
          <w:rPr>
            <w:noProof/>
            <w:webHidden/>
          </w:rPr>
        </w:r>
        <w:r w:rsidR="001911C0">
          <w:rPr>
            <w:noProof/>
            <w:webHidden/>
          </w:rPr>
          <w:fldChar w:fldCharType="separate"/>
        </w:r>
        <w:r w:rsidR="0012240B">
          <w:rPr>
            <w:noProof/>
            <w:webHidden/>
          </w:rPr>
          <w:t>16</w:t>
        </w:r>
        <w:r w:rsidR="001911C0">
          <w:rPr>
            <w:noProof/>
            <w:webHidden/>
          </w:rPr>
          <w:fldChar w:fldCharType="end"/>
        </w:r>
      </w:hyperlink>
    </w:p>
    <w:p w14:paraId="427406CC" w14:textId="4FD7C784" w:rsidR="001911C0" w:rsidRDefault="00000000">
      <w:pPr>
        <w:pStyle w:val="ndicedeilustraes"/>
        <w:tabs>
          <w:tab w:val="right" w:leader="dot" w:pos="9061"/>
        </w:tabs>
        <w:rPr>
          <w:rFonts w:asciiTheme="minorHAnsi" w:eastAsiaTheme="minorEastAsia" w:hAnsiTheme="minorHAnsi" w:cstheme="minorBidi"/>
          <w:noProof/>
          <w:sz w:val="22"/>
          <w:lang w:eastAsia="pt-BR"/>
        </w:rPr>
      </w:pPr>
      <w:hyperlink w:anchor="_Toc145429331" w:history="1">
        <w:r w:rsidR="001911C0" w:rsidRPr="00B504E4">
          <w:rPr>
            <w:rStyle w:val="Hyperlink"/>
            <w:noProof/>
          </w:rPr>
          <w:t>Tabela 2.3 - Relatório: Lista de pessoas.</w:t>
        </w:r>
        <w:r w:rsidR="001911C0">
          <w:rPr>
            <w:noProof/>
            <w:webHidden/>
          </w:rPr>
          <w:tab/>
        </w:r>
        <w:r w:rsidR="001911C0">
          <w:rPr>
            <w:noProof/>
            <w:webHidden/>
          </w:rPr>
          <w:fldChar w:fldCharType="begin"/>
        </w:r>
        <w:r w:rsidR="001911C0">
          <w:rPr>
            <w:noProof/>
            <w:webHidden/>
          </w:rPr>
          <w:instrText xml:space="preserve"> PAGEREF _Toc145429331 \h </w:instrText>
        </w:r>
        <w:r w:rsidR="001911C0">
          <w:rPr>
            <w:noProof/>
            <w:webHidden/>
          </w:rPr>
        </w:r>
        <w:r w:rsidR="001911C0">
          <w:rPr>
            <w:noProof/>
            <w:webHidden/>
          </w:rPr>
          <w:fldChar w:fldCharType="separate"/>
        </w:r>
        <w:r w:rsidR="0012240B">
          <w:rPr>
            <w:noProof/>
            <w:webHidden/>
          </w:rPr>
          <w:t>17</w:t>
        </w:r>
        <w:r w:rsidR="001911C0">
          <w:rPr>
            <w:noProof/>
            <w:webHidden/>
          </w:rPr>
          <w:fldChar w:fldCharType="end"/>
        </w:r>
      </w:hyperlink>
    </w:p>
    <w:p w14:paraId="06B8ED95" w14:textId="783592AD" w:rsidR="00271056" w:rsidRDefault="00380232" w:rsidP="00271056">
      <w:pPr>
        <w:autoSpaceDE w:val="0"/>
        <w:autoSpaceDN w:val="0"/>
        <w:adjustRightInd w:val="0"/>
        <w:spacing w:line="360" w:lineRule="auto"/>
        <w:jc w:val="center"/>
      </w:pPr>
      <w:r>
        <w:fldChar w:fldCharType="end"/>
      </w:r>
    </w:p>
    <w:p w14:paraId="7F7F143D" w14:textId="77777777" w:rsidR="00271056" w:rsidRDefault="00271056">
      <w:pPr>
        <w:spacing w:line="240" w:lineRule="auto"/>
        <w:rPr>
          <w:rFonts w:eastAsia="Times New Roman" w:cs="Arial"/>
          <w:b/>
          <w:bCs/>
          <w:kern w:val="32"/>
          <w:szCs w:val="24"/>
          <w:lang w:eastAsia="pt-BR"/>
        </w:rPr>
      </w:pPr>
      <w:r>
        <w:rPr>
          <w:rFonts w:eastAsia="Times New Roman" w:cs="Arial"/>
          <w:b/>
          <w:bCs/>
          <w:kern w:val="32"/>
          <w:szCs w:val="24"/>
          <w:lang w:eastAsia="pt-BR"/>
        </w:rPr>
        <w:br w:type="page"/>
      </w:r>
    </w:p>
    <w:p w14:paraId="49386152" w14:textId="77777777" w:rsidR="00E367F4" w:rsidRDefault="000A0103" w:rsidP="00271056">
      <w:pPr>
        <w:autoSpaceDE w:val="0"/>
        <w:autoSpaceDN w:val="0"/>
        <w:adjustRightInd w:val="0"/>
        <w:spacing w:line="360" w:lineRule="auto"/>
        <w:jc w:val="center"/>
        <w:rPr>
          <w:rFonts w:eastAsia="Times New Roman" w:cs="Arial"/>
          <w:b/>
          <w:bCs/>
          <w:kern w:val="32"/>
          <w:szCs w:val="24"/>
          <w:lang w:eastAsia="pt-BR"/>
        </w:rPr>
      </w:pPr>
      <w:r>
        <w:rPr>
          <w:rFonts w:eastAsia="Times New Roman" w:cs="Arial"/>
          <w:b/>
          <w:bCs/>
          <w:kern w:val="32"/>
          <w:szCs w:val="24"/>
          <w:lang w:eastAsia="pt-BR"/>
        </w:rPr>
        <w:lastRenderedPageBreak/>
        <w:t>SUMÁRIO</w:t>
      </w:r>
    </w:p>
    <w:p w14:paraId="12FA55B1" w14:textId="77777777" w:rsidR="00DA5C8B" w:rsidRPr="00FC2576" w:rsidRDefault="0059496B" w:rsidP="00FC2576">
      <w:pPr>
        <w:tabs>
          <w:tab w:val="right" w:leader="dot" w:pos="9072"/>
        </w:tabs>
        <w:spacing w:line="360" w:lineRule="auto"/>
        <w:ind w:left="851" w:right="566" w:hanging="851"/>
        <w:rPr>
          <w:rFonts w:eastAsia="Times New Roman" w:cs="Arial"/>
          <w:bCs/>
          <w:noProof/>
          <w:kern w:val="32"/>
          <w:szCs w:val="24"/>
          <w:lang w:eastAsia="pt-BR"/>
        </w:rPr>
      </w:pPr>
      <w:r w:rsidRPr="000775C2">
        <w:rPr>
          <w:rFonts w:eastAsia="Times New Roman" w:cs="Arial"/>
          <w:b/>
          <w:bCs/>
          <w:kern w:val="32"/>
          <w:szCs w:val="24"/>
          <w:lang w:eastAsia="pt-BR"/>
        </w:rPr>
        <w:fldChar w:fldCharType="begin"/>
      </w:r>
      <w:r w:rsidRPr="000775C2">
        <w:rPr>
          <w:rFonts w:eastAsia="Times New Roman" w:cs="Arial"/>
          <w:b/>
          <w:bCs/>
          <w:kern w:val="32"/>
          <w:szCs w:val="24"/>
          <w:lang w:eastAsia="pt-BR"/>
        </w:rPr>
        <w:instrText xml:space="preserve"> TOC \h \z \c "Equação" </w:instrText>
      </w:r>
      <w:r w:rsidRPr="000775C2">
        <w:rPr>
          <w:rFonts w:eastAsia="Times New Roman" w:cs="Arial"/>
          <w:b/>
          <w:bCs/>
          <w:kern w:val="32"/>
          <w:szCs w:val="24"/>
          <w:lang w:eastAsia="pt-BR"/>
        </w:rPr>
        <w:fldChar w:fldCharType="separate"/>
      </w:r>
    </w:p>
    <w:p w14:paraId="630751CD" w14:textId="46502D43" w:rsidR="003F0C35" w:rsidRDefault="00380232">
      <w:pPr>
        <w:pStyle w:val="Sumrio1"/>
        <w:rPr>
          <w:rFonts w:asciiTheme="minorHAnsi" w:eastAsiaTheme="minorEastAsia" w:hAnsiTheme="minorHAnsi" w:cstheme="minorBidi"/>
          <w:b w:val="0"/>
          <w:caps w:val="0"/>
          <w:sz w:val="22"/>
          <w:szCs w:val="22"/>
        </w:rPr>
      </w:pPr>
      <w:r>
        <w:rPr>
          <w:b w:val="0"/>
        </w:rPr>
        <w:fldChar w:fldCharType="begin"/>
      </w:r>
      <w:r>
        <w:rPr>
          <w:b w:val="0"/>
        </w:rPr>
        <w:instrText xml:space="preserve"> TOC \o "1-5" \h \z \u </w:instrText>
      </w:r>
      <w:r>
        <w:rPr>
          <w:b w:val="0"/>
        </w:rPr>
        <w:fldChar w:fldCharType="separate"/>
      </w:r>
      <w:hyperlink w:anchor="_Toc145597262" w:history="1">
        <w:r w:rsidR="003F0C35" w:rsidRPr="00C15295">
          <w:rPr>
            <w:rStyle w:val="Hyperlink"/>
          </w:rPr>
          <w:t>1</w:t>
        </w:r>
        <w:r w:rsidR="003F0C35">
          <w:rPr>
            <w:rFonts w:asciiTheme="minorHAnsi" w:eastAsiaTheme="minorEastAsia" w:hAnsiTheme="minorHAnsi" w:cstheme="minorBidi"/>
            <w:b w:val="0"/>
            <w:caps w:val="0"/>
            <w:sz w:val="22"/>
            <w:szCs w:val="22"/>
          </w:rPr>
          <w:tab/>
        </w:r>
        <w:r w:rsidR="003F0C35" w:rsidRPr="00C15295">
          <w:rPr>
            <w:rStyle w:val="Hyperlink"/>
          </w:rPr>
          <w:t>INTRODUÇÃO</w:t>
        </w:r>
        <w:r w:rsidR="003F0C35">
          <w:rPr>
            <w:webHidden/>
          </w:rPr>
          <w:tab/>
        </w:r>
        <w:r w:rsidR="003F0C35">
          <w:rPr>
            <w:webHidden/>
          </w:rPr>
          <w:fldChar w:fldCharType="begin"/>
        </w:r>
        <w:r w:rsidR="003F0C35">
          <w:rPr>
            <w:webHidden/>
          </w:rPr>
          <w:instrText xml:space="preserve"> PAGEREF _Toc145597262 \h </w:instrText>
        </w:r>
        <w:r w:rsidR="003F0C35">
          <w:rPr>
            <w:webHidden/>
          </w:rPr>
        </w:r>
        <w:r w:rsidR="003F0C35">
          <w:rPr>
            <w:webHidden/>
          </w:rPr>
          <w:fldChar w:fldCharType="separate"/>
        </w:r>
        <w:r w:rsidR="0012240B">
          <w:rPr>
            <w:webHidden/>
          </w:rPr>
          <w:t>9</w:t>
        </w:r>
        <w:r w:rsidR="003F0C35">
          <w:rPr>
            <w:webHidden/>
          </w:rPr>
          <w:fldChar w:fldCharType="end"/>
        </w:r>
      </w:hyperlink>
    </w:p>
    <w:p w14:paraId="2ADA0A8D" w14:textId="50C7E6A0" w:rsidR="003F0C35" w:rsidRDefault="00000000">
      <w:pPr>
        <w:pStyle w:val="Sumrio2"/>
        <w:rPr>
          <w:rFonts w:asciiTheme="minorHAnsi" w:eastAsiaTheme="minorEastAsia" w:hAnsiTheme="minorHAnsi" w:cstheme="minorBidi"/>
          <w:caps w:val="0"/>
          <w:sz w:val="22"/>
        </w:rPr>
      </w:pPr>
      <w:hyperlink w:anchor="_Toc145597263" w:history="1">
        <w:r w:rsidR="003F0C35" w:rsidRPr="00C15295">
          <w:rPr>
            <w:rStyle w:val="Hyperlink"/>
          </w:rPr>
          <w:t>1.1</w:t>
        </w:r>
        <w:r w:rsidR="003F0C35">
          <w:rPr>
            <w:rFonts w:asciiTheme="minorHAnsi" w:eastAsiaTheme="minorEastAsia" w:hAnsiTheme="minorHAnsi" w:cstheme="minorBidi"/>
            <w:caps w:val="0"/>
            <w:sz w:val="22"/>
          </w:rPr>
          <w:tab/>
        </w:r>
        <w:r w:rsidR="003F0C35" w:rsidRPr="00C15295">
          <w:rPr>
            <w:rStyle w:val="Hyperlink"/>
          </w:rPr>
          <w:t>APRESENTAÇÃO DO PROBLEMA</w:t>
        </w:r>
        <w:r w:rsidR="003F0C35">
          <w:rPr>
            <w:webHidden/>
          </w:rPr>
          <w:tab/>
        </w:r>
        <w:r w:rsidR="003F0C35">
          <w:rPr>
            <w:webHidden/>
          </w:rPr>
          <w:fldChar w:fldCharType="begin"/>
        </w:r>
        <w:r w:rsidR="003F0C35">
          <w:rPr>
            <w:webHidden/>
          </w:rPr>
          <w:instrText xml:space="preserve"> PAGEREF _Toc145597263 \h </w:instrText>
        </w:r>
        <w:r w:rsidR="003F0C35">
          <w:rPr>
            <w:webHidden/>
          </w:rPr>
        </w:r>
        <w:r w:rsidR="003F0C35">
          <w:rPr>
            <w:webHidden/>
          </w:rPr>
          <w:fldChar w:fldCharType="separate"/>
        </w:r>
        <w:r w:rsidR="0012240B">
          <w:rPr>
            <w:webHidden/>
          </w:rPr>
          <w:t>9</w:t>
        </w:r>
        <w:r w:rsidR="003F0C35">
          <w:rPr>
            <w:webHidden/>
          </w:rPr>
          <w:fldChar w:fldCharType="end"/>
        </w:r>
      </w:hyperlink>
    </w:p>
    <w:p w14:paraId="09D39E57" w14:textId="0AABD226" w:rsidR="003F0C35" w:rsidRDefault="00000000">
      <w:pPr>
        <w:pStyle w:val="Sumrio2"/>
        <w:rPr>
          <w:rFonts w:asciiTheme="minorHAnsi" w:eastAsiaTheme="minorEastAsia" w:hAnsiTheme="minorHAnsi" w:cstheme="minorBidi"/>
          <w:caps w:val="0"/>
          <w:sz w:val="22"/>
        </w:rPr>
      </w:pPr>
      <w:hyperlink w:anchor="_Toc145597264" w:history="1">
        <w:r w:rsidR="003F0C35" w:rsidRPr="00C15295">
          <w:rPr>
            <w:rStyle w:val="Hyperlink"/>
          </w:rPr>
          <w:t>1.2</w:t>
        </w:r>
        <w:r w:rsidR="003F0C35">
          <w:rPr>
            <w:rFonts w:asciiTheme="minorHAnsi" w:eastAsiaTheme="minorEastAsia" w:hAnsiTheme="minorHAnsi" w:cstheme="minorBidi"/>
            <w:caps w:val="0"/>
            <w:sz w:val="22"/>
          </w:rPr>
          <w:tab/>
        </w:r>
        <w:r w:rsidR="003F0C35" w:rsidRPr="00C15295">
          <w:rPr>
            <w:rStyle w:val="Hyperlink"/>
          </w:rPr>
          <w:t>OBJETIVOS</w:t>
        </w:r>
        <w:r w:rsidR="003F0C35">
          <w:rPr>
            <w:webHidden/>
          </w:rPr>
          <w:tab/>
        </w:r>
        <w:r w:rsidR="003F0C35">
          <w:rPr>
            <w:webHidden/>
          </w:rPr>
          <w:fldChar w:fldCharType="begin"/>
        </w:r>
        <w:r w:rsidR="003F0C35">
          <w:rPr>
            <w:webHidden/>
          </w:rPr>
          <w:instrText xml:space="preserve"> PAGEREF _Toc145597264 \h </w:instrText>
        </w:r>
        <w:r w:rsidR="003F0C35">
          <w:rPr>
            <w:webHidden/>
          </w:rPr>
        </w:r>
        <w:r w:rsidR="003F0C35">
          <w:rPr>
            <w:webHidden/>
          </w:rPr>
          <w:fldChar w:fldCharType="separate"/>
        </w:r>
        <w:r w:rsidR="0012240B">
          <w:rPr>
            <w:webHidden/>
          </w:rPr>
          <w:t>12</w:t>
        </w:r>
        <w:r w:rsidR="003F0C35">
          <w:rPr>
            <w:webHidden/>
          </w:rPr>
          <w:fldChar w:fldCharType="end"/>
        </w:r>
      </w:hyperlink>
    </w:p>
    <w:p w14:paraId="166E1E4A" w14:textId="1368BDD5" w:rsidR="003F0C35" w:rsidRDefault="00000000">
      <w:pPr>
        <w:pStyle w:val="Sumrio3"/>
        <w:rPr>
          <w:rFonts w:asciiTheme="minorHAnsi" w:eastAsiaTheme="minorEastAsia" w:hAnsiTheme="minorHAnsi" w:cstheme="minorBidi"/>
          <w:b w:val="0"/>
          <w:sz w:val="22"/>
          <w:szCs w:val="22"/>
        </w:rPr>
      </w:pPr>
      <w:hyperlink w:anchor="_Toc145597265" w:history="1">
        <w:r w:rsidR="003F0C35" w:rsidRPr="00C15295">
          <w:rPr>
            <w:rStyle w:val="Hyperlink"/>
          </w:rPr>
          <w:t>1.2.1</w:t>
        </w:r>
        <w:r w:rsidR="003F0C35">
          <w:rPr>
            <w:rFonts w:asciiTheme="minorHAnsi" w:eastAsiaTheme="minorEastAsia" w:hAnsiTheme="minorHAnsi" w:cstheme="minorBidi"/>
            <w:b w:val="0"/>
            <w:sz w:val="22"/>
            <w:szCs w:val="22"/>
          </w:rPr>
          <w:tab/>
        </w:r>
        <w:r w:rsidR="003F0C35" w:rsidRPr="00C15295">
          <w:rPr>
            <w:rStyle w:val="Hyperlink"/>
          </w:rPr>
          <w:t>Objetivo geral</w:t>
        </w:r>
        <w:r w:rsidR="003F0C35">
          <w:rPr>
            <w:webHidden/>
          </w:rPr>
          <w:tab/>
        </w:r>
        <w:r w:rsidR="003F0C35">
          <w:rPr>
            <w:webHidden/>
          </w:rPr>
          <w:fldChar w:fldCharType="begin"/>
        </w:r>
        <w:r w:rsidR="003F0C35">
          <w:rPr>
            <w:webHidden/>
          </w:rPr>
          <w:instrText xml:space="preserve"> PAGEREF _Toc145597265 \h </w:instrText>
        </w:r>
        <w:r w:rsidR="003F0C35">
          <w:rPr>
            <w:webHidden/>
          </w:rPr>
        </w:r>
        <w:r w:rsidR="003F0C35">
          <w:rPr>
            <w:webHidden/>
          </w:rPr>
          <w:fldChar w:fldCharType="separate"/>
        </w:r>
        <w:r w:rsidR="0012240B">
          <w:rPr>
            <w:webHidden/>
          </w:rPr>
          <w:t>12</w:t>
        </w:r>
        <w:r w:rsidR="003F0C35">
          <w:rPr>
            <w:webHidden/>
          </w:rPr>
          <w:fldChar w:fldCharType="end"/>
        </w:r>
      </w:hyperlink>
    </w:p>
    <w:p w14:paraId="198CB695" w14:textId="3037503A" w:rsidR="003F0C35" w:rsidRDefault="00000000">
      <w:pPr>
        <w:pStyle w:val="Sumrio3"/>
        <w:rPr>
          <w:rFonts w:asciiTheme="minorHAnsi" w:eastAsiaTheme="minorEastAsia" w:hAnsiTheme="minorHAnsi" w:cstheme="minorBidi"/>
          <w:b w:val="0"/>
          <w:sz w:val="22"/>
          <w:szCs w:val="22"/>
        </w:rPr>
      </w:pPr>
      <w:hyperlink w:anchor="_Toc145597266" w:history="1">
        <w:r w:rsidR="003F0C35" w:rsidRPr="00C15295">
          <w:rPr>
            <w:rStyle w:val="Hyperlink"/>
          </w:rPr>
          <w:t>1.2.2</w:t>
        </w:r>
        <w:r w:rsidR="003F0C35">
          <w:rPr>
            <w:rFonts w:asciiTheme="minorHAnsi" w:eastAsiaTheme="minorEastAsia" w:hAnsiTheme="minorHAnsi" w:cstheme="minorBidi"/>
            <w:b w:val="0"/>
            <w:sz w:val="22"/>
            <w:szCs w:val="22"/>
          </w:rPr>
          <w:tab/>
        </w:r>
        <w:r w:rsidR="003F0C35" w:rsidRPr="00C15295">
          <w:rPr>
            <w:rStyle w:val="Hyperlink"/>
          </w:rPr>
          <w:t>Objetivos específicos</w:t>
        </w:r>
        <w:r w:rsidR="003F0C35">
          <w:rPr>
            <w:webHidden/>
          </w:rPr>
          <w:tab/>
        </w:r>
        <w:r w:rsidR="003F0C35">
          <w:rPr>
            <w:webHidden/>
          </w:rPr>
          <w:fldChar w:fldCharType="begin"/>
        </w:r>
        <w:r w:rsidR="003F0C35">
          <w:rPr>
            <w:webHidden/>
          </w:rPr>
          <w:instrText xml:space="preserve"> PAGEREF _Toc145597266 \h </w:instrText>
        </w:r>
        <w:r w:rsidR="003F0C35">
          <w:rPr>
            <w:webHidden/>
          </w:rPr>
        </w:r>
        <w:r w:rsidR="003F0C35">
          <w:rPr>
            <w:webHidden/>
          </w:rPr>
          <w:fldChar w:fldCharType="separate"/>
        </w:r>
        <w:r w:rsidR="0012240B">
          <w:rPr>
            <w:webHidden/>
          </w:rPr>
          <w:t>13</w:t>
        </w:r>
        <w:r w:rsidR="003F0C35">
          <w:rPr>
            <w:webHidden/>
          </w:rPr>
          <w:fldChar w:fldCharType="end"/>
        </w:r>
      </w:hyperlink>
    </w:p>
    <w:p w14:paraId="4645205C" w14:textId="065E69EC" w:rsidR="003F0C35" w:rsidRDefault="00000000">
      <w:pPr>
        <w:pStyle w:val="Sumrio1"/>
        <w:rPr>
          <w:rFonts w:asciiTheme="minorHAnsi" w:eastAsiaTheme="minorEastAsia" w:hAnsiTheme="minorHAnsi" w:cstheme="minorBidi"/>
          <w:b w:val="0"/>
          <w:caps w:val="0"/>
          <w:sz w:val="22"/>
          <w:szCs w:val="22"/>
        </w:rPr>
      </w:pPr>
      <w:hyperlink w:anchor="_Toc145597267" w:history="1">
        <w:r w:rsidR="003F0C35" w:rsidRPr="00C15295">
          <w:rPr>
            <w:rStyle w:val="Hyperlink"/>
          </w:rPr>
          <w:t>2</w:t>
        </w:r>
        <w:r w:rsidR="003F0C35">
          <w:rPr>
            <w:rFonts w:asciiTheme="minorHAnsi" w:eastAsiaTheme="minorEastAsia" w:hAnsiTheme="minorHAnsi" w:cstheme="minorBidi"/>
            <w:b w:val="0"/>
            <w:caps w:val="0"/>
            <w:sz w:val="22"/>
            <w:szCs w:val="22"/>
          </w:rPr>
          <w:tab/>
        </w:r>
        <w:r w:rsidR="003F0C35" w:rsidRPr="00C15295">
          <w:rPr>
            <w:rStyle w:val="Hyperlink"/>
          </w:rPr>
          <w:t>MÉTODO</w:t>
        </w:r>
        <w:r w:rsidR="003F0C35">
          <w:rPr>
            <w:webHidden/>
          </w:rPr>
          <w:tab/>
        </w:r>
        <w:r w:rsidR="003F0C35">
          <w:rPr>
            <w:webHidden/>
          </w:rPr>
          <w:fldChar w:fldCharType="begin"/>
        </w:r>
        <w:r w:rsidR="003F0C35">
          <w:rPr>
            <w:webHidden/>
          </w:rPr>
          <w:instrText xml:space="preserve"> PAGEREF _Toc145597267 \h </w:instrText>
        </w:r>
        <w:r w:rsidR="003F0C35">
          <w:rPr>
            <w:webHidden/>
          </w:rPr>
        </w:r>
        <w:r w:rsidR="003F0C35">
          <w:rPr>
            <w:webHidden/>
          </w:rPr>
          <w:fldChar w:fldCharType="separate"/>
        </w:r>
        <w:r w:rsidR="0012240B">
          <w:rPr>
            <w:webHidden/>
          </w:rPr>
          <w:t>14</w:t>
        </w:r>
        <w:r w:rsidR="003F0C35">
          <w:rPr>
            <w:webHidden/>
          </w:rPr>
          <w:fldChar w:fldCharType="end"/>
        </w:r>
      </w:hyperlink>
    </w:p>
    <w:p w14:paraId="64F74608" w14:textId="2AA4F10C" w:rsidR="003F0C35" w:rsidRDefault="00000000">
      <w:pPr>
        <w:pStyle w:val="Sumrio2"/>
        <w:rPr>
          <w:rFonts w:asciiTheme="minorHAnsi" w:eastAsiaTheme="minorEastAsia" w:hAnsiTheme="minorHAnsi" w:cstheme="minorBidi"/>
          <w:caps w:val="0"/>
          <w:sz w:val="22"/>
        </w:rPr>
      </w:pPr>
      <w:hyperlink w:anchor="_Toc145597268" w:history="1">
        <w:r w:rsidR="003F0C35" w:rsidRPr="00C15295">
          <w:rPr>
            <w:rStyle w:val="Hyperlink"/>
          </w:rPr>
          <w:t>2.1</w:t>
        </w:r>
        <w:r w:rsidR="003F0C35">
          <w:rPr>
            <w:rFonts w:asciiTheme="minorHAnsi" w:eastAsiaTheme="minorEastAsia" w:hAnsiTheme="minorHAnsi" w:cstheme="minorBidi"/>
            <w:caps w:val="0"/>
            <w:sz w:val="22"/>
          </w:rPr>
          <w:tab/>
        </w:r>
        <w:r w:rsidR="003F0C35" w:rsidRPr="00C15295">
          <w:rPr>
            <w:rStyle w:val="Hyperlink"/>
          </w:rPr>
          <w:t>CENÁRIO</w:t>
        </w:r>
        <w:r w:rsidR="003F0C35">
          <w:rPr>
            <w:webHidden/>
          </w:rPr>
          <w:tab/>
        </w:r>
        <w:r w:rsidR="003F0C35">
          <w:rPr>
            <w:webHidden/>
          </w:rPr>
          <w:fldChar w:fldCharType="begin"/>
        </w:r>
        <w:r w:rsidR="003F0C35">
          <w:rPr>
            <w:webHidden/>
          </w:rPr>
          <w:instrText xml:space="preserve"> PAGEREF _Toc145597268 \h </w:instrText>
        </w:r>
        <w:r w:rsidR="003F0C35">
          <w:rPr>
            <w:webHidden/>
          </w:rPr>
        </w:r>
        <w:r w:rsidR="003F0C35">
          <w:rPr>
            <w:webHidden/>
          </w:rPr>
          <w:fldChar w:fldCharType="separate"/>
        </w:r>
        <w:r w:rsidR="0012240B">
          <w:rPr>
            <w:webHidden/>
          </w:rPr>
          <w:t>14</w:t>
        </w:r>
        <w:r w:rsidR="003F0C35">
          <w:rPr>
            <w:webHidden/>
          </w:rPr>
          <w:fldChar w:fldCharType="end"/>
        </w:r>
      </w:hyperlink>
    </w:p>
    <w:p w14:paraId="7D468E39" w14:textId="29B01D46" w:rsidR="003F0C35" w:rsidRDefault="00000000">
      <w:pPr>
        <w:pStyle w:val="Sumrio2"/>
        <w:rPr>
          <w:rFonts w:asciiTheme="minorHAnsi" w:eastAsiaTheme="minorEastAsia" w:hAnsiTheme="minorHAnsi" w:cstheme="minorBidi"/>
          <w:caps w:val="0"/>
          <w:sz w:val="22"/>
        </w:rPr>
      </w:pPr>
      <w:hyperlink w:anchor="_Toc145597269" w:history="1">
        <w:r w:rsidR="003F0C35" w:rsidRPr="00C15295">
          <w:rPr>
            <w:rStyle w:val="Hyperlink"/>
          </w:rPr>
          <w:t>2.2</w:t>
        </w:r>
        <w:r w:rsidR="003F0C35">
          <w:rPr>
            <w:rFonts w:asciiTheme="minorHAnsi" w:eastAsiaTheme="minorEastAsia" w:hAnsiTheme="minorHAnsi" w:cstheme="minorBidi"/>
            <w:caps w:val="0"/>
            <w:sz w:val="22"/>
          </w:rPr>
          <w:tab/>
        </w:r>
        <w:r w:rsidR="003F0C35" w:rsidRPr="00C15295">
          <w:rPr>
            <w:rStyle w:val="Hyperlink"/>
          </w:rPr>
          <w:t>FUNCIONALIDADES</w:t>
        </w:r>
        <w:r w:rsidR="003F0C35">
          <w:rPr>
            <w:webHidden/>
          </w:rPr>
          <w:tab/>
        </w:r>
        <w:r w:rsidR="003F0C35">
          <w:rPr>
            <w:webHidden/>
          </w:rPr>
          <w:fldChar w:fldCharType="begin"/>
        </w:r>
        <w:r w:rsidR="003F0C35">
          <w:rPr>
            <w:webHidden/>
          </w:rPr>
          <w:instrText xml:space="preserve"> PAGEREF _Toc145597269 \h </w:instrText>
        </w:r>
        <w:r w:rsidR="003F0C35">
          <w:rPr>
            <w:webHidden/>
          </w:rPr>
        </w:r>
        <w:r w:rsidR="003F0C35">
          <w:rPr>
            <w:webHidden/>
          </w:rPr>
          <w:fldChar w:fldCharType="separate"/>
        </w:r>
        <w:r w:rsidR="0012240B">
          <w:rPr>
            <w:webHidden/>
          </w:rPr>
          <w:t>14</w:t>
        </w:r>
        <w:r w:rsidR="003F0C35">
          <w:rPr>
            <w:webHidden/>
          </w:rPr>
          <w:fldChar w:fldCharType="end"/>
        </w:r>
      </w:hyperlink>
    </w:p>
    <w:p w14:paraId="16CB2170" w14:textId="4B09614F" w:rsidR="003F0C35" w:rsidRDefault="00000000">
      <w:pPr>
        <w:pStyle w:val="Sumrio2"/>
        <w:rPr>
          <w:rFonts w:asciiTheme="minorHAnsi" w:eastAsiaTheme="minorEastAsia" w:hAnsiTheme="minorHAnsi" w:cstheme="minorBidi"/>
          <w:caps w:val="0"/>
          <w:sz w:val="22"/>
        </w:rPr>
      </w:pPr>
      <w:hyperlink w:anchor="_Toc145597270" w:history="1">
        <w:r w:rsidR="003F0C35" w:rsidRPr="00C15295">
          <w:rPr>
            <w:rStyle w:val="Hyperlink"/>
          </w:rPr>
          <w:t>2.3</w:t>
        </w:r>
        <w:r w:rsidR="003F0C35">
          <w:rPr>
            <w:rFonts w:asciiTheme="minorHAnsi" w:eastAsiaTheme="minorEastAsia" w:hAnsiTheme="minorHAnsi" w:cstheme="minorBidi"/>
            <w:caps w:val="0"/>
            <w:sz w:val="22"/>
          </w:rPr>
          <w:tab/>
        </w:r>
        <w:r w:rsidR="003F0C35" w:rsidRPr="00C15295">
          <w:rPr>
            <w:rStyle w:val="Hyperlink"/>
          </w:rPr>
          <w:t>ARQUITETURA GERAL</w:t>
        </w:r>
        <w:r w:rsidR="003F0C35">
          <w:rPr>
            <w:webHidden/>
          </w:rPr>
          <w:tab/>
        </w:r>
        <w:r w:rsidR="003F0C35">
          <w:rPr>
            <w:webHidden/>
          </w:rPr>
          <w:fldChar w:fldCharType="begin"/>
        </w:r>
        <w:r w:rsidR="003F0C35">
          <w:rPr>
            <w:webHidden/>
          </w:rPr>
          <w:instrText xml:space="preserve"> PAGEREF _Toc145597270 \h </w:instrText>
        </w:r>
        <w:r w:rsidR="003F0C35">
          <w:rPr>
            <w:webHidden/>
          </w:rPr>
        </w:r>
        <w:r w:rsidR="003F0C35">
          <w:rPr>
            <w:webHidden/>
          </w:rPr>
          <w:fldChar w:fldCharType="separate"/>
        </w:r>
        <w:r w:rsidR="0012240B">
          <w:rPr>
            <w:webHidden/>
          </w:rPr>
          <w:t>14</w:t>
        </w:r>
        <w:r w:rsidR="003F0C35">
          <w:rPr>
            <w:webHidden/>
          </w:rPr>
          <w:fldChar w:fldCharType="end"/>
        </w:r>
      </w:hyperlink>
    </w:p>
    <w:p w14:paraId="09CE7B91" w14:textId="557DFE6C" w:rsidR="003F0C35" w:rsidRDefault="00000000">
      <w:pPr>
        <w:pStyle w:val="Sumrio3"/>
        <w:rPr>
          <w:rFonts w:asciiTheme="minorHAnsi" w:eastAsiaTheme="minorEastAsia" w:hAnsiTheme="minorHAnsi" w:cstheme="minorBidi"/>
          <w:b w:val="0"/>
          <w:sz w:val="22"/>
          <w:szCs w:val="22"/>
        </w:rPr>
      </w:pPr>
      <w:hyperlink w:anchor="_Toc145597271" w:history="1">
        <w:r w:rsidR="003F0C35" w:rsidRPr="00C15295">
          <w:rPr>
            <w:rStyle w:val="Hyperlink"/>
          </w:rPr>
          <w:t>2.3.1</w:t>
        </w:r>
        <w:r w:rsidR="003F0C35">
          <w:rPr>
            <w:rFonts w:asciiTheme="minorHAnsi" w:eastAsiaTheme="minorEastAsia" w:hAnsiTheme="minorHAnsi" w:cstheme="minorBidi"/>
            <w:b w:val="0"/>
            <w:sz w:val="22"/>
            <w:szCs w:val="22"/>
          </w:rPr>
          <w:tab/>
        </w:r>
        <w:r w:rsidR="003F0C35" w:rsidRPr="00C15295">
          <w:rPr>
            <w:rStyle w:val="Hyperlink"/>
          </w:rPr>
          <w:t>Recursos necessários</w:t>
        </w:r>
        <w:r w:rsidR="003F0C35">
          <w:rPr>
            <w:webHidden/>
          </w:rPr>
          <w:tab/>
        </w:r>
        <w:r w:rsidR="003F0C35">
          <w:rPr>
            <w:webHidden/>
          </w:rPr>
          <w:fldChar w:fldCharType="begin"/>
        </w:r>
        <w:r w:rsidR="003F0C35">
          <w:rPr>
            <w:webHidden/>
          </w:rPr>
          <w:instrText xml:space="preserve"> PAGEREF _Toc145597271 \h </w:instrText>
        </w:r>
        <w:r w:rsidR="003F0C35">
          <w:rPr>
            <w:webHidden/>
          </w:rPr>
        </w:r>
        <w:r w:rsidR="003F0C35">
          <w:rPr>
            <w:webHidden/>
          </w:rPr>
          <w:fldChar w:fldCharType="separate"/>
        </w:r>
        <w:r w:rsidR="0012240B">
          <w:rPr>
            <w:webHidden/>
          </w:rPr>
          <w:t>14</w:t>
        </w:r>
        <w:r w:rsidR="003F0C35">
          <w:rPr>
            <w:webHidden/>
          </w:rPr>
          <w:fldChar w:fldCharType="end"/>
        </w:r>
      </w:hyperlink>
    </w:p>
    <w:p w14:paraId="51670DCA" w14:textId="6AD198A8" w:rsidR="003F0C35" w:rsidRDefault="00000000">
      <w:pPr>
        <w:pStyle w:val="Sumrio3"/>
        <w:rPr>
          <w:rFonts w:asciiTheme="minorHAnsi" w:eastAsiaTheme="minorEastAsia" w:hAnsiTheme="minorHAnsi" w:cstheme="minorBidi"/>
          <w:b w:val="0"/>
          <w:sz w:val="22"/>
          <w:szCs w:val="22"/>
        </w:rPr>
      </w:pPr>
      <w:hyperlink w:anchor="_Toc145597272" w:history="1">
        <w:r w:rsidR="003F0C35" w:rsidRPr="00C15295">
          <w:rPr>
            <w:rStyle w:val="Hyperlink"/>
          </w:rPr>
          <w:t>2.3.2</w:t>
        </w:r>
        <w:r w:rsidR="003F0C35">
          <w:rPr>
            <w:rFonts w:asciiTheme="minorHAnsi" w:eastAsiaTheme="minorEastAsia" w:hAnsiTheme="minorHAnsi" w:cstheme="minorBidi"/>
            <w:b w:val="0"/>
            <w:sz w:val="22"/>
            <w:szCs w:val="22"/>
          </w:rPr>
          <w:tab/>
        </w:r>
        <w:r w:rsidR="003F0C35" w:rsidRPr="00C15295">
          <w:rPr>
            <w:rStyle w:val="Hyperlink"/>
          </w:rPr>
          <w:t>Tecnologias utilizadas</w:t>
        </w:r>
        <w:r w:rsidR="003F0C35">
          <w:rPr>
            <w:webHidden/>
          </w:rPr>
          <w:tab/>
        </w:r>
        <w:r w:rsidR="003F0C35">
          <w:rPr>
            <w:webHidden/>
          </w:rPr>
          <w:fldChar w:fldCharType="begin"/>
        </w:r>
        <w:r w:rsidR="003F0C35">
          <w:rPr>
            <w:webHidden/>
          </w:rPr>
          <w:instrText xml:space="preserve"> PAGEREF _Toc145597272 \h </w:instrText>
        </w:r>
        <w:r w:rsidR="003F0C35">
          <w:rPr>
            <w:webHidden/>
          </w:rPr>
        </w:r>
        <w:r w:rsidR="003F0C35">
          <w:rPr>
            <w:webHidden/>
          </w:rPr>
          <w:fldChar w:fldCharType="separate"/>
        </w:r>
        <w:r w:rsidR="0012240B">
          <w:rPr>
            <w:webHidden/>
          </w:rPr>
          <w:t>15</w:t>
        </w:r>
        <w:r w:rsidR="003F0C35">
          <w:rPr>
            <w:webHidden/>
          </w:rPr>
          <w:fldChar w:fldCharType="end"/>
        </w:r>
      </w:hyperlink>
    </w:p>
    <w:p w14:paraId="7988ED59" w14:textId="25E086C1" w:rsidR="003F0C35" w:rsidRDefault="00000000">
      <w:pPr>
        <w:pStyle w:val="Sumrio3"/>
        <w:rPr>
          <w:rFonts w:asciiTheme="minorHAnsi" w:eastAsiaTheme="minorEastAsia" w:hAnsiTheme="minorHAnsi" w:cstheme="minorBidi"/>
          <w:b w:val="0"/>
          <w:sz w:val="22"/>
          <w:szCs w:val="22"/>
        </w:rPr>
      </w:pPr>
      <w:hyperlink w:anchor="_Toc145597273" w:history="1">
        <w:r w:rsidR="003F0C35" w:rsidRPr="00C15295">
          <w:rPr>
            <w:rStyle w:val="Hyperlink"/>
          </w:rPr>
          <w:t>2.3.3</w:t>
        </w:r>
        <w:r w:rsidR="003F0C35">
          <w:rPr>
            <w:rFonts w:asciiTheme="minorHAnsi" w:eastAsiaTheme="minorEastAsia" w:hAnsiTheme="minorHAnsi" w:cstheme="minorBidi"/>
            <w:b w:val="0"/>
            <w:sz w:val="22"/>
            <w:szCs w:val="22"/>
          </w:rPr>
          <w:tab/>
        </w:r>
        <w:r w:rsidR="003F0C35" w:rsidRPr="00C15295">
          <w:rPr>
            <w:rStyle w:val="Hyperlink"/>
          </w:rPr>
          <w:t>Arquitetura da aplicação</w:t>
        </w:r>
        <w:r w:rsidR="003F0C35">
          <w:rPr>
            <w:webHidden/>
          </w:rPr>
          <w:tab/>
        </w:r>
        <w:r w:rsidR="003F0C35">
          <w:rPr>
            <w:webHidden/>
          </w:rPr>
          <w:fldChar w:fldCharType="begin"/>
        </w:r>
        <w:r w:rsidR="003F0C35">
          <w:rPr>
            <w:webHidden/>
          </w:rPr>
          <w:instrText xml:space="preserve"> PAGEREF _Toc145597273 \h </w:instrText>
        </w:r>
        <w:r w:rsidR="003F0C35">
          <w:rPr>
            <w:webHidden/>
          </w:rPr>
        </w:r>
        <w:r w:rsidR="003F0C35">
          <w:rPr>
            <w:webHidden/>
          </w:rPr>
          <w:fldChar w:fldCharType="separate"/>
        </w:r>
        <w:r w:rsidR="0012240B">
          <w:rPr>
            <w:webHidden/>
          </w:rPr>
          <w:t>15</w:t>
        </w:r>
        <w:r w:rsidR="003F0C35">
          <w:rPr>
            <w:webHidden/>
          </w:rPr>
          <w:fldChar w:fldCharType="end"/>
        </w:r>
      </w:hyperlink>
    </w:p>
    <w:p w14:paraId="15066FE9" w14:textId="22F375EF" w:rsidR="003F0C35" w:rsidRDefault="00000000">
      <w:pPr>
        <w:pStyle w:val="Sumrio3"/>
        <w:rPr>
          <w:rFonts w:asciiTheme="minorHAnsi" w:eastAsiaTheme="minorEastAsia" w:hAnsiTheme="minorHAnsi" w:cstheme="minorBidi"/>
          <w:b w:val="0"/>
          <w:sz w:val="22"/>
          <w:szCs w:val="22"/>
        </w:rPr>
      </w:pPr>
      <w:hyperlink w:anchor="_Toc145597274" w:history="1">
        <w:r w:rsidR="003F0C35" w:rsidRPr="00C15295">
          <w:rPr>
            <w:rStyle w:val="Hyperlink"/>
          </w:rPr>
          <w:t>2.3.4</w:t>
        </w:r>
        <w:r w:rsidR="003F0C35">
          <w:rPr>
            <w:rFonts w:asciiTheme="minorHAnsi" w:eastAsiaTheme="minorEastAsia" w:hAnsiTheme="minorHAnsi" w:cstheme="minorBidi"/>
            <w:b w:val="0"/>
            <w:sz w:val="22"/>
            <w:szCs w:val="22"/>
          </w:rPr>
          <w:tab/>
        </w:r>
        <w:r w:rsidR="003F0C35" w:rsidRPr="00C15295">
          <w:rPr>
            <w:rStyle w:val="Hyperlink"/>
          </w:rPr>
          <w:t>Requisitos para instalação e uso da aplicação</w:t>
        </w:r>
        <w:r w:rsidR="003F0C35">
          <w:rPr>
            <w:webHidden/>
          </w:rPr>
          <w:tab/>
        </w:r>
        <w:r w:rsidR="003F0C35">
          <w:rPr>
            <w:webHidden/>
          </w:rPr>
          <w:fldChar w:fldCharType="begin"/>
        </w:r>
        <w:r w:rsidR="003F0C35">
          <w:rPr>
            <w:webHidden/>
          </w:rPr>
          <w:instrText xml:space="preserve"> PAGEREF _Toc145597274 \h </w:instrText>
        </w:r>
        <w:r w:rsidR="003F0C35">
          <w:rPr>
            <w:webHidden/>
          </w:rPr>
        </w:r>
        <w:r w:rsidR="003F0C35">
          <w:rPr>
            <w:webHidden/>
          </w:rPr>
          <w:fldChar w:fldCharType="separate"/>
        </w:r>
        <w:r w:rsidR="0012240B">
          <w:rPr>
            <w:webHidden/>
          </w:rPr>
          <w:t>15</w:t>
        </w:r>
        <w:r w:rsidR="003F0C35">
          <w:rPr>
            <w:webHidden/>
          </w:rPr>
          <w:fldChar w:fldCharType="end"/>
        </w:r>
      </w:hyperlink>
    </w:p>
    <w:p w14:paraId="33000BCC" w14:textId="2920096A" w:rsidR="003F0C35" w:rsidRDefault="00000000">
      <w:pPr>
        <w:pStyle w:val="Sumrio2"/>
        <w:rPr>
          <w:rFonts w:asciiTheme="minorHAnsi" w:eastAsiaTheme="minorEastAsia" w:hAnsiTheme="minorHAnsi" w:cstheme="minorBidi"/>
          <w:caps w:val="0"/>
          <w:sz w:val="22"/>
        </w:rPr>
      </w:pPr>
      <w:hyperlink w:anchor="_Toc145597275" w:history="1">
        <w:r w:rsidR="003F0C35" w:rsidRPr="00C15295">
          <w:rPr>
            <w:rStyle w:val="Hyperlink"/>
          </w:rPr>
          <w:t>2.4</w:t>
        </w:r>
        <w:r w:rsidR="003F0C35">
          <w:rPr>
            <w:rFonts w:asciiTheme="minorHAnsi" w:eastAsiaTheme="minorEastAsia" w:hAnsiTheme="minorHAnsi" w:cstheme="minorBidi"/>
            <w:caps w:val="0"/>
            <w:sz w:val="22"/>
          </w:rPr>
          <w:tab/>
        </w:r>
        <w:r w:rsidR="003F0C35" w:rsidRPr="00C15295">
          <w:rPr>
            <w:rStyle w:val="Hyperlink"/>
          </w:rPr>
          <w:t>BANCO DE DADOS</w:t>
        </w:r>
        <w:r w:rsidR="003F0C35">
          <w:rPr>
            <w:webHidden/>
          </w:rPr>
          <w:tab/>
        </w:r>
        <w:r w:rsidR="003F0C35">
          <w:rPr>
            <w:webHidden/>
          </w:rPr>
          <w:fldChar w:fldCharType="begin"/>
        </w:r>
        <w:r w:rsidR="003F0C35">
          <w:rPr>
            <w:webHidden/>
          </w:rPr>
          <w:instrText xml:space="preserve"> PAGEREF _Toc145597275 \h </w:instrText>
        </w:r>
        <w:r w:rsidR="003F0C35">
          <w:rPr>
            <w:webHidden/>
          </w:rPr>
        </w:r>
        <w:r w:rsidR="003F0C35">
          <w:rPr>
            <w:webHidden/>
          </w:rPr>
          <w:fldChar w:fldCharType="separate"/>
        </w:r>
        <w:r w:rsidR="0012240B">
          <w:rPr>
            <w:webHidden/>
          </w:rPr>
          <w:t>15</w:t>
        </w:r>
        <w:r w:rsidR="003F0C35">
          <w:rPr>
            <w:webHidden/>
          </w:rPr>
          <w:fldChar w:fldCharType="end"/>
        </w:r>
      </w:hyperlink>
    </w:p>
    <w:p w14:paraId="23D155E5" w14:textId="5C3F330B" w:rsidR="003F0C35" w:rsidRDefault="00000000">
      <w:pPr>
        <w:pStyle w:val="Sumrio3"/>
        <w:rPr>
          <w:rFonts w:asciiTheme="minorHAnsi" w:eastAsiaTheme="minorEastAsia" w:hAnsiTheme="minorHAnsi" w:cstheme="minorBidi"/>
          <w:b w:val="0"/>
          <w:sz w:val="22"/>
          <w:szCs w:val="22"/>
        </w:rPr>
      </w:pPr>
      <w:hyperlink w:anchor="_Toc145597276" w:history="1">
        <w:r w:rsidR="003F0C35" w:rsidRPr="00C15295">
          <w:rPr>
            <w:rStyle w:val="Hyperlink"/>
          </w:rPr>
          <w:t>2.4.1</w:t>
        </w:r>
        <w:r w:rsidR="003F0C35">
          <w:rPr>
            <w:rFonts w:asciiTheme="minorHAnsi" w:eastAsiaTheme="minorEastAsia" w:hAnsiTheme="minorHAnsi" w:cstheme="minorBidi"/>
            <w:b w:val="0"/>
            <w:sz w:val="22"/>
            <w:szCs w:val="22"/>
          </w:rPr>
          <w:tab/>
        </w:r>
        <w:r w:rsidR="003F0C35" w:rsidRPr="00C15295">
          <w:rPr>
            <w:rStyle w:val="Hyperlink"/>
          </w:rPr>
          <w:t>Modelagem Conceitual</w:t>
        </w:r>
        <w:r w:rsidR="003F0C35">
          <w:rPr>
            <w:webHidden/>
          </w:rPr>
          <w:tab/>
        </w:r>
        <w:r w:rsidR="003F0C35">
          <w:rPr>
            <w:webHidden/>
          </w:rPr>
          <w:fldChar w:fldCharType="begin"/>
        </w:r>
        <w:r w:rsidR="003F0C35">
          <w:rPr>
            <w:webHidden/>
          </w:rPr>
          <w:instrText xml:space="preserve"> PAGEREF _Toc145597276 \h </w:instrText>
        </w:r>
        <w:r w:rsidR="003F0C35">
          <w:rPr>
            <w:webHidden/>
          </w:rPr>
        </w:r>
        <w:r w:rsidR="003F0C35">
          <w:rPr>
            <w:webHidden/>
          </w:rPr>
          <w:fldChar w:fldCharType="separate"/>
        </w:r>
        <w:r w:rsidR="0012240B">
          <w:rPr>
            <w:webHidden/>
          </w:rPr>
          <w:t>15</w:t>
        </w:r>
        <w:r w:rsidR="003F0C35">
          <w:rPr>
            <w:webHidden/>
          </w:rPr>
          <w:fldChar w:fldCharType="end"/>
        </w:r>
      </w:hyperlink>
    </w:p>
    <w:p w14:paraId="30D9024A" w14:textId="3AE44227" w:rsidR="003F0C35" w:rsidRDefault="00000000">
      <w:pPr>
        <w:pStyle w:val="Sumrio4"/>
        <w:rPr>
          <w:rFonts w:asciiTheme="minorHAnsi" w:eastAsiaTheme="minorEastAsia" w:hAnsiTheme="minorHAnsi" w:cstheme="minorBidi"/>
          <w:noProof/>
          <w:sz w:val="22"/>
        </w:rPr>
      </w:pPr>
      <w:hyperlink w:anchor="_Toc145597277" w:history="1">
        <w:r w:rsidR="003F0C35" w:rsidRPr="00C15295">
          <w:rPr>
            <w:rStyle w:val="Hyperlink"/>
            <w:noProof/>
          </w:rPr>
          <w:t>2.4.1.1</w:t>
        </w:r>
        <w:r w:rsidR="003F0C35">
          <w:rPr>
            <w:rFonts w:asciiTheme="minorHAnsi" w:eastAsiaTheme="minorEastAsia" w:hAnsiTheme="minorHAnsi" w:cstheme="minorBidi"/>
            <w:noProof/>
            <w:sz w:val="22"/>
          </w:rPr>
          <w:tab/>
        </w:r>
        <w:r w:rsidR="003F0C35" w:rsidRPr="00C15295">
          <w:rPr>
            <w:rStyle w:val="Hyperlink"/>
            <w:noProof/>
          </w:rPr>
          <w:t>Descrição do modelo de dados</w:t>
        </w:r>
        <w:r w:rsidR="003F0C35">
          <w:rPr>
            <w:noProof/>
            <w:webHidden/>
          </w:rPr>
          <w:tab/>
        </w:r>
        <w:r w:rsidR="003F0C35">
          <w:rPr>
            <w:noProof/>
            <w:webHidden/>
          </w:rPr>
          <w:fldChar w:fldCharType="begin"/>
        </w:r>
        <w:r w:rsidR="003F0C35">
          <w:rPr>
            <w:noProof/>
            <w:webHidden/>
          </w:rPr>
          <w:instrText xml:space="preserve"> PAGEREF _Toc145597277 \h </w:instrText>
        </w:r>
        <w:r w:rsidR="003F0C35">
          <w:rPr>
            <w:noProof/>
            <w:webHidden/>
          </w:rPr>
        </w:r>
        <w:r w:rsidR="003F0C35">
          <w:rPr>
            <w:noProof/>
            <w:webHidden/>
          </w:rPr>
          <w:fldChar w:fldCharType="separate"/>
        </w:r>
        <w:r w:rsidR="0012240B">
          <w:rPr>
            <w:noProof/>
            <w:webHidden/>
          </w:rPr>
          <w:t>15</w:t>
        </w:r>
        <w:r w:rsidR="003F0C35">
          <w:rPr>
            <w:noProof/>
            <w:webHidden/>
          </w:rPr>
          <w:fldChar w:fldCharType="end"/>
        </w:r>
      </w:hyperlink>
    </w:p>
    <w:p w14:paraId="1039B165" w14:textId="390185B5" w:rsidR="003F0C35" w:rsidRDefault="00000000">
      <w:pPr>
        <w:pStyle w:val="Sumrio4"/>
        <w:rPr>
          <w:rFonts w:asciiTheme="minorHAnsi" w:eastAsiaTheme="minorEastAsia" w:hAnsiTheme="minorHAnsi" w:cstheme="minorBidi"/>
          <w:noProof/>
          <w:sz w:val="22"/>
        </w:rPr>
      </w:pPr>
      <w:hyperlink w:anchor="_Toc145597278" w:history="1">
        <w:r w:rsidR="003F0C35" w:rsidRPr="00C15295">
          <w:rPr>
            <w:rStyle w:val="Hyperlink"/>
            <w:noProof/>
          </w:rPr>
          <w:t>2.4.1.2</w:t>
        </w:r>
        <w:r w:rsidR="003F0C35">
          <w:rPr>
            <w:rFonts w:asciiTheme="minorHAnsi" w:eastAsiaTheme="minorEastAsia" w:hAnsiTheme="minorHAnsi" w:cstheme="minorBidi"/>
            <w:noProof/>
            <w:sz w:val="22"/>
          </w:rPr>
          <w:tab/>
        </w:r>
        <w:r w:rsidR="003F0C35" w:rsidRPr="00C15295">
          <w:rPr>
            <w:rStyle w:val="Hyperlink"/>
            <w:noProof/>
          </w:rPr>
          <w:t>Diagrama Entidade-Relacionamento</w:t>
        </w:r>
        <w:r w:rsidR="003F0C35">
          <w:rPr>
            <w:noProof/>
            <w:webHidden/>
          </w:rPr>
          <w:tab/>
        </w:r>
        <w:r w:rsidR="003F0C35">
          <w:rPr>
            <w:noProof/>
            <w:webHidden/>
          </w:rPr>
          <w:fldChar w:fldCharType="begin"/>
        </w:r>
        <w:r w:rsidR="003F0C35">
          <w:rPr>
            <w:noProof/>
            <w:webHidden/>
          </w:rPr>
          <w:instrText xml:space="preserve"> PAGEREF _Toc145597278 \h </w:instrText>
        </w:r>
        <w:r w:rsidR="003F0C35">
          <w:rPr>
            <w:noProof/>
            <w:webHidden/>
          </w:rPr>
        </w:r>
        <w:r w:rsidR="003F0C35">
          <w:rPr>
            <w:noProof/>
            <w:webHidden/>
          </w:rPr>
          <w:fldChar w:fldCharType="separate"/>
        </w:r>
        <w:r w:rsidR="0012240B">
          <w:rPr>
            <w:noProof/>
            <w:webHidden/>
          </w:rPr>
          <w:t>15</w:t>
        </w:r>
        <w:r w:rsidR="003F0C35">
          <w:rPr>
            <w:noProof/>
            <w:webHidden/>
          </w:rPr>
          <w:fldChar w:fldCharType="end"/>
        </w:r>
      </w:hyperlink>
    </w:p>
    <w:p w14:paraId="1057215F" w14:textId="02DC4816" w:rsidR="003F0C35" w:rsidRDefault="00000000">
      <w:pPr>
        <w:pStyle w:val="Sumrio3"/>
        <w:rPr>
          <w:rFonts w:asciiTheme="minorHAnsi" w:eastAsiaTheme="minorEastAsia" w:hAnsiTheme="minorHAnsi" w:cstheme="minorBidi"/>
          <w:b w:val="0"/>
          <w:sz w:val="22"/>
          <w:szCs w:val="22"/>
        </w:rPr>
      </w:pPr>
      <w:hyperlink w:anchor="_Toc145597279" w:history="1">
        <w:r w:rsidR="003F0C35" w:rsidRPr="00C15295">
          <w:rPr>
            <w:rStyle w:val="Hyperlink"/>
          </w:rPr>
          <w:t>2.4.2</w:t>
        </w:r>
        <w:r w:rsidR="003F0C35">
          <w:rPr>
            <w:rFonts w:asciiTheme="minorHAnsi" w:eastAsiaTheme="minorEastAsia" w:hAnsiTheme="minorHAnsi" w:cstheme="minorBidi"/>
            <w:b w:val="0"/>
            <w:sz w:val="22"/>
            <w:szCs w:val="22"/>
          </w:rPr>
          <w:tab/>
        </w:r>
        <w:r w:rsidR="003F0C35" w:rsidRPr="00C15295">
          <w:rPr>
            <w:rStyle w:val="Hyperlink"/>
          </w:rPr>
          <w:t>Modelagem Lógica e Física</w:t>
        </w:r>
        <w:r w:rsidR="003F0C35">
          <w:rPr>
            <w:webHidden/>
          </w:rPr>
          <w:tab/>
        </w:r>
        <w:r w:rsidR="003F0C35">
          <w:rPr>
            <w:webHidden/>
          </w:rPr>
          <w:fldChar w:fldCharType="begin"/>
        </w:r>
        <w:r w:rsidR="003F0C35">
          <w:rPr>
            <w:webHidden/>
          </w:rPr>
          <w:instrText xml:space="preserve"> PAGEREF _Toc145597279 \h </w:instrText>
        </w:r>
        <w:r w:rsidR="003F0C35">
          <w:rPr>
            <w:webHidden/>
          </w:rPr>
        </w:r>
        <w:r w:rsidR="003F0C35">
          <w:rPr>
            <w:webHidden/>
          </w:rPr>
          <w:fldChar w:fldCharType="separate"/>
        </w:r>
        <w:r w:rsidR="0012240B">
          <w:rPr>
            <w:webHidden/>
          </w:rPr>
          <w:t>16</w:t>
        </w:r>
        <w:r w:rsidR="003F0C35">
          <w:rPr>
            <w:webHidden/>
          </w:rPr>
          <w:fldChar w:fldCharType="end"/>
        </w:r>
      </w:hyperlink>
    </w:p>
    <w:p w14:paraId="79A7FD65" w14:textId="67947BE3" w:rsidR="003F0C35" w:rsidRDefault="00000000">
      <w:pPr>
        <w:pStyle w:val="Sumrio4"/>
        <w:rPr>
          <w:rFonts w:asciiTheme="minorHAnsi" w:eastAsiaTheme="minorEastAsia" w:hAnsiTheme="minorHAnsi" w:cstheme="minorBidi"/>
          <w:noProof/>
          <w:sz w:val="22"/>
        </w:rPr>
      </w:pPr>
      <w:hyperlink w:anchor="_Toc145597280" w:history="1">
        <w:r w:rsidR="003F0C35" w:rsidRPr="00C15295">
          <w:rPr>
            <w:rStyle w:val="Hyperlink"/>
            <w:noProof/>
          </w:rPr>
          <w:t>2.4.2.1</w:t>
        </w:r>
        <w:r w:rsidR="003F0C35">
          <w:rPr>
            <w:rFonts w:asciiTheme="minorHAnsi" w:eastAsiaTheme="minorEastAsia" w:hAnsiTheme="minorHAnsi" w:cstheme="minorBidi"/>
            <w:noProof/>
            <w:sz w:val="22"/>
          </w:rPr>
          <w:tab/>
        </w:r>
        <w:r w:rsidR="003F0C35" w:rsidRPr="00C15295">
          <w:rPr>
            <w:rStyle w:val="Hyperlink"/>
            <w:noProof/>
          </w:rPr>
          <w:t>Diagrama Relacional</w:t>
        </w:r>
        <w:r w:rsidR="003F0C35">
          <w:rPr>
            <w:noProof/>
            <w:webHidden/>
          </w:rPr>
          <w:tab/>
        </w:r>
        <w:r w:rsidR="003F0C35">
          <w:rPr>
            <w:noProof/>
            <w:webHidden/>
          </w:rPr>
          <w:fldChar w:fldCharType="begin"/>
        </w:r>
        <w:r w:rsidR="003F0C35">
          <w:rPr>
            <w:noProof/>
            <w:webHidden/>
          </w:rPr>
          <w:instrText xml:space="preserve"> PAGEREF _Toc145597280 \h </w:instrText>
        </w:r>
        <w:r w:rsidR="003F0C35">
          <w:rPr>
            <w:noProof/>
            <w:webHidden/>
          </w:rPr>
        </w:r>
        <w:r w:rsidR="003F0C35">
          <w:rPr>
            <w:noProof/>
            <w:webHidden/>
          </w:rPr>
          <w:fldChar w:fldCharType="separate"/>
        </w:r>
        <w:r w:rsidR="0012240B">
          <w:rPr>
            <w:noProof/>
            <w:webHidden/>
          </w:rPr>
          <w:t>16</w:t>
        </w:r>
        <w:r w:rsidR="003F0C35">
          <w:rPr>
            <w:noProof/>
            <w:webHidden/>
          </w:rPr>
          <w:fldChar w:fldCharType="end"/>
        </w:r>
      </w:hyperlink>
    </w:p>
    <w:p w14:paraId="3CB0FB43" w14:textId="2AE37391" w:rsidR="003F0C35" w:rsidRDefault="00000000">
      <w:pPr>
        <w:pStyle w:val="Sumrio4"/>
        <w:rPr>
          <w:rFonts w:asciiTheme="minorHAnsi" w:eastAsiaTheme="minorEastAsia" w:hAnsiTheme="minorHAnsi" w:cstheme="minorBidi"/>
          <w:noProof/>
          <w:sz w:val="22"/>
        </w:rPr>
      </w:pPr>
      <w:hyperlink w:anchor="_Toc145597281" w:history="1">
        <w:r w:rsidR="003F0C35" w:rsidRPr="00C15295">
          <w:rPr>
            <w:rStyle w:val="Hyperlink"/>
            <w:noProof/>
          </w:rPr>
          <w:t>2.4.2.2</w:t>
        </w:r>
        <w:r w:rsidR="003F0C35">
          <w:rPr>
            <w:rFonts w:asciiTheme="minorHAnsi" w:eastAsiaTheme="minorEastAsia" w:hAnsiTheme="minorHAnsi" w:cstheme="minorBidi"/>
            <w:noProof/>
            <w:sz w:val="22"/>
          </w:rPr>
          <w:tab/>
        </w:r>
        <w:r w:rsidR="003F0C35" w:rsidRPr="00C15295">
          <w:rPr>
            <w:rStyle w:val="Hyperlink"/>
            <w:noProof/>
          </w:rPr>
          <w:t>Dicionário de dados</w:t>
        </w:r>
        <w:r w:rsidR="003F0C35">
          <w:rPr>
            <w:noProof/>
            <w:webHidden/>
          </w:rPr>
          <w:tab/>
        </w:r>
        <w:r w:rsidR="003F0C35">
          <w:rPr>
            <w:noProof/>
            <w:webHidden/>
          </w:rPr>
          <w:fldChar w:fldCharType="begin"/>
        </w:r>
        <w:r w:rsidR="003F0C35">
          <w:rPr>
            <w:noProof/>
            <w:webHidden/>
          </w:rPr>
          <w:instrText xml:space="preserve"> PAGEREF _Toc145597281 \h </w:instrText>
        </w:r>
        <w:r w:rsidR="003F0C35">
          <w:rPr>
            <w:noProof/>
            <w:webHidden/>
          </w:rPr>
        </w:r>
        <w:r w:rsidR="003F0C35">
          <w:rPr>
            <w:noProof/>
            <w:webHidden/>
          </w:rPr>
          <w:fldChar w:fldCharType="separate"/>
        </w:r>
        <w:r w:rsidR="0012240B">
          <w:rPr>
            <w:noProof/>
            <w:webHidden/>
          </w:rPr>
          <w:t>16</w:t>
        </w:r>
        <w:r w:rsidR="003F0C35">
          <w:rPr>
            <w:noProof/>
            <w:webHidden/>
          </w:rPr>
          <w:fldChar w:fldCharType="end"/>
        </w:r>
      </w:hyperlink>
    </w:p>
    <w:p w14:paraId="6CA3FEA5" w14:textId="79AF7BF7" w:rsidR="003F0C35" w:rsidRDefault="00000000">
      <w:pPr>
        <w:pStyle w:val="Sumrio3"/>
        <w:rPr>
          <w:rFonts w:asciiTheme="minorHAnsi" w:eastAsiaTheme="minorEastAsia" w:hAnsiTheme="minorHAnsi" w:cstheme="minorBidi"/>
          <w:b w:val="0"/>
          <w:sz w:val="22"/>
          <w:szCs w:val="22"/>
        </w:rPr>
      </w:pPr>
      <w:hyperlink w:anchor="_Toc145597282" w:history="1">
        <w:r w:rsidR="003F0C35" w:rsidRPr="00C15295">
          <w:rPr>
            <w:rStyle w:val="Hyperlink"/>
          </w:rPr>
          <w:t>2.4.3</w:t>
        </w:r>
        <w:r w:rsidR="003F0C35">
          <w:rPr>
            <w:rFonts w:asciiTheme="minorHAnsi" w:eastAsiaTheme="minorEastAsia" w:hAnsiTheme="minorHAnsi" w:cstheme="minorBidi"/>
            <w:b w:val="0"/>
            <w:sz w:val="22"/>
            <w:szCs w:val="22"/>
          </w:rPr>
          <w:tab/>
        </w:r>
        <w:r w:rsidR="003F0C35" w:rsidRPr="00C15295">
          <w:rPr>
            <w:rStyle w:val="Hyperlink"/>
          </w:rPr>
          <w:t>Vista geral das tabelas e seus dados</w:t>
        </w:r>
        <w:r w:rsidR="003F0C35">
          <w:rPr>
            <w:webHidden/>
          </w:rPr>
          <w:tab/>
        </w:r>
        <w:r w:rsidR="003F0C35">
          <w:rPr>
            <w:webHidden/>
          </w:rPr>
          <w:fldChar w:fldCharType="begin"/>
        </w:r>
        <w:r w:rsidR="003F0C35">
          <w:rPr>
            <w:webHidden/>
          </w:rPr>
          <w:instrText xml:space="preserve"> PAGEREF _Toc145597282 \h </w:instrText>
        </w:r>
        <w:r w:rsidR="003F0C35">
          <w:rPr>
            <w:webHidden/>
          </w:rPr>
        </w:r>
        <w:r w:rsidR="003F0C35">
          <w:rPr>
            <w:webHidden/>
          </w:rPr>
          <w:fldChar w:fldCharType="separate"/>
        </w:r>
        <w:r w:rsidR="0012240B">
          <w:rPr>
            <w:webHidden/>
          </w:rPr>
          <w:t>17</w:t>
        </w:r>
        <w:r w:rsidR="003F0C35">
          <w:rPr>
            <w:webHidden/>
          </w:rPr>
          <w:fldChar w:fldCharType="end"/>
        </w:r>
      </w:hyperlink>
    </w:p>
    <w:p w14:paraId="6A6D00D1" w14:textId="444DA4A0" w:rsidR="003F0C35" w:rsidRDefault="00000000">
      <w:pPr>
        <w:pStyle w:val="Sumrio3"/>
        <w:rPr>
          <w:rFonts w:asciiTheme="minorHAnsi" w:eastAsiaTheme="minorEastAsia" w:hAnsiTheme="minorHAnsi" w:cstheme="minorBidi"/>
          <w:b w:val="0"/>
          <w:sz w:val="22"/>
          <w:szCs w:val="22"/>
        </w:rPr>
      </w:pPr>
      <w:hyperlink w:anchor="_Toc145597283" w:history="1">
        <w:r w:rsidR="003F0C35" w:rsidRPr="00C15295">
          <w:rPr>
            <w:rStyle w:val="Hyperlink"/>
          </w:rPr>
          <w:t>2.4.4</w:t>
        </w:r>
        <w:r w:rsidR="003F0C35">
          <w:rPr>
            <w:rFonts w:asciiTheme="minorHAnsi" w:eastAsiaTheme="minorEastAsia" w:hAnsiTheme="minorHAnsi" w:cstheme="minorBidi"/>
            <w:b w:val="0"/>
            <w:sz w:val="22"/>
            <w:szCs w:val="22"/>
          </w:rPr>
          <w:tab/>
        </w:r>
        <w:r w:rsidR="003F0C35" w:rsidRPr="00C15295">
          <w:rPr>
            <w:rStyle w:val="Hyperlink"/>
          </w:rPr>
          <w:t>Relatórios através de visões ou procedimentos armazenados</w:t>
        </w:r>
        <w:r w:rsidR="003F0C35">
          <w:rPr>
            <w:webHidden/>
          </w:rPr>
          <w:tab/>
        </w:r>
        <w:r w:rsidR="003F0C35">
          <w:rPr>
            <w:webHidden/>
          </w:rPr>
          <w:fldChar w:fldCharType="begin"/>
        </w:r>
        <w:r w:rsidR="003F0C35">
          <w:rPr>
            <w:webHidden/>
          </w:rPr>
          <w:instrText xml:space="preserve"> PAGEREF _Toc145597283 \h </w:instrText>
        </w:r>
        <w:r w:rsidR="003F0C35">
          <w:rPr>
            <w:webHidden/>
          </w:rPr>
        </w:r>
        <w:r w:rsidR="003F0C35">
          <w:rPr>
            <w:webHidden/>
          </w:rPr>
          <w:fldChar w:fldCharType="separate"/>
        </w:r>
        <w:r w:rsidR="0012240B">
          <w:rPr>
            <w:webHidden/>
          </w:rPr>
          <w:t>17</w:t>
        </w:r>
        <w:r w:rsidR="003F0C35">
          <w:rPr>
            <w:webHidden/>
          </w:rPr>
          <w:fldChar w:fldCharType="end"/>
        </w:r>
      </w:hyperlink>
    </w:p>
    <w:p w14:paraId="72C53BF2" w14:textId="3ECB9672" w:rsidR="003F0C35" w:rsidRDefault="00000000">
      <w:pPr>
        <w:pStyle w:val="Sumrio4"/>
        <w:rPr>
          <w:rFonts w:asciiTheme="minorHAnsi" w:eastAsiaTheme="minorEastAsia" w:hAnsiTheme="minorHAnsi" w:cstheme="minorBidi"/>
          <w:noProof/>
          <w:sz w:val="22"/>
        </w:rPr>
      </w:pPr>
      <w:hyperlink w:anchor="_Toc145597284" w:history="1">
        <w:r w:rsidR="003F0C35" w:rsidRPr="00C15295">
          <w:rPr>
            <w:rStyle w:val="Hyperlink"/>
            <w:noProof/>
          </w:rPr>
          <w:t>2.4.4.1</w:t>
        </w:r>
        <w:r w:rsidR="003F0C35">
          <w:rPr>
            <w:rFonts w:asciiTheme="minorHAnsi" w:eastAsiaTheme="minorEastAsia" w:hAnsiTheme="minorHAnsi" w:cstheme="minorBidi"/>
            <w:noProof/>
            <w:sz w:val="22"/>
          </w:rPr>
          <w:tab/>
        </w:r>
        <w:r w:rsidR="003F0C35" w:rsidRPr="00C15295">
          <w:rPr>
            <w:rStyle w:val="Hyperlink"/>
            <w:noProof/>
          </w:rPr>
          <w:t>Exemplo de relatório a ser recuperado do banco</w:t>
        </w:r>
        <w:r w:rsidR="003F0C35">
          <w:rPr>
            <w:noProof/>
            <w:webHidden/>
          </w:rPr>
          <w:tab/>
        </w:r>
        <w:r w:rsidR="003F0C35">
          <w:rPr>
            <w:noProof/>
            <w:webHidden/>
          </w:rPr>
          <w:fldChar w:fldCharType="begin"/>
        </w:r>
        <w:r w:rsidR="003F0C35">
          <w:rPr>
            <w:noProof/>
            <w:webHidden/>
          </w:rPr>
          <w:instrText xml:space="preserve"> PAGEREF _Toc145597284 \h </w:instrText>
        </w:r>
        <w:r w:rsidR="003F0C35">
          <w:rPr>
            <w:noProof/>
            <w:webHidden/>
          </w:rPr>
        </w:r>
        <w:r w:rsidR="003F0C35">
          <w:rPr>
            <w:noProof/>
            <w:webHidden/>
          </w:rPr>
          <w:fldChar w:fldCharType="separate"/>
        </w:r>
        <w:r w:rsidR="0012240B">
          <w:rPr>
            <w:noProof/>
            <w:webHidden/>
          </w:rPr>
          <w:t>17</w:t>
        </w:r>
        <w:r w:rsidR="003F0C35">
          <w:rPr>
            <w:noProof/>
            <w:webHidden/>
          </w:rPr>
          <w:fldChar w:fldCharType="end"/>
        </w:r>
      </w:hyperlink>
    </w:p>
    <w:p w14:paraId="1399B3F2" w14:textId="6A693AE8" w:rsidR="003F0C35" w:rsidRDefault="00000000">
      <w:pPr>
        <w:pStyle w:val="Sumrio3"/>
        <w:rPr>
          <w:rFonts w:asciiTheme="minorHAnsi" w:eastAsiaTheme="minorEastAsia" w:hAnsiTheme="minorHAnsi" w:cstheme="minorBidi"/>
          <w:b w:val="0"/>
          <w:sz w:val="22"/>
          <w:szCs w:val="22"/>
        </w:rPr>
      </w:pPr>
      <w:hyperlink w:anchor="_Toc145597285" w:history="1">
        <w:r w:rsidR="003F0C35" w:rsidRPr="00C15295">
          <w:rPr>
            <w:rStyle w:val="Hyperlink"/>
          </w:rPr>
          <w:t>2.4.5</w:t>
        </w:r>
        <w:r w:rsidR="003F0C35">
          <w:rPr>
            <w:rFonts w:asciiTheme="minorHAnsi" w:eastAsiaTheme="minorEastAsia" w:hAnsiTheme="minorHAnsi" w:cstheme="minorBidi"/>
            <w:b w:val="0"/>
            <w:sz w:val="22"/>
            <w:szCs w:val="22"/>
          </w:rPr>
          <w:tab/>
        </w:r>
        <w:r w:rsidR="003F0C35" w:rsidRPr="00C15295">
          <w:rPr>
            <w:rStyle w:val="Hyperlink"/>
          </w:rPr>
          <w:t>Listagem e descrição de transações (se aplicável)</w:t>
        </w:r>
        <w:r w:rsidR="003F0C35">
          <w:rPr>
            <w:webHidden/>
          </w:rPr>
          <w:tab/>
        </w:r>
        <w:r w:rsidR="003F0C35">
          <w:rPr>
            <w:webHidden/>
          </w:rPr>
          <w:fldChar w:fldCharType="begin"/>
        </w:r>
        <w:r w:rsidR="003F0C35">
          <w:rPr>
            <w:webHidden/>
          </w:rPr>
          <w:instrText xml:space="preserve"> PAGEREF _Toc145597285 \h </w:instrText>
        </w:r>
        <w:r w:rsidR="003F0C35">
          <w:rPr>
            <w:webHidden/>
          </w:rPr>
        </w:r>
        <w:r w:rsidR="003F0C35">
          <w:rPr>
            <w:webHidden/>
          </w:rPr>
          <w:fldChar w:fldCharType="separate"/>
        </w:r>
        <w:r w:rsidR="0012240B">
          <w:rPr>
            <w:webHidden/>
          </w:rPr>
          <w:t>18</w:t>
        </w:r>
        <w:r w:rsidR="003F0C35">
          <w:rPr>
            <w:webHidden/>
          </w:rPr>
          <w:fldChar w:fldCharType="end"/>
        </w:r>
      </w:hyperlink>
    </w:p>
    <w:p w14:paraId="0A98F64D" w14:textId="11E308AD" w:rsidR="003F0C35" w:rsidRDefault="00000000">
      <w:pPr>
        <w:pStyle w:val="Sumrio3"/>
        <w:rPr>
          <w:rFonts w:asciiTheme="minorHAnsi" w:eastAsiaTheme="minorEastAsia" w:hAnsiTheme="minorHAnsi" w:cstheme="minorBidi"/>
          <w:b w:val="0"/>
          <w:sz w:val="22"/>
          <w:szCs w:val="22"/>
        </w:rPr>
      </w:pPr>
      <w:hyperlink w:anchor="_Toc145597286" w:history="1">
        <w:r w:rsidR="003F0C35" w:rsidRPr="00C15295">
          <w:rPr>
            <w:rStyle w:val="Hyperlink"/>
          </w:rPr>
          <w:t>2.4.6</w:t>
        </w:r>
        <w:r w:rsidR="003F0C35">
          <w:rPr>
            <w:rFonts w:asciiTheme="minorHAnsi" w:eastAsiaTheme="minorEastAsia" w:hAnsiTheme="minorHAnsi" w:cstheme="minorBidi"/>
            <w:b w:val="0"/>
            <w:sz w:val="22"/>
            <w:szCs w:val="22"/>
          </w:rPr>
          <w:tab/>
        </w:r>
        <w:r w:rsidR="003F0C35" w:rsidRPr="00C15295">
          <w:rPr>
            <w:rStyle w:val="Hyperlink"/>
          </w:rPr>
          <w:t>Listagem e descrição de gatilhos (se aplicável)</w:t>
        </w:r>
        <w:r w:rsidR="003F0C35">
          <w:rPr>
            <w:webHidden/>
          </w:rPr>
          <w:tab/>
        </w:r>
        <w:r w:rsidR="003F0C35">
          <w:rPr>
            <w:webHidden/>
          </w:rPr>
          <w:fldChar w:fldCharType="begin"/>
        </w:r>
        <w:r w:rsidR="003F0C35">
          <w:rPr>
            <w:webHidden/>
          </w:rPr>
          <w:instrText xml:space="preserve"> PAGEREF _Toc145597286 \h </w:instrText>
        </w:r>
        <w:r w:rsidR="003F0C35">
          <w:rPr>
            <w:webHidden/>
          </w:rPr>
        </w:r>
        <w:r w:rsidR="003F0C35">
          <w:rPr>
            <w:webHidden/>
          </w:rPr>
          <w:fldChar w:fldCharType="separate"/>
        </w:r>
        <w:r w:rsidR="0012240B">
          <w:rPr>
            <w:webHidden/>
          </w:rPr>
          <w:t>18</w:t>
        </w:r>
        <w:r w:rsidR="003F0C35">
          <w:rPr>
            <w:webHidden/>
          </w:rPr>
          <w:fldChar w:fldCharType="end"/>
        </w:r>
      </w:hyperlink>
    </w:p>
    <w:p w14:paraId="292DA1F8" w14:textId="533033A7" w:rsidR="003F0C35" w:rsidRDefault="00000000">
      <w:pPr>
        <w:pStyle w:val="Sumrio2"/>
        <w:rPr>
          <w:rFonts w:asciiTheme="minorHAnsi" w:eastAsiaTheme="minorEastAsia" w:hAnsiTheme="minorHAnsi" w:cstheme="minorBidi"/>
          <w:caps w:val="0"/>
          <w:sz w:val="22"/>
        </w:rPr>
      </w:pPr>
      <w:hyperlink w:anchor="_Toc145597287" w:history="1">
        <w:r w:rsidR="003F0C35" w:rsidRPr="00C15295">
          <w:rPr>
            <w:rStyle w:val="Hyperlink"/>
          </w:rPr>
          <w:t>2.5</w:t>
        </w:r>
        <w:r w:rsidR="003F0C35">
          <w:rPr>
            <w:rFonts w:asciiTheme="minorHAnsi" w:eastAsiaTheme="minorEastAsia" w:hAnsiTheme="minorHAnsi" w:cstheme="minorBidi"/>
            <w:caps w:val="0"/>
            <w:sz w:val="22"/>
          </w:rPr>
          <w:tab/>
        </w:r>
        <w:r w:rsidR="003F0C35" w:rsidRPr="00C15295">
          <w:rPr>
            <w:rStyle w:val="Hyperlink"/>
          </w:rPr>
          <w:t>WEBSITE</w:t>
        </w:r>
        <w:r w:rsidR="003F0C35">
          <w:rPr>
            <w:webHidden/>
          </w:rPr>
          <w:tab/>
        </w:r>
        <w:r w:rsidR="003F0C35">
          <w:rPr>
            <w:webHidden/>
          </w:rPr>
          <w:fldChar w:fldCharType="begin"/>
        </w:r>
        <w:r w:rsidR="003F0C35">
          <w:rPr>
            <w:webHidden/>
          </w:rPr>
          <w:instrText xml:space="preserve"> PAGEREF _Toc145597287 \h </w:instrText>
        </w:r>
        <w:r w:rsidR="003F0C35">
          <w:rPr>
            <w:webHidden/>
          </w:rPr>
        </w:r>
        <w:r w:rsidR="003F0C35">
          <w:rPr>
            <w:webHidden/>
          </w:rPr>
          <w:fldChar w:fldCharType="separate"/>
        </w:r>
        <w:r w:rsidR="0012240B">
          <w:rPr>
            <w:webHidden/>
          </w:rPr>
          <w:t>18</w:t>
        </w:r>
        <w:r w:rsidR="003F0C35">
          <w:rPr>
            <w:webHidden/>
          </w:rPr>
          <w:fldChar w:fldCharType="end"/>
        </w:r>
      </w:hyperlink>
    </w:p>
    <w:p w14:paraId="56AB7132" w14:textId="0B81EDD1" w:rsidR="003F0C35" w:rsidRDefault="00000000">
      <w:pPr>
        <w:pStyle w:val="Sumrio3"/>
        <w:rPr>
          <w:rFonts w:asciiTheme="minorHAnsi" w:eastAsiaTheme="minorEastAsia" w:hAnsiTheme="minorHAnsi" w:cstheme="minorBidi"/>
          <w:b w:val="0"/>
          <w:sz w:val="22"/>
          <w:szCs w:val="22"/>
        </w:rPr>
      </w:pPr>
      <w:hyperlink w:anchor="_Toc145597288" w:history="1">
        <w:r w:rsidR="003F0C35" w:rsidRPr="00C15295">
          <w:rPr>
            <w:rStyle w:val="Hyperlink"/>
          </w:rPr>
          <w:t>2.5.1</w:t>
        </w:r>
        <w:r w:rsidR="003F0C35">
          <w:rPr>
            <w:rFonts w:asciiTheme="minorHAnsi" w:eastAsiaTheme="minorEastAsia" w:hAnsiTheme="minorHAnsi" w:cstheme="minorBidi"/>
            <w:b w:val="0"/>
            <w:sz w:val="22"/>
            <w:szCs w:val="22"/>
          </w:rPr>
          <w:tab/>
        </w:r>
        <w:r w:rsidR="003F0C35" w:rsidRPr="00C15295">
          <w:rPr>
            <w:rStyle w:val="Hyperlink"/>
          </w:rPr>
          <w:t>Descrição de função</w:t>
        </w:r>
        <w:r w:rsidR="003F0C35">
          <w:rPr>
            <w:webHidden/>
          </w:rPr>
          <w:tab/>
        </w:r>
        <w:r w:rsidR="003F0C35">
          <w:rPr>
            <w:webHidden/>
          </w:rPr>
          <w:fldChar w:fldCharType="begin"/>
        </w:r>
        <w:r w:rsidR="003F0C35">
          <w:rPr>
            <w:webHidden/>
          </w:rPr>
          <w:instrText xml:space="preserve"> PAGEREF _Toc145597288 \h </w:instrText>
        </w:r>
        <w:r w:rsidR="003F0C35">
          <w:rPr>
            <w:webHidden/>
          </w:rPr>
        </w:r>
        <w:r w:rsidR="003F0C35">
          <w:rPr>
            <w:webHidden/>
          </w:rPr>
          <w:fldChar w:fldCharType="separate"/>
        </w:r>
        <w:r w:rsidR="0012240B">
          <w:rPr>
            <w:webHidden/>
          </w:rPr>
          <w:t>18</w:t>
        </w:r>
        <w:r w:rsidR="003F0C35">
          <w:rPr>
            <w:webHidden/>
          </w:rPr>
          <w:fldChar w:fldCharType="end"/>
        </w:r>
      </w:hyperlink>
    </w:p>
    <w:p w14:paraId="0A227DA8" w14:textId="489540F4" w:rsidR="003F0C35" w:rsidRDefault="00000000">
      <w:pPr>
        <w:pStyle w:val="Sumrio3"/>
        <w:rPr>
          <w:rFonts w:asciiTheme="minorHAnsi" w:eastAsiaTheme="minorEastAsia" w:hAnsiTheme="minorHAnsi" w:cstheme="minorBidi"/>
          <w:b w:val="0"/>
          <w:sz w:val="22"/>
          <w:szCs w:val="22"/>
        </w:rPr>
      </w:pPr>
      <w:hyperlink w:anchor="_Toc145597289" w:history="1">
        <w:r w:rsidR="003F0C35" w:rsidRPr="00C15295">
          <w:rPr>
            <w:rStyle w:val="Hyperlink"/>
          </w:rPr>
          <w:t>2.5.2</w:t>
        </w:r>
        <w:r w:rsidR="003F0C35">
          <w:rPr>
            <w:rFonts w:asciiTheme="minorHAnsi" w:eastAsiaTheme="minorEastAsia" w:hAnsiTheme="minorHAnsi" w:cstheme="minorBidi"/>
            <w:b w:val="0"/>
            <w:sz w:val="22"/>
            <w:szCs w:val="22"/>
          </w:rPr>
          <w:tab/>
        </w:r>
        <w:r w:rsidR="003F0C35" w:rsidRPr="00C15295">
          <w:rPr>
            <w:rStyle w:val="Hyperlink"/>
          </w:rPr>
          <w:t>Estrutura básica</w:t>
        </w:r>
        <w:r w:rsidR="003F0C35">
          <w:rPr>
            <w:webHidden/>
          </w:rPr>
          <w:tab/>
        </w:r>
        <w:r w:rsidR="003F0C35">
          <w:rPr>
            <w:webHidden/>
          </w:rPr>
          <w:fldChar w:fldCharType="begin"/>
        </w:r>
        <w:r w:rsidR="003F0C35">
          <w:rPr>
            <w:webHidden/>
          </w:rPr>
          <w:instrText xml:space="preserve"> PAGEREF _Toc145597289 \h </w:instrText>
        </w:r>
        <w:r w:rsidR="003F0C35">
          <w:rPr>
            <w:webHidden/>
          </w:rPr>
        </w:r>
        <w:r w:rsidR="003F0C35">
          <w:rPr>
            <w:webHidden/>
          </w:rPr>
          <w:fldChar w:fldCharType="separate"/>
        </w:r>
        <w:r w:rsidR="0012240B">
          <w:rPr>
            <w:webHidden/>
          </w:rPr>
          <w:t>18</w:t>
        </w:r>
        <w:r w:rsidR="003F0C35">
          <w:rPr>
            <w:webHidden/>
          </w:rPr>
          <w:fldChar w:fldCharType="end"/>
        </w:r>
      </w:hyperlink>
    </w:p>
    <w:p w14:paraId="683B5E7C" w14:textId="41F5A30F" w:rsidR="003F0C35" w:rsidRDefault="00000000">
      <w:pPr>
        <w:pStyle w:val="Sumrio4"/>
        <w:rPr>
          <w:rFonts w:asciiTheme="minorHAnsi" w:eastAsiaTheme="minorEastAsia" w:hAnsiTheme="minorHAnsi" w:cstheme="minorBidi"/>
          <w:noProof/>
          <w:sz w:val="22"/>
        </w:rPr>
      </w:pPr>
      <w:hyperlink w:anchor="_Toc145597290" w:history="1">
        <w:r w:rsidR="003F0C35" w:rsidRPr="00C15295">
          <w:rPr>
            <w:rStyle w:val="Hyperlink"/>
            <w:noProof/>
          </w:rPr>
          <w:t>2.5.2.1</w:t>
        </w:r>
        <w:r w:rsidR="003F0C35">
          <w:rPr>
            <w:rFonts w:asciiTheme="minorHAnsi" w:eastAsiaTheme="minorEastAsia" w:hAnsiTheme="minorHAnsi" w:cstheme="minorBidi"/>
            <w:noProof/>
            <w:sz w:val="22"/>
          </w:rPr>
          <w:tab/>
        </w:r>
        <w:r w:rsidR="003F0C35" w:rsidRPr="00C15295">
          <w:rPr>
            <w:rStyle w:val="Hyperlink"/>
            <w:noProof/>
          </w:rPr>
          <w:t>Esquema de diretórios</w:t>
        </w:r>
        <w:r w:rsidR="003F0C35">
          <w:rPr>
            <w:noProof/>
            <w:webHidden/>
          </w:rPr>
          <w:tab/>
        </w:r>
        <w:r w:rsidR="003F0C35">
          <w:rPr>
            <w:noProof/>
            <w:webHidden/>
          </w:rPr>
          <w:fldChar w:fldCharType="begin"/>
        </w:r>
        <w:r w:rsidR="003F0C35">
          <w:rPr>
            <w:noProof/>
            <w:webHidden/>
          </w:rPr>
          <w:instrText xml:space="preserve"> PAGEREF _Toc145597290 \h </w:instrText>
        </w:r>
        <w:r w:rsidR="003F0C35">
          <w:rPr>
            <w:noProof/>
            <w:webHidden/>
          </w:rPr>
        </w:r>
        <w:r w:rsidR="003F0C35">
          <w:rPr>
            <w:noProof/>
            <w:webHidden/>
          </w:rPr>
          <w:fldChar w:fldCharType="separate"/>
        </w:r>
        <w:r w:rsidR="0012240B">
          <w:rPr>
            <w:noProof/>
            <w:webHidden/>
          </w:rPr>
          <w:t>19</w:t>
        </w:r>
        <w:r w:rsidR="003F0C35">
          <w:rPr>
            <w:noProof/>
            <w:webHidden/>
          </w:rPr>
          <w:fldChar w:fldCharType="end"/>
        </w:r>
      </w:hyperlink>
    </w:p>
    <w:p w14:paraId="48A4ADB0" w14:textId="6D727912" w:rsidR="003F0C35" w:rsidRDefault="00000000">
      <w:pPr>
        <w:pStyle w:val="Sumrio4"/>
        <w:rPr>
          <w:rFonts w:asciiTheme="minorHAnsi" w:eastAsiaTheme="minorEastAsia" w:hAnsiTheme="minorHAnsi" w:cstheme="minorBidi"/>
          <w:noProof/>
          <w:sz w:val="22"/>
        </w:rPr>
      </w:pPr>
      <w:hyperlink w:anchor="_Toc145597291" w:history="1">
        <w:r w:rsidR="003F0C35" w:rsidRPr="00C15295">
          <w:rPr>
            <w:rStyle w:val="Hyperlink"/>
            <w:noProof/>
          </w:rPr>
          <w:t>2.5.2.2</w:t>
        </w:r>
        <w:r w:rsidR="003F0C35">
          <w:rPr>
            <w:rFonts w:asciiTheme="minorHAnsi" w:eastAsiaTheme="minorEastAsia" w:hAnsiTheme="minorHAnsi" w:cstheme="minorBidi"/>
            <w:noProof/>
            <w:sz w:val="22"/>
          </w:rPr>
          <w:tab/>
        </w:r>
        <w:r w:rsidR="003F0C35" w:rsidRPr="00C15295">
          <w:rPr>
            <w:rStyle w:val="Hyperlink"/>
            <w:noProof/>
          </w:rPr>
          <w:t>Tecnologias utilizadas</w:t>
        </w:r>
        <w:r w:rsidR="003F0C35">
          <w:rPr>
            <w:noProof/>
            <w:webHidden/>
          </w:rPr>
          <w:tab/>
        </w:r>
        <w:r w:rsidR="003F0C35">
          <w:rPr>
            <w:noProof/>
            <w:webHidden/>
          </w:rPr>
          <w:fldChar w:fldCharType="begin"/>
        </w:r>
        <w:r w:rsidR="003F0C35">
          <w:rPr>
            <w:noProof/>
            <w:webHidden/>
          </w:rPr>
          <w:instrText xml:space="preserve"> PAGEREF _Toc145597291 \h </w:instrText>
        </w:r>
        <w:r w:rsidR="003F0C35">
          <w:rPr>
            <w:noProof/>
            <w:webHidden/>
          </w:rPr>
        </w:r>
        <w:r w:rsidR="003F0C35">
          <w:rPr>
            <w:noProof/>
            <w:webHidden/>
          </w:rPr>
          <w:fldChar w:fldCharType="separate"/>
        </w:r>
        <w:r w:rsidR="0012240B">
          <w:rPr>
            <w:noProof/>
            <w:webHidden/>
          </w:rPr>
          <w:t>19</w:t>
        </w:r>
        <w:r w:rsidR="003F0C35">
          <w:rPr>
            <w:noProof/>
            <w:webHidden/>
          </w:rPr>
          <w:fldChar w:fldCharType="end"/>
        </w:r>
      </w:hyperlink>
    </w:p>
    <w:p w14:paraId="70A80F54" w14:textId="7A265C4E" w:rsidR="003F0C35" w:rsidRDefault="00000000">
      <w:pPr>
        <w:pStyle w:val="Sumrio3"/>
        <w:rPr>
          <w:rFonts w:asciiTheme="minorHAnsi" w:eastAsiaTheme="minorEastAsia" w:hAnsiTheme="minorHAnsi" w:cstheme="minorBidi"/>
          <w:b w:val="0"/>
          <w:sz w:val="22"/>
          <w:szCs w:val="22"/>
        </w:rPr>
      </w:pPr>
      <w:hyperlink w:anchor="_Toc145597292" w:history="1">
        <w:r w:rsidR="003F0C35" w:rsidRPr="00C15295">
          <w:rPr>
            <w:rStyle w:val="Hyperlink"/>
          </w:rPr>
          <w:t>2.5.3</w:t>
        </w:r>
        <w:r w:rsidR="003F0C35">
          <w:rPr>
            <w:rFonts w:asciiTheme="minorHAnsi" w:eastAsiaTheme="minorEastAsia" w:hAnsiTheme="minorHAnsi" w:cstheme="minorBidi"/>
            <w:b w:val="0"/>
            <w:sz w:val="22"/>
            <w:szCs w:val="22"/>
          </w:rPr>
          <w:tab/>
        </w:r>
        <w:r w:rsidR="003F0C35" w:rsidRPr="00C15295">
          <w:rPr>
            <w:rStyle w:val="Hyperlink"/>
          </w:rPr>
          <w:t>Mapa do website</w:t>
        </w:r>
        <w:r w:rsidR="003F0C35">
          <w:rPr>
            <w:webHidden/>
          </w:rPr>
          <w:tab/>
        </w:r>
        <w:r w:rsidR="003F0C35">
          <w:rPr>
            <w:webHidden/>
          </w:rPr>
          <w:fldChar w:fldCharType="begin"/>
        </w:r>
        <w:r w:rsidR="003F0C35">
          <w:rPr>
            <w:webHidden/>
          </w:rPr>
          <w:instrText xml:space="preserve"> PAGEREF _Toc145597292 \h </w:instrText>
        </w:r>
        <w:r w:rsidR="003F0C35">
          <w:rPr>
            <w:webHidden/>
          </w:rPr>
        </w:r>
        <w:r w:rsidR="003F0C35">
          <w:rPr>
            <w:webHidden/>
          </w:rPr>
          <w:fldChar w:fldCharType="separate"/>
        </w:r>
        <w:r w:rsidR="0012240B">
          <w:rPr>
            <w:webHidden/>
          </w:rPr>
          <w:t>19</w:t>
        </w:r>
        <w:r w:rsidR="003F0C35">
          <w:rPr>
            <w:webHidden/>
          </w:rPr>
          <w:fldChar w:fldCharType="end"/>
        </w:r>
      </w:hyperlink>
    </w:p>
    <w:p w14:paraId="7A60F3E9" w14:textId="7C4EFFC6" w:rsidR="003F0C35" w:rsidRDefault="00000000">
      <w:pPr>
        <w:pStyle w:val="Sumrio3"/>
        <w:rPr>
          <w:rFonts w:asciiTheme="minorHAnsi" w:eastAsiaTheme="minorEastAsia" w:hAnsiTheme="minorHAnsi" w:cstheme="minorBidi"/>
          <w:b w:val="0"/>
          <w:sz w:val="22"/>
          <w:szCs w:val="22"/>
        </w:rPr>
      </w:pPr>
      <w:hyperlink w:anchor="_Toc145597293" w:history="1">
        <w:r w:rsidR="003F0C35" w:rsidRPr="00C15295">
          <w:rPr>
            <w:rStyle w:val="Hyperlink"/>
          </w:rPr>
          <w:t>2.5.4</w:t>
        </w:r>
        <w:r w:rsidR="003F0C35">
          <w:rPr>
            <w:rFonts w:asciiTheme="minorHAnsi" w:eastAsiaTheme="minorEastAsia" w:hAnsiTheme="minorHAnsi" w:cstheme="minorBidi"/>
            <w:b w:val="0"/>
            <w:sz w:val="22"/>
            <w:szCs w:val="22"/>
          </w:rPr>
          <w:tab/>
        </w:r>
        <w:r w:rsidR="003F0C35" w:rsidRPr="00C15295">
          <w:rPr>
            <w:rStyle w:val="Hyperlink"/>
          </w:rPr>
          <w:t>Telas</w:t>
        </w:r>
        <w:r w:rsidR="003F0C35">
          <w:rPr>
            <w:webHidden/>
          </w:rPr>
          <w:tab/>
        </w:r>
        <w:r w:rsidR="003F0C35">
          <w:rPr>
            <w:webHidden/>
          </w:rPr>
          <w:fldChar w:fldCharType="begin"/>
        </w:r>
        <w:r w:rsidR="003F0C35">
          <w:rPr>
            <w:webHidden/>
          </w:rPr>
          <w:instrText xml:space="preserve"> PAGEREF _Toc145597293 \h </w:instrText>
        </w:r>
        <w:r w:rsidR="003F0C35">
          <w:rPr>
            <w:webHidden/>
          </w:rPr>
        </w:r>
        <w:r w:rsidR="003F0C35">
          <w:rPr>
            <w:webHidden/>
          </w:rPr>
          <w:fldChar w:fldCharType="separate"/>
        </w:r>
        <w:r w:rsidR="0012240B">
          <w:rPr>
            <w:webHidden/>
          </w:rPr>
          <w:t>19</w:t>
        </w:r>
        <w:r w:rsidR="003F0C35">
          <w:rPr>
            <w:webHidden/>
          </w:rPr>
          <w:fldChar w:fldCharType="end"/>
        </w:r>
      </w:hyperlink>
    </w:p>
    <w:p w14:paraId="747A2F26" w14:textId="7C60BD4D" w:rsidR="003F0C35" w:rsidRDefault="00000000">
      <w:pPr>
        <w:pStyle w:val="Sumrio4"/>
        <w:rPr>
          <w:rFonts w:asciiTheme="minorHAnsi" w:eastAsiaTheme="minorEastAsia" w:hAnsiTheme="minorHAnsi" w:cstheme="minorBidi"/>
          <w:noProof/>
          <w:sz w:val="22"/>
        </w:rPr>
      </w:pPr>
      <w:hyperlink w:anchor="_Toc145597294" w:history="1">
        <w:r w:rsidR="003F0C35" w:rsidRPr="00C15295">
          <w:rPr>
            <w:rStyle w:val="Hyperlink"/>
            <w:noProof/>
          </w:rPr>
          <w:t>2.5.4.1</w:t>
        </w:r>
        <w:r w:rsidR="003F0C35">
          <w:rPr>
            <w:rFonts w:asciiTheme="minorHAnsi" w:eastAsiaTheme="minorEastAsia" w:hAnsiTheme="minorHAnsi" w:cstheme="minorBidi"/>
            <w:noProof/>
            <w:sz w:val="22"/>
          </w:rPr>
          <w:tab/>
        </w:r>
        <w:r w:rsidR="003F0C35" w:rsidRPr="00C15295">
          <w:rPr>
            <w:rStyle w:val="Hyperlink"/>
            <w:noProof/>
          </w:rPr>
          <w:t>Diagrama de telas</w:t>
        </w:r>
        <w:r w:rsidR="003F0C35">
          <w:rPr>
            <w:noProof/>
            <w:webHidden/>
          </w:rPr>
          <w:tab/>
        </w:r>
        <w:r w:rsidR="003F0C35">
          <w:rPr>
            <w:noProof/>
            <w:webHidden/>
          </w:rPr>
          <w:fldChar w:fldCharType="begin"/>
        </w:r>
        <w:r w:rsidR="003F0C35">
          <w:rPr>
            <w:noProof/>
            <w:webHidden/>
          </w:rPr>
          <w:instrText xml:space="preserve"> PAGEREF _Toc145597294 \h </w:instrText>
        </w:r>
        <w:r w:rsidR="003F0C35">
          <w:rPr>
            <w:noProof/>
            <w:webHidden/>
          </w:rPr>
        </w:r>
        <w:r w:rsidR="003F0C35">
          <w:rPr>
            <w:noProof/>
            <w:webHidden/>
          </w:rPr>
          <w:fldChar w:fldCharType="separate"/>
        </w:r>
        <w:r w:rsidR="0012240B">
          <w:rPr>
            <w:noProof/>
            <w:webHidden/>
          </w:rPr>
          <w:t>19</w:t>
        </w:r>
        <w:r w:rsidR="003F0C35">
          <w:rPr>
            <w:noProof/>
            <w:webHidden/>
          </w:rPr>
          <w:fldChar w:fldCharType="end"/>
        </w:r>
      </w:hyperlink>
    </w:p>
    <w:p w14:paraId="0E6FA83D" w14:textId="2ADDBACA" w:rsidR="003F0C35" w:rsidRDefault="00000000">
      <w:pPr>
        <w:pStyle w:val="Sumrio4"/>
        <w:rPr>
          <w:rFonts w:asciiTheme="minorHAnsi" w:eastAsiaTheme="minorEastAsia" w:hAnsiTheme="minorHAnsi" w:cstheme="minorBidi"/>
          <w:noProof/>
          <w:sz w:val="22"/>
        </w:rPr>
      </w:pPr>
      <w:hyperlink w:anchor="_Toc145597295" w:history="1">
        <w:r w:rsidR="003F0C35" w:rsidRPr="00C15295">
          <w:rPr>
            <w:rStyle w:val="Hyperlink"/>
            <w:noProof/>
          </w:rPr>
          <w:t>2.5.4.2</w:t>
        </w:r>
        <w:r w:rsidR="003F0C35">
          <w:rPr>
            <w:rFonts w:asciiTheme="minorHAnsi" w:eastAsiaTheme="minorEastAsia" w:hAnsiTheme="minorHAnsi" w:cstheme="minorBidi"/>
            <w:noProof/>
            <w:sz w:val="22"/>
          </w:rPr>
          <w:tab/>
        </w:r>
        <w:r w:rsidR="003F0C35" w:rsidRPr="00C15295">
          <w:rPr>
            <w:rStyle w:val="Hyperlink"/>
            <w:noProof/>
          </w:rPr>
          <w:t>Telas em detalhe</w:t>
        </w:r>
        <w:r w:rsidR="003F0C35">
          <w:rPr>
            <w:noProof/>
            <w:webHidden/>
          </w:rPr>
          <w:tab/>
        </w:r>
        <w:r w:rsidR="003F0C35">
          <w:rPr>
            <w:noProof/>
            <w:webHidden/>
          </w:rPr>
          <w:fldChar w:fldCharType="begin"/>
        </w:r>
        <w:r w:rsidR="003F0C35">
          <w:rPr>
            <w:noProof/>
            <w:webHidden/>
          </w:rPr>
          <w:instrText xml:space="preserve"> PAGEREF _Toc145597295 \h </w:instrText>
        </w:r>
        <w:r w:rsidR="003F0C35">
          <w:rPr>
            <w:noProof/>
            <w:webHidden/>
          </w:rPr>
        </w:r>
        <w:r w:rsidR="003F0C35">
          <w:rPr>
            <w:noProof/>
            <w:webHidden/>
          </w:rPr>
          <w:fldChar w:fldCharType="separate"/>
        </w:r>
        <w:r w:rsidR="0012240B">
          <w:rPr>
            <w:noProof/>
            <w:webHidden/>
          </w:rPr>
          <w:t>20</w:t>
        </w:r>
        <w:r w:rsidR="003F0C35">
          <w:rPr>
            <w:noProof/>
            <w:webHidden/>
          </w:rPr>
          <w:fldChar w:fldCharType="end"/>
        </w:r>
      </w:hyperlink>
    </w:p>
    <w:p w14:paraId="6C95E122" w14:textId="7FB75567" w:rsidR="003F0C35" w:rsidRDefault="00000000">
      <w:pPr>
        <w:pStyle w:val="Sumrio4"/>
        <w:rPr>
          <w:rFonts w:asciiTheme="minorHAnsi" w:eastAsiaTheme="minorEastAsia" w:hAnsiTheme="minorHAnsi" w:cstheme="minorBidi"/>
          <w:noProof/>
          <w:sz w:val="22"/>
        </w:rPr>
      </w:pPr>
      <w:hyperlink w:anchor="_Toc145597296" w:history="1">
        <w:r w:rsidR="003F0C35" w:rsidRPr="00C15295">
          <w:rPr>
            <w:rStyle w:val="Hyperlink"/>
            <w:noProof/>
          </w:rPr>
          <w:t>2.5.4.3</w:t>
        </w:r>
        <w:r w:rsidR="003F0C35">
          <w:rPr>
            <w:rFonts w:asciiTheme="minorHAnsi" w:eastAsiaTheme="minorEastAsia" w:hAnsiTheme="minorHAnsi" w:cstheme="minorBidi"/>
            <w:noProof/>
            <w:sz w:val="22"/>
          </w:rPr>
          <w:tab/>
        </w:r>
        <w:r w:rsidR="003F0C35" w:rsidRPr="00C15295">
          <w:rPr>
            <w:rStyle w:val="Hyperlink"/>
            <w:noProof/>
          </w:rPr>
          <w:t>Responsividade das telas</w:t>
        </w:r>
        <w:r w:rsidR="003F0C35">
          <w:rPr>
            <w:noProof/>
            <w:webHidden/>
          </w:rPr>
          <w:tab/>
        </w:r>
        <w:r w:rsidR="003F0C35">
          <w:rPr>
            <w:noProof/>
            <w:webHidden/>
          </w:rPr>
          <w:fldChar w:fldCharType="begin"/>
        </w:r>
        <w:r w:rsidR="003F0C35">
          <w:rPr>
            <w:noProof/>
            <w:webHidden/>
          </w:rPr>
          <w:instrText xml:space="preserve"> PAGEREF _Toc145597296 \h </w:instrText>
        </w:r>
        <w:r w:rsidR="003F0C35">
          <w:rPr>
            <w:noProof/>
            <w:webHidden/>
          </w:rPr>
        </w:r>
        <w:r w:rsidR="003F0C35">
          <w:rPr>
            <w:noProof/>
            <w:webHidden/>
          </w:rPr>
          <w:fldChar w:fldCharType="separate"/>
        </w:r>
        <w:r w:rsidR="0012240B">
          <w:rPr>
            <w:noProof/>
            <w:webHidden/>
          </w:rPr>
          <w:t>20</w:t>
        </w:r>
        <w:r w:rsidR="003F0C35">
          <w:rPr>
            <w:noProof/>
            <w:webHidden/>
          </w:rPr>
          <w:fldChar w:fldCharType="end"/>
        </w:r>
      </w:hyperlink>
    </w:p>
    <w:p w14:paraId="4CEABF4D" w14:textId="388616DB" w:rsidR="003F0C35" w:rsidRDefault="00000000">
      <w:pPr>
        <w:pStyle w:val="Sumrio2"/>
        <w:rPr>
          <w:rFonts w:asciiTheme="minorHAnsi" w:eastAsiaTheme="minorEastAsia" w:hAnsiTheme="minorHAnsi" w:cstheme="minorBidi"/>
          <w:caps w:val="0"/>
          <w:sz w:val="22"/>
        </w:rPr>
      </w:pPr>
      <w:hyperlink w:anchor="_Toc145597297" w:history="1">
        <w:r w:rsidR="003F0C35" w:rsidRPr="00C15295">
          <w:rPr>
            <w:rStyle w:val="Hyperlink"/>
          </w:rPr>
          <w:t>2.6</w:t>
        </w:r>
        <w:r w:rsidR="003F0C35">
          <w:rPr>
            <w:rFonts w:asciiTheme="minorHAnsi" w:eastAsiaTheme="minorEastAsia" w:hAnsiTheme="minorHAnsi" w:cstheme="minorBidi"/>
            <w:caps w:val="0"/>
            <w:sz w:val="22"/>
          </w:rPr>
          <w:tab/>
        </w:r>
        <w:r w:rsidR="003F0C35" w:rsidRPr="00C15295">
          <w:rPr>
            <w:rStyle w:val="Hyperlink"/>
          </w:rPr>
          <w:t>WEB SERVICE</w:t>
        </w:r>
        <w:r w:rsidR="003F0C35">
          <w:rPr>
            <w:webHidden/>
          </w:rPr>
          <w:tab/>
        </w:r>
        <w:r w:rsidR="003F0C35">
          <w:rPr>
            <w:webHidden/>
          </w:rPr>
          <w:fldChar w:fldCharType="begin"/>
        </w:r>
        <w:r w:rsidR="003F0C35">
          <w:rPr>
            <w:webHidden/>
          </w:rPr>
          <w:instrText xml:space="preserve"> PAGEREF _Toc145597297 \h </w:instrText>
        </w:r>
        <w:r w:rsidR="003F0C35">
          <w:rPr>
            <w:webHidden/>
          </w:rPr>
        </w:r>
        <w:r w:rsidR="003F0C35">
          <w:rPr>
            <w:webHidden/>
          </w:rPr>
          <w:fldChar w:fldCharType="separate"/>
        </w:r>
        <w:r w:rsidR="0012240B">
          <w:rPr>
            <w:webHidden/>
          </w:rPr>
          <w:t>20</w:t>
        </w:r>
        <w:r w:rsidR="003F0C35">
          <w:rPr>
            <w:webHidden/>
          </w:rPr>
          <w:fldChar w:fldCharType="end"/>
        </w:r>
      </w:hyperlink>
    </w:p>
    <w:p w14:paraId="64B9C0D1" w14:textId="0C94947B" w:rsidR="003F0C35" w:rsidRDefault="00000000">
      <w:pPr>
        <w:pStyle w:val="Sumrio3"/>
        <w:rPr>
          <w:rFonts w:asciiTheme="minorHAnsi" w:eastAsiaTheme="minorEastAsia" w:hAnsiTheme="minorHAnsi" w:cstheme="minorBidi"/>
          <w:b w:val="0"/>
          <w:sz w:val="22"/>
          <w:szCs w:val="22"/>
        </w:rPr>
      </w:pPr>
      <w:hyperlink w:anchor="_Toc145597298" w:history="1">
        <w:r w:rsidR="003F0C35" w:rsidRPr="00C15295">
          <w:rPr>
            <w:rStyle w:val="Hyperlink"/>
          </w:rPr>
          <w:t>2.6.1</w:t>
        </w:r>
        <w:r w:rsidR="003F0C35">
          <w:rPr>
            <w:rFonts w:asciiTheme="minorHAnsi" w:eastAsiaTheme="minorEastAsia" w:hAnsiTheme="minorHAnsi" w:cstheme="minorBidi"/>
            <w:b w:val="0"/>
            <w:sz w:val="22"/>
            <w:szCs w:val="22"/>
          </w:rPr>
          <w:tab/>
        </w:r>
        <w:r w:rsidR="003F0C35" w:rsidRPr="00C15295">
          <w:rPr>
            <w:rStyle w:val="Hyperlink"/>
          </w:rPr>
          <w:t>Descrição de função</w:t>
        </w:r>
        <w:r w:rsidR="003F0C35">
          <w:rPr>
            <w:webHidden/>
          </w:rPr>
          <w:tab/>
        </w:r>
        <w:r w:rsidR="003F0C35">
          <w:rPr>
            <w:webHidden/>
          </w:rPr>
          <w:fldChar w:fldCharType="begin"/>
        </w:r>
        <w:r w:rsidR="003F0C35">
          <w:rPr>
            <w:webHidden/>
          </w:rPr>
          <w:instrText xml:space="preserve"> PAGEREF _Toc145597298 \h </w:instrText>
        </w:r>
        <w:r w:rsidR="003F0C35">
          <w:rPr>
            <w:webHidden/>
          </w:rPr>
        </w:r>
        <w:r w:rsidR="003F0C35">
          <w:rPr>
            <w:webHidden/>
          </w:rPr>
          <w:fldChar w:fldCharType="separate"/>
        </w:r>
        <w:r w:rsidR="0012240B">
          <w:rPr>
            <w:webHidden/>
          </w:rPr>
          <w:t>20</w:t>
        </w:r>
        <w:r w:rsidR="003F0C35">
          <w:rPr>
            <w:webHidden/>
          </w:rPr>
          <w:fldChar w:fldCharType="end"/>
        </w:r>
      </w:hyperlink>
    </w:p>
    <w:p w14:paraId="4526F595" w14:textId="104C7C3C" w:rsidR="003F0C35" w:rsidRDefault="00000000">
      <w:pPr>
        <w:pStyle w:val="Sumrio3"/>
        <w:rPr>
          <w:rFonts w:asciiTheme="minorHAnsi" w:eastAsiaTheme="minorEastAsia" w:hAnsiTheme="minorHAnsi" w:cstheme="minorBidi"/>
          <w:b w:val="0"/>
          <w:sz w:val="22"/>
          <w:szCs w:val="22"/>
        </w:rPr>
      </w:pPr>
      <w:hyperlink w:anchor="_Toc145597299" w:history="1">
        <w:r w:rsidR="003F0C35" w:rsidRPr="00C15295">
          <w:rPr>
            <w:rStyle w:val="Hyperlink"/>
          </w:rPr>
          <w:t>2.6.2</w:t>
        </w:r>
        <w:r w:rsidR="003F0C35">
          <w:rPr>
            <w:rFonts w:asciiTheme="minorHAnsi" w:eastAsiaTheme="minorEastAsia" w:hAnsiTheme="minorHAnsi" w:cstheme="minorBidi"/>
            <w:b w:val="0"/>
            <w:sz w:val="22"/>
            <w:szCs w:val="22"/>
          </w:rPr>
          <w:tab/>
        </w:r>
        <w:r w:rsidR="003F0C35" w:rsidRPr="00C15295">
          <w:rPr>
            <w:rStyle w:val="Hyperlink"/>
          </w:rPr>
          <w:t>Estrutura básica</w:t>
        </w:r>
        <w:r w:rsidR="003F0C35">
          <w:rPr>
            <w:webHidden/>
          </w:rPr>
          <w:tab/>
        </w:r>
        <w:r w:rsidR="003F0C35">
          <w:rPr>
            <w:webHidden/>
          </w:rPr>
          <w:fldChar w:fldCharType="begin"/>
        </w:r>
        <w:r w:rsidR="003F0C35">
          <w:rPr>
            <w:webHidden/>
          </w:rPr>
          <w:instrText xml:space="preserve"> PAGEREF _Toc145597299 \h </w:instrText>
        </w:r>
        <w:r w:rsidR="003F0C35">
          <w:rPr>
            <w:webHidden/>
          </w:rPr>
        </w:r>
        <w:r w:rsidR="003F0C35">
          <w:rPr>
            <w:webHidden/>
          </w:rPr>
          <w:fldChar w:fldCharType="separate"/>
        </w:r>
        <w:r w:rsidR="0012240B">
          <w:rPr>
            <w:webHidden/>
          </w:rPr>
          <w:t>21</w:t>
        </w:r>
        <w:r w:rsidR="003F0C35">
          <w:rPr>
            <w:webHidden/>
          </w:rPr>
          <w:fldChar w:fldCharType="end"/>
        </w:r>
      </w:hyperlink>
    </w:p>
    <w:p w14:paraId="02A81EF0" w14:textId="758F6D4B" w:rsidR="003F0C35" w:rsidRDefault="00000000">
      <w:pPr>
        <w:pStyle w:val="Sumrio4"/>
        <w:rPr>
          <w:rFonts w:asciiTheme="minorHAnsi" w:eastAsiaTheme="minorEastAsia" w:hAnsiTheme="minorHAnsi" w:cstheme="minorBidi"/>
          <w:noProof/>
          <w:sz w:val="22"/>
        </w:rPr>
      </w:pPr>
      <w:hyperlink w:anchor="_Toc145597300" w:history="1">
        <w:r w:rsidR="003F0C35" w:rsidRPr="00C15295">
          <w:rPr>
            <w:rStyle w:val="Hyperlink"/>
            <w:noProof/>
          </w:rPr>
          <w:t>2.6.2.1</w:t>
        </w:r>
        <w:r w:rsidR="003F0C35">
          <w:rPr>
            <w:rFonts w:asciiTheme="minorHAnsi" w:eastAsiaTheme="minorEastAsia" w:hAnsiTheme="minorHAnsi" w:cstheme="minorBidi"/>
            <w:noProof/>
            <w:sz w:val="22"/>
          </w:rPr>
          <w:tab/>
        </w:r>
        <w:r w:rsidR="003F0C35" w:rsidRPr="00C15295">
          <w:rPr>
            <w:rStyle w:val="Hyperlink"/>
            <w:noProof/>
          </w:rPr>
          <w:t>Esquema de diretórios</w:t>
        </w:r>
        <w:r w:rsidR="003F0C35">
          <w:rPr>
            <w:noProof/>
            <w:webHidden/>
          </w:rPr>
          <w:tab/>
        </w:r>
        <w:r w:rsidR="003F0C35">
          <w:rPr>
            <w:noProof/>
            <w:webHidden/>
          </w:rPr>
          <w:fldChar w:fldCharType="begin"/>
        </w:r>
        <w:r w:rsidR="003F0C35">
          <w:rPr>
            <w:noProof/>
            <w:webHidden/>
          </w:rPr>
          <w:instrText xml:space="preserve"> PAGEREF _Toc145597300 \h </w:instrText>
        </w:r>
        <w:r w:rsidR="003F0C35">
          <w:rPr>
            <w:noProof/>
            <w:webHidden/>
          </w:rPr>
        </w:r>
        <w:r w:rsidR="003F0C35">
          <w:rPr>
            <w:noProof/>
            <w:webHidden/>
          </w:rPr>
          <w:fldChar w:fldCharType="separate"/>
        </w:r>
        <w:r w:rsidR="0012240B">
          <w:rPr>
            <w:noProof/>
            <w:webHidden/>
          </w:rPr>
          <w:t>21</w:t>
        </w:r>
        <w:r w:rsidR="003F0C35">
          <w:rPr>
            <w:noProof/>
            <w:webHidden/>
          </w:rPr>
          <w:fldChar w:fldCharType="end"/>
        </w:r>
      </w:hyperlink>
    </w:p>
    <w:p w14:paraId="06B78D72" w14:textId="0CCB5116" w:rsidR="003F0C35" w:rsidRDefault="00000000">
      <w:pPr>
        <w:pStyle w:val="Sumrio4"/>
        <w:rPr>
          <w:rFonts w:asciiTheme="minorHAnsi" w:eastAsiaTheme="minorEastAsia" w:hAnsiTheme="minorHAnsi" w:cstheme="minorBidi"/>
          <w:noProof/>
          <w:sz w:val="22"/>
        </w:rPr>
      </w:pPr>
      <w:hyperlink w:anchor="_Toc145597301" w:history="1">
        <w:r w:rsidR="003F0C35" w:rsidRPr="00C15295">
          <w:rPr>
            <w:rStyle w:val="Hyperlink"/>
            <w:noProof/>
          </w:rPr>
          <w:t>2.6.2.2</w:t>
        </w:r>
        <w:r w:rsidR="003F0C35">
          <w:rPr>
            <w:rFonts w:asciiTheme="minorHAnsi" w:eastAsiaTheme="minorEastAsia" w:hAnsiTheme="minorHAnsi" w:cstheme="minorBidi"/>
            <w:noProof/>
            <w:sz w:val="22"/>
          </w:rPr>
          <w:tab/>
        </w:r>
        <w:r w:rsidR="003F0C35" w:rsidRPr="00C15295">
          <w:rPr>
            <w:rStyle w:val="Hyperlink"/>
            <w:noProof/>
          </w:rPr>
          <w:t>Tecnologias utilizadas</w:t>
        </w:r>
        <w:r w:rsidR="003F0C35">
          <w:rPr>
            <w:noProof/>
            <w:webHidden/>
          </w:rPr>
          <w:tab/>
        </w:r>
        <w:r w:rsidR="003F0C35">
          <w:rPr>
            <w:noProof/>
            <w:webHidden/>
          </w:rPr>
          <w:fldChar w:fldCharType="begin"/>
        </w:r>
        <w:r w:rsidR="003F0C35">
          <w:rPr>
            <w:noProof/>
            <w:webHidden/>
          </w:rPr>
          <w:instrText xml:space="preserve"> PAGEREF _Toc145597301 \h </w:instrText>
        </w:r>
        <w:r w:rsidR="003F0C35">
          <w:rPr>
            <w:noProof/>
            <w:webHidden/>
          </w:rPr>
        </w:r>
        <w:r w:rsidR="003F0C35">
          <w:rPr>
            <w:noProof/>
            <w:webHidden/>
          </w:rPr>
          <w:fldChar w:fldCharType="separate"/>
        </w:r>
        <w:r w:rsidR="0012240B">
          <w:rPr>
            <w:noProof/>
            <w:webHidden/>
          </w:rPr>
          <w:t>21</w:t>
        </w:r>
        <w:r w:rsidR="003F0C35">
          <w:rPr>
            <w:noProof/>
            <w:webHidden/>
          </w:rPr>
          <w:fldChar w:fldCharType="end"/>
        </w:r>
      </w:hyperlink>
    </w:p>
    <w:p w14:paraId="4ABA00FE" w14:textId="66A518D7" w:rsidR="003F0C35" w:rsidRDefault="00000000">
      <w:pPr>
        <w:pStyle w:val="Sumrio3"/>
        <w:rPr>
          <w:rFonts w:asciiTheme="minorHAnsi" w:eastAsiaTheme="minorEastAsia" w:hAnsiTheme="minorHAnsi" w:cstheme="minorBidi"/>
          <w:b w:val="0"/>
          <w:sz w:val="22"/>
          <w:szCs w:val="22"/>
        </w:rPr>
      </w:pPr>
      <w:hyperlink w:anchor="_Toc145597302" w:history="1">
        <w:r w:rsidR="003F0C35" w:rsidRPr="00C15295">
          <w:rPr>
            <w:rStyle w:val="Hyperlink"/>
          </w:rPr>
          <w:t>2.6.3</w:t>
        </w:r>
        <w:r w:rsidR="003F0C35">
          <w:rPr>
            <w:rFonts w:asciiTheme="minorHAnsi" w:eastAsiaTheme="minorEastAsia" w:hAnsiTheme="minorHAnsi" w:cstheme="minorBidi"/>
            <w:b w:val="0"/>
            <w:sz w:val="22"/>
            <w:szCs w:val="22"/>
          </w:rPr>
          <w:tab/>
        </w:r>
        <w:r w:rsidR="003F0C35" w:rsidRPr="00C15295">
          <w:rPr>
            <w:rStyle w:val="Hyperlink"/>
          </w:rPr>
          <w:t>Exemplo de utilização</w:t>
        </w:r>
        <w:r w:rsidR="003F0C35">
          <w:rPr>
            <w:webHidden/>
          </w:rPr>
          <w:tab/>
        </w:r>
        <w:r w:rsidR="003F0C35">
          <w:rPr>
            <w:webHidden/>
          </w:rPr>
          <w:fldChar w:fldCharType="begin"/>
        </w:r>
        <w:r w:rsidR="003F0C35">
          <w:rPr>
            <w:webHidden/>
          </w:rPr>
          <w:instrText xml:space="preserve"> PAGEREF _Toc145597302 \h </w:instrText>
        </w:r>
        <w:r w:rsidR="003F0C35">
          <w:rPr>
            <w:webHidden/>
          </w:rPr>
        </w:r>
        <w:r w:rsidR="003F0C35">
          <w:rPr>
            <w:webHidden/>
          </w:rPr>
          <w:fldChar w:fldCharType="separate"/>
        </w:r>
        <w:r w:rsidR="0012240B">
          <w:rPr>
            <w:webHidden/>
          </w:rPr>
          <w:t>21</w:t>
        </w:r>
        <w:r w:rsidR="003F0C35">
          <w:rPr>
            <w:webHidden/>
          </w:rPr>
          <w:fldChar w:fldCharType="end"/>
        </w:r>
      </w:hyperlink>
    </w:p>
    <w:p w14:paraId="5CC4F20B" w14:textId="0F6DC392" w:rsidR="003F0C35" w:rsidRDefault="00000000">
      <w:pPr>
        <w:pStyle w:val="Sumrio1"/>
        <w:rPr>
          <w:rFonts w:asciiTheme="minorHAnsi" w:eastAsiaTheme="minorEastAsia" w:hAnsiTheme="minorHAnsi" w:cstheme="minorBidi"/>
          <w:b w:val="0"/>
          <w:caps w:val="0"/>
          <w:sz w:val="22"/>
          <w:szCs w:val="22"/>
        </w:rPr>
      </w:pPr>
      <w:hyperlink w:anchor="_Toc145597303" w:history="1">
        <w:r w:rsidR="003F0C35" w:rsidRPr="00C15295">
          <w:rPr>
            <w:rStyle w:val="Hyperlink"/>
          </w:rPr>
          <w:t>REFERÊNCIAS</w:t>
        </w:r>
        <w:r w:rsidR="003F0C35">
          <w:rPr>
            <w:webHidden/>
          </w:rPr>
          <w:tab/>
        </w:r>
        <w:r w:rsidR="003F0C35">
          <w:rPr>
            <w:webHidden/>
          </w:rPr>
          <w:fldChar w:fldCharType="begin"/>
        </w:r>
        <w:r w:rsidR="003F0C35">
          <w:rPr>
            <w:webHidden/>
          </w:rPr>
          <w:instrText xml:space="preserve"> PAGEREF _Toc145597303 \h </w:instrText>
        </w:r>
        <w:r w:rsidR="003F0C35">
          <w:rPr>
            <w:webHidden/>
          </w:rPr>
        </w:r>
        <w:r w:rsidR="003F0C35">
          <w:rPr>
            <w:webHidden/>
          </w:rPr>
          <w:fldChar w:fldCharType="separate"/>
        </w:r>
        <w:r w:rsidR="0012240B">
          <w:rPr>
            <w:webHidden/>
          </w:rPr>
          <w:t>22</w:t>
        </w:r>
        <w:r w:rsidR="003F0C35">
          <w:rPr>
            <w:webHidden/>
          </w:rPr>
          <w:fldChar w:fldCharType="end"/>
        </w:r>
      </w:hyperlink>
    </w:p>
    <w:p w14:paraId="0A86827D" w14:textId="3B0A016B" w:rsidR="003F0C35" w:rsidRDefault="00000000">
      <w:pPr>
        <w:pStyle w:val="Sumrio1"/>
        <w:rPr>
          <w:rFonts w:asciiTheme="minorHAnsi" w:eastAsiaTheme="minorEastAsia" w:hAnsiTheme="minorHAnsi" w:cstheme="minorBidi"/>
          <w:b w:val="0"/>
          <w:caps w:val="0"/>
          <w:sz w:val="22"/>
          <w:szCs w:val="22"/>
        </w:rPr>
      </w:pPr>
      <w:hyperlink w:anchor="_Toc145597304" w:history="1">
        <w:r w:rsidR="003F0C35" w:rsidRPr="00C15295">
          <w:rPr>
            <w:rStyle w:val="Hyperlink"/>
          </w:rPr>
          <w:t>APÈNDICES</w:t>
        </w:r>
        <w:r w:rsidR="003F0C35">
          <w:rPr>
            <w:webHidden/>
          </w:rPr>
          <w:tab/>
        </w:r>
        <w:r w:rsidR="003F0C35">
          <w:rPr>
            <w:webHidden/>
          </w:rPr>
          <w:fldChar w:fldCharType="begin"/>
        </w:r>
        <w:r w:rsidR="003F0C35">
          <w:rPr>
            <w:webHidden/>
          </w:rPr>
          <w:instrText xml:space="preserve"> PAGEREF _Toc145597304 \h </w:instrText>
        </w:r>
        <w:r w:rsidR="003F0C35">
          <w:rPr>
            <w:webHidden/>
          </w:rPr>
        </w:r>
        <w:r w:rsidR="003F0C35">
          <w:rPr>
            <w:webHidden/>
          </w:rPr>
          <w:fldChar w:fldCharType="separate"/>
        </w:r>
        <w:r w:rsidR="0012240B">
          <w:rPr>
            <w:webHidden/>
          </w:rPr>
          <w:t>23</w:t>
        </w:r>
        <w:r w:rsidR="003F0C35">
          <w:rPr>
            <w:webHidden/>
          </w:rPr>
          <w:fldChar w:fldCharType="end"/>
        </w:r>
      </w:hyperlink>
    </w:p>
    <w:p w14:paraId="6548BDDD" w14:textId="3C7932DB" w:rsidR="003F0C35" w:rsidRDefault="00000000">
      <w:pPr>
        <w:pStyle w:val="Sumrio2"/>
        <w:rPr>
          <w:rFonts w:asciiTheme="minorHAnsi" w:eastAsiaTheme="minorEastAsia" w:hAnsiTheme="minorHAnsi" w:cstheme="minorBidi"/>
          <w:caps w:val="0"/>
          <w:sz w:val="22"/>
        </w:rPr>
      </w:pPr>
      <w:hyperlink w:anchor="_Toc145597305" w:history="1">
        <w:r w:rsidR="003F0C35" w:rsidRPr="00C15295">
          <w:rPr>
            <w:rStyle w:val="Hyperlink"/>
          </w:rPr>
          <w:t>APêndice a – Título do apêndice A</w:t>
        </w:r>
        <w:r w:rsidR="003F0C35">
          <w:rPr>
            <w:webHidden/>
          </w:rPr>
          <w:tab/>
        </w:r>
        <w:r w:rsidR="003F0C35">
          <w:rPr>
            <w:webHidden/>
          </w:rPr>
          <w:fldChar w:fldCharType="begin"/>
        </w:r>
        <w:r w:rsidR="003F0C35">
          <w:rPr>
            <w:webHidden/>
          </w:rPr>
          <w:instrText xml:space="preserve"> PAGEREF _Toc145597305 \h </w:instrText>
        </w:r>
        <w:r w:rsidR="003F0C35">
          <w:rPr>
            <w:webHidden/>
          </w:rPr>
        </w:r>
        <w:r w:rsidR="003F0C35">
          <w:rPr>
            <w:webHidden/>
          </w:rPr>
          <w:fldChar w:fldCharType="separate"/>
        </w:r>
        <w:r w:rsidR="0012240B">
          <w:rPr>
            <w:webHidden/>
          </w:rPr>
          <w:t>24</w:t>
        </w:r>
        <w:r w:rsidR="003F0C35">
          <w:rPr>
            <w:webHidden/>
          </w:rPr>
          <w:fldChar w:fldCharType="end"/>
        </w:r>
      </w:hyperlink>
    </w:p>
    <w:p w14:paraId="32A8B9ED" w14:textId="033BF1D8" w:rsidR="003F0C35" w:rsidRDefault="00000000">
      <w:pPr>
        <w:pStyle w:val="Sumrio2"/>
        <w:rPr>
          <w:rFonts w:asciiTheme="minorHAnsi" w:eastAsiaTheme="minorEastAsia" w:hAnsiTheme="minorHAnsi" w:cstheme="minorBidi"/>
          <w:caps w:val="0"/>
          <w:sz w:val="22"/>
        </w:rPr>
      </w:pPr>
      <w:hyperlink w:anchor="_Toc145597306" w:history="1">
        <w:r w:rsidR="003F0C35" w:rsidRPr="00C15295">
          <w:rPr>
            <w:rStyle w:val="Hyperlink"/>
          </w:rPr>
          <w:t>APêndice B – Título do apêndice B</w:t>
        </w:r>
        <w:r w:rsidR="003F0C35">
          <w:rPr>
            <w:webHidden/>
          </w:rPr>
          <w:tab/>
        </w:r>
        <w:r w:rsidR="003F0C35">
          <w:rPr>
            <w:webHidden/>
          </w:rPr>
          <w:fldChar w:fldCharType="begin"/>
        </w:r>
        <w:r w:rsidR="003F0C35">
          <w:rPr>
            <w:webHidden/>
          </w:rPr>
          <w:instrText xml:space="preserve"> PAGEREF _Toc145597306 \h </w:instrText>
        </w:r>
        <w:r w:rsidR="003F0C35">
          <w:rPr>
            <w:webHidden/>
          </w:rPr>
        </w:r>
        <w:r w:rsidR="003F0C35">
          <w:rPr>
            <w:webHidden/>
          </w:rPr>
          <w:fldChar w:fldCharType="separate"/>
        </w:r>
        <w:r w:rsidR="0012240B">
          <w:rPr>
            <w:webHidden/>
          </w:rPr>
          <w:t>25</w:t>
        </w:r>
        <w:r w:rsidR="003F0C35">
          <w:rPr>
            <w:webHidden/>
          </w:rPr>
          <w:fldChar w:fldCharType="end"/>
        </w:r>
      </w:hyperlink>
    </w:p>
    <w:p w14:paraId="0DF18F7E" w14:textId="472183EC" w:rsidR="003F0C35" w:rsidRDefault="00000000">
      <w:pPr>
        <w:pStyle w:val="Sumrio1"/>
        <w:rPr>
          <w:rFonts w:asciiTheme="minorHAnsi" w:eastAsiaTheme="minorEastAsia" w:hAnsiTheme="minorHAnsi" w:cstheme="minorBidi"/>
          <w:b w:val="0"/>
          <w:caps w:val="0"/>
          <w:sz w:val="22"/>
          <w:szCs w:val="22"/>
        </w:rPr>
      </w:pPr>
      <w:hyperlink w:anchor="_Toc145597307" w:history="1">
        <w:r w:rsidR="003F0C35" w:rsidRPr="00C15295">
          <w:rPr>
            <w:rStyle w:val="Hyperlink"/>
          </w:rPr>
          <w:t>ANEXOS</w:t>
        </w:r>
        <w:r w:rsidR="003F0C35">
          <w:rPr>
            <w:webHidden/>
          </w:rPr>
          <w:tab/>
        </w:r>
        <w:r w:rsidR="003F0C35">
          <w:rPr>
            <w:webHidden/>
          </w:rPr>
          <w:fldChar w:fldCharType="begin"/>
        </w:r>
        <w:r w:rsidR="003F0C35">
          <w:rPr>
            <w:webHidden/>
          </w:rPr>
          <w:instrText xml:space="preserve"> PAGEREF _Toc145597307 \h </w:instrText>
        </w:r>
        <w:r w:rsidR="003F0C35">
          <w:rPr>
            <w:webHidden/>
          </w:rPr>
        </w:r>
        <w:r w:rsidR="003F0C35">
          <w:rPr>
            <w:webHidden/>
          </w:rPr>
          <w:fldChar w:fldCharType="separate"/>
        </w:r>
        <w:r w:rsidR="0012240B">
          <w:rPr>
            <w:webHidden/>
          </w:rPr>
          <w:t>26</w:t>
        </w:r>
        <w:r w:rsidR="003F0C35">
          <w:rPr>
            <w:webHidden/>
          </w:rPr>
          <w:fldChar w:fldCharType="end"/>
        </w:r>
      </w:hyperlink>
    </w:p>
    <w:p w14:paraId="071A98D0" w14:textId="777033BA" w:rsidR="003F0C35" w:rsidRDefault="00000000">
      <w:pPr>
        <w:pStyle w:val="Sumrio2"/>
        <w:rPr>
          <w:rFonts w:asciiTheme="minorHAnsi" w:eastAsiaTheme="minorEastAsia" w:hAnsiTheme="minorHAnsi" w:cstheme="minorBidi"/>
          <w:caps w:val="0"/>
          <w:sz w:val="22"/>
        </w:rPr>
      </w:pPr>
      <w:hyperlink w:anchor="_Toc145597308" w:history="1">
        <w:r w:rsidR="003F0C35" w:rsidRPr="00C15295">
          <w:rPr>
            <w:rStyle w:val="Hyperlink"/>
          </w:rPr>
          <w:t>ANEXO 1 - Título do anexo 1</w:t>
        </w:r>
        <w:r w:rsidR="003F0C35">
          <w:rPr>
            <w:webHidden/>
          </w:rPr>
          <w:tab/>
        </w:r>
        <w:r w:rsidR="003F0C35">
          <w:rPr>
            <w:webHidden/>
          </w:rPr>
          <w:fldChar w:fldCharType="begin"/>
        </w:r>
        <w:r w:rsidR="003F0C35">
          <w:rPr>
            <w:webHidden/>
          </w:rPr>
          <w:instrText xml:space="preserve"> PAGEREF _Toc145597308 \h </w:instrText>
        </w:r>
        <w:r w:rsidR="003F0C35">
          <w:rPr>
            <w:webHidden/>
          </w:rPr>
        </w:r>
        <w:r w:rsidR="003F0C35">
          <w:rPr>
            <w:webHidden/>
          </w:rPr>
          <w:fldChar w:fldCharType="separate"/>
        </w:r>
        <w:r w:rsidR="0012240B">
          <w:rPr>
            <w:webHidden/>
          </w:rPr>
          <w:t>27</w:t>
        </w:r>
        <w:r w:rsidR="003F0C35">
          <w:rPr>
            <w:webHidden/>
          </w:rPr>
          <w:fldChar w:fldCharType="end"/>
        </w:r>
      </w:hyperlink>
    </w:p>
    <w:p w14:paraId="3350D7BA" w14:textId="22651458" w:rsidR="00EB150A" w:rsidRDefault="00380232" w:rsidP="00A4764E">
      <w:pPr>
        <w:spacing w:line="360" w:lineRule="auto"/>
        <w:rPr>
          <w:rFonts w:eastAsia="Times New Roman" w:cs="Arial"/>
          <w:b/>
          <w:bCs/>
          <w:kern w:val="32"/>
          <w:szCs w:val="24"/>
          <w:lang w:eastAsia="pt-BR"/>
        </w:rPr>
        <w:sectPr w:rsidR="00EB150A" w:rsidSect="00EB150A">
          <w:headerReference w:type="even" r:id="rId10"/>
          <w:headerReference w:type="default" r:id="rId11"/>
          <w:footerReference w:type="even" r:id="rId12"/>
          <w:footerReference w:type="default" r:id="rId13"/>
          <w:headerReference w:type="first" r:id="rId14"/>
          <w:pgSz w:w="11906" w:h="16838"/>
          <w:pgMar w:top="1701" w:right="1134" w:bottom="1134" w:left="1701" w:header="709" w:footer="709" w:gutter="0"/>
          <w:pgNumType w:fmt="lowerRoman" w:start="1"/>
          <w:cols w:space="708"/>
          <w:docGrid w:linePitch="360"/>
        </w:sectPr>
      </w:pPr>
      <w:r>
        <w:rPr>
          <w:rFonts w:cs="Arial"/>
          <w:b/>
          <w:noProof/>
          <w:szCs w:val="24"/>
          <w:lang w:eastAsia="pt-BR"/>
        </w:rPr>
        <w:fldChar w:fldCharType="end"/>
      </w:r>
      <w:r w:rsidR="0059496B" w:rsidRPr="000775C2">
        <w:rPr>
          <w:rFonts w:eastAsia="Times New Roman" w:cs="Arial"/>
          <w:b/>
          <w:bCs/>
          <w:kern w:val="32"/>
          <w:szCs w:val="24"/>
          <w:lang w:eastAsia="pt-BR"/>
        </w:rPr>
        <w:fldChar w:fldCharType="end"/>
      </w:r>
    </w:p>
    <w:p w14:paraId="3F70C07B" w14:textId="77777777" w:rsidR="0012685B" w:rsidRDefault="0012685B" w:rsidP="0012685B">
      <w:pPr>
        <w:pStyle w:val="Ttulo1"/>
        <w:ind w:left="431" w:hanging="431"/>
        <w:rPr>
          <w:rFonts w:cs="Arial"/>
          <w:szCs w:val="24"/>
          <w:lang w:eastAsia="pt-BR"/>
        </w:rPr>
      </w:pPr>
      <w:bookmarkStart w:id="43" w:name="_Toc391656266"/>
      <w:bookmarkStart w:id="44" w:name="_Toc465716622"/>
      <w:bookmarkStart w:id="45" w:name="_Toc145427380"/>
      <w:bookmarkStart w:id="46" w:name="_Toc145597262"/>
      <w:bookmarkStart w:id="47" w:name="_Toc391656298"/>
      <w:r w:rsidRPr="00976F87">
        <w:rPr>
          <w:rFonts w:cs="Arial"/>
          <w:szCs w:val="24"/>
          <w:lang w:eastAsia="pt-BR"/>
        </w:rPr>
        <w:lastRenderedPageBreak/>
        <w:t>INTRODUÇÃO</w:t>
      </w:r>
      <w:bookmarkEnd w:id="43"/>
      <w:bookmarkEnd w:id="44"/>
      <w:bookmarkEnd w:id="45"/>
      <w:bookmarkEnd w:id="46"/>
    </w:p>
    <w:p w14:paraId="6394F437" w14:textId="77777777" w:rsidR="0012685B" w:rsidRPr="00976F87" w:rsidRDefault="0012685B" w:rsidP="0012685B">
      <w:pPr>
        <w:spacing w:line="360" w:lineRule="auto"/>
        <w:rPr>
          <w:rFonts w:eastAsia="Times New Roman" w:cs="Arial"/>
          <w:szCs w:val="24"/>
          <w:lang w:eastAsia="pt-BR"/>
        </w:rPr>
      </w:pPr>
    </w:p>
    <w:p w14:paraId="6469D166" w14:textId="330C89A5" w:rsidR="0012685B" w:rsidRPr="00976F87" w:rsidRDefault="008C2F7A" w:rsidP="0012685B">
      <w:pPr>
        <w:pStyle w:val="Ttulo2"/>
        <w:rPr>
          <w:i/>
        </w:rPr>
      </w:pPr>
      <w:bookmarkStart w:id="48" w:name="_Toc465716623"/>
      <w:bookmarkStart w:id="49" w:name="_Toc145427381"/>
      <w:bookmarkStart w:id="50" w:name="_Toc145597263"/>
      <w:r>
        <w:rPr>
          <w:caps w:val="0"/>
        </w:rPr>
        <w:t>APRESENTAÇÃO DO PROBLEMA</w:t>
      </w:r>
      <w:bookmarkEnd w:id="48"/>
      <w:bookmarkEnd w:id="49"/>
      <w:bookmarkEnd w:id="50"/>
    </w:p>
    <w:p w14:paraId="4A9313B7" w14:textId="77777777" w:rsidR="0012685B" w:rsidRPr="00976F87" w:rsidRDefault="0012685B" w:rsidP="0012685B">
      <w:pPr>
        <w:spacing w:line="360" w:lineRule="auto"/>
        <w:rPr>
          <w:rFonts w:cs="Arial"/>
          <w:szCs w:val="24"/>
          <w:lang w:eastAsia="pt-BR"/>
        </w:rPr>
      </w:pPr>
    </w:p>
    <w:p w14:paraId="07682F45" w14:textId="77777777" w:rsidR="0012685B" w:rsidRDefault="0012685B" w:rsidP="0012685B">
      <w:pPr>
        <w:spacing w:line="360" w:lineRule="auto"/>
        <w:ind w:firstLine="708"/>
        <w:jc w:val="both"/>
        <w:rPr>
          <w:lang w:eastAsia="pt-BR"/>
        </w:rPr>
      </w:pPr>
      <w:r>
        <w:rPr>
          <w:lang w:eastAsia="pt-BR"/>
        </w:rPr>
        <w:t xml:space="preserve">Esta seção tem como objetivo apresentar o projeto ao leitor pela primeira vez; por isso, é importante situar o leitor na área na qual o projeto se enquadra. </w:t>
      </w:r>
    </w:p>
    <w:p w14:paraId="42EA3119" w14:textId="77777777" w:rsidR="0012685B" w:rsidRDefault="0012685B" w:rsidP="0012685B">
      <w:pPr>
        <w:spacing w:line="360" w:lineRule="auto"/>
        <w:ind w:firstLine="708"/>
        <w:jc w:val="both"/>
        <w:rPr>
          <w:lang w:eastAsia="pt-BR"/>
        </w:rPr>
      </w:pPr>
      <w:r>
        <w:rPr>
          <w:lang w:eastAsia="pt-BR"/>
        </w:rPr>
        <w:t>Um bom molde para essa seção é seguir a seguinte estrutura:</w:t>
      </w:r>
    </w:p>
    <w:p w14:paraId="2D6A6D6A" w14:textId="77777777" w:rsidR="0012685B" w:rsidRDefault="0012685B" w:rsidP="0012685B">
      <w:pPr>
        <w:pStyle w:val="PargrafodaLista"/>
        <w:numPr>
          <w:ilvl w:val="0"/>
          <w:numId w:val="8"/>
        </w:numPr>
        <w:spacing w:line="360" w:lineRule="auto"/>
        <w:ind w:hanging="294"/>
        <w:jc w:val="both"/>
        <w:rPr>
          <w:lang w:eastAsia="pt-BR"/>
        </w:rPr>
      </w:pPr>
      <w:r>
        <w:rPr>
          <w:lang w:eastAsia="pt-BR"/>
        </w:rPr>
        <w:t>Comece falando da grande área da qual o projeto faz parte. Gaste aqui um ou dois parágrafos pelo menos.</w:t>
      </w:r>
    </w:p>
    <w:p w14:paraId="66F45379" w14:textId="77777777" w:rsidR="0012685B" w:rsidRDefault="0012685B" w:rsidP="0012685B">
      <w:pPr>
        <w:pStyle w:val="PargrafodaLista"/>
        <w:numPr>
          <w:ilvl w:val="0"/>
          <w:numId w:val="8"/>
        </w:numPr>
        <w:spacing w:line="360" w:lineRule="auto"/>
        <w:ind w:hanging="294"/>
        <w:jc w:val="both"/>
        <w:rPr>
          <w:lang w:eastAsia="pt-BR"/>
        </w:rPr>
      </w:pPr>
      <w:r>
        <w:rPr>
          <w:lang w:eastAsia="pt-BR"/>
        </w:rPr>
        <w:t>Continue falando da área na qual o projeto se insere, mas, dessa vez, fale sobre uma área menor, uma subárea do projeto. De novo, gaste um ou dois parágrafos pelo menos.</w:t>
      </w:r>
    </w:p>
    <w:p w14:paraId="46332C3D" w14:textId="77777777" w:rsidR="0012685B" w:rsidRDefault="0012685B" w:rsidP="0012685B">
      <w:pPr>
        <w:pStyle w:val="PargrafodaLista"/>
        <w:numPr>
          <w:ilvl w:val="0"/>
          <w:numId w:val="8"/>
        </w:numPr>
        <w:spacing w:line="360" w:lineRule="auto"/>
        <w:ind w:hanging="294"/>
        <w:jc w:val="both"/>
        <w:rPr>
          <w:lang w:eastAsia="pt-BR"/>
        </w:rPr>
      </w:pPr>
      <w:r>
        <w:rPr>
          <w:lang w:eastAsia="pt-BR"/>
        </w:rPr>
        <w:t>Depois de situar o leitor na grande área e na subárea na qual o projeto se enquadra, mostre ao leitor um problema e/ou oportunidade existente nesse cenário descrito.</w:t>
      </w:r>
    </w:p>
    <w:p w14:paraId="3434ED7D" w14:textId="77777777" w:rsidR="0012685B" w:rsidRDefault="0012685B" w:rsidP="0012685B">
      <w:pPr>
        <w:pStyle w:val="PargrafodaLista"/>
        <w:numPr>
          <w:ilvl w:val="0"/>
          <w:numId w:val="8"/>
        </w:numPr>
        <w:spacing w:line="360" w:lineRule="auto"/>
        <w:ind w:hanging="294"/>
        <w:jc w:val="both"/>
        <w:rPr>
          <w:lang w:eastAsia="pt-BR"/>
        </w:rPr>
      </w:pPr>
      <w:r>
        <w:rPr>
          <w:lang w:eastAsia="pt-BR"/>
        </w:rPr>
        <w:t>Após mostrar o problema/oportunidade existente no cenário, diga qual é o grande objetivo do seu trabalho. Ou seja, mostre que o objetivo do seu trabalho vai de encontro ao problema/oportunidade que você mostrou antes, resolvendo o problema ou aproveitando a oportunidade mostrada.</w:t>
      </w:r>
    </w:p>
    <w:p w14:paraId="6D879944" w14:textId="77777777" w:rsidR="0012685B" w:rsidRDefault="0012685B" w:rsidP="0012685B">
      <w:pPr>
        <w:pStyle w:val="PargrafodaLista"/>
        <w:numPr>
          <w:ilvl w:val="0"/>
          <w:numId w:val="8"/>
        </w:numPr>
        <w:spacing w:line="360" w:lineRule="auto"/>
        <w:ind w:hanging="294"/>
        <w:jc w:val="both"/>
        <w:rPr>
          <w:lang w:eastAsia="pt-BR"/>
        </w:rPr>
      </w:pPr>
      <w:r>
        <w:rPr>
          <w:lang w:eastAsia="pt-BR"/>
        </w:rPr>
        <w:t>Termine mostrando a contribuição que o desenvolvimento do seu projeto traz para a grande área/subárea que você citou no começo da justificativa.</w:t>
      </w:r>
    </w:p>
    <w:p w14:paraId="060FC323" w14:textId="77777777" w:rsidR="0012685B" w:rsidRDefault="0012685B" w:rsidP="0012685B">
      <w:pPr>
        <w:spacing w:line="360" w:lineRule="auto"/>
        <w:ind w:firstLine="708"/>
        <w:jc w:val="both"/>
        <w:rPr>
          <w:lang w:eastAsia="pt-BR"/>
        </w:rPr>
      </w:pPr>
      <w:r>
        <w:rPr>
          <w:lang w:eastAsia="pt-BR"/>
        </w:rPr>
        <w:t>Procure gastar pelo menos 3 e no máximo 10 páginas com a sua problematização e justificativa.</w:t>
      </w:r>
    </w:p>
    <w:p w14:paraId="25BDCBE4" w14:textId="77777777" w:rsidR="0012685B" w:rsidRDefault="0012685B" w:rsidP="0012685B">
      <w:pPr>
        <w:spacing w:line="360" w:lineRule="auto"/>
        <w:ind w:firstLine="708"/>
        <w:jc w:val="both"/>
        <w:rPr>
          <w:lang w:eastAsia="pt-BR"/>
        </w:rPr>
      </w:pPr>
      <w:r>
        <w:rPr>
          <w:lang w:eastAsia="pt-BR"/>
        </w:rPr>
        <w:t xml:space="preserve">Além disso, para escrever essa seção, é importantíssimo utilizar uma boa fundamentação teórica, fazendo uso de citações de fontes confiáveis. </w:t>
      </w:r>
    </w:p>
    <w:p w14:paraId="7D43A9D0" w14:textId="77777777" w:rsidR="0012685B" w:rsidRPr="00065D5F" w:rsidRDefault="0012685B" w:rsidP="0012685B">
      <w:pPr>
        <w:spacing w:line="360" w:lineRule="auto"/>
        <w:ind w:firstLine="708"/>
        <w:jc w:val="both"/>
        <w:rPr>
          <w:i/>
          <w:lang w:eastAsia="pt-BR"/>
        </w:rPr>
      </w:pPr>
      <w:r>
        <w:rPr>
          <w:lang w:eastAsia="pt-BR"/>
        </w:rPr>
        <w:t>Imagine que você deseja fundamentar seu trabalho sobre redes sociais. Para isso, você deseja utilizar a popularidade do Facebook para ilustrar a grande inserção de redes sociais no dia-a-dia das pessoas. Fazendo sem o devido cuidado, você poderia escrever algo assim: “</w:t>
      </w:r>
      <w:r w:rsidRPr="00C47720">
        <w:rPr>
          <w:i/>
          <w:lang w:eastAsia="pt-BR"/>
        </w:rPr>
        <w:t xml:space="preserve">Hoje em dia é claro que a rede social Facebook </w:t>
      </w:r>
      <w:r>
        <w:rPr>
          <w:i/>
          <w:lang w:eastAsia="pt-BR"/>
        </w:rPr>
        <w:t>faz parte de nossas vidas, sendo</w:t>
      </w:r>
      <w:r w:rsidRPr="00C47720">
        <w:rPr>
          <w:i/>
          <w:lang w:eastAsia="pt-BR"/>
        </w:rPr>
        <w:t xml:space="preserve"> utilizada por </w:t>
      </w:r>
      <w:r>
        <w:rPr>
          <w:i/>
          <w:lang w:eastAsia="pt-BR"/>
        </w:rPr>
        <w:t>bilhões</w:t>
      </w:r>
      <w:r w:rsidRPr="00C47720">
        <w:rPr>
          <w:i/>
          <w:lang w:eastAsia="pt-BR"/>
        </w:rPr>
        <w:t xml:space="preserve"> de pessoas</w:t>
      </w:r>
      <w:r>
        <w:rPr>
          <w:lang w:eastAsia="pt-BR"/>
        </w:rPr>
        <w:t>”. Já utilizando fundamentação teórica, você poderia escrever desta maneira: “</w:t>
      </w:r>
      <w:r w:rsidRPr="00065D5F">
        <w:rPr>
          <w:i/>
          <w:lang w:eastAsia="pt-BR"/>
        </w:rPr>
        <w:t xml:space="preserve">Segundo dados da loja de aplicativos do Google, a rede social Facebook já </w:t>
      </w:r>
      <w:r>
        <w:rPr>
          <w:i/>
          <w:lang w:eastAsia="pt-BR"/>
        </w:rPr>
        <w:t xml:space="preserve">ultrapassou 1 bilhão de </w:t>
      </w:r>
      <w:r>
        <w:rPr>
          <w:i/>
          <w:lang w:eastAsia="pt-BR"/>
        </w:rPr>
        <w:lastRenderedPageBreak/>
        <w:t>downloads, mostrando a grande inserção de redes sociais em nosso dia-a-dia (GOOGLE PLAY, 2018).</w:t>
      </w:r>
      <w:r>
        <w:rPr>
          <w:lang w:eastAsia="pt-BR"/>
        </w:rPr>
        <w:t>”</w:t>
      </w:r>
    </w:p>
    <w:p w14:paraId="27D6956A" w14:textId="77777777" w:rsidR="0012685B" w:rsidRDefault="0012685B" w:rsidP="0012685B">
      <w:pPr>
        <w:spacing w:line="360" w:lineRule="auto"/>
        <w:ind w:firstLine="576"/>
        <w:jc w:val="both"/>
        <w:rPr>
          <w:rFonts w:eastAsia="Times New Roman" w:cs="Arial"/>
          <w:szCs w:val="24"/>
          <w:lang w:eastAsia="pt-BR"/>
        </w:rPr>
      </w:pPr>
      <w:r>
        <w:rPr>
          <w:rFonts w:cs="Arial"/>
        </w:rPr>
        <w:t>Essa fundamentação teórica faz uso de um sistema de citação-referência, onde há</w:t>
      </w:r>
      <w:r>
        <w:rPr>
          <w:rFonts w:eastAsia="Times New Roman" w:cs="Arial"/>
          <w:szCs w:val="24"/>
          <w:lang w:eastAsia="pt-BR"/>
        </w:rPr>
        <w:t xml:space="preserve"> a necessidade de mencionar e/ou utilizar materiais produzidos por outras fontes para reforçar ideias, fundamentar opiniões ou apresentar conceitos. Tais materiais produzidos por outras fontes podem ser entendidos como textos, notícias, conceitos, imagens, e até mesmo ideias; em outras palavras, qualquer representação da essência do autor.</w:t>
      </w:r>
    </w:p>
    <w:p w14:paraId="6E2EB8EE" w14:textId="77777777" w:rsidR="0012685B" w:rsidRDefault="0012685B" w:rsidP="0012685B">
      <w:pPr>
        <w:spacing w:line="360" w:lineRule="auto"/>
        <w:ind w:firstLine="576"/>
        <w:jc w:val="both"/>
        <w:rPr>
          <w:rFonts w:eastAsia="Times New Roman" w:cs="Arial"/>
          <w:szCs w:val="24"/>
          <w:lang w:eastAsia="pt-BR"/>
        </w:rPr>
      </w:pPr>
      <w:r>
        <w:rPr>
          <w:rFonts w:eastAsia="Times New Roman" w:cs="Arial"/>
          <w:szCs w:val="24"/>
          <w:lang w:eastAsia="pt-BR"/>
        </w:rPr>
        <w:t>Sempre que isso ocorrer, será necessário fundamentar a utilização de material de outrem de maneira formal, através do modelo de Citações e Referências da ABNT.</w:t>
      </w:r>
      <w:r w:rsidRPr="0059504F">
        <w:t xml:space="preserve"> </w:t>
      </w:r>
      <w:r w:rsidRPr="0059504F">
        <w:rPr>
          <w:rFonts w:eastAsia="Times New Roman" w:cs="Arial"/>
          <w:szCs w:val="24"/>
          <w:lang w:eastAsia="pt-BR"/>
        </w:rPr>
        <w:t xml:space="preserve">A </w:t>
      </w:r>
      <w:r>
        <w:rPr>
          <w:rFonts w:eastAsia="Times New Roman" w:cs="Arial"/>
          <w:szCs w:val="24"/>
          <w:lang w:eastAsia="pt-BR"/>
        </w:rPr>
        <w:t>ABNT</w:t>
      </w:r>
      <w:r w:rsidRPr="0059504F">
        <w:rPr>
          <w:rFonts w:eastAsia="Times New Roman" w:cs="Arial"/>
          <w:szCs w:val="24"/>
          <w:lang w:eastAsia="pt-BR"/>
        </w:rPr>
        <w:t xml:space="preserve"> normatiza o processo de citação e referência nas normas brasileiras NBR 10520:2002</w:t>
      </w:r>
      <w:r>
        <w:rPr>
          <w:rStyle w:val="Refdenotaderodap"/>
          <w:rFonts w:eastAsia="Times New Roman" w:cs="Arial"/>
          <w:szCs w:val="24"/>
          <w:lang w:eastAsia="pt-BR"/>
        </w:rPr>
        <w:footnoteReference w:id="1"/>
      </w:r>
      <w:r w:rsidRPr="0059504F">
        <w:rPr>
          <w:rFonts w:eastAsia="Times New Roman" w:cs="Arial"/>
          <w:szCs w:val="24"/>
          <w:lang w:eastAsia="pt-BR"/>
        </w:rPr>
        <w:t xml:space="preserve"> e NBR 6023:2002</w:t>
      </w:r>
      <w:r>
        <w:rPr>
          <w:rStyle w:val="Refdenotaderodap"/>
          <w:rFonts w:eastAsia="Times New Roman" w:cs="Arial"/>
          <w:szCs w:val="24"/>
          <w:lang w:eastAsia="pt-BR"/>
        </w:rPr>
        <w:footnoteReference w:id="2"/>
      </w:r>
      <w:r>
        <w:rPr>
          <w:rFonts w:eastAsia="Times New Roman" w:cs="Arial"/>
          <w:szCs w:val="24"/>
          <w:lang w:eastAsia="pt-BR"/>
        </w:rPr>
        <w:t>.</w:t>
      </w:r>
    </w:p>
    <w:p w14:paraId="11796FDC" w14:textId="77777777" w:rsidR="0012685B" w:rsidRDefault="0012685B" w:rsidP="00345CB3">
      <w:pPr>
        <w:tabs>
          <w:tab w:val="left" w:pos="720"/>
          <w:tab w:val="left" w:pos="1080"/>
        </w:tabs>
        <w:spacing w:line="360" w:lineRule="auto"/>
        <w:ind w:firstLine="709"/>
        <w:jc w:val="both"/>
        <w:rPr>
          <w:rFonts w:cs="Arial"/>
        </w:rPr>
      </w:pPr>
      <w:r>
        <w:rPr>
          <w:lang w:eastAsia="pt-BR"/>
        </w:rPr>
        <w:tab/>
        <w:t xml:space="preserve">Qualquer utilização de material de outrem não devidamente citado e referenciado configura plágio. </w:t>
      </w:r>
      <w:r w:rsidRPr="0002457C">
        <w:rPr>
          <w:lang w:eastAsia="pt-BR"/>
        </w:rPr>
        <w:t xml:space="preserve">A violação dos direitos autorais é crime previsto em lei, com pena mínima de pagamento de multa e máxima de pagamento de multa mais reclusão de até quatro anos. </w:t>
      </w:r>
      <w:r>
        <w:rPr>
          <w:lang w:eastAsia="pt-BR"/>
        </w:rPr>
        <w:t>Além disso</w:t>
      </w:r>
      <w:r w:rsidRPr="0002457C">
        <w:rPr>
          <w:lang w:eastAsia="pt-BR"/>
        </w:rPr>
        <w:t>, outras sanções cíveis e administrativas ainda podem ser aplicadas, como retratações públicas, indenizações por danos morais e desligamento de instituições</w:t>
      </w:r>
      <w:r>
        <w:rPr>
          <w:rStyle w:val="Refdenotaderodap"/>
          <w:lang w:eastAsia="pt-BR"/>
        </w:rPr>
        <w:footnoteReference w:id="3"/>
      </w:r>
      <w:r w:rsidRPr="004C5261">
        <w:rPr>
          <w:vertAlign w:val="superscript"/>
          <w:lang w:eastAsia="pt-BR"/>
        </w:rPr>
        <w:t>,</w:t>
      </w:r>
      <w:r>
        <w:rPr>
          <w:rStyle w:val="Refdenotaderodap"/>
          <w:lang w:eastAsia="pt-BR"/>
        </w:rPr>
        <w:footnoteReference w:id="4"/>
      </w:r>
      <w:r w:rsidRPr="0002457C">
        <w:rPr>
          <w:lang w:eastAsia="pt-BR"/>
        </w:rPr>
        <w:t>.</w:t>
      </w:r>
    </w:p>
    <w:p w14:paraId="7AC505E3" w14:textId="77777777" w:rsidR="0012685B" w:rsidRDefault="0012685B" w:rsidP="00345CB3">
      <w:pPr>
        <w:spacing w:line="360" w:lineRule="auto"/>
        <w:ind w:firstLine="708"/>
        <w:jc w:val="both"/>
        <w:rPr>
          <w:lang w:eastAsia="pt-BR"/>
        </w:rPr>
      </w:pPr>
      <w:r>
        <w:rPr>
          <w:lang w:eastAsia="pt-BR"/>
        </w:rPr>
        <w:t>As citações podem ser divididas em três tipos:</w:t>
      </w:r>
    </w:p>
    <w:p w14:paraId="737FD3CB" w14:textId="77777777" w:rsidR="0012685B" w:rsidRDefault="0012685B" w:rsidP="00345CB3">
      <w:pPr>
        <w:pStyle w:val="PargrafodaLista"/>
        <w:numPr>
          <w:ilvl w:val="0"/>
          <w:numId w:val="9"/>
        </w:numPr>
        <w:spacing w:line="360" w:lineRule="auto"/>
        <w:ind w:left="1134" w:hanging="425"/>
        <w:jc w:val="both"/>
        <w:rPr>
          <w:lang w:eastAsia="pt-BR"/>
        </w:rPr>
      </w:pPr>
      <w:r>
        <w:rPr>
          <w:lang w:eastAsia="pt-BR"/>
        </w:rPr>
        <w:t>citações diretas;</w:t>
      </w:r>
    </w:p>
    <w:p w14:paraId="09ECF62E" w14:textId="77777777" w:rsidR="0012685B" w:rsidRDefault="0012685B" w:rsidP="00345CB3">
      <w:pPr>
        <w:pStyle w:val="PargrafodaLista"/>
        <w:numPr>
          <w:ilvl w:val="0"/>
          <w:numId w:val="9"/>
        </w:numPr>
        <w:spacing w:line="360" w:lineRule="auto"/>
        <w:ind w:left="1134" w:hanging="425"/>
        <w:jc w:val="both"/>
        <w:rPr>
          <w:lang w:eastAsia="pt-BR"/>
        </w:rPr>
      </w:pPr>
      <w:r>
        <w:rPr>
          <w:lang w:eastAsia="pt-BR"/>
        </w:rPr>
        <w:t>citações indiretas (ou paráfrases);</w:t>
      </w:r>
    </w:p>
    <w:p w14:paraId="62ACF7AF" w14:textId="77777777" w:rsidR="0012685B" w:rsidRDefault="0012685B" w:rsidP="00345CB3">
      <w:pPr>
        <w:pStyle w:val="PargrafodaLista"/>
        <w:numPr>
          <w:ilvl w:val="0"/>
          <w:numId w:val="9"/>
        </w:numPr>
        <w:spacing w:line="360" w:lineRule="auto"/>
        <w:ind w:left="1134" w:hanging="425"/>
        <w:jc w:val="both"/>
        <w:rPr>
          <w:lang w:eastAsia="pt-BR"/>
        </w:rPr>
      </w:pPr>
      <w:r>
        <w:rPr>
          <w:lang w:eastAsia="pt-BR"/>
        </w:rPr>
        <w:t>citações de citações</w:t>
      </w:r>
    </w:p>
    <w:p w14:paraId="20A6DE86" w14:textId="77777777" w:rsidR="0012685B" w:rsidRDefault="0012685B" w:rsidP="00345CB3">
      <w:pPr>
        <w:spacing w:line="360" w:lineRule="auto"/>
        <w:ind w:firstLine="708"/>
        <w:jc w:val="both"/>
        <w:rPr>
          <w:lang w:eastAsia="pt-BR"/>
        </w:rPr>
      </w:pPr>
      <w:r>
        <w:rPr>
          <w:lang w:eastAsia="pt-BR"/>
        </w:rPr>
        <w:t>Citações diretas são aquelas em que é feita a transcrição fiel do conteúdo produzido por outro autor. As citações diretas podem ser curtas ou longas.</w:t>
      </w:r>
    </w:p>
    <w:p w14:paraId="3CB38E60" w14:textId="77777777" w:rsidR="0012685B" w:rsidRDefault="0012685B" w:rsidP="00345CB3">
      <w:pPr>
        <w:spacing w:line="360" w:lineRule="auto"/>
        <w:ind w:firstLine="708"/>
        <w:jc w:val="both"/>
        <w:rPr>
          <w:lang w:eastAsia="pt-BR"/>
        </w:rPr>
      </w:pPr>
      <w:r>
        <w:rPr>
          <w:lang w:eastAsia="pt-BR"/>
        </w:rPr>
        <w:t>As citações diretas curtas são citações diretas com até 3 linhas de tamanho. Tais citações devem:</w:t>
      </w:r>
    </w:p>
    <w:p w14:paraId="4F69CE98" w14:textId="77777777" w:rsidR="0012685B" w:rsidRDefault="0012685B" w:rsidP="00345CB3">
      <w:pPr>
        <w:pStyle w:val="PargrafodaLista"/>
        <w:numPr>
          <w:ilvl w:val="0"/>
          <w:numId w:val="10"/>
        </w:numPr>
        <w:spacing w:line="360" w:lineRule="auto"/>
        <w:ind w:left="1134" w:hanging="425"/>
        <w:jc w:val="both"/>
        <w:rPr>
          <w:lang w:eastAsia="pt-BR"/>
        </w:rPr>
      </w:pPr>
      <w:r>
        <w:rPr>
          <w:lang w:eastAsia="pt-BR"/>
        </w:rPr>
        <w:lastRenderedPageBreak/>
        <w:t>ser utilizadas no decorrer do texto, sem alterações no formato do texto onde forem inseridas;</w:t>
      </w:r>
    </w:p>
    <w:p w14:paraId="29276F44" w14:textId="77777777" w:rsidR="0012685B" w:rsidRDefault="0012685B" w:rsidP="00345CB3">
      <w:pPr>
        <w:pStyle w:val="PargrafodaLista"/>
        <w:numPr>
          <w:ilvl w:val="0"/>
          <w:numId w:val="10"/>
        </w:numPr>
        <w:spacing w:line="360" w:lineRule="auto"/>
        <w:ind w:left="1134" w:hanging="425"/>
        <w:jc w:val="both"/>
        <w:rPr>
          <w:lang w:eastAsia="pt-BR"/>
        </w:rPr>
      </w:pPr>
      <w:r>
        <w:rPr>
          <w:lang w:eastAsia="pt-BR"/>
        </w:rPr>
        <w:t>ser inseridas entre aspas duplas;</w:t>
      </w:r>
    </w:p>
    <w:p w14:paraId="68E45992" w14:textId="77777777" w:rsidR="0012685B" w:rsidRDefault="0012685B" w:rsidP="00345CB3">
      <w:pPr>
        <w:pStyle w:val="PargrafodaLista"/>
        <w:numPr>
          <w:ilvl w:val="0"/>
          <w:numId w:val="10"/>
        </w:numPr>
        <w:spacing w:line="360" w:lineRule="auto"/>
        <w:ind w:left="1134" w:hanging="425"/>
        <w:jc w:val="both"/>
        <w:rPr>
          <w:lang w:eastAsia="pt-BR"/>
        </w:rPr>
      </w:pPr>
      <w:r>
        <w:rPr>
          <w:lang w:eastAsia="pt-BR"/>
        </w:rPr>
        <w:t>ser acompanhadas do autor consultado;</w:t>
      </w:r>
    </w:p>
    <w:p w14:paraId="1B4D1606" w14:textId="77777777" w:rsidR="0012685B" w:rsidRDefault="0012685B" w:rsidP="0012685B">
      <w:pPr>
        <w:spacing w:line="360" w:lineRule="auto"/>
        <w:ind w:firstLine="708"/>
        <w:jc w:val="both"/>
        <w:rPr>
          <w:lang w:eastAsia="pt-BR"/>
        </w:rPr>
      </w:pPr>
      <w:r>
        <w:rPr>
          <w:rFonts w:cs="Arial"/>
        </w:rPr>
        <w:t>Este parágrafo possui um exemplo de citação direta curta, onde, p</w:t>
      </w:r>
      <w:r w:rsidRPr="005A6B00">
        <w:rPr>
          <w:rFonts w:cs="Arial"/>
        </w:rPr>
        <w:t>ara Fulano (</w:t>
      </w:r>
      <w:r>
        <w:rPr>
          <w:rFonts w:cs="Arial"/>
        </w:rPr>
        <w:t>2014</w:t>
      </w:r>
      <w:r w:rsidRPr="005A6B00">
        <w:rPr>
          <w:rFonts w:cs="Arial"/>
        </w:rPr>
        <w:t>, p.</w:t>
      </w:r>
      <w:r>
        <w:rPr>
          <w:rFonts w:cs="Arial"/>
        </w:rPr>
        <w:t xml:space="preserve"> 5</w:t>
      </w:r>
      <w:r w:rsidRPr="005A6B00">
        <w:rPr>
          <w:rFonts w:cs="Arial"/>
        </w:rPr>
        <w:t>), “</w:t>
      </w:r>
      <w:r>
        <w:rPr>
          <w:rFonts w:cs="Arial"/>
        </w:rPr>
        <w:t xml:space="preserve">uma </w:t>
      </w:r>
      <w:r w:rsidRPr="005A6B00">
        <w:rPr>
          <w:rFonts w:cs="Arial"/>
        </w:rPr>
        <w:t>citação direta, com até três linhas, deve aparecer desta forma no</w:t>
      </w:r>
      <w:r>
        <w:rPr>
          <w:rFonts w:cs="Arial"/>
        </w:rPr>
        <w:t xml:space="preserve"> decorrer do</w:t>
      </w:r>
      <w:r w:rsidRPr="005A6B00">
        <w:rPr>
          <w:rFonts w:cs="Arial"/>
        </w:rPr>
        <w:t xml:space="preserve"> texto”</w:t>
      </w:r>
      <w:r>
        <w:rPr>
          <w:rFonts w:cs="Arial"/>
        </w:rPr>
        <w:t>.</w:t>
      </w:r>
      <w:r>
        <w:rPr>
          <w:lang w:eastAsia="pt-BR"/>
        </w:rPr>
        <w:t xml:space="preserve"> </w:t>
      </w:r>
    </w:p>
    <w:p w14:paraId="7752B1CD" w14:textId="77777777" w:rsidR="0012685B" w:rsidRDefault="0012685B" w:rsidP="0012685B">
      <w:pPr>
        <w:spacing w:line="360" w:lineRule="auto"/>
        <w:ind w:firstLine="708"/>
        <w:jc w:val="both"/>
        <w:rPr>
          <w:lang w:eastAsia="pt-BR"/>
        </w:rPr>
      </w:pPr>
      <w:r>
        <w:rPr>
          <w:lang w:eastAsia="pt-BR"/>
        </w:rPr>
        <w:t>As citações diretas longas são citações diretas com mais de 3 linhas de tamanho. Tais citações devem:</w:t>
      </w:r>
    </w:p>
    <w:p w14:paraId="3A7C0C92" w14:textId="77777777" w:rsidR="0012685B" w:rsidRDefault="0012685B" w:rsidP="0012685B">
      <w:pPr>
        <w:pStyle w:val="PargrafodaLista"/>
        <w:numPr>
          <w:ilvl w:val="0"/>
          <w:numId w:val="10"/>
        </w:numPr>
        <w:spacing w:line="360" w:lineRule="auto"/>
        <w:ind w:left="1134" w:hanging="425"/>
        <w:rPr>
          <w:lang w:eastAsia="pt-BR"/>
        </w:rPr>
      </w:pPr>
      <w:r>
        <w:rPr>
          <w:lang w:eastAsia="pt-BR"/>
        </w:rPr>
        <w:t>ser utilizadas separadas do texto;</w:t>
      </w:r>
    </w:p>
    <w:p w14:paraId="43FB03B2" w14:textId="77777777" w:rsidR="0012685B" w:rsidRDefault="0012685B" w:rsidP="0012685B">
      <w:pPr>
        <w:pStyle w:val="PargrafodaLista"/>
        <w:numPr>
          <w:ilvl w:val="0"/>
          <w:numId w:val="10"/>
        </w:numPr>
        <w:spacing w:line="360" w:lineRule="auto"/>
        <w:ind w:left="1134" w:hanging="425"/>
        <w:rPr>
          <w:lang w:eastAsia="pt-BR"/>
        </w:rPr>
      </w:pPr>
      <w:r>
        <w:rPr>
          <w:lang w:eastAsia="pt-BR"/>
        </w:rPr>
        <w:t xml:space="preserve">ser precedidas por uma frase que termine com </w:t>
      </w:r>
      <w:proofErr w:type="gramStart"/>
      <w:r>
        <w:rPr>
          <w:lang w:eastAsia="pt-BR"/>
        </w:rPr>
        <w:t>um dois pontos</w:t>
      </w:r>
      <w:proofErr w:type="gramEnd"/>
      <w:r>
        <w:rPr>
          <w:lang w:eastAsia="pt-BR"/>
        </w:rPr>
        <w:t>.</w:t>
      </w:r>
    </w:p>
    <w:p w14:paraId="0FC9A885" w14:textId="77777777" w:rsidR="0012685B" w:rsidRDefault="0012685B" w:rsidP="0012685B">
      <w:pPr>
        <w:pStyle w:val="PargrafodaLista"/>
        <w:numPr>
          <w:ilvl w:val="0"/>
          <w:numId w:val="10"/>
        </w:numPr>
        <w:spacing w:line="360" w:lineRule="auto"/>
        <w:ind w:left="1134" w:hanging="425"/>
        <w:rPr>
          <w:lang w:eastAsia="pt-BR"/>
        </w:rPr>
      </w:pPr>
      <w:r>
        <w:rPr>
          <w:lang w:eastAsia="pt-BR"/>
        </w:rPr>
        <w:t>ser inseridas sem o uso de aspas;</w:t>
      </w:r>
    </w:p>
    <w:p w14:paraId="4652BC86" w14:textId="77777777" w:rsidR="0012685B" w:rsidRDefault="0012685B" w:rsidP="0012685B">
      <w:pPr>
        <w:pStyle w:val="PargrafodaLista"/>
        <w:numPr>
          <w:ilvl w:val="0"/>
          <w:numId w:val="10"/>
        </w:numPr>
        <w:spacing w:line="360" w:lineRule="auto"/>
        <w:ind w:left="1134" w:hanging="425"/>
        <w:rPr>
          <w:lang w:eastAsia="pt-BR"/>
        </w:rPr>
      </w:pPr>
      <w:r>
        <w:rPr>
          <w:lang w:eastAsia="pt-BR"/>
        </w:rPr>
        <w:t>possuir recuo de 4 cm da margem esquerda;</w:t>
      </w:r>
    </w:p>
    <w:p w14:paraId="6F174215" w14:textId="77777777" w:rsidR="0012685B" w:rsidRDefault="0012685B" w:rsidP="0012685B">
      <w:pPr>
        <w:pStyle w:val="PargrafodaLista"/>
        <w:numPr>
          <w:ilvl w:val="0"/>
          <w:numId w:val="10"/>
        </w:numPr>
        <w:spacing w:line="360" w:lineRule="auto"/>
        <w:ind w:left="1134" w:hanging="425"/>
        <w:rPr>
          <w:lang w:eastAsia="pt-BR"/>
        </w:rPr>
      </w:pPr>
      <w:r>
        <w:rPr>
          <w:lang w:eastAsia="pt-BR"/>
        </w:rPr>
        <w:t>ser apresentadas com fonte de corpo menor (tamanho 10);</w:t>
      </w:r>
    </w:p>
    <w:p w14:paraId="6A4F24ED" w14:textId="77777777" w:rsidR="0012685B" w:rsidRDefault="0012685B" w:rsidP="0012685B">
      <w:pPr>
        <w:pStyle w:val="PargrafodaLista"/>
        <w:numPr>
          <w:ilvl w:val="0"/>
          <w:numId w:val="10"/>
        </w:numPr>
        <w:spacing w:line="360" w:lineRule="auto"/>
        <w:ind w:left="1134" w:hanging="425"/>
        <w:rPr>
          <w:lang w:eastAsia="pt-BR"/>
        </w:rPr>
      </w:pPr>
      <w:r>
        <w:rPr>
          <w:lang w:eastAsia="pt-BR"/>
        </w:rPr>
        <w:t>ser apresentadas com espaçamento entre linhas de 1,0 ponto (simples);</w:t>
      </w:r>
    </w:p>
    <w:p w14:paraId="79487754" w14:textId="77777777" w:rsidR="0012685B" w:rsidRDefault="0012685B" w:rsidP="0012685B">
      <w:pPr>
        <w:pStyle w:val="PargrafodaLista"/>
        <w:numPr>
          <w:ilvl w:val="0"/>
          <w:numId w:val="10"/>
        </w:numPr>
        <w:spacing w:line="360" w:lineRule="auto"/>
        <w:ind w:left="1134" w:hanging="425"/>
        <w:rPr>
          <w:lang w:eastAsia="pt-BR"/>
        </w:rPr>
      </w:pPr>
      <w:r>
        <w:rPr>
          <w:lang w:eastAsia="pt-BR"/>
        </w:rPr>
        <w:t>ter seu texto justificado;</w:t>
      </w:r>
    </w:p>
    <w:p w14:paraId="6C16CC8C" w14:textId="77777777" w:rsidR="0012685B" w:rsidRDefault="0012685B" w:rsidP="0012685B">
      <w:pPr>
        <w:pStyle w:val="PargrafodaLista"/>
        <w:numPr>
          <w:ilvl w:val="0"/>
          <w:numId w:val="10"/>
        </w:numPr>
        <w:spacing w:line="360" w:lineRule="auto"/>
        <w:ind w:left="1134" w:hanging="425"/>
        <w:rPr>
          <w:lang w:eastAsia="pt-BR"/>
        </w:rPr>
      </w:pPr>
      <w:r>
        <w:rPr>
          <w:lang w:eastAsia="pt-BR"/>
        </w:rPr>
        <w:t>ser precedidas e sucedidas por uma linha em branco (1,5 pontos);</w:t>
      </w:r>
    </w:p>
    <w:p w14:paraId="41B1FA97" w14:textId="77777777" w:rsidR="0012685B" w:rsidRDefault="0012685B" w:rsidP="0012685B">
      <w:pPr>
        <w:pStyle w:val="PargrafodaLista"/>
        <w:numPr>
          <w:ilvl w:val="0"/>
          <w:numId w:val="10"/>
        </w:numPr>
        <w:spacing w:line="360" w:lineRule="auto"/>
        <w:ind w:left="1134" w:hanging="425"/>
        <w:rPr>
          <w:lang w:eastAsia="pt-BR"/>
        </w:rPr>
      </w:pPr>
      <w:r>
        <w:rPr>
          <w:lang w:eastAsia="pt-BR"/>
        </w:rPr>
        <w:t>iniciar com letra minúscula.</w:t>
      </w:r>
    </w:p>
    <w:p w14:paraId="63E743B4" w14:textId="77777777" w:rsidR="0012685B" w:rsidRDefault="0012685B" w:rsidP="0012685B">
      <w:pPr>
        <w:tabs>
          <w:tab w:val="left" w:pos="720"/>
        </w:tabs>
        <w:spacing w:line="360" w:lineRule="auto"/>
        <w:jc w:val="both"/>
        <w:rPr>
          <w:rFonts w:eastAsia="Times New Roman" w:cs="Arial"/>
          <w:szCs w:val="24"/>
          <w:lang w:eastAsia="pt-BR"/>
        </w:rPr>
      </w:pPr>
      <w:r>
        <w:rPr>
          <w:rFonts w:eastAsia="Times New Roman" w:cs="Arial"/>
          <w:szCs w:val="24"/>
          <w:lang w:eastAsia="pt-BR"/>
        </w:rPr>
        <w:tab/>
        <w:t xml:space="preserve">A seguir é exibido um exemplo de parágrafo com uma </w:t>
      </w:r>
      <w:r>
        <w:rPr>
          <w:rFonts w:cs="Arial"/>
        </w:rPr>
        <w:t xml:space="preserve">citação direta longa, onde, de acordo com </w:t>
      </w:r>
      <w:r w:rsidRPr="005A6B00">
        <w:rPr>
          <w:rFonts w:cs="Arial"/>
        </w:rPr>
        <w:t>Fulano (</w:t>
      </w:r>
      <w:r>
        <w:rPr>
          <w:rFonts w:cs="Arial"/>
        </w:rPr>
        <w:t>2014</w:t>
      </w:r>
      <w:r w:rsidRPr="005A6B00">
        <w:rPr>
          <w:rFonts w:cs="Arial"/>
        </w:rPr>
        <w:t>, p.</w:t>
      </w:r>
      <w:r>
        <w:rPr>
          <w:rFonts w:cs="Arial"/>
        </w:rPr>
        <w:t xml:space="preserve"> 6)</w:t>
      </w:r>
      <w:r w:rsidRPr="00DC1661">
        <w:rPr>
          <w:rFonts w:eastAsia="Times New Roman" w:cs="Arial"/>
          <w:szCs w:val="24"/>
          <w:lang w:eastAsia="pt-BR"/>
        </w:rPr>
        <w:t>:</w:t>
      </w:r>
    </w:p>
    <w:p w14:paraId="3A1D29DB" w14:textId="77777777" w:rsidR="0012685B" w:rsidRPr="00DC1661" w:rsidRDefault="0012685B" w:rsidP="0012685B">
      <w:pPr>
        <w:tabs>
          <w:tab w:val="left" w:pos="720"/>
        </w:tabs>
        <w:spacing w:line="360" w:lineRule="auto"/>
        <w:jc w:val="both"/>
        <w:rPr>
          <w:rFonts w:eastAsia="Times New Roman" w:cs="Arial"/>
          <w:szCs w:val="24"/>
          <w:lang w:eastAsia="pt-BR"/>
        </w:rPr>
      </w:pPr>
    </w:p>
    <w:p w14:paraId="0BDB8BC1" w14:textId="77777777" w:rsidR="0012685B" w:rsidRDefault="0012685B" w:rsidP="0012685B">
      <w:pPr>
        <w:keepLines/>
        <w:spacing w:line="240" w:lineRule="auto"/>
        <w:ind w:left="2268"/>
        <w:jc w:val="both"/>
        <w:rPr>
          <w:sz w:val="20"/>
        </w:rPr>
      </w:pPr>
      <w:r>
        <w:rPr>
          <w:sz w:val="20"/>
        </w:rPr>
        <w:t>uma citação direta, com mais</w:t>
      </w:r>
      <w:r w:rsidRPr="00FD4006">
        <w:rPr>
          <w:sz w:val="20"/>
        </w:rPr>
        <w:t xml:space="preserve"> </w:t>
      </w:r>
      <w:r>
        <w:rPr>
          <w:sz w:val="20"/>
        </w:rPr>
        <w:t xml:space="preserve">de </w:t>
      </w:r>
      <w:r w:rsidRPr="00FD4006">
        <w:rPr>
          <w:sz w:val="20"/>
        </w:rPr>
        <w:t>três linhas, deve aparecer desta forma no texto</w:t>
      </w:r>
      <w:r>
        <w:rPr>
          <w:sz w:val="20"/>
        </w:rPr>
        <w:t>; ou seja, separado do texto principal, com formatação específica, recuada 4 cm da margem esquerda e ainda sem aspas; atente ainda para o espaçamento entre o bloco citado e o restante do texto.</w:t>
      </w:r>
    </w:p>
    <w:p w14:paraId="008D32C0" w14:textId="77777777" w:rsidR="0012685B" w:rsidRDefault="0012685B" w:rsidP="0012685B">
      <w:pPr>
        <w:spacing w:line="360" w:lineRule="auto"/>
        <w:ind w:firstLine="708"/>
        <w:jc w:val="both"/>
        <w:rPr>
          <w:rFonts w:eastAsia="Times New Roman"/>
          <w:bCs/>
          <w:iCs/>
          <w:color w:val="000000" w:themeColor="text1"/>
          <w:lang w:eastAsia="pt-BR"/>
        </w:rPr>
      </w:pPr>
    </w:p>
    <w:p w14:paraId="43E095BD" w14:textId="77777777" w:rsidR="0012685B" w:rsidRDefault="0012685B" w:rsidP="0012685B">
      <w:pPr>
        <w:spacing w:line="360" w:lineRule="auto"/>
        <w:ind w:firstLine="708"/>
        <w:jc w:val="both"/>
        <w:rPr>
          <w:lang w:eastAsia="pt-BR"/>
        </w:rPr>
      </w:pPr>
      <w:r>
        <w:rPr>
          <w:lang w:eastAsia="pt-BR"/>
        </w:rPr>
        <w:t xml:space="preserve">Uma citação indireta é entendida como a criação de um conteúdo baseado em um conteúdo produzido por outro autor. </w:t>
      </w:r>
    </w:p>
    <w:p w14:paraId="19DD5106" w14:textId="77777777" w:rsidR="0012685B" w:rsidRDefault="0012685B" w:rsidP="0012685B">
      <w:pPr>
        <w:spacing w:line="360" w:lineRule="auto"/>
        <w:ind w:firstLine="708"/>
        <w:jc w:val="both"/>
        <w:rPr>
          <w:lang w:eastAsia="pt-BR"/>
        </w:rPr>
      </w:pPr>
      <w:r>
        <w:rPr>
          <w:lang w:eastAsia="pt-BR"/>
        </w:rPr>
        <w:t>A citação indireta pode ser realizada de duas maneiras: identificando o autor antes ou depois da citação.</w:t>
      </w:r>
    </w:p>
    <w:p w14:paraId="5A7A1E8E" w14:textId="77777777" w:rsidR="0012685B" w:rsidRDefault="0012685B" w:rsidP="0012685B">
      <w:pPr>
        <w:spacing w:line="360" w:lineRule="auto"/>
        <w:ind w:firstLine="708"/>
        <w:jc w:val="both"/>
        <w:rPr>
          <w:lang w:eastAsia="pt-BR"/>
        </w:rPr>
      </w:pPr>
      <w:r>
        <w:rPr>
          <w:lang w:eastAsia="pt-BR"/>
        </w:rPr>
        <w:t>Este parágrafo exemplifica o uso de uma citação indireta na qual a identificação do autor é realizada apenas no final da citação. Todo o conteúdo deste parágrafo representando a citação deve ser criado pelo autor do texto apenas usando o conteúdo produzido por outro autor como base (FULANO, 2014).</w:t>
      </w:r>
    </w:p>
    <w:p w14:paraId="19F32373" w14:textId="77777777" w:rsidR="0012685B" w:rsidRPr="00D40741" w:rsidRDefault="0012685B" w:rsidP="0012685B">
      <w:pPr>
        <w:spacing w:line="360" w:lineRule="auto"/>
        <w:ind w:firstLine="708"/>
        <w:jc w:val="both"/>
        <w:rPr>
          <w:lang w:eastAsia="pt-BR"/>
        </w:rPr>
      </w:pPr>
      <w:r>
        <w:rPr>
          <w:lang w:eastAsia="pt-BR"/>
        </w:rPr>
        <w:lastRenderedPageBreak/>
        <w:t>Ainda segundo Fulano (2014), uma citação indireta também pode ser realizada desta maneira, indicando a autoria no início da citação. É importante lembrar que a citação indireta não permite que trechos do conteúdo produzido por outro autor sejam transcritos. Para tal, é possível intercalar citações diretas e indiretas quando a paráfrase não for uma opção.</w:t>
      </w:r>
    </w:p>
    <w:p w14:paraId="1FA3C1E7" w14:textId="77777777" w:rsidR="0012685B" w:rsidRDefault="0012685B" w:rsidP="0012685B">
      <w:pPr>
        <w:spacing w:line="360" w:lineRule="auto"/>
        <w:ind w:firstLine="708"/>
        <w:jc w:val="both"/>
        <w:rPr>
          <w:lang w:eastAsia="pt-BR"/>
        </w:rPr>
      </w:pPr>
      <w:r>
        <w:rPr>
          <w:lang w:eastAsia="pt-BR"/>
        </w:rPr>
        <w:t>Ainda é possível existir citação de uma citação. Uma citação de citação não caracteriza exatamente um novo tipo de citação em relação às citações direta e indireta, mas apresenta uma maneira distinta de realizar a citação.</w:t>
      </w:r>
    </w:p>
    <w:p w14:paraId="68528D90" w14:textId="77777777" w:rsidR="0012685B" w:rsidRDefault="0012685B" w:rsidP="0012685B">
      <w:pPr>
        <w:spacing w:line="360" w:lineRule="auto"/>
        <w:ind w:firstLine="708"/>
        <w:jc w:val="both"/>
        <w:rPr>
          <w:lang w:eastAsia="pt-BR"/>
        </w:rPr>
      </w:pPr>
      <w:r>
        <w:rPr>
          <w:lang w:eastAsia="pt-BR"/>
        </w:rPr>
        <w:t xml:space="preserve">Tal citação ocorre quando não se tem acesso ao material original produzido por outro autor, mas se tem acesso ao conteúdo do material através de outra citação. Uma citação de citação pode ser tanto direta quanto indireta. </w:t>
      </w:r>
    </w:p>
    <w:p w14:paraId="420DB490" w14:textId="77777777" w:rsidR="0012685B" w:rsidRDefault="0012685B" w:rsidP="0012685B">
      <w:pPr>
        <w:spacing w:line="360" w:lineRule="auto"/>
        <w:ind w:firstLine="708"/>
        <w:jc w:val="both"/>
        <w:rPr>
          <w:lang w:eastAsia="pt-BR"/>
        </w:rPr>
      </w:pPr>
      <w:r>
        <w:rPr>
          <w:lang w:eastAsia="pt-BR"/>
        </w:rPr>
        <w:t>Este parágrafo exemplifica o uso de uma citação de citação, nesse caso, indireta. A única diferença é que nesse cenário o autor do texto não teve acesso ao material original (produzido, no exemplo, por Beltrano), apenas tendo conhecimento do conteúdo do material original através de outro autor (no exemplo, Fulano). Para realizar tal citação, utiliza-se a palavra “apud” entre o autor original e quem o citou (BELTRANO, 2014 apud FULANO, 2014).</w:t>
      </w:r>
    </w:p>
    <w:p w14:paraId="22D4DDB1" w14:textId="77777777" w:rsidR="0012685B" w:rsidRDefault="0012685B" w:rsidP="0012685B">
      <w:pPr>
        <w:spacing w:line="360" w:lineRule="auto"/>
        <w:ind w:firstLine="708"/>
        <w:jc w:val="both"/>
        <w:rPr>
          <w:lang w:eastAsia="pt-BR"/>
        </w:rPr>
      </w:pPr>
      <w:r>
        <w:rPr>
          <w:lang w:eastAsia="pt-BR"/>
        </w:rPr>
        <w:t>No caso de citações com mais de um autor, é necessário indicar tal situação na citação, fazendo a representação dos autores de acordo com a quantidade. No caso de dois ou três autores, todos os nomes são adicionados à citação; acima de três autores, é indicado o nome do primeiro autor seguido do termo “et al.” (do latim, “e outros”)</w:t>
      </w:r>
    </w:p>
    <w:p w14:paraId="5B499FEC" w14:textId="77777777" w:rsidR="0012685B" w:rsidRDefault="0012685B" w:rsidP="0012685B">
      <w:pPr>
        <w:spacing w:line="360" w:lineRule="auto"/>
        <w:ind w:firstLine="708"/>
        <w:jc w:val="both"/>
        <w:rPr>
          <w:lang w:eastAsia="pt-BR"/>
        </w:rPr>
      </w:pPr>
      <w:r>
        <w:rPr>
          <w:lang w:eastAsia="pt-BR"/>
        </w:rPr>
        <w:t xml:space="preserve">Este parágrafo exemplifica uma citação indireta com três autores (FULANO; </w:t>
      </w:r>
      <w:r w:rsidRPr="00E30771">
        <w:rPr>
          <w:lang w:eastAsia="pt-BR"/>
        </w:rPr>
        <w:t>BELTRANO</w:t>
      </w:r>
      <w:r>
        <w:rPr>
          <w:lang w:eastAsia="pt-BR"/>
        </w:rPr>
        <w:t xml:space="preserve">; SICRANO, 2014). </w:t>
      </w:r>
    </w:p>
    <w:p w14:paraId="32890BA8" w14:textId="77777777" w:rsidR="0012685B" w:rsidRDefault="0012685B" w:rsidP="0012685B">
      <w:pPr>
        <w:spacing w:line="360" w:lineRule="auto"/>
        <w:ind w:firstLine="708"/>
        <w:jc w:val="both"/>
        <w:rPr>
          <w:lang w:eastAsia="pt-BR"/>
        </w:rPr>
      </w:pPr>
      <w:r>
        <w:rPr>
          <w:lang w:eastAsia="pt-BR"/>
        </w:rPr>
        <w:t xml:space="preserve">Ainda para Fulano, </w:t>
      </w:r>
      <w:r w:rsidRPr="00E30771">
        <w:rPr>
          <w:lang w:eastAsia="pt-BR"/>
        </w:rPr>
        <w:t>Beltrano</w:t>
      </w:r>
      <w:r>
        <w:rPr>
          <w:lang w:eastAsia="pt-BR"/>
        </w:rPr>
        <w:t xml:space="preserve"> e Sicrano (2014), também é possível realizar citações indiretas com mais de um autor, como mostra este parágrafo.</w:t>
      </w:r>
    </w:p>
    <w:p w14:paraId="4E910D96" w14:textId="77777777" w:rsidR="0012685B" w:rsidRPr="00B55A00" w:rsidRDefault="0012685B" w:rsidP="0012685B">
      <w:pPr>
        <w:spacing w:line="360" w:lineRule="auto"/>
        <w:ind w:firstLine="576"/>
        <w:jc w:val="both"/>
        <w:rPr>
          <w:rFonts w:cs="Arial"/>
          <w:color w:val="FF0000"/>
          <w:szCs w:val="24"/>
        </w:rPr>
      </w:pPr>
      <w:r>
        <w:rPr>
          <w:lang w:eastAsia="pt-BR"/>
        </w:rPr>
        <w:t xml:space="preserve">Neste parágrafo, Fulano </w:t>
      </w:r>
      <w:r w:rsidRPr="00065D5F">
        <w:rPr>
          <w:i/>
          <w:lang w:eastAsia="pt-BR"/>
        </w:rPr>
        <w:t>et al</w:t>
      </w:r>
      <w:r>
        <w:rPr>
          <w:lang w:eastAsia="pt-BR"/>
        </w:rPr>
        <w:t>. (2013) exemplifica uma citação indireta com mais de três autores. É importante lembrar que não há problema em utilizar mais de um tipo de citação, mesmo que no mesmo parágrafo (BELTRANO et al., 2012).</w:t>
      </w:r>
    </w:p>
    <w:p w14:paraId="2DC3205D" w14:textId="77777777" w:rsidR="0012685B" w:rsidRDefault="0012685B" w:rsidP="0012685B">
      <w:pPr>
        <w:spacing w:line="360" w:lineRule="auto"/>
        <w:jc w:val="both"/>
        <w:rPr>
          <w:rFonts w:eastAsia="Times New Roman" w:cs="Arial"/>
          <w:szCs w:val="24"/>
          <w:lang w:eastAsia="pt-BR"/>
        </w:rPr>
      </w:pPr>
    </w:p>
    <w:p w14:paraId="31BD66B4" w14:textId="2EB44BC1" w:rsidR="0012685B" w:rsidRPr="00976F87" w:rsidRDefault="008C2F7A" w:rsidP="0012685B">
      <w:pPr>
        <w:pStyle w:val="Ttulo2"/>
        <w:rPr>
          <w:i/>
        </w:rPr>
      </w:pPr>
      <w:bookmarkStart w:id="51" w:name="_Toc391656268"/>
      <w:bookmarkStart w:id="52" w:name="_Toc465716624"/>
      <w:bookmarkStart w:id="53" w:name="_Toc145427382"/>
      <w:bookmarkStart w:id="54" w:name="_Toc145597264"/>
      <w:r w:rsidRPr="00976F87">
        <w:rPr>
          <w:caps w:val="0"/>
        </w:rPr>
        <w:t>OBJETIVOS</w:t>
      </w:r>
      <w:bookmarkEnd w:id="51"/>
      <w:bookmarkEnd w:id="52"/>
      <w:bookmarkEnd w:id="53"/>
      <w:bookmarkEnd w:id="54"/>
    </w:p>
    <w:p w14:paraId="4A19D5D7" w14:textId="77777777" w:rsidR="0012685B" w:rsidRPr="00976F87" w:rsidRDefault="0012685B" w:rsidP="0012685B">
      <w:pPr>
        <w:spacing w:line="360" w:lineRule="auto"/>
        <w:rPr>
          <w:rFonts w:eastAsia="Times New Roman" w:cs="Arial"/>
          <w:b/>
          <w:szCs w:val="24"/>
          <w:lang w:eastAsia="pt-BR"/>
        </w:rPr>
      </w:pPr>
    </w:p>
    <w:p w14:paraId="5C2D79C3" w14:textId="77777777" w:rsidR="0012685B" w:rsidRPr="00976F87" w:rsidRDefault="0012685B" w:rsidP="0012685B">
      <w:pPr>
        <w:pStyle w:val="Ttulo3"/>
        <w:rPr>
          <w:rFonts w:cs="Arial"/>
          <w:i/>
          <w:szCs w:val="24"/>
          <w:lang w:eastAsia="pt-BR"/>
        </w:rPr>
      </w:pPr>
      <w:bookmarkStart w:id="55" w:name="_Toc391656269"/>
      <w:bookmarkStart w:id="56" w:name="_Toc465716625"/>
      <w:bookmarkStart w:id="57" w:name="_Toc145427383"/>
      <w:bookmarkStart w:id="58" w:name="_Toc145597265"/>
      <w:r w:rsidRPr="00976F87">
        <w:rPr>
          <w:rFonts w:cs="Arial"/>
          <w:szCs w:val="24"/>
          <w:lang w:eastAsia="pt-BR"/>
        </w:rPr>
        <w:t>Objetivo geral</w:t>
      </w:r>
      <w:bookmarkEnd w:id="55"/>
      <w:bookmarkEnd w:id="56"/>
      <w:bookmarkEnd w:id="57"/>
      <w:bookmarkEnd w:id="58"/>
    </w:p>
    <w:p w14:paraId="57A513D1" w14:textId="77777777" w:rsidR="0012685B" w:rsidRDefault="0012685B" w:rsidP="0012685B">
      <w:pPr>
        <w:spacing w:line="360" w:lineRule="auto"/>
        <w:jc w:val="both"/>
        <w:rPr>
          <w:rFonts w:cs="Arial"/>
          <w:szCs w:val="24"/>
        </w:rPr>
      </w:pPr>
    </w:p>
    <w:p w14:paraId="72F61AEE" w14:textId="1BB42D36" w:rsidR="0012685B" w:rsidRPr="00976F87" w:rsidRDefault="0012685B" w:rsidP="0012685B">
      <w:pPr>
        <w:spacing w:line="360" w:lineRule="auto"/>
        <w:ind w:firstLine="708"/>
        <w:jc w:val="both"/>
        <w:rPr>
          <w:rFonts w:eastAsia="Times New Roman" w:cs="Arial"/>
          <w:szCs w:val="24"/>
          <w:lang w:eastAsia="pt-BR"/>
        </w:rPr>
      </w:pPr>
      <w:r>
        <w:rPr>
          <w:lang w:eastAsia="pt-BR"/>
        </w:rPr>
        <w:lastRenderedPageBreak/>
        <w:t>Nesta seção, descreva o objetivo geral do seu projeto. Utilize entre um e dois parágrafos no máximo. Aqui a linguagem deve ser ativa e objetiva. É uma boa prática iniciar esta seção com um verbo no infinit</w:t>
      </w:r>
      <w:r w:rsidR="00014F6A">
        <w:rPr>
          <w:lang w:eastAsia="pt-BR"/>
        </w:rPr>
        <w:t>ivo</w:t>
      </w:r>
      <w:r>
        <w:rPr>
          <w:lang w:eastAsia="pt-BR"/>
        </w:rPr>
        <w:t>, indicando uma ação a ser feita. Por exemplo: “</w:t>
      </w:r>
      <w:r w:rsidRPr="005067EA">
        <w:rPr>
          <w:i/>
          <w:lang w:eastAsia="pt-BR"/>
        </w:rPr>
        <w:t>Desenvolver um aplicativo que permita ao usuário buscar...</w:t>
      </w:r>
      <w:r>
        <w:rPr>
          <w:lang w:eastAsia="pt-BR"/>
        </w:rPr>
        <w:t>”.</w:t>
      </w:r>
      <w:r>
        <w:rPr>
          <w:lang w:eastAsia="pt-BR"/>
        </w:rPr>
        <w:tab/>
      </w:r>
    </w:p>
    <w:p w14:paraId="66740CC7" w14:textId="77777777" w:rsidR="0012685B" w:rsidRPr="00976F87" w:rsidRDefault="0012685B" w:rsidP="0012685B">
      <w:pPr>
        <w:spacing w:line="360" w:lineRule="auto"/>
        <w:jc w:val="both"/>
        <w:rPr>
          <w:rFonts w:eastAsia="Times New Roman" w:cs="Arial"/>
          <w:b/>
          <w:szCs w:val="24"/>
          <w:lang w:eastAsia="pt-BR"/>
        </w:rPr>
      </w:pPr>
    </w:p>
    <w:p w14:paraId="0D1B12ED" w14:textId="77777777" w:rsidR="0012685B" w:rsidRPr="00976F87" w:rsidRDefault="0012685B" w:rsidP="0012685B">
      <w:pPr>
        <w:pStyle w:val="Ttulo3"/>
        <w:jc w:val="both"/>
        <w:rPr>
          <w:rFonts w:cs="Arial"/>
          <w:i/>
          <w:szCs w:val="24"/>
          <w:lang w:eastAsia="pt-BR"/>
        </w:rPr>
      </w:pPr>
      <w:bookmarkStart w:id="59" w:name="_Toc391656270"/>
      <w:bookmarkStart w:id="60" w:name="_Toc465716626"/>
      <w:bookmarkStart w:id="61" w:name="_Toc145427384"/>
      <w:bookmarkStart w:id="62" w:name="_Toc145597266"/>
      <w:r w:rsidRPr="00976F87">
        <w:rPr>
          <w:rFonts w:cs="Arial"/>
          <w:szCs w:val="24"/>
          <w:lang w:eastAsia="pt-BR"/>
        </w:rPr>
        <w:t>Objetivos específicos</w:t>
      </w:r>
      <w:bookmarkEnd w:id="59"/>
      <w:bookmarkEnd w:id="60"/>
      <w:bookmarkEnd w:id="61"/>
      <w:bookmarkEnd w:id="62"/>
    </w:p>
    <w:p w14:paraId="62B1BF66" w14:textId="77777777" w:rsidR="0012685B" w:rsidRDefault="0012685B" w:rsidP="0012685B">
      <w:pPr>
        <w:spacing w:line="360" w:lineRule="auto"/>
        <w:jc w:val="both"/>
        <w:rPr>
          <w:rFonts w:eastAsia="Times New Roman" w:cs="Arial"/>
          <w:b/>
          <w:szCs w:val="24"/>
          <w:lang w:eastAsia="pt-BR"/>
        </w:rPr>
      </w:pPr>
    </w:p>
    <w:p w14:paraId="580899D3" w14:textId="77777777" w:rsidR="0012685B" w:rsidRPr="00F87084" w:rsidRDefault="0012685B" w:rsidP="0012685B">
      <w:pPr>
        <w:pStyle w:val="Texto"/>
      </w:pPr>
      <w:bookmarkStart w:id="63" w:name="_Toc391656271"/>
      <w:r>
        <w:t>Descreva os objetivos específicos do projeto. Pense nesses objetivos como uma lista de tarefas que, ao serem cumpridas, resultam na execução do projeto. Aqui a regra é ser tangível; liste coisas que são possíveis de serem cumpridas e verificadas. É normal que essa lista apareça em forma de tópicos. Veja um exemplo abaixo.</w:t>
      </w:r>
    </w:p>
    <w:p w14:paraId="5D021176" w14:textId="77777777" w:rsidR="0012685B" w:rsidRPr="00910DEE" w:rsidRDefault="0012685B" w:rsidP="0012685B">
      <w:pPr>
        <w:pStyle w:val="Alnea"/>
        <w:ind w:left="1066" w:hanging="357"/>
      </w:pPr>
      <w:r w:rsidRPr="00910DEE">
        <w:t>Elaborar um modelo conceitual...</w:t>
      </w:r>
    </w:p>
    <w:p w14:paraId="3364C598" w14:textId="77777777" w:rsidR="0012685B" w:rsidRPr="00910DEE" w:rsidRDefault="0012685B" w:rsidP="0012685B">
      <w:pPr>
        <w:pStyle w:val="Alnea"/>
        <w:ind w:left="1066" w:hanging="357"/>
      </w:pPr>
      <w:r w:rsidRPr="00910DEE">
        <w:t>Identificar e listar problemas sentidos pelos usuários...</w:t>
      </w:r>
    </w:p>
    <w:p w14:paraId="3BFD1702" w14:textId="77777777" w:rsidR="0012685B" w:rsidRDefault="0012685B" w:rsidP="0012685B">
      <w:pPr>
        <w:pStyle w:val="Alnea"/>
        <w:ind w:left="1066" w:hanging="357"/>
      </w:pPr>
      <w:r>
        <w:t>Criar um banco de dados para armazenamento...</w:t>
      </w:r>
    </w:p>
    <w:p w14:paraId="776889CE" w14:textId="77777777" w:rsidR="0012685B" w:rsidRDefault="0012685B" w:rsidP="0012685B">
      <w:pPr>
        <w:pStyle w:val="Alnea"/>
        <w:ind w:left="1066" w:hanging="357"/>
      </w:pPr>
      <w:r>
        <w:t>Desenvolver uma busca de registros através de...</w:t>
      </w:r>
    </w:p>
    <w:p w14:paraId="007B9B20" w14:textId="77777777" w:rsidR="0012685B" w:rsidRPr="004B78CD" w:rsidRDefault="0012685B" w:rsidP="0012685B">
      <w:pPr>
        <w:pStyle w:val="Alnea"/>
        <w:ind w:left="1066" w:hanging="357"/>
      </w:pPr>
      <w:r w:rsidRPr="00910DEE">
        <w:rPr>
          <w:i/>
        </w:rPr>
        <w:t>etc.</w:t>
      </w:r>
    </w:p>
    <w:bookmarkEnd w:id="63"/>
    <w:p w14:paraId="20FAD4B2" w14:textId="77777777" w:rsidR="0012685B" w:rsidRDefault="0012685B" w:rsidP="0012685B">
      <w:pPr>
        <w:spacing w:line="240" w:lineRule="auto"/>
        <w:rPr>
          <w:rFonts w:eastAsia="Times New Roman" w:cs="Arial"/>
          <w:b/>
          <w:bCs/>
          <w:caps/>
          <w:kern w:val="32"/>
          <w:szCs w:val="24"/>
          <w:lang w:eastAsia="pt-BR"/>
        </w:rPr>
      </w:pPr>
      <w:r>
        <w:rPr>
          <w:rFonts w:cs="Arial"/>
          <w:szCs w:val="24"/>
          <w:lang w:eastAsia="pt-BR"/>
        </w:rPr>
        <w:br w:type="page"/>
      </w:r>
    </w:p>
    <w:p w14:paraId="51BE81BD" w14:textId="67A39E3E" w:rsidR="0012685B" w:rsidRDefault="00A83CA1" w:rsidP="0012685B">
      <w:pPr>
        <w:pStyle w:val="Ttulo1"/>
        <w:rPr>
          <w:rFonts w:cs="Arial"/>
          <w:szCs w:val="24"/>
          <w:lang w:eastAsia="pt-BR"/>
        </w:rPr>
      </w:pPr>
      <w:bookmarkStart w:id="64" w:name="_Toc145597267"/>
      <w:r>
        <w:rPr>
          <w:rFonts w:cs="Arial"/>
          <w:caps w:val="0"/>
          <w:szCs w:val="24"/>
          <w:lang w:eastAsia="pt-BR"/>
        </w:rPr>
        <w:lastRenderedPageBreak/>
        <w:t>MÉTODO</w:t>
      </w:r>
      <w:bookmarkEnd w:id="64"/>
    </w:p>
    <w:p w14:paraId="1484032C" w14:textId="77777777" w:rsidR="0012685B" w:rsidRPr="00700AFB" w:rsidRDefault="0012685B" w:rsidP="0012685B">
      <w:pPr>
        <w:spacing w:line="360" w:lineRule="auto"/>
        <w:rPr>
          <w:lang w:eastAsia="pt-BR"/>
        </w:rPr>
      </w:pPr>
    </w:p>
    <w:p w14:paraId="277A6024" w14:textId="6985D2DE" w:rsidR="0012685B" w:rsidRDefault="008C2F7A" w:rsidP="0012685B">
      <w:pPr>
        <w:pStyle w:val="Ttulo2"/>
      </w:pPr>
      <w:bookmarkStart w:id="65" w:name="_Toc521916052"/>
      <w:bookmarkStart w:id="66" w:name="_Toc521918202"/>
      <w:bookmarkStart w:id="67" w:name="_Toc145427386"/>
      <w:bookmarkStart w:id="68" w:name="_Toc145597268"/>
      <w:r>
        <w:rPr>
          <w:caps w:val="0"/>
        </w:rPr>
        <w:t>CENÁRIO</w:t>
      </w:r>
      <w:bookmarkEnd w:id="65"/>
      <w:bookmarkEnd w:id="66"/>
      <w:bookmarkEnd w:id="67"/>
      <w:bookmarkEnd w:id="68"/>
    </w:p>
    <w:p w14:paraId="1CC6FE8D" w14:textId="77777777" w:rsidR="0012685B" w:rsidRDefault="0012685B" w:rsidP="0012685B">
      <w:pPr>
        <w:spacing w:line="360" w:lineRule="auto"/>
        <w:ind w:firstLine="709"/>
        <w:jc w:val="both"/>
        <w:rPr>
          <w:rFonts w:eastAsia="Times New Roman" w:cs="Arial"/>
          <w:szCs w:val="20"/>
          <w:lang w:eastAsia="pt-BR"/>
        </w:rPr>
      </w:pPr>
    </w:p>
    <w:p w14:paraId="192026EA" w14:textId="77777777" w:rsidR="0012685B" w:rsidRDefault="0012685B" w:rsidP="0012685B">
      <w:pPr>
        <w:spacing w:line="360" w:lineRule="auto"/>
        <w:ind w:firstLine="709"/>
        <w:jc w:val="both"/>
        <w:rPr>
          <w:rFonts w:eastAsia="Times New Roman" w:cs="Arial"/>
          <w:szCs w:val="20"/>
          <w:lang w:eastAsia="pt-BR"/>
        </w:rPr>
      </w:pPr>
      <w:r>
        <w:rPr>
          <w:rFonts w:eastAsia="Times New Roman" w:cs="Arial"/>
          <w:szCs w:val="20"/>
          <w:lang w:eastAsia="pt-BR"/>
        </w:rPr>
        <w:t>Nesta seção, a intenção é descrever o funcionamento de todo o projeto/aplicação de maneira ideal. Essa descrição pode utilizar desde um parágrafo até cerca de duas páginas; também pode ser ilustrada através de um grande esquema mostrando como as partes envolvidas interagem.</w:t>
      </w:r>
    </w:p>
    <w:p w14:paraId="0181A1A0" w14:textId="77777777" w:rsidR="0012685B" w:rsidRPr="003E1913" w:rsidRDefault="0012685B" w:rsidP="0012685B">
      <w:pPr>
        <w:spacing w:line="360" w:lineRule="auto"/>
        <w:ind w:firstLine="709"/>
        <w:jc w:val="both"/>
        <w:rPr>
          <w:rFonts w:eastAsia="Times New Roman" w:cs="Arial"/>
          <w:szCs w:val="20"/>
          <w:lang w:eastAsia="pt-BR"/>
        </w:rPr>
      </w:pPr>
      <w:r>
        <w:rPr>
          <w:rFonts w:eastAsia="Times New Roman" w:cs="Arial"/>
          <w:szCs w:val="20"/>
          <w:lang w:eastAsia="pt-BR"/>
        </w:rPr>
        <w:t>Perceba abaixo a maneira correta de adicionar uma imagem em um documento.</w:t>
      </w:r>
    </w:p>
    <w:p w14:paraId="65221698" w14:textId="77777777" w:rsidR="0012685B" w:rsidRDefault="0012685B" w:rsidP="0012685B">
      <w:pPr>
        <w:pStyle w:val="Legenda"/>
      </w:pPr>
      <w:bookmarkStart w:id="69" w:name="_Ref392330340"/>
      <w:bookmarkStart w:id="70" w:name="_Toc392334176"/>
    </w:p>
    <w:p w14:paraId="67C9AA25" w14:textId="79776C6F" w:rsidR="0012685B" w:rsidRDefault="0012685B" w:rsidP="0012685B">
      <w:pPr>
        <w:pStyle w:val="Legenda"/>
        <w:rPr>
          <w:szCs w:val="18"/>
        </w:rPr>
      </w:pPr>
      <w:bookmarkStart w:id="71" w:name="_Toc521918141"/>
      <w:bookmarkStart w:id="72" w:name="_Toc521918186"/>
      <w:bookmarkStart w:id="73" w:name="_Toc523489515"/>
      <w:bookmarkStart w:id="74" w:name="_Toc145429333"/>
      <w:r>
        <w:t xml:space="preserve">Figura </w:t>
      </w:r>
      <w:fldSimple w:instr=" STYLEREF 1 \s ">
        <w:r w:rsidR="0012240B">
          <w:rPr>
            <w:noProof/>
          </w:rPr>
          <w:t>2</w:t>
        </w:r>
      </w:fldSimple>
      <w:r>
        <w:t>.</w:t>
      </w:r>
      <w:fldSimple w:instr=" SEQ Figura \* ARABIC \s 1 ">
        <w:r w:rsidR="0012240B">
          <w:rPr>
            <w:noProof/>
          </w:rPr>
          <w:t>1</w:t>
        </w:r>
      </w:fldSimple>
      <w:r>
        <w:t xml:space="preserve"> - </w:t>
      </w:r>
      <w:bookmarkEnd w:id="69"/>
      <w:bookmarkEnd w:id="70"/>
      <w:r>
        <w:t>Identidade visual do Instituto Federal do Paraná</w:t>
      </w:r>
      <w:bookmarkEnd w:id="71"/>
      <w:bookmarkEnd w:id="72"/>
      <w:bookmarkEnd w:id="73"/>
      <w:r w:rsidR="00611592">
        <w:t xml:space="preserve"> – Campus Pinhais.</w:t>
      </w:r>
      <w:bookmarkEnd w:id="74"/>
    </w:p>
    <w:p w14:paraId="3E914C72" w14:textId="43EA1D22" w:rsidR="0012685B" w:rsidRDefault="00611592" w:rsidP="0012685B">
      <w:pPr>
        <w:spacing w:line="240" w:lineRule="auto"/>
        <w:jc w:val="center"/>
        <w:rPr>
          <w:bCs/>
          <w:sz w:val="20"/>
          <w:szCs w:val="18"/>
        </w:rPr>
      </w:pPr>
      <w:r>
        <w:rPr>
          <w:noProof/>
          <w:lang w:eastAsia="pt-BR"/>
        </w:rPr>
        <w:drawing>
          <wp:inline distT="0" distB="0" distL="0" distR="0" wp14:anchorId="729D9DFA" wp14:editId="377A73B4">
            <wp:extent cx="3716423" cy="119149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2391"/>
                    <a:stretch/>
                  </pic:blipFill>
                  <pic:spPr bwMode="auto">
                    <a:xfrm>
                      <a:off x="0" y="0"/>
                      <a:ext cx="3750803" cy="1202513"/>
                    </a:xfrm>
                    <a:prstGeom prst="rect">
                      <a:avLst/>
                    </a:prstGeom>
                    <a:noFill/>
                    <a:ln>
                      <a:noFill/>
                    </a:ln>
                    <a:extLst>
                      <a:ext uri="{53640926-AAD7-44D8-BBD7-CCE9431645EC}">
                        <a14:shadowObscured xmlns:a14="http://schemas.microsoft.com/office/drawing/2010/main"/>
                      </a:ext>
                    </a:extLst>
                  </pic:spPr>
                </pic:pic>
              </a:graphicData>
            </a:graphic>
          </wp:inline>
        </w:drawing>
      </w:r>
    </w:p>
    <w:p w14:paraId="672E86AE" w14:textId="761599AA" w:rsidR="0012685B" w:rsidRPr="009B0774" w:rsidRDefault="0012685B" w:rsidP="0012685B">
      <w:pPr>
        <w:spacing w:before="120" w:line="360" w:lineRule="auto"/>
        <w:jc w:val="both"/>
        <w:rPr>
          <w:sz w:val="20"/>
        </w:rPr>
      </w:pPr>
      <w:r w:rsidRPr="003E1913">
        <w:rPr>
          <w:sz w:val="20"/>
        </w:rPr>
        <w:t xml:space="preserve">Fonte: </w:t>
      </w:r>
      <w:r>
        <w:rPr>
          <w:sz w:val="20"/>
        </w:rPr>
        <w:t>Os</w:t>
      </w:r>
      <w:r w:rsidRPr="003E1913">
        <w:rPr>
          <w:sz w:val="20"/>
        </w:rPr>
        <w:t xml:space="preserve"> autor</w:t>
      </w:r>
      <w:r>
        <w:rPr>
          <w:sz w:val="20"/>
        </w:rPr>
        <w:t>es (</w:t>
      </w:r>
      <w:r w:rsidR="007A64EC">
        <w:rPr>
          <w:sz w:val="20"/>
        </w:rPr>
        <w:t>ano</w:t>
      </w:r>
      <w:r>
        <w:rPr>
          <w:sz w:val="20"/>
        </w:rPr>
        <w:t>)</w:t>
      </w:r>
      <w:r w:rsidRPr="003E1913">
        <w:rPr>
          <w:sz w:val="20"/>
        </w:rPr>
        <w:t>.</w:t>
      </w:r>
    </w:p>
    <w:p w14:paraId="7EF1B62C" w14:textId="77777777" w:rsidR="0012685B" w:rsidRPr="00700AFB" w:rsidRDefault="0012685B" w:rsidP="0012685B">
      <w:pPr>
        <w:spacing w:line="360" w:lineRule="auto"/>
        <w:jc w:val="both"/>
        <w:rPr>
          <w:lang w:eastAsia="pt-BR"/>
        </w:rPr>
      </w:pPr>
    </w:p>
    <w:p w14:paraId="19E6A495" w14:textId="5CFDBF0B" w:rsidR="0012685B" w:rsidRDefault="008C2F7A" w:rsidP="0012685B">
      <w:pPr>
        <w:pStyle w:val="Ttulo2"/>
        <w:jc w:val="both"/>
      </w:pPr>
      <w:bookmarkStart w:id="75" w:name="_Toc145597269"/>
      <w:r>
        <w:t>FUNCIONALIDADES</w:t>
      </w:r>
      <w:bookmarkEnd w:id="75"/>
    </w:p>
    <w:p w14:paraId="40449F80" w14:textId="77777777" w:rsidR="0012685B" w:rsidRDefault="0012685B" w:rsidP="0012685B">
      <w:pPr>
        <w:spacing w:line="360" w:lineRule="auto"/>
        <w:jc w:val="both"/>
        <w:rPr>
          <w:lang w:eastAsia="pt-BR"/>
        </w:rPr>
      </w:pPr>
    </w:p>
    <w:p w14:paraId="23A7D442" w14:textId="36F134CC" w:rsidR="0012685B" w:rsidRDefault="0012685B" w:rsidP="0012685B">
      <w:pPr>
        <w:spacing w:line="360" w:lineRule="auto"/>
        <w:ind w:firstLine="708"/>
        <w:jc w:val="both"/>
        <w:rPr>
          <w:lang w:eastAsia="pt-BR"/>
        </w:rPr>
      </w:pPr>
      <w:r>
        <w:rPr>
          <w:lang w:eastAsia="pt-BR"/>
        </w:rPr>
        <w:t xml:space="preserve">Nesta seção, descreva todas as funcionalidades do projeto/aplicação que o(s) </w:t>
      </w:r>
      <w:r w:rsidR="00326290">
        <w:rPr>
          <w:lang w:eastAsia="pt-BR"/>
        </w:rPr>
        <w:t>usuário(s) pode(m)</w:t>
      </w:r>
      <w:r>
        <w:rPr>
          <w:lang w:eastAsia="pt-BR"/>
        </w:rPr>
        <w:t xml:space="preserve"> executar. Prefira utilizar uma lista contendo as funcionalidades e eventuais descrições.</w:t>
      </w:r>
    </w:p>
    <w:p w14:paraId="7886AAE2" w14:textId="77777777" w:rsidR="0012685B" w:rsidRPr="00700AFB" w:rsidRDefault="0012685B" w:rsidP="0012685B">
      <w:pPr>
        <w:spacing w:line="360" w:lineRule="auto"/>
        <w:rPr>
          <w:lang w:eastAsia="pt-BR"/>
        </w:rPr>
      </w:pPr>
    </w:p>
    <w:p w14:paraId="6156A82B" w14:textId="213B801C" w:rsidR="0012685B" w:rsidRDefault="008C2F7A" w:rsidP="0012685B">
      <w:pPr>
        <w:pStyle w:val="Ttulo2"/>
      </w:pPr>
      <w:bookmarkStart w:id="76" w:name="_Toc521916054"/>
      <w:bookmarkStart w:id="77" w:name="_Toc521918204"/>
      <w:bookmarkStart w:id="78" w:name="_Toc145427388"/>
      <w:bookmarkStart w:id="79" w:name="_Toc145597270"/>
      <w:r>
        <w:t>ARQUITETURA GERAL</w:t>
      </w:r>
      <w:bookmarkEnd w:id="76"/>
      <w:bookmarkEnd w:id="77"/>
      <w:bookmarkEnd w:id="78"/>
      <w:bookmarkEnd w:id="79"/>
    </w:p>
    <w:p w14:paraId="547E746D" w14:textId="77777777" w:rsidR="0012685B" w:rsidRPr="00700AFB" w:rsidRDefault="0012685B" w:rsidP="0012685B">
      <w:pPr>
        <w:spacing w:line="360" w:lineRule="auto"/>
        <w:rPr>
          <w:lang w:eastAsia="pt-BR"/>
        </w:rPr>
      </w:pPr>
    </w:p>
    <w:p w14:paraId="12456EA4" w14:textId="77777777" w:rsidR="0012685B" w:rsidRDefault="0012685B" w:rsidP="0012685B">
      <w:pPr>
        <w:pStyle w:val="Ttulo3"/>
        <w:rPr>
          <w:lang w:eastAsia="pt-BR"/>
        </w:rPr>
      </w:pPr>
      <w:bookmarkStart w:id="80" w:name="_Toc521916055"/>
      <w:bookmarkStart w:id="81" w:name="_Toc521918205"/>
      <w:bookmarkStart w:id="82" w:name="_Toc145427389"/>
      <w:bookmarkStart w:id="83" w:name="_Toc145597271"/>
      <w:r>
        <w:rPr>
          <w:lang w:eastAsia="pt-BR"/>
        </w:rPr>
        <w:t>Recursos necessários</w:t>
      </w:r>
      <w:bookmarkEnd w:id="80"/>
      <w:bookmarkEnd w:id="81"/>
      <w:bookmarkEnd w:id="82"/>
      <w:bookmarkEnd w:id="83"/>
    </w:p>
    <w:p w14:paraId="0CB2326B" w14:textId="77777777" w:rsidR="0012685B" w:rsidRDefault="0012685B" w:rsidP="0012685B">
      <w:pPr>
        <w:spacing w:line="360" w:lineRule="auto"/>
        <w:jc w:val="both"/>
        <w:rPr>
          <w:lang w:eastAsia="pt-BR"/>
        </w:rPr>
      </w:pPr>
    </w:p>
    <w:p w14:paraId="2B44E620" w14:textId="70F90A55" w:rsidR="0012685B" w:rsidRPr="00DF4923" w:rsidRDefault="0012685B" w:rsidP="0012685B">
      <w:pPr>
        <w:spacing w:line="360" w:lineRule="auto"/>
        <w:ind w:firstLine="708"/>
        <w:jc w:val="both"/>
        <w:rPr>
          <w:lang w:eastAsia="pt-BR"/>
        </w:rPr>
      </w:pPr>
      <w:r>
        <w:rPr>
          <w:lang w:eastAsia="pt-BR"/>
        </w:rPr>
        <w:t xml:space="preserve">Descreva aqui os recursos necessários para o desenvolvimento do projeto/aplicação. Contemple todos os tipos de recursos: humanos, materiais, financeiros, estruturais, </w:t>
      </w:r>
      <w:r w:rsidR="00326290" w:rsidRPr="005B4245">
        <w:rPr>
          <w:i/>
          <w:lang w:eastAsia="pt-BR"/>
        </w:rPr>
        <w:t>etc.</w:t>
      </w:r>
    </w:p>
    <w:p w14:paraId="0D3D1665" w14:textId="77777777" w:rsidR="0012685B" w:rsidRPr="00700AFB" w:rsidRDefault="0012685B" w:rsidP="0012685B">
      <w:pPr>
        <w:spacing w:line="360" w:lineRule="auto"/>
        <w:jc w:val="both"/>
        <w:rPr>
          <w:lang w:eastAsia="pt-BR"/>
        </w:rPr>
      </w:pPr>
    </w:p>
    <w:p w14:paraId="7B90E014" w14:textId="77777777" w:rsidR="0012685B" w:rsidRDefault="0012685B" w:rsidP="0012685B">
      <w:pPr>
        <w:pStyle w:val="Ttulo3"/>
        <w:rPr>
          <w:lang w:eastAsia="pt-BR"/>
        </w:rPr>
      </w:pPr>
      <w:bookmarkStart w:id="84" w:name="_Toc521916056"/>
      <w:bookmarkStart w:id="85" w:name="_Toc521918206"/>
      <w:bookmarkStart w:id="86" w:name="_Toc145427390"/>
      <w:bookmarkStart w:id="87" w:name="_Toc145597272"/>
      <w:r>
        <w:rPr>
          <w:lang w:eastAsia="pt-BR"/>
        </w:rPr>
        <w:lastRenderedPageBreak/>
        <w:t>Tecnologias utilizadas</w:t>
      </w:r>
      <w:bookmarkEnd w:id="84"/>
      <w:bookmarkEnd w:id="85"/>
      <w:bookmarkEnd w:id="86"/>
      <w:bookmarkEnd w:id="87"/>
    </w:p>
    <w:p w14:paraId="7FF152BA" w14:textId="77777777" w:rsidR="0012685B" w:rsidRDefault="0012685B" w:rsidP="0012685B">
      <w:pPr>
        <w:spacing w:line="360" w:lineRule="auto"/>
        <w:jc w:val="both"/>
        <w:rPr>
          <w:lang w:eastAsia="pt-BR"/>
        </w:rPr>
      </w:pPr>
    </w:p>
    <w:p w14:paraId="67FFA653" w14:textId="6C576933" w:rsidR="0012685B" w:rsidRDefault="0012685B" w:rsidP="0012685B">
      <w:pPr>
        <w:spacing w:line="360" w:lineRule="auto"/>
        <w:ind w:firstLine="708"/>
        <w:jc w:val="both"/>
        <w:rPr>
          <w:lang w:eastAsia="pt-BR"/>
        </w:rPr>
      </w:pPr>
      <w:r>
        <w:rPr>
          <w:lang w:eastAsia="pt-BR"/>
        </w:rPr>
        <w:t xml:space="preserve">Descreva as tecnologias que serão utilizadas no desenvolvimento do projeto/aplicação. Contemple todos os tipos de tecnologias: de hardware, software, processuais, </w:t>
      </w:r>
      <w:r w:rsidR="00326290" w:rsidRPr="005B4245">
        <w:rPr>
          <w:i/>
          <w:lang w:eastAsia="pt-BR"/>
        </w:rPr>
        <w:t>etc.</w:t>
      </w:r>
      <w:r>
        <w:rPr>
          <w:lang w:eastAsia="pt-BR"/>
        </w:rPr>
        <w:t xml:space="preserve"> </w:t>
      </w:r>
    </w:p>
    <w:p w14:paraId="559CA8A0" w14:textId="77777777" w:rsidR="0012685B" w:rsidRPr="00700AFB" w:rsidRDefault="0012685B" w:rsidP="0012685B">
      <w:pPr>
        <w:spacing w:line="360" w:lineRule="auto"/>
        <w:ind w:left="708"/>
        <w:jc w:val="both"/>
        <w:rPr>
          <w:lang w:eastAsia="pt-BR"/>
        </w:rPr>
      </w:pPr>
    </w:p>
    <w:p w14:paraId="75FDE03B" w14:textId="77777777" w:rsidR="0012685B" w:rsidRDefault="0012685B" w:rsidP="0012685B">
      <w:pPr>
        <w:pStyle w:val="Ttulo3"/>
        <w:jc w:val="both"/>
        <w:rPr>
          <w:lang w:eastAsia="pt-BR"/>
        </w:rPr>
      </w:pPr>
      <w:bookmarkStart w:id="88" w:name="_Toc521916057"/>
      <w:bookmarkStart w:id="89" w:name="_Toc521918207"/>
      <w:bookmarkStart w:id="90" w:name="_Toc145427391"/>
      <w:bookmarkStart w:id="91" w:name="_Toc145597273"/>
      <w:r>
        <w:rPr>
          <w:lang w:eastAsia="pt-BR"/>
        </w:rPr>
        <w:t>Arquitetura da aplicação</w:t>
      </w:r>
      <w:bookmarkEnd w:id="88"/>
      <w:bookmarkEnd w:id="89"/>
      <w:bookmarkEnd w:id="90"/>
      <w:bookmarkEnd w:id="91"/>
    </w:p>
    <w:p w14:paraId="27903D08" w14:textId="77777777" w:rsidR="0012685B" w:rsidRDefault="0012685B" w:rsidP="0012685B">
      <w:pPr>
        <w:spacing w:line="360" w:lineRule="auto"/>
        <w:jc w:val="both"/>
        <w:rPr>
          <w:lang w:eastAsia="pt-BR"/>
        </w:rPr>
      </w:pPr>
    </w:p>
    <w:p w14:paraId="638230A6" w14:textId="77777777" w:rsidR="0012685B" w:rsidRDefault="0012685B" w:rsidP="0012685B">
      <w:pPr>
        <w:spacing w:line="360" w:lineRule="auto"/>
        <w:ind w:firstLine="708"/>
        <w:jc w:val="both"/>
        <w:rPr>
          <w:lang w:eastAsia="pt-BR"/>
        </w:rPr>
      </w:pPr>
      <w:r>
        <w:rPr>
          <w:lang w:eastAsia="pt-BR"/>
        </w:rPr>
        <w:t>Descreva a arquitetura do projeto/aplicação. Pense em um grande esquema que descreva como todas as partes se integram. Aqui, o foco são as estruturas de hardware.</w:t>
      </w:r>
    </w:p>
    <w:p w14:paraId="14913ADB" w14:textId="77777777" w:rsidR="0012685B" w:rsidRPr="00700AFB" w:rsidRDefault="0012685B" w:rsidP="0012685B">
      <w:pPr>
        <w:spacing w:line="360" w:lineRule="auto"/>
        <w:jc w:val="both"/>
        <w:rPr>
          <w:lang w:eastAsia="pt-BR"/>
        </w:rPr>
      </w:pPr>
    </w:p>
    <w:p w14:paraId="228BA247" w14:textId="77777777" w:rsidR="0012685B" w:rsidRDefault="0012685B" w:rsidP="0012685B">
      <w:pPr>
        <w:pStyle w:val="Ttulo3"/>
        <w:jc w:val="both"/>
        <w:rPr>
          <w:lang w:eastAsia="pt-BR"/>
        </w:rPr>
      </w:pPr>
      <w:bookmarkStart w:id="92" w:name="_Toc521916058"/>
      <w:bookmarkStart w:id="93" w:name="_Toc521918208"/>
      <w:bookmarkStart w:id="94" w:name="_Toc145427392"/>
      <w:bookmarkStart w:id="95" w:name="_Toc145597274"/>
      <w:r>
        <w:rPr>
          <w:lang w:eastAsia="pt-BR"/>
        </w:rPr>
        <w:t>Requisitos para instalação e uso da aplicação</w:t>
      </w:r>
      <w:bookmarkEnd w:id="92"/>
      <w:bookmarkEnd w:id="93"/>
      <w:bookmarkEnd w:id="94"/>
      <w:bookmarkEnd w:id="95"/>
    </w:p>
    <w:p w14:paraId="61DD328A" w14:textId="77777777" w:rsidR="0012685B" w:rsidRDefault="0012685B" w:rsidP="0012685B">
      <w:pPr>
        <w:spacing w:line="360" w:lineRule="auto"/>
        <w:jc w:val="both"/>
        <w:rPr>
          <w:lang w:eastAsia="pt-BR"/>
        </w:rPr>
      </w:pPr>
    </w:p>
    <w:p w14:paraId="7DE8D389" w14:textId="77777777" w:rsidR="0012685B" w:rsidRDefault="0012685B" w:rsidP="00F2032D">
      <w:pPr>
        <w:spacing w:line="360" w:lineRule="auto"/>
        <w:ind w:firstLine="708"/>
        <w:jc w:val="both"/>
        <w:rPr>
          <w:lang w:eastAsia="pt-BR"/>
        </w:rPr>
      </w:pPr>
      <w:r>
        <w:rPr>
          <w:lang w:eastAsia="pt-BR"/>
        </w:rPr>
        <w:t>Liste aqui, brevemente, quais recursos (de quaisquer tipos) são necessários ao usuário/cliente para o uso do projeto/aplicação.</w:t>
      </w:r>
    </w:p>
    <w:p w14:paraId="68083530" w14:textId="77777777" w:rsidR="0012685B" w:rsidRDefault="0012685B" w:rsidP="00F2032D">
      <w:pPr>
        <w:spacing w:line="360" w:lineRule="auto"/>
        <w:rPr>
          <w:lang w:eastAsia="pt-BR"/>
        </w:rPr>
      </w:pPr>
    </w:p>
    <w:p w14:paraId="1DED6D8C" w14:textId="327FCD6F" w:rsidR="0012685B" w:rsidRDefault="008C2F7A" w:rsidP="00F2032D">
      <w:pPr>
        <w:pStyle w:val="Ttulo2"/>
      </w:pPr>
      <w:bookmarkStart w:id="96" w:name="_Toc145427393"/>
      <w:bookmarkStart w:id="97" w:name="_Toc145597275"/>
      <w:r>
        <w:t>BANCO DE DADOS</w:t>
      </w:r>
      <w:bookmarkEnd w:id="96"/>
      <w:bookmarkEnd w:id="97"/>
    </w:p>
    <w:p w14:paraId="3890580B" w14:textId="77777777" w:rsidR="0012685B" w:rsidRPr="00AB5885" w:rsidRDefault="0012685B" w:rsidP="00F2032D">
      <w:pPr>
        <w:spacing w:line="360" w:lineRule="auto"/>
        <w:rPr>
          <w:lang w:eastAsia="pt-BR"/>
        </w:rPr>
      </w:pPr>
    </w:p>
    <w:p w14:paraId="148E8314" w14:textId="77777777" w:rsidR="0012685B" w:rsidRDefault="0012685B" w:rsidP="00F2032D">
      <w:pPr>
        <w:pStyle w:val="Ttulo3"/>
      </w:pPr>
      <w:bookmarkStart w:id="98" w:name="_Toc465716628"/>
      <w:bookmarkStart w:id="99" w:name="_Toc145427394"/>
      <w:bookmarkStart w:id="100" w:name="_Toc145597276"/>
      <w:r>
        <w:t>Modelagem Conceitual</w:t>
      </w:r>
      <w:bookmarkEnd w:id="98"/>
      <w:bookmarkEnd w:id="99"/>
      <w:bookmarkEnd w:id="100"/>
    </w:p>
    <w:p w14:paraId="3A474B04" w14:textId="77777777" w:rsidR="0012685B" w:rsidRDefault="0012685B" w:rsidP="0012685B">
      <w:pPr>
        <w:spacing w:line="360" w:lineRule="auto"/>
        <w:jc w:val="both"/>
        <w:rPr>
          <w:rFonts w:cs="Arial"/>
          <w:b/>
          <w:szCs w:val="24"/>
        </w:rPr>
      </w:pPr>
    </w:p>
    <w:p w14:paraId="5C15AD7F" w14:textId="77777777" w:rsidR="0012685B" w:rsidRDefault="0012685B" w:rsidP="0012685B">
      <w:pPr>
        <w:pStyle w:val="Ttulo4"/>
      </w:pPr>
      <w:bookmarkStart w:id="101" w:name="_Toc465716629"/>
      <w:bookmarkStart w:id="102" w:name="_Toc145427395"/>
      <w:bookmarkStart w:id="103" w:name="_Toc145597277"/>
      <w:r>
        <w:t>Descrição do modelo de dados</w:t>
      </w:r>
      <w:bookmarkEnd w:id="101"/>
      <w:bookmarkEnd w:id="102"/>
      <w:bookmarkEnd w:id="103"/>
    </w:p>
    <w:p w14:paraId="46ADC132" w14:textId="77777777" w:rsidR="0012685B" w:rsidRPr="005A7311" w:rsidRDefault="0012685B" w:rsidP="0012685B">
      <w:pPr>
        <w:spacing w:line="360" w:lineRule="auto"/>
        <w:rPr>
          <w:lang w:eastAsia="pt-BR"/>
        </w:rPr>
      </w:pPr>
    </w:p>
    <w:p w14:paraId="12D96FC3" w14:textId="77777777" w:rsidR="0012685B" w:rsidRDefault="0012685B" w:rsidP="0012685B">
      <w:pPr>
        <w:spacing w:line="360" w:lineRule="auto"/>
        <w:ind w:firstLine="709"/>
        <w:jc w:val="both"/>
        <w:rPr>
          <w:rFonts w:cs="Arial"/>
        </w:rPr>
      </w:pPr>
      <w:r>
        <w:rPr>
          <w:rFonts w:cs="Arial"/>
        </w:rPr>
        <w:t>Nesta seção, descreva qual é o cenário que está sendo modelado, utilizando linguagem natural. Descreva principais entidades, atributos importantes e também relações fundamentais ou com um significado diferenciado. A intenção aqui é que o leitor saiba exatamente qual é o cenário que você está tentando modelar e como você enxerga esta modelagem.</w:t>
      </w:r>
    </w:p>
    <w:p w14:paraId="3AA14217" w14:textId="77777777" w:rsidR="0012685B" w:rsidRDefault="0012685B" w:rsidP="0012685B">
      <w:pPr>
        <w:spacing w:line="360" w:lineRule="auto"/>
        <w:jc w:val="both"/>
      </w:pPr>
    </w:p>
    <w:p w14:paraId="57713350" w14:textId="77777777" w:rsidR="0012685B" w:rsidRPr="00AB5885" w:rsidRDefault="0012685B" w:rsidP="0012685B">
      <w:pPr>
        <w:pStyle w:val="Ttulo4"/>
      </w:pPr>
      <w:bookmarkStart w:id="104" w:name="_Toc465716630"/>
      <w:bookmarkStart w:id="105" w:name="_Toc145427396"/>
      <w:bookmarkStart w:id="106" w:name="_Toc145597278"/>
      <w:r>
        <w:t>D</w:t>
      </w:r>
      <w:r w:rsidRPr="00AB5885">
        <w:t xml:space="preserve">iagrama </w:t>
      </w:r>
      <w:r>
        <w:t>Entidade-Relacionamento</w:t>
      </w:r>
      <w:bookmarkEnd w:id="104"/>
      <w:bookmarkEnd w:id="105"/>
      <w:bookmarkEnd w:id="106"/>
    </w:p>
    <w:p w14:paraId="2CCA5E6D" w14:textId="77777777" w:rsidR="0012685B" w:rsidRDefault="0012685B" w:rsidP="0012685B">
      <w:pPr>
        <w:spacing w:line="360" w:lineRule="auto"/>
        <w:rPr>
          <w:rFonts w:cs="Arial"/>
          <w:szCs w:val="24"/>
        </w:rPr>
      </w:pPr>
    </w:p>
    <w:p w14:paraId="6A9557AF" w14:textId="77777777" w:rsidR="0012685B" w:rsidRPr="003E1913" w:rsidRDefault="0012685B" w:rsidP="0012685B">
      <w:pPr>
        <w:tabs>
          <w:tab w:val="left" w:pos="720"/>
          <w:tab w:val="left" w:pos="1080"/>
        </w:tabs>
        <w:spacing w:line="360" w:lineRule="auto"/>
        <w:ind w:firstLine="709"/>
        <w:jc w:val="both"/>
        <w:rPr>
          <w:rFonts w:cs="Arial"/>
          <w:szCs w:val="24"/>
        </w:rPr>
      </w:pPr>
      <w:r>
        <w:rPr>
          <w:rFonts w:cs="Arial"/>
        </w:rPr>
        <w:t>Aqui, adicione o Diagrama Entidade-Relacionamento do seu banco de dados.</w:t>
      </w:r>
    </w:p>
    <w:p w14:paraId="7E51B77A" w14:textId="77777777" w:rsidR="0012685B" w:rsidRPr="00AB5885" w:rsidRDefault="0012685B" w:rsidP="0012685B">
      <w:pPr>
        <w:spacing w:line="360" w:lineRule="auto"/>
        <w:ind w:firstLine="709"/>
        <w:jc w:val="both"/>
        <w:rPr>
          <w:rFonts w:eastAsia="Times New Roman" w:cs="Arial"/>
          <w:szCs w:val="20"/>
          <w:lang w:eastAsia="pt-BR"/>
        </w:rPr>
      </w:pPr>
      <w:r>
        <w:rPr>
          <w:rFonts w:eastAsia="Times New Roman" w:cs="Arial"/>
          <w:szCs w:val="20"/>
          <w:lang w:eastAsia="pt-BR"/>
        </w:rPr>
        <w:t xml:space="preserve">Abaixo é ilustrada a maneira correta de adicionar uma imagem </w:t>
      </w:r>
      <w:bookmarkStart w:id="107" w:name="_Ref292982830"/>
      <w:bookmarkStart w:id="108" w:name="_Toc292982923"/>
      <w:bookmarkStart w:id="109" w:name="_Toc342050853"/>
      <w:bookmarkStart w:id="110" w:name="_Toc342050969"/>
      <w:r>
        <w:rPr>
          <w:rFonts w:eastAsia="Times New Roman" w:cs="Arial"/>
          <w:szCs w:val="20"/>
          <w:lang w:eastAsia="pt-BR"/>
        </w:rPr>
        <w:t>a um documento acadêmico.</w:t>
      </w:r>
    </w:p>
    <w:bookmarkEnd w:id="107"/>
    <w:bookmarkEnd w:id="108"/>
    <w:bookmarkEnd w:id="109"/>
    <w:bookmarkEnd w:id="110"/>
    <w:p w14:paraId="2804DAA8" w14:textId="6D9DCB6E" w:rsidR="0012685B" w:rsidRPr="00AA6318" w:rsidRDefault="0012685B" w:rsidP="0012685B">
      <w:pPr>
        <w:spacing w:line="360" w:lineRule="auto"/>
        <w:jc w:val="both"/>
        <w:rPr>
          <w:szCs w:val="24"/>
        </w:rPr>
      </w:pPr>
      <w:r>
        <w:rPr>
          <w:szCs w:val="24"/>
        </w:rPr>
        <w:lastRenderedPageBreak/>
        <w:tab/>
        <w:t>Perceba que aqui é possível, e interessante, realizar uma descrição do Diagrama Entidade-Relacionamento adicionado anteriormente, garantindo que o leitor conseguirá entend</w:t>
      </w:r>
      <w:r w:rsidR="007A64EC">
        <w:rPr>
          <w:szCs w:val="24"/>
        </w:rPr>
        <w:t>ê</w:t>
      </w:r>
      <w:r>
        <w:rPr>
          <w:szCs w:val="24"/>
        </w:rPr>
        <w:t>-lo. Uma boa maneira de fazer essa descrição é fazer uma transcrição da leitura do diagrama.</w:t>
      </w:r>
      <w:r w:rsidRPr="00AA6318">
        <w:rPr>
          <w:szCs w:val="24"/>
        </w:rPr>
        <w:tab/>
      </w:r>
    </w:p>
    <w:p w14:paraId="5D4530C7" w14:textId="77777777" w:rsidR="0012685B" w:rsidRPr="00AA6318" w:rsidRDefault="0012685B" w:rsidP="0012685B">
      <w:pPr>
        <w:spacing w:line="360" w:lineRule="auto"/>
        <w:jc w:val="both"/>
        <w:rPr>
          <w:szCs w:val="24"/>
        </w:rPr>
      </w:pPr>
    </w:p>
    <w:p w14:paraId="426D22A7" w14:textId="77777777" w:rsidR="0012685B" w:rsidRDefault="0012685B" w:rsidP="0012685B">
      <w:pPr>
        <w:pStyle w:val="Ttulo3"/>
      </w:pPr>
      <w:bookmarkStart w:id="111" w:name="_Toc465716631"/>
      <w:bookmarkStart w:id="112" w:name="_Toc145427397"/>
      <w:bookmarkStart w:id="113" w:name="_Toc145597279"/>
      <w:r>
        <w:t>Modelagem L</w:t>
      </w:r>
      <w:r w:rsidRPr="00AB5885">
        <w:t>ógica</w:t>
      </w:r>
      <w:r>
        <w:t xml:space="preserve"> e Física</w:t>
      </w:r>
      <w:bookmarkEnd w:id="111"/>
      <w:bookmarkEnd w:id="112"/>
      <w:bookmarkEnd w:id="113"/>
    </w:p>
    <w:p w14:paraId="6FD72AC5" w14:textId="77777777" w:rsidR="0012685B" w:rsidRDefault="0012685B" w:rsidP="0012685B">
      <w:pPr>
        <w:spacing w:line="360" w:lineRule="auto"/>
        <w:jc w:val="both"/>
      </w:pPr>
    </w:p>
    <w:p w14:paraId="2C90BA0F" w14:textId="77777777" w:rsidR="0012685B" w:rsidRPr="00AB5885" w:rsidRDefault="0012685B" w:rsidP="0012685B">
      <w:pPr>
        <w:pStyle w:val="Ttulo4"/>
      </w:pPr>
      <w:bookmarkStart w:id="114" w:name="_Toc465716632"/>
      <w:bookmarkStart w:id="115" w:name="_Toc145427398"/>
      <w:bookmarkStart w:id="116" w:name="_Toc145597280"/>
      <w:r>
        <w:t>D</w:t>
      </w:r>
      <w:r w:rsidRPr="00AB5885">
        <w:t xml:space="preserve">iagrama </w:t>
      </w:r>
      <w:r>
        <w:t>Relacional</w:t>
      </w:r>
      <w:bookmarkEnd w:id="114"/>
      <w:bookmarkEnd w:id="115"/>
      <w:bookmarkEnd w:id="116"/>
    </w:p>
    <w:p w14:paraId="473E99E8" w14:textId="77777777" w:rsidR="0012685B" w:rsidRDefault="0012685B" w:rsidP="0012685B">
      <w:pPr>
        <w:spacing w:line="360" w:lineRule="auto"/>
        <w:rPr>
          <w:rFonts w:cs="Arial"/>
          <w:szCs w:val="24"/>
        </w:rPr>
      </w:pPr>
    </w:p>
    <w:p w14:paraId="47A3258F" w14:textId="77777777" w:rsidR="0012685B" w:rsidRDefault="0012685B" w:rsidP="0012685B">
      <w:pPr>
        <w:tabs>
          <w:tab w:val="left" w:pos="720"/>
          <w:tab w:val="left" w:pos="1080"/>
        </w:tabs>
        <w:spacing w:line="360" w:lineRule="auto"/>
        <w:ind w:firstLine="709"/>
        <w:jc w:val="both"/>
        <w:rPr>
          <w:rFonts w:cs="Arial"/>
        </w:rPr>
      </w:pPr>
      <w:r>
        <w:rPr>
          <w:rFonts w:cs="Arial"/>
        </w:rPr>
        <w:t>Aqui, adicione o Diagrama Relacional do seu banco de dados em forma de imagem.</w:t>
      </w:r>
    </w:p>
    <w:p w14:paraId="58E4B557" w14:textId="77777777" w:rsidR="0012685B" w:rsidRPr="00AA6318" w:rsidRDefault="0012685B" w:rsidP="0012685B">
      <w:pPr>
        <w:tabs>
          <w:tab w:val="left" w:pos="720"/>
          <w:tab w:val="left" w:pos="1080"/>
        </w:tabs>
        <w:spacing w:line="360" w:lineRule="auto"/>
        <w:ind w:firstLine="709"/>
        <w:jc w:val="both"/>
        <w:rPr>
          <w:rFonts w:cs="Arial"/>
          <w:szCs w:val="24"/>
        </w:rPr>
      </w:pPr>
      <w:r>
        <w:rPr>
          <w:rFonts w:cs="Arial"/>
        </w:rPr>
        <w:t>Novamente, é recomendado realizar uma descrição textual do diagrama para sanar eventuais dúvidas do leitor.</w:t>
      </w:r>
    </w:p>
    <w:p w14:paraId="590DB501" w14:textId="77777777" w:rsidR="0012685B" w:rsidRDefault="0012685B" w:rsidP="0012685B">
      <w:pPr>
        <w:spacing w:line="360" w:lineRule="auto"/>
        <w:jc w:val="both"/>
      </w:pPr>
    </w:p>
    <w:p w14:paraId="7DE5BE80" w14:textId="77777777" w:rsidR="0012685B" w:rsidRPr="00AB5885" w:rsidRDefault="0012685B" w:rsidP="0012685B">
      <w:pPr>
        <w:pStyle w:val="Ttulo4"/>
      </w:pPr>
      <w:bookmarkStart w:id="117" w:name="_Toc465716633"/>
      <w:bookmarkStart w:id="118" w:name="_Toc145427399"/>
      <w:bookmarkStart w:id="119" w:name="_Toc145597281"/>
      <w:r>
        <w:t>Dicionário de dados</w:t>
      </w:r>
      <w:bookmarkEnd w:id="117"/>
      <w:bookmarkEnd w:id="118"/>
      <w:bookmarkEnd w:id="119"/>
    </w:p>
    <w:p w14:paraId="71CA3E37" w14:textId="77777777" w:rsidR="0012685B" w:rsidRDefault="0012685B" w:rsidP="0012685B">
      <w:pPr>
        <w:spacing w:line="360" w:lineRule="auto"/>
        <w:rPr>
          <w:rFonts w:cs="Arial"/>
          <w:szCs w:val="24"/>
        </w:rPr>
      </w:pPr>
    </w:p>
    <w:p w14:paraId="76C1BEC9" w14:textId="77777777" w:rsidR="0012685B" w:rsidRDefault="0012685B" w:rsidP="0012685B">
      <w:pPr>
        <w:spacing w:line="360" w:lineRule="auto"/>
        <w:ind w:firstLine="708"/>
        <w:jc w:val="both"/>
        <w:rPr>
          <w:rFonts w:cs="Arial"/>
        </w:rPr>
      </w:pPr>
      <w:r>
        <w:rPr>
          <w:rFonts w:cs="Arial"/>
        </w:rPr>
        <w:t xml:space="preserve">Nesta seção deve ser adicionado o Dicionário de Dados do banco de dados. </w:t>
      </w:r>
    </w:p>
    <w:p w14:paraId="01C11A23" w14:textId="77777777" w:rsidR="0012685B" w:rsidRDefault="0012685B" w:rsidP="0012685B">
      <w:pPr>
        <w:spacing w:line="360" w:lineRule="auto"/>
        <w:ind w:firstLine="708"/>
        <w:jc w:val="both"/>
        <w:rPr>
          <w:rFonts w:cs="Arial"/>
          <w:szCs w:val="24"/>
          <w:lang w:eastAsia="pt-BR"/>
        </w:rPr>
      </w:pPr>
      <w:r>
        <w:rPr>
          <w:rFonts w:cs="Arial"/>
          <w:szCs w:val="24"/>
          <w:lang w:eastAsia="pt-BR"/>
        </w:rPr>
        <w:t>Um Dicionário de Dados deve</w:t>
      </w:r>
      <w:r w:rsidRPr="00EB02A1">
        <w:rPr>
          <w:rFonts w:cs="Arial"/>
          <w:szCs w:val="24"/>
          <w:lang w:eastAsia="pt-BR"/>
        </w:rPr>
        <w:t xml:space="preserve"> mostrar qual o tipo do dado utilizado</w:t>
      </w:r>
      <w:r>
        <w:rPr>
          <w:rFonts w:cs="Arial"/>
          <w:szCs w:val="24"/>
          <w:lang w:eastAsia="pt-BR"/>
        </w:rPr>
        <w:t xml:space="preserve"> em cada coluna de cada tabela do banco de dados;</w:t>
      </w:r>
      <w:r w:rsidRPr="00EB02A1">
        <w:rPr>
          <w:rFonts w:cs="Arial"/>
          <w:szCs w:val="24"/>
          <w:lang w:eastAsia="pt-BR"/>
        </w:rPr>
        <w:t xml:space="preserve"> e</w:t>
      </w:r>
      <w:r>
        <w:rPr>
          <w:rFonts w:cs="Arial"/>
          <w:szCs w:val="24"/>
          <w:lang w:eastAsia="pt-BR"/>
        </w:rPr>
        <w:t xml:space="preserve"> também</w:t>
      </w:r>
      <w:r w:rsidRPr="00EB02A1">
        <w:rPr>
          <w:rFonts w:cs="Arial"/>
          <w:szCs w:val="24"/>
          <w:lang w:eastAsia="pt-BR"/>
        </w:rPr>
        <w:t xml:space="preserve"> cara</w:t>
      </w:r>
      <w:r>
        <w:rPr>
          <w:rFonts w:cs="Arial"/>
          <w:szCs w:val="24"/>
          <w:lang w:eastAsia="pt-BR"/>
        </w:rPr>
        <w:t>cterísticas adicionais sobre tal dado</w:t>
      </w:r>
      <w:r w:rsidRPr="00EB02A1">
        <w:rPr>
          <w:rFonts w:cs="Arial"/>
          <w:szCs w:val="24"/>
          <w:lang w:eastAsia="pt-BR"/>
        </w:rPr>
        <w:t>, como formato padrão e exemplo.</w:t>
      </w:r>
    </w:p>
    <w:p w14:paraId="68146098" w14:textId="77777777" w:rsidR="0012685B" w:rsidRDefault="0012685B" w:rsidP="0012685B">
      <w:pPr>
        <w:spacing w:line="360" w:lineRule="auto"/>
        <w:ind w:firstLine="708"/>
        <w:jc w:val="both"/>
        <w:rPr>
          <w:rFonts w:cs="Arial"/>
        </w:rPr>
      </w:pPr>
      <w:r>
        <w:rPr>
          <w:rFonts w:cs="Arial"/>
        </w:rPr>
        <w:t>Normalmente um dicionário de dados é exposto em forma de tabelas. Abaixo é ilustrada a maneira correta de colocar uma tabela em um documento acadêmico, já ilustrando também uma sugestão de formato para o dicionário de dados.</w:t>
      </w:r>
    </w:p>
    <w:p w14:paraId="70CA83AE" w14:textId="77777777" w:rsidR="0012685B" w:rsidRPr="00D2538D" w:rsidRDefault="0012685B" w:rsidP="0012685B">
      <w:pPr>
        <w:spacing w:line="360" w:lineRule="auto"/>
        <w:jc w:val="both"/>
        <w:rPr>
          <w:rFonts w:cs="Arial"/>
        </w:rPr>
      </w:pPr>
    </w:p>
    <w:p w14:paraId="242AA09A" w14:textId="13E741AE" w:rsidR="0012685B" w:rsidRPr="00003FA7" w:rsidRDefault="0012685B" w:rsidP="0012685B">
      <w:pPr>
        <w:spacing w:line="360" w:lineRule="auto"/>
        <w:jc w:val="both"/>
        <w:rPr>
          <w:rFonts w:cs="Arial"/>
          <w:sz w:val="20"/>
          <w:szCs w:val="20"/>
          <w:lang w:eastAsia="pt-BR"/>
        </w:rPr>
      </w:pPr>
      <w:bookmarkStart w:id="120" w:name="_Toc465716641"/>
      <w:bookmarkStart w:id="121" w:name="_Toc145429329"/>
      <w:r w:rsidRPr="00003FA7">
        <w:rPr>
          <w:sz w:val="20"/>
          <w:szCs w:val="20"/>
        </w:rPr>
        <w:t xml:space="preserve">Tabela </w:t>
      </w:r>
      <w:r w:rsidRPr="00003FA7">
        <w:rPr>
          <w:sz w:val="20"/>
          <w:szCs w:val="20"/>
        </w:rPr>
        <w:fldChar w:fldCharType="begin"/>
      </w:r>
      <w:r w:rsidRPr="00003FA7">
        <w:rPr>
          <w:sz w:val="20"/>
          <w:szCs w:val="20"/>
        </w:rPr>
        <w:instrText xml:space="preserve"> STYLEREF 1 \s </w:instrText>
      </w:r>
      <w:r w:rsidRPr="00003FA7">
        <w:rPr>
          <w:sz w:val="20"/>
          <w:szCs w:val="20"/>
        </w:rPr>
        <w:fldChar w:fldCharType="separate"/>
      </w:r>
      <w:r w:rsidR="0012240B">
        <w:rPr>
          <w:noProof/>
          <w:sz w:val="20"/>
          <w:szCs w:val="20"/>
        </w:rPr>
        <w:t>2</w:t>
      </w:r>
      <w:r w:rsidRPr="00003FA7">
        <w:rPr>
          <w:noProof/>
          <w:sz w:val="20"/>
          <w:szCs w:val="20"/>
        </w:rPr>
        <w:fldChar w:fldCharType="end"/>
      </w:r>
      <w:r w:rsidRPr="00003FA7">
        <w:rPr>
          <w:sz w:val="20"/>
          <w:szCs w:val="20"/>
        </w:rPr>
        <w:t>.</w:t>
      </w:r>
      <w:r w:rsidRPr="00003FA7">
        <w:rPr>
          <w:sz w:val="20"/>
          <w:szCs w:val="20"/>
        </w:rPr>
        <w:fldChar w:fldCharType="begin"/>
      </w:r>
      <w:r w:rsidRPr="00003FA7">
        <w:rPr>
          <w:sz w:val="20"/>
          <w:szCs w:val="20"/>
        </w:rPr>
        <w:instrText xml:space="preserve"> SEQ Tabela \* ARABIC \s 1 </w:instrText>
      </w:r>
      <w:r w:rsidRPr="00003FA7">
        <w:rPr>
          <w:sz w:val="20"/>
          <w:szCs w:val="20"/>
        </w:rPr>
        <w:fldChar w:fldCharType="separate"/>
      </w:r>
      <w:r w:rsidR="0012240B">
        <w:rPr>
          <w:noProof/>
          <w:sz w:val="20"/>
          <w:szCs w:val="20"/>
        </w:rPr>
        <w:t>1</w:t>
      </w:r>
      <w:r w:rsidRPr="00003FA7">
        <w:rPr>
          <w:noProof/>
          <w:sz w:val="20"/>
          <w:szCs w:val="20"/>
        </w:rPr>
        <w:fldChar w:fldCharType="end"/>
      </w:r>
      <w:r w:rsidRPr="00003FA7">
        <w:rPr>
          <w:sz w:val="20"/>
          <w:szCs w:val="20"/>
        </w:rPr>
        <w:t xml:space="preserve"> </w:t>
      </w:r>
      <w:r>
        <w:rPr>
          <w:sz w:val="20"/>
          <w:szCs w:val="20"/>
        </w:rPr>
        <w:t>-</w:t>
      </w:r>
      <w:r w:rsidRPr="00003FA7">
        <w:rPr>
          <w:sz w:val="20"/>
          <w:szCs w:val="20"/>
        </w:rPr>
        <w:t xml:space="preserve"> </w:t>
      </w:r>
      <w:r>
        <w:rPr>
          <w:sz w:val="20"/>
          <w:szCs w:val="20"/>
        </w:rPr>
        <w:t>Dicionário de dados (Tabela: Usuário)</w:t>
      </w:r>
      <w:r w:rsidRPr="00003FA7">
        <w:rPr>
          <w:sz w:val="20"/>
          <w:szCs w:val="20"/>
        </w:rPr>
        <w:t>.</w:t>
      </w:r>
      <w:bookmarkEnd w:id="120"/>
      <w:bookmarkEnd w:id="121"/>
    </w:p>
    <w:tbl>
      <w:tblPr>
        <w:tblStyle w:val="Tabelacomgrade"/>
        <w:tblW w:w="9072" w:type="dxa"/>
        <w:tblInd w:w="108" w:type="dxa"/>
        <w:tblLook w:val="04A0" w:firstRow="1" w:lastRow="0" w:firstColumn="1" w:lastColumn="0" w:noHBand="0" w:noVBand="1"/>
      </w:tblPr>
      <w:tblGrid>
        <w:gridCol w:w="1134"/>
        <w:gridCol w:w="1985"/>
        <w:gridCol w:w="1559"/>
        <w:gridCol w:w="1985"/>
        <w:gridCol w:w="2409"/>
      </w:tblGrid>
      <w:tr w:rsidR="0012685B" w:rsidRPr="00EB02A1" w14:paraId="04326C6D" w14:textId="77777777" w:rsidTr="00F2032D">
        <w:tc>
          <w:tcPr>
            <w:tcW w:w="9072" w:type="dxa"/>
            <w:gridSpan w:val="5"/>
            <w:vAlign w:val="center"/>
          </w:tcPr>
          <w:p w14:paraId="125FE720" w14:textId="77777777" w:rsidR="0012685B" w:rsidRPr="00EB02A1" w:rsidRDefault="0012685B" w:rsidP="00F2032D">
            <w:pPr>
              <w:spacing w:line="240" w:lineRule="auto"/>
              <w:ind w:left="142"/>
              <w:rPr>
                <w:rFonts w:cs="Arial"/>
                <w:b/>
                <w:sz w:val="20"/>
                <w:szCs w:val="20"/>
              </w:rPr>
            </w:pPr>
            <w:r w:rsidRPr="00EB02A1">
              <w:rPr>
                <w:rFonts w:cs="Arial"/>
                <w:b/>
                <w:sz w:val="20"/>
                <w:szCs w:val="20"/>
              </w:rPr>
              <w:t xml:space="preserve">Tabela: </w:t>
            </w:r>
            <w:r>
              <w:rPr>
                <w:rFonts w:cs="Arial"/>
                <w:b/>
                <w:sz w:val="20"/>
                <w:szCs w:val="20"/>
              </w:rPr>
              <w:t>usuário</w:t>
            </w:r>
          </w:p>
        </w:tc>
      </w:tr>
      <w:tr w:rsidR="0012685B" w:rsidRPr="00EB02A1" w14:paraId="49F9C993" w14:textId="77777777" w:rsidTr="00F2032D">
        <w:tc>
          <w:tcPr>
            <w:tcW w:w="1134" w:type="dxa"/>
            <w:vAlign w:val="center"/>
          </w:tcPr>
          <w:p w14:paraId="1D76551C" w14:textId="77777777" w:rsidR="0012685B" w:rsidRPr="00EB02A1" w:rsidRDefault="0012685B" w:rsidP="00F2032D">
            <w:pPr>
              <w:spacing w:line="240" w:lineRule="auto"/>
              <w:jc w:val="center"/>
              <w:rPr>
                <w:rFonts w:cs="Arial"/>
                <w:b/>
                <w:sz w:val="20"/>
                <w:szCs w:val="20"/>
              </w:rPr>
            </w:pPr>
            <w:r w:rsidRPr="00EB02A1">
              <w:rPr>
                <w:rFonts w:cs="Arial"/>
                <w:b/>
                <w:sz w:val="20"/>
                <w:szCs w:val="20"/>
              </w:rPr>
              <w:t>Coluna</w:t>
            </w:r>
          </w:p>
        </w:tc>
        <w:tc>
          <w:tcPr>
            <w:tcW w:w="1985" w:type="dxa"/>
            <w:vAlign w:val="center"/>
          </w:tcPr>
          <w:p w14:paraId="5FABDFE6" w14:textId="77777777" w:rsidR="0012685B" w:rsidRPr="00EB02A1" w:rsidRDefault="0012685B" w:rsidP="00F2032D">
            <w:pPr>
              <w:spacing w:line="240" w:lineRule="auto"/>
              <w:jc w:val="center"/>
              <w:rPr>
                <w:rFonts w:cs="Arial"/>
                <w:b/>
                <w:sz w:val="20"/>
                <w:szCs w:val="20"/>
              </w:rPr>
            </w:pPr>
            <w:r w:rsidRPr="00EB02A1">
              <w:rPr>
                <w:rFonts w:cs="Arial"/>
                <w:b/>
                <w:sz w:val="20"/>
                <w:szCs w:val="20"/>
              </w:rPr>
              <w:t>Tipo de dado</w:t>
            </w:r>
          </w:p>
        </w:tc>
        <w:tc>
          <w:tcPr>
            <w:tcW w:w="1559" w:type="dxa"/>
            <w:vAlign w:val="center"/>
          </w:tcPr>
          <w:p w14:paraId="5FB95464" w14:textId="77777777" w:rsidR="0012685B" w:rsidRPr="00EB02A1" w:rsidRDefault="0012685B" w:rsidP="00F2032D">
            <w:pPr>
              <w:spacing w:line="240" w:lineRule="auto"/>
              <w:jc w:val="center"/>
              <w:rPr>
                <w:rFonts w:cs="Arial"/>
                <w:b/>
                <w:sz w:val="20"/>
                <w:szCs w:val="20"/>
              </w:rPr>
            </w:pPr>
            <w:r w:rsidRPr="00EB02A1">
              <w:rPr>
                <w:rFonts w:cs="Arial"/>
                <w:b/>
                <w:sz w:val="20"/>
                <w:szCs w:val="20"/>
              </w:rPr>
              <w:t>Restrições</w:t>
            </w:r>
          </w:p>
        </w:tc>
        <w:tc>
          <w:tcPr>
            <w:tcW w:w="1985" w:type="dxa"/>
            <w:vAlign w:val="center"/>
          </w:tcPr>
          <w:p w14:paraId="63E7785D" w14:textId="77777777" w:rsidR="0012685B" w:rsidRPr="00EB02A1" w:rsidRDefault="0012685B" w:rsidP="00F2032D">
            <w:pPr>
              <w:spacing w:line="240" w:lineRule="auto"/>
              <w:jc w:val="center"/>
              <w:rPr>
                <w:rFonts w:cs="Arial"/>
                <w:b/>
                <w:sz w:val="20"/>
                <w:szCs w:val="20"/>
              </w:rPr>
            </w:pPr>
            <w:r w:rsidRPr="00EB02A1">
              <w:rPr>
                <w:rFonts w:cs="Arial"/>
                <w:b/>
                <w:sz w:val="20"/>
                <w:szCs w:val="20"/>
              </w:rPr>
              <w:t>Formato padrão</w:t>
            </w:r>
          </w:p>
        </w:tc>
        <w:tc>
          <w:tcPr>
            <w:tcW w:w="2409" w:type="dxa"/>
            <w:vAlign w:val="center"/>
          </w:tcPr>
          <w:p w14:paraId="4201612D" w14:textId="77777777" w:rsidR="0012685B" w:rsidRPr="00EB02A1" w:rsidRDefault="0012685B" w:rsidP="00F2032D">
            <w:pPr>
              <w:spacing w:line="240" w:lineRule="auto"/>
              <w:jc w:val="center"/>
              <w:rPr>
                <w:rFonts w:cs="Arial"/>
                <w:b/>
                <w:sz w:val="20"/>
                <w:szCs w:val="20"/>
              </w:rPr>
            </w:pPr>
            <w:r w:rsidRPr="00EB02A1">
              <w:rPr>
                <w:rFonts w:cs="Arial"/>
                <w:b/>
                <w:sz w:val="20"/>
                <w:szCs w:val="20"/>
              </w:rPr>
              <w:t>Exemplo de instância</w:t>
            </w:r>
          </w:p>
        </w:tc>
      </w:tr>
      <w:tr w:rsidR="0012685B" w:rsidRPr="00EB02A1" w14:paraId="5ECF81FE" w14:textId="77777777" w:rsidTr="00F2032D">
        <w:tc>
          <w:tcPr>
            <w:tcW w:w="1134" w:type="dxa"/>
            <w:vAlign w:val="center"/>
          </w:tcPr>
          <w:p w14:paraId="0EB6D828" w14:textId="77777777" w:rsidR="0012685B" w:rsidRPr="00EB02A1" w:rsidRDefault="0012685B" w:rsidP="00F2032D">
            <w:pPr>
              <w:spacing w:line="240" w:lineRule="auto"/>
              <w:ind w:left="142"/>
              <w:jc w:val="center"/>
              <w:rPr>
                <w:rFonts w:cs="Arial"/>
                <w:sz w:val="20"/>
                <w:szCs w:val="20"/>
              </w:rPr>
            </w:pPr>
            <w:proofErr w:type="spellStart"/>
            <w:r w:rsidRPr="00EB02A1">
              <w:rPr>
                <w:rFonts w:cs="Arial"/>
                <w:sz w:val="20"/>
                <w:szCs w:val="20"/>
              </w:rPr>
              <w:t>codigo</w:t>
            </w:r>
            <w:proofErr w:type="spellEnd"/>
          </w:p>
        </w:tc>
        <w:tc>
          <w:tcPr>
            <w:tcW w:w="1985" w:type="dxa"/>
            <w:vAlign w:val="center"/>
          </w:tcPr>
          <w:p w14:paraId="178F4283" w14:textId="77777777" w:rsidR="0012685B" w:rsidRPr="00EB02A1" w:rsidRDefault="0012685B" w:rsidP="00F2032D">
            <w:pPr>
              <w:spacing w:line="240" w:lineRule="auto"/>
              <w:ind w:left="142"/>
              <w:jc w:val="center"/>
              <w:rPr>
                <w:rFonts w:cs="Arial"/>
                <w:sz w:val="20"/>
                <w:szCs w:val="20"/>
              </w:rPr>
            </w:pPr>
            <w:proofErr w:type="gramStart"/>
            <w:r w:rsidRPr="00EB02A1">
              <w:rPr>
                <w:rFonts w:cs="Arial"/>
                <w:sz w:val="20"/>
                <w:szCs w:val="20"/>
              </w:rPr>
              <w:t>CHAR(</w:t>
            </w:r>
            <w:proofErr w:type="gramEnd"/>
            <w:r w:rsidRPr="00EB02A1">
              <w:rPr>
                <w:rFonts w:cs="Arial"/>
                <w:sz w:val="20"/>
                <w:szCs w:val="20"/>
              </w:rPr>
              <w:t>3)</w:t>
            </w:r>
          </w:p>
        </w:tc>
        <w:tc>
          <w:tcPr>
            <w:tcW w:w="1559" w:type="dxa"/>
            <w:vAlign w:val="center"/>
          </w:tcPr>
          <w:p w14:paraId="6DF7561B"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PK, NN</w:t>
            </w:r>
          </w:p>
        </w:tc>
        <w:tc>
          <w:tcPr>
            <w:tcW w:w="1985" w:type="dxa"/>
            <w:vAlign w:val="center"/>
          </w:tcPr>
          <w:p w14:paraId="44AF44B1"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XXX</w:t>
            </w:r>
          </w:p>
        </w:tc>
        <w:tc>
          <w:tcPr>
            <w:tcW w:w="2409" w:type="dxa"/>
            <w:vAlign w:val="center"/>
          </w:tcPr>
          <w:p w14:paraId="12EB0FF2"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170</w:t>
            </w:r>
          </w:p>
        </w:tc>
      </w:tr>
      <w:tr w:rsidR="0012685B" w:rsidRPr="00EB02A1" w14:paraId="4B48868F" w14:textId="77777777" w:rsidTr="00F2032D">
        <w:tc>
          <w:tcPr>
            <w:tcW w:w="1134" w:type="dxa"/>
            <w:vAlign w:val="center"/>
          </w:tcPr>
          <w:p w14:paraId="59BAC743"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nome</w:t>
            </w:r>
          </w:p>
        </w:tc>
        <w:tc>
          <w:tcPr>
            <w:tcW w:w="1985" w:type="dxa"/>
            <w:vAlign w:val="center"/>
          </w:tcPr>
          <w:p w14:paraId="6D7B34F2" w14:textId="77777777" w:rsidR="0012685B" w:rsidRPr="00EB02A1" w:rsidRDefault="0012685B" w:rsidP="00F2032D">
            <w:pPr>
              <w:spacing w:line="240" w:lineRule="auto"/>
              <w:ind w:left="142"/>
              <w:jc w:val="center"/>
              <w:rPr>
                <w:rFonts w:cs="Arial"/>
                <w:sz w:val="20"/>
                <w:szCs w:val="20"/>
              </w:rPr>
            </w:pPr>
            <w:proofErr w:type="gramStart"/>
            <w:r w:rsidRPr="00EB02A1">
              <w:rPr>
                <w:rFonts w:cs="Arial"/>
                <w:sz w:val="20"/>
                <w:szCs w:val="20"/>
              </w:rPr>
              <w:t>VARCHAR(</w:t>
            </w:r>
            <w:proofErr w:type="gramEnd"/>
            <w:r w:rsidRPr="00EB02A1">
              <w:rPr>
                <w:rFonts w:cs="Arial"/>
                <w:sz w:val="20"/>
                <w:szCs w:val="20"/>
              </w:rPr>
              <w:t>45)</w:t>
            </w:r>
          </w:p>
        </w:tc>
        <w:tc>
          <w:tcPr>
            <w:tcW w:w="1559" w:type="dxa"/>
            <w:vAlign w:val="center"/>
          </w:tcPr>
          <w:p w14:paraId="2AAB1F6D"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NN</w:t>
            </w:r>
          </w:p>
        </w:tc>
        <w:tc>
          <w:tcPr>
            <w:tcW w:w="1985" w:type="dxa"/>
            <w:vAlign w:val="center"/>
          </w:tcPr>
          <w:p w14:paraId="01E167A7" w14:textId="77777777" w:rsidR="0012685B" w:rsidRPr="00EB02A1" w:rsidRDefault="0012685B" w:rsidP="00F2032D">
            <w:pPr>
              <w:spacing w:line="240" w:lineRule="auto"/>
              <w:ind w:left="142"/>
              <w:jc w:val="center"/>
              <w:rPr>
                <w:rFonts w:cs="Arial"/>
                <w:sz w:val="20"/>
                <w:szCs w:val="20"/>
              </w:rPr>
            </w:pPr>
            <w:proofErr w:type="gramStart"/>
            <w:r w:rsidRPr="00EB02A1">
              <w:rPr>
                <w:rFonts w:cs="Arial"/>
                <w:sz w:val="20"/>
                <w:szCs w:val="20"/>
              </w:rPr>
              <w:t>X[</w:t>
            </w:r>
            <w:proofErr w:type="gramEnd"/>
            <w:r w:rsidRPr="00EB02A1">
              <w:rPr>
                <w:rFonts w:cs="Arial"/>
                <w:sz w:val="20"/>
                <w:szCs w:val="20"/>
              </w:rPr>
              <w:t>45]</w:t>
            </w:r>
          </w:p>
        </w:tc>
        <w:tc>
          <w:tcPr>
            <w:tcW w:w="2409" w:type="dxa"/>
            <w:vAlign w:val="center"/>
          </w:tcPr>
          <w:p w14:paraId="3F5216FC"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Mateus</w:t>
            </w:r>
          </w:p>
        </w:tc>
      </w:tr>
    </w:tbl>
    <w:p w14:paraId="385EF198" w14:textId="6C489BF5" w:rsidR="0012685B" w:rsidRDefault="0012685B" w:rsidP="0012685B">
      <w:pPr>
        <w:spacing w:before="60" w:line="240" w:lineRule="auto"/>
        <w:rPr>
          <w:rFonts w:cs="Arial"/>
          <w:sz w:val="20"/>
          <w:szCs w:val="20"/>
        </w:rPr>
      </w:pPr>
      <w:r>
        <w:rPr>
          <w:rFonts w:cs="Arial"/>
          <w:sz w:val="20"/>
          <w:szCs w:val="20"/>
        </w:rPr>
        <w:t>Fonte: Os autores (</w:t>
      </w:r>
      <w:r w:rsidR="007A64EC">
        <w:rPr>
          <w:rFonts w:cs="Arial"/>
          <w:sz w:val="20"/>
          <w:szCs w:val="20"/>
        </w:rPr>
        <w:t>ano</w:t>
      </w:r>
      <w:r w:rsidRPr="00BA25F2">
        <w:rPr>
          <w:rFonts w:cs="Arial"/>
          <w:sz w:val="20"/>
          <w:szCs w:val="20"/>
        </w:rPr>
        <w:t>).</w:t>
      </w:r>
    </w:p>
    <w:p w14:paraId="2D671F4C" w14:textId="77777777" w:rsidR="0012685B" w:rsidRPr="00D2538D" w:rsidRDefault="0012685B" w:rsidP="0012685B">
      <w:pPr>
        <w:spacing w:before="60" w:line="360" w:lineRule="auto"/>
        <w:rPr>
          <w:rFonts w:cs="Arial"/>
          <w:szCs w:val="24"/>
        </w:rPr>
      </w:pPr>
    </w:p>
    <w:p w14:paraId="68288099" w14:textId="1AD8C6B3" w:rsidR="0012685B" w:rsidRPr="00003FA7" w:rsidRDefault="0012685B" w:rsidP="0012685B">
      <w:pPr>
        <w:spacing w:line="360" w:lineRule="auto"/>
        <w:jc w:val="both"/>
        <w:rPr>
          <w:rFonts w:cs="Arial"/>
          <w:sz w:val="20"/>
          <w:szCs w:val="20"/>
          <w:lang w:eastAsia="pt-BR"/>
        </w:rPr>
      </w:pPr>
      <w:bookmarkStart w:id="122" w:name="_Toc465716642"/>
      <w:bookmarkStart w:id="123" w:name="_Toc145429330"/>
      <w:r w:rsidRPr="00003FA7">
        <w:rPr>
          <w:sz w:val="20"/>
          <w:szCs w:val="20"/>
        </w:rPr>
        <w:t xml:space="preserve">Tabela </w:t>
      </w:r>
      <w:r w:rsidRPr="00003FA7">
        <w:rPr>
          <w:sz w:val="20"/>
          <w:szCs w:val="20"/>
        </w:rPr>
        <w:fldChar w:fldCharType="begin"/>
      </w:r>
      <w:r w:rsidRPr="00003FA7">
        <w:rPr>
          <w:sz w:val="20"/>
          <w:szCs w:val="20"/>
        </w:rPr>
        <w:instrText xml:space="preserve"> STYLEREF 1 \s </w:instrText>
      </w:r>
      <w:r w:rsidRPr="00003FA7">
        <w:rPr>
          <w:sz w:val="20"/>
          <w:szCs w:val="20"/>
        </w:rPr>
        <w:fldChar w:fldCharType="separate"/>
      </w:r>
      <w:r w:rsidR="0012240B">
        <w:rPr>
          <w:noProof/>
          <w:sz w:val="20"/>
          <w:szCs w:val="20"/>
        </w:rPr>
        <w:t>2</w:t>
      </w:r>
      <w:r w:rsidRPr="00003FA7">
        <w:rPr>
          <w:noProof/>
          <w:sz w:val="20"/>
          <w:szCs w:val="20"/>
        </w:rPr>
        <w:fldChar w:fldCharType="end"/>
      </w:r>
      <w:r w:rsidRPr="00003FA7">
        <w:rPr>
          <w:sz w:val="20"/>
          <w:szCs w:val="20"/>
        </w:rPr>
        <w:t>.</w:t>
      </w:r>
      <w:r w:rsidRPr="00003FA7">
        <w:rPr>
          <w:sz w:val="20"/>
          <w:szCs w:val="20"/>
        </w:rPr>
        <w:fldChar w:fldCharType="begin"/>
      </w:r>
      <w:r w:rsidRPr="00003FA7">
        <w:rPr>
          <w:sz w:val="20"/>
          <w:szCs w:val="20"/>
        </w:rPr>
        <w:instrText xml:space="preserve"> SEQ Tabela \* ARABIC \s 1 </w:instrText>
      </w:r>
      <w:r w:rsidRPr="00003FA7">
        <w:rPr>
          <w:sz w:val="20"/>
          <w:szCs w:val="20"/>
        </w:rPr>
        <w:fldChar w:fldCharType="separate"/>
      </w:r>
      <w:r w:rsidR="0012240B">
        <w:rPr>
          <w:noProof/>
          <w:sz w:val="20"/>
          <w:szCs w:val="20"/>
        </w:rPr>
        <w:t>2</w:t>
      </w:r>
      <w:r w:rsidRPr="00003FA7">
        <w:rPr>
          <w:noProof/>
          <w:sz w:val="20"/>
          <w:szCs w:val="20"/>
        </w:rPr>
        <w:fldChar w:fldCharType="end"/>
      </w:r>
      <w:r w:rsidRPr="00003FA7">
        <w:rPr>
          <w:sz w:val="20"/>
          <w:szCs w:val="20"/>
        </w:rPr>
        <w:t xml:space="preserve"> </w:t>
      </w:r>
      <w:r>
        <w:rPr>
          <w:sz w:val="20"/>
          <w:szCs w:val="20"/>
        </w:rPr>
        <w:t>-</w:t>
      </w:r>
      <w:r w:rsidRPr="00003FA7">
        <w:rPr>
          <w:sz w:val="20"/>
          <w:szCs w:val="20"/>
        </w:rPr>
        <w:t xml:space="preserve"> </w:t>
      </w:r>
      <w:r>
        <w:rPr>
          <w:sz w:val="20"/>
          <w:szCs w:val="20"/>
        </w:rPr>
        <w:t>Dicionário de dados (Tabela: Telefone)</w:t>
      </w:r>
      <w:r w:rsidRPr="00003FA7">
        <w:rPr>
          <w:sz w:val="20"/>
          <w:szCs w:val="20"/>
        </w:rPr>
        <w:t>.</w:t>
      </w:r>
      <w:bookmarkEnd w:id="122"/>
      <w:bookmarkEnd w:id="123"/>
    </w:p>
    <w:tbl>
      <w:tblPr>
        <w:tblStyle w:val="Tabelacomgrade"/>
        <w:tblW w:w="9072" w:type="dxa"/>
        <w:tblInd w:w="108" w:type="dxa"/>
        <w:tblLook w:val="04A0" w:firstRow="1" w:lastRow="0" w:firstColumn="1" w:lastColumn="0" w:noHBand="0" w:noVBand="1"/>
      </w:tblPr>
      <w:tblGrid>
        <w:gridCol w:w="1573"/>
        <w:gridCol w:w="1688"/>
        <w:gridCol w:w="1417"/>
        <w:gridCol w:w="1985"/>
        <w:gridCol w:w="2409"/>
      </w:tblGrid>
      <w:tr w:rsidR="0012685B" w:rsidRPr="00EB02A1" w14:paraId="75D021F2" w14:textId="77777777" w:rsidTr="00F2032D">
        <w:tc>
          <w:tcPr>
            <w:tcW w:w="9072" w:type="dxa"/>
            <w:gridSpan w:val="5"/>
            <w:vAlign w:val="center"/>
          </w:tcPr>
          <w:p w14:paraId="74DA4D30" w14:textId="77777777" w:rsidR="0012685B" w:rsidRPr="00EB02A1" w:rsidRDefault="0012685B" w:rsidP="00F2032D">
            <w:pPr>
              <w:spacing w:line="240" w:lineRule="auto"/>
              <w:ind w:left="142"/>
              <w:rPr>
                <w:rFonts w:cs="Arial"/>
                <w:b/>
                <w:sz w:val="20"/>
                <w:szCs w:val="20"/>
              </w:rPr>
            </w:pPr>
            <w:r w:rsidRPr="00EB02A1">
              <w:rPr>
                <w:rFonts w:cs="Arial"/>
                <w:b/>
                <w:sz w:val="20"/>
                <w:szCs w:val="20"/>
              </w:rPr>
              <w:t xml:space="preserve">Tabela: </w:t>
            </w:r>
            <w:r>
              <w:rPr>
                <w:rFonts w:cs="Arial"/>
                <w:b/>
                <w:sz w:val="20"/>
                <w:szCs w:val="20"/>
              </w:rPr>
              <w:t>telefone</w:t>
            </w:r>
          </w:p>
        </w:tc>
      </w:tr>
      <w:tr w:rsidR="0012685B" w:rsidRPr="00EB02A1" w14:paraId="30A07A9F" w14:textId="77777777" w:rsidTr="00F2032D">
        <w:tc>
          <w:tcPr>
            <w:tcW w:w="1573" w:type="dxa"/>
            <w:vAlign w:val="center"/>
          </w:tcPr>
          <w:p w14:paraId="4CB33654" w14:textId="77777777" w:rsidR="0012685B" w:rsidRPr="00EB02A1" w:rsidRDefault="0012685B" w:rsidP="00F2032D">
            <w:pPr>
              <w:spacing w:line="240" w:lineRule="auto"/>
              <w:jc w:val="center"/>
              <w:rPr>
                <w:rFonts w:cs="Arial"/>
                <w:b/>
                <w:sz w:val="20"/>
                <w:szCs w:val="20"/>
              </w:rPr>
            </w:pPr>
            <w:r w:rsidRPr="00EB02A1">
              <w:rPr>
                <w:rFonts w:cs="Arial"/>
                <w:b/>
                <w:sz w:val="20"/>
                <w:szCs w:val="20"/>
              </w:rPr>
              <w:t>Coluna</w:t>
            </w:r>
          </w:p>
        </w:tc>
        <w:tc>
          <w:tcPr>
            <w:tcW w:w="1688" w:type="dxa"/>
            <w:vAlign w:val="center"/>
          </w:tcPr>
          <w:p w14:paraId="12380045" w14:textId="77777777" w:rsidR="0012685B" w:rsidRPr="00EB02A1" w:rsidRDefault="0012685B" w:rsidP="00F2032D">
            <w:pPr>
              <w:spacing w:line="240" w:lineRule="auto"/>
              <w:jc w:val="center"/>
              <w:rPr>
                <w:rFonts w:cs="Arial"/>
                <w:b/>
                <w:sz w:val="20"/>
                <w:szCs w:val="20"/>
              </w:rPr>
            </w:pPr>
            <w:r w:rsidRPr="00EB02A1">
              <w:rPr>
                <w:rFonts w:cs="Arial"/>
                <w:b/>
                <w:sz w:val="20"/>
                <w:szCs w:val="20"/>
              </w:rPr>
              <w:t>Tipo de dado</w:t>
            </w:r>
          </w:p>
        </w:tc>
        <w:tc>
          <w:tcPr>
            <w:tcW w:w="1417" w:type="dxa"/>
            <w:vAlign w:val="center"/>
          </w:tcPr>
          <w:p w14:paraId="096F230C" w14:textId="77777777" w:rsidR="0012685B" w:rsidRPr="00EB02A1" w:rsidRDefault="0012685B" w:rsidP="00F2032D">
            <w:pPr>
              <w:spacing w:line="240" w:lineRule="auto"/>
              <w:jc w:val="center"/>
              <w:rPr>
                <w:rFonts w:cs="Arial"/>
                <w:b/>
                <w:sz w:val="20"/>
                <w:szCs w:val="20"/>
              </w:rPr>
            </w:pPr>
            <w:r w:rsidRPr="00EB02A1">
              <w:rPr>
                <w:rFonts w:cs="Arial"/>
                <w:b/>
                <w:sz w:val="20"/>
                <w:szCs w:val="20"/>
              </w:rPr>
              <w:t>Restrições</w:t>
            </w:r>
          </w:p>
        </w:tc>
        <w:tc>
          <w:tcPr>
            <w:tcW w:w="1985" w:type="dxa"/>
            <w:vAlign w:val="center"/>
          </w:tcPr>
          <w:p w14:paraId="07A03DE2" w14:textId="77777777" w:rsidR="0012685B" w:rsidRPr="00EB02A1" w:rsidRDefault="0012685B" w:rsidP="00F2032D">
            <w:pPr>
              <w:spacing w:line="240" w:lineRule="auto"/>
              <w:jc w:val="center"/>
              <w:rPr>
                <w:rFonts w:cs="Arial"/>
                <w:b/>
                <w:sz w:val="20"/>
                <w:szCs w:val="20"/>
              </w:rPr>
            </w:pPr>
            <w:r w:rsidRPr="00EB02A1">
              <w:rPr>
                <w:rFonts w:cs="Arial"/>
                <w:b/>
                <w:sz w:val="20"/>
                <w:szCs w:val="20"/>
              </w:rPr>
              <w:t>Formato padrão</w:t>
            </w:r>
          </w:p>
        </w:tc>
        <w:tc>
          <w:tcPr>
            <w:tcW w:w="2409" w:type="dxa"/>
            <w:vAlign w:val="center"/>
          </w:tcPr>
          <w:p w14:paraId="2972B542" w14:textId="77777777" w:rsidR="0012685B" w:rsidRPr="00EB02A1" w:rsidRDefault="0012685B" w:rsidP="00F2032D">
            <w:pPr>
              <w:spacing w:line="240" w:lineRule="auto"/>
              <w:jc w:val="center"/>
              <w:rPr>
                <w:rFonts w:cs="Arial"/>
                <w:b/>
                <w:sz w:val="20"/>
                <w:szCs w:val="20"/>
              </w:rPr>
            </w:pPr>
            <w:r w:rsidRPr="00EB02A1">
              <w:rPr>
                <w:rFonts w:cs="Arial"/>
                <w:b/>
                <w:sz w:val="20"/>
                <w:szCs w:val="20"/>
              </w:rPr>
              <w:t>Exemplo de instância</w:t>
            </w:r>
          </w:p>
        </w:tc>
      </w:tr>
      <w:tr w:rsidR="0012685B" w:rsidRPr="00EB02A1" w14:paraId="54943201" w14:textId="77777777" w:rsidTr="00F2032D">
        <w:tc>
          <w:tcPr>
            <w:tcW w:w="1573" w:type="dxa"/>
          </w:tcPr>
          <w:p w14:paraId="178CF0D8" w14:textId="77777777" w:rsidR="0012685B" w:rsidRPr="00D2538D" w:rsidRDefault="0012685B" w:rsidP="00F2032D">
            <w:pPr>
              <w:jc w:val="center"/>
              <w:rPr>
                <w:sz w:val="20"/>
                <w:szCs w:val="20"/>
              </w:rPr>
            </w:pPr>
            <w:proofErr w:type="spellStart"/>
            <w:r w:rsidRPr="00D2538D">
              <w:rPr>
                <w:sz w:val="20"/>
                <w:szCs w:val="20"/>
              </w:rPr>
              <w:t>codigo_us</w:t>
            </w:r>
            <w:r>
              <w:rPr>
                <w:sz w:val="20"/>
                <w:szCs w:val="20"/>
              </w:rPr>
              <w:t>u</w:t>
            </w:r>
            <w:r w:rsidRPr="00D2538D">
              <w:rPr>
                <w:sz w:val="20"/>
                <w:szCs w:val="20"/>
              </w:rPr>
              <w:t>ario</w:t>
            </w:r>
            <w:proofErr w:type="spellEnd"/>
          </w:p>
        </w:tc>
        <w:tc>
          <w:tcPr>
            <w:tcW w:w="1688" w:type="dxa"/>
          </w:tcPr>
          <w:p w14:paraId="15004219" w14:textId="77777777" w:rsidR="0012685B" w:rsidRPr="00D2538D" w:rsidRDefault="0012685B" w:rsidP="00F2032D">
            <w:pPr>
              <w:jc w:val="center"/>
              <w:rPr>
                <w:sz w:val="20"/>
                <w:szCs w:val="20"/>
              </w:rPr>
            </w:pPr>
            <w:proofErr w:type="gramStart"/>
            <w:r w:rsidRPr="00D2538D">
              <w:rPr>
                <w:sz w:val="20"/>
                <w:szCs w:val="20"/>
              </w:rPr>
              <w:t>CHAR(</w:t>
            </w:r>
            <w:proofErr w:type="gramEnd"/>
            <w:r w:rsidRPr="00D2538D">
              <w:rPr>
                <w:sz w:val="20"/>
                <w:szCs w:val="20"/>
              </w:rPr>
              <w:t>3)</w:t>
            </w:r>
          </w:p>
        </w:tc>
        <w:tc>
          <w:tcPr>
            <w:tcW w:w="1417" w:type="dxa"/>
          </w:tcPr>
          <w:p w14:paraId="45F47254" w14:textId="77777777" w:rsidR="0012685B" w:rsidRPr="00D2538D" w:rsidRDefault="0012685B" w:rsidP="00F2032D">
            <w:pPr>
              <w:jc w:val="center"/>
              <w:rPr>
                <w:sz w:val="20"/>
                <w:szCs w:val="20"/>
              </w:rPr>
            </w:pPr>
            <w:r w:rsidRPr="00D2538D">
              <w:rPr>
                <w:sz w:val="20"/>
                <w:szCs w:val="20"/>
              </w:rPr>
              <w:t>PK, NN, FK</w:t>
            </w:r>
          </w:p>
        </w:tc>
        <w:tc>
          <w:tcPr>
            <w:tcW w:w="1985" w:type="dxa"/>
          </w:tcPr>
          <w:p w14:paraId="4DD2D1AA" w14:textId="77777777" w:rsidR="0012685B" w:rsidRPr="00D2538D" w:rsidRDefault="0012685B" w:rsidP="00F2032D">
            <w:pPr>
              <w:jc w:val="center"/>
              <w:rPr>
                <w:sz w:val="20"/>
                <w:szCs w:val="20"/>
              </w:rPr>
            </w:pPr>
            <w:r w:rsidRPr="00D2538D">
              <w:rPr>
                <w:sz w:val="20"/>
                <w:szCs w:val="20"/>
              </w:rPr>
              <w:t>XXX</w:t>
            </w:r>
          </w:p>
        </w:tc>
        <w:tc>
          <w:tcPr>
            <w:tcW w:w="2409" w:type="dxa"/>
          </w:tcPr>
          <w:p w14:paraId="2BC235BC" w14:textId="77777777" w:rsidR="0012685B" w:rsidRPr="00D2538D" w:rsidRDefault="0012685B" w:rsidP="00F2032D">
            <w:pPr>
              <w:jc w:val="center"/>
              <w:rPr>
                <w:sz w:val="20"/>
                <w:szCs w:val="20"/>
              </w:rPr>
            </w:pPr>
            <w:r w:rsidRPr="00D2538D">
              <w:rPr>
                <w:sz w:val="20"/>
                <w:szCs w:val="20"/>
              </w:rPr>
              <w:t>170</w:t>
            </w:r>
          </w:p>
        </w:tc>
      </w:tr>
      <w:tr w:rsidR="0012685B" w:rsidRPr="00EB02A1" w14:paraId="08FD72C3" w14:textId="77777777" w:rsidTr="00F2032D">
        <w:tc>
          <w:tcPr>
            <w:tcW w:w="1573" w:type="dxa"/>
          </w:tcPr>
          <w:p w14:paraId="544F3FDB" w14:textId="77777777" w:rsidR="0012685B" w:rsidRPr="00D2538D" w:rsidRDefault="0012685B" w:rsidP="00F2032D">
            <w:pPr>
              <w:jc w:val="center"/>
              <w:rPr>
                <w:sz w:val="20"/>
                <w:szCs w:val="20"/>
              </w:rPr>
            </w:pPr>
            <w:r w:rsidRPr="00D2538D">
              <w:rPr>
                <w:sz w:val="20"/>
                <w:szCs w:val="20"/>
              </w:rPr>
              <w:t>telefone</w:t>
            </w:r>
          </w:p>
        </w:tc>
        <w:tc>
          <w:tcPr>
            <w:tcW w:w="1688" w:type="dxa"/>
          </w:tcPr>
          <w:p w14:paraId="7F51992F" w14:textId="77777777" w:rsidR="0012685B" w:rsidRPr="00D2538D" w:rsidRDefault="0012685B" w:rsidP="00F2032D">
            <w:pPr>
              <w:jc w:val="center"/>
              <w:rPr>
                <w:sz w:val="20"/>
                <w:szCs w:val="20"/>
              </w:rPr>
            </w:pPr>
            <w:proofErr w:type="gramStart"/>
            <w:r w:rsidRPr="00D2538D">
              <w:rPr>
                <w:sz w:val="20"/>
                <w:szCs w:val="20"/>
              </w:rPr>
              <w:t>VARCHAR(</w:t>
            </w:r>
            <w:proofErr w:type="gramEnd"/>
            <w:r w:rsidRPr="00D2538D">
              <w:rPr>
                <w:sz w:val="20"/>
                <w:szCs w:val="20"/>
              </w:rPr>
              <w:t>13)</w:t>
            </w:r>
          </w:p>
        </w:tc>
        <w:tc>
          <w:tcPr>
            <w:tcW w:w="1417" w:type="dxa"/>
          </w:tcPr>
          <w:p w14:paraId="786E9E1A" w14:textId="77777777" w:rsidR="0012685B" w:rsidRPr="00D2538D" w:rsidRDefault="0012685B" w:rsidP="00F2032D">
            <w:pPr>
              <w:jc w:val="center"/>
              <w:rPr>
                <w:sz w:val="20"/>
                <w:szCs w:val="20"/>
              </w:rPr>
            </w:pPr>
            <w:r w:rsidRPr="00D2538D">
              <w:rPr>
                <w:sz w:val="20"/>
                <w:szCs w:val="20"/>
              </w:rPr>
              <w:t>PK, NN</w:t>
            </w:r>
          </w:p>
        </w:tc>
        <w:tc>
          <w:tcPr>
            <w:tcW w:w="1985" w:type="dxa"/>
          </w:tcPr>
          <w:p w14:paraId="46B4395D" w14:textId="7C093C2F" w:rsidR="0012685B" w:rsidRPr="00D2538D" w:rsidRDefault="0012685B" w:rsidP="00F2032D">
            <w:pPr>
              <w:jc w:val="center"/>
              <w:rPr>
                <w:sz w:val="20"/>
                <w:szCs w:val="20"/>
              </w:rPr>
            </w:pPr>
            <w:r w:rsidRPr="00D2538D">
              <w:rPr>
                <w:sz w:val="20"/>
                <w:szCs w:val="20"/>
              </w:rPr>
              <w:t>(XX)</w:t>
            </w:r>
            <w:r w:rsidR="007A64EC">
              <w:rPr>
                <w:sz w:val="20"/>
                <w:szCs w:val="20"/>
              </w:rPr>
              <w:t>X</w:t>
            </w:r>
            <w:r w:rsidRPr="00D2538D">
              <w:rPr>
                <w:sz w:val="20"/>
                <w:szCs w:val="20"/>
              </w:rPr>
              <w:t>XXXX-XXXX</w:t>
            </w:r>
          </w:p>
        </w:tc>
        <w:tc>
          <w:tcPr>
            <w:tcW w:w="2409" w:type="dxa"/>
          </w:tcPr>
          <w:p w14:paraId="0B09909C" w14:textId="35B5018D" w:rsidR="0012685B" w:rsidRPr="00D2538D" w:rsidRDefault="0012685B" w:rsidP="00F2032D">
            <w:pPr>
              <w:jc w:val="center"/>
              <w:rPr>
                <w:sz w:val="20"/>
                <w:szCs w:val="20"/>
              </w:rPr>
            </w:pPr>
            <w:r w:rsidRPr="00D2538D">
              <w:rPr>
                <w:sz w:val="20"/>
                <w:szCs w:val="20"/>
              </w:rPr>
              <w:t>(41)9</w:t>
            </w:r>
            <w:r w:rsidR="007A64EC">
              <w:rPr>
                <w:sz w:val="20"/>
                <w:szCs w:val="20"/>
              </w:rPr>
              <w:t>9</w:t>
            </w:r>
            <w:r w:rsidRPr="00D2538D">
              <w:rPr>
                <w:sz w:val="20"/>
                <w:szCs w:val="20"/>
              </w:rPr>
              <w:t>912-3214</w:t>
            </w:r>
          </w:p>
        </w:tc>
      </w:tr>
    </w:tbl>
    <w:p w14:paraId="7E285E41" w14:textId="76A2DB6B" w:rsidR="0012685B" w:rsidRDefault="0012685B" w:rsidP="0012685B">
      <w:pPr>
        <w:spacing w:before="60" w:line="240" w:lineRule="auto"/>
        <w:rPr>
          <w:rFonts w:cs="Arial"/>
          <w:sz w:val="20"/>
          <w:szCs w:val="20"/>
        </w:rPr>
      </w:pPr>
      <w:r>
        <w:rPr>
          <w:rFonts w:cs="Arial"/>
          <w:sz w:val="20"/>
          <w:szCs w:val="20"/>
        </w:rPr>
        <w:t>Fonte: Os autores (</w:t>
      </w:r>
      <w:r w:rsidR="007A64EC">
        <w:rPr>
          <w:rFonts w:cs="Arial"/>
          <w:sz w:val="20"/>
          <w:szCs w:val="20"/>
        </w:rPr>
        <w:t>ano</w:t>
      </w:r>
      <w:r w:rsidRPr="00BA25F2">
        <w:rPr>
          <w:rFonts w:cs="Arial"/>
          <w:sz w:val="20"/>
          <w:szCs w:val="20"/>
        </w:rPr>
        <w:t>).</w:t>
      </w:r>
    </w:p>
    <w:p w14:paraId="6DB4E563" w14:textId="77777777" w:rsidR="0012685B" w:rsidRPr="00AB5885" w:rsidRDefault="0012685B" w:rsidP="00F2032D">
      <w:pPr>
        <w:spacing w:line="360" w:lineRule="auto"/>
        <w:rPr>
          <w:lang w:eastAsia="pt-BR"/>
        </w:rPr>
      </w:pPr>
    </w:p>
    <w:p w14:paraId="4FD0F7E2" w14:textId="77777777" w:rsidR="0012685B" w:rsidRDefault="0012685B" w:rsidP="00F2032D">
      <w:pPr>
        <w:pStyle w:val="Ttulo3"/>
      </w:pPr>
      <w:bookmarkStart w:id="124" w:name="_Toc465716635"/>
      <w:bookmarkStart w:id="125" w:name="_Toc145427400"/>
      <w:bookmarkStart w:id="126" w:name="_Toc145597282"/>
      <w:r>
        <w:lastRenderedPageBreak/>
        <w:t>Vista geral das tabelas e seus dados</w:t>
      </w:r>
      <w:bookmarkEnd w:id="124"/>
      <w:bookmarkEnd w:id="125"/>
      <w:bookmarkEnd w:id="126"/>
    </w:p>
    <w:p w14:paraId="1EC268C1" w14:textId="77777777" w:rsidR="0012685B" w:rsidRDefault="0012685B" w:rsidP="00F2032D">
      <w:pPr>
        <w:spacing w:line="360" w:lineRule="auto"/>
        <w:jc w:val="both"/>
        <w:rPr>
          <w:rFonts w:cs="Arial"/>
          <w:b/>
          <w:szCs w:val="24"/>
        </w:rPr>
      </w:pPr>
    </w:p>
    <w:p w14:paraId="23396AD0" w14:textId="77777777" w:rsidR="0012685B" w:rsidRDefault="0012685B" w:rsidP="00F2032D">
      <w:pPr>
        <w:spacing w:line="360" w:lineRule="auto"/>
        <w:ind w:firstLine="708"/>
        <w:jc w:val="both"/>
      </w:pPr>
      <w:r>
        <w:rPr>
          <w:rFonts w:cs="Arial"/>
        </w:rPr>
        <w:t>Mostre aqui a vista geral de todas as tabelas do banco de dados. Ou seja, coloque, em forma de tabela no documento, todas as tabelas do banco, incluindo seus dados componentes. Aqui, como as tabelas ou os dados podem ser muito extensos, é permitido abreviar ou reduzir nomes de colunas e dados de registros (utilizando reticências) e não é necessário expor todos os registros; para as tabelas com mais de 10 ou 20 registros, por exemplo, utilize reticências na última linha para representar continuidade dos registros.</w:t>
      </w:r>
    </w:p>
    <w:p w14:paraId="6CC377F7" w14:textId="77777777" w:rsidR="0012685B" w:rsidRDefault="0012685B" w:rsidP="0012685B">
      <w:pPr>
        <w:spacing w:line="360" w:lineRule="auto"/>
        <w:ind w:firstLine="708"/>
        <w:jc w:val="both"/>
      </w:pPr>
    </w:p>
    <w:p w14:paraId="21DE26BC" w14:textId="77777777" w:rsidR="0012685B" w:rsidRDefault="008F3C55" w:rsidP="0012685B">
      <w:pPr>
        <w:pStyle w:val="Ttulo3"/>
      </w:pPr>
      <w:bookmarkStart w:id="127" w:name="_Toc145427401"/>
      <w:bookmarkStart w:id="128" w:name="_Toc145597283"/>
      <w:r w:rsidRPr="008F3C55">
        <w:rPr>
          <w:rFonts w:cs="Arial"/>
          <w:szCs w:val="24"/>
          <w:lang w:eastAsia="pt-BR"/>
        </w:rPr>
        <w:t>Relatórios através de visõ</w:t>
      </w:r>
      <w:r>
        <w:rPr>
          <w:rFonts w:cs="Arial"/>
          <w:szCs w:val="24"/>
          <w:lang w:eastAsia="pt-BR"/>
        </w:rPr>
        <w:t>es ou procedimentos armazenados</w:t>
      </w:r>
      <w:bookmarkEnd w:id="127"/>
      <w:bookmarkEnd w:id="128"/>
    </w:p>
    <w:p w14:paraId="6280B244" w14:textId="77777777" w:rsidR="0012685B" w:rsidRDefault="0012685B" w:rsidP="0012685B">
      <w:pPr>
        <w:spacing w:line="360" w:lineRule="auto"/>
        <w:jc w:val="both"/>
      </w:pPr>
    </w:p>
    <w:p w14:paraId="7E43CED7" w14:textId="77777777" w:rsidR="0012685B" w:rsidRDefault="0012685B" w:rsidP="0012685B">
      <w:pPr>
        <w:spacing w:line="360" w:lineRule="auto"/>
        <w:ind w:firstLine="708"/>
        <w:jc w:val="both"/>
        <w:rPr>
          <w:rFonts w:cs="Arial"/>
        </w:rPr>
      </w:pPr>
      <w:r>
        <w:rPr>
          <w:rFonts w:cs="Arial"/>
        </w:rPr>
        <w:t>Utilize esta seção para mostrar os relatórios produzidos no projeto; ou seja, a recuperação de informação do banco de dados.</w:t>
      </w:r>
    </w:p>
    <w:p w14:paraId="0A62FCC7" w14:textId="77777777" w:rsidR="0012685B" w:rsidRDefault="0012685B" w:rsidP="0012685B">
      <w:pPr>
        <w:spacing w:line="360" w:lineRule="auto"/>
        <w:ind w:firstLine="708"/>
        <w:jc w:val="both"/>
        <w:rPr>
          <w:rFonts w:cs="Arial"/>
        </w:rPr>
      </w:pPr>
      <w:r>
        <w:rPr>
          <w:rFonts w:cs="Arial"/>
        </w:rPr>
        <w:t xml:space="preserve">Esta seção deve possuir o seguinte formato: </w:t>
      </w:r>
    </w:p>
    <w:p w14:paraId="12881CB6" w14:textId="77777777" w:rsidR="0012685B" w:rsidRDefault="0012685B" w:rsidP="0012685B">
      <w:pPr>
        <w:pStyle w:val="PargrafodaLista"/>
        <w:numPr>
          <w:ilvl w:val="0"/>
          <w:numId w:val="7"/>
        </w:numPr>
        <w:spacing w:line="360" w:lineRule="auto"/>
        <w:ind w:hanging="294"/>
        <w:jc w:val="both"/>
        <w:rPr>
          <w:rFonts w:cs="Arial"/>
        </w:rPr>
      </w:pPr>
      <w:r>
        <w:rPr>
          <w:rFonts w:cs="Arial"/>
        </w:rPr>
        <w:t>a informação requerida pelo relatório em questão, em forma de texto;</w:t>
      </w:r>
    </w:p>
    <w:p w14:paraId="0AC2315C" w14:textId="77777777" w:rsidR="0012685B" w:rsidRDefault="0012685B" w:rsidP="0012685B">
      <w:pPr>
        <w:pStyle w:val="PargrafodaLista"/>
        <w:numPr>
          <w:ilvl w:val="0"/>
          <w:numId w:val="7"/>
        </w:numPr>
        <w:spacing w:line="360" w:lineRule="auto"/>
        <w:ind w:hanging="294"/>
        <w:jc w:val="both"/>
        <w:rPr>
          <w:rFonts w:cs="Arial"/>
        </w:rPr>
      </w:pPr>
      <w:r>
        <w:rPr>
          <w:rFonts w:cs="Arial"/>
        </w:rPr>
        <w:t>código utilizado para recuperar tal informação (consulta SQL), em forma de código; e,</w:t>
      </w:r>
    </w:p>
    <w:p w14:paraId="56EC5596" w14:textId="77777777" w:rsidR="0012685B" w:rsidRDefault="0012685B" w:rsidP="0012685B">
      <w:pPr>
        <w:pStyle w:val="PargrafodaLista"/>
        <w:numPr>
          <w:ilvl w:val="0"/>
          <w:numId w:val="7"/>
        </w:numPr>
        <w:spacing w:line="360" w:lineRule="auto"/>
        <w:ind w:hanging="294"/>
        <w:jc w:val="both"/>
        <w:rPr>
          <w:rFonts w:cs="Arial"/>
        </w:rPr>
      </w:pPr>
      <w:r>
        <w:rPr>
          <w:rFonts w:cs="Arial"/>
        </w:rPr>
        <w:t>resultado da consulta, em forma de tabela.</w:t>
      </w:r>
    </w:p>
    <w:p w14:paraId="439C3A0D" w14:textId="77777777" w:rsidR="0012685B" w:rsidRDefault="0012685B" w:rsidP="0012685B">
      <w:pPr>
        <w:spacing w:line="360" w:lineRule="auto"/>
        <w:ind w:left="708"/>
        <w:jc w:val="both"/>
        <w:rPr>
          <w:rFonts w:cs="Arial"/>
        </w:rPr>
      </w:pPr>
      <w:r>
        <w:rPr>
          <w:rFonts w:cs="Arial"/>
        </w:rPr>
        <w:t>Este formato deve ser utilizado para cada um dos relatórios requeridos.</w:t>
      </w:r>
    </w:p>
    <w:p w14:paraId="5B6BE767" w14:textId="77777777" w:rsidR="0012685B" w:rsidRPr="007A3622" w:rsidRDefault="0012685B" w:rsidP="0012685B">
      <w:pPr>
        <w:spacing w:line="360" w:lineRule="auto"/>
        <w:ind w:firstLine="708"/>
        <w:jc w:val="both"/>
        <w:rPr>
          <w:rFonts w:cs="Arial"/>
        </w:rPr>
      </w:pPr>
      <w:r>
        <w:rPr>
          <w:rFonts w:cs="Arial"/>
        </w:rPr>
        <w:t>Um exemplo de formato padrão desta seção é ilustrado a seguir; atente também para a correta maneira de inserir um código no documento.</w:t>
      </w:r>
    </w:p>
    <w:p w14:paraId="55993CB9" w14:textId="77777777" w:rsidR="0012685B" w:rsidRDefault="0012685B" w:rsidP="0012685B">
      <w:pPr>
        <w:spacing w:line="360" w:lineRule="auto"/>
        <w:jc w:val="both"/>
        <w:rPr>
          <w:rFonts w:cs="Arial"/>
        </w:rPr>
      </w:pPr>
    </w:p>
    <w:p w14:paraId="72BB6B08" w14:textId="77777777" w:rsidR="0012685B" w:rsidRDefault="0012685B" w:rsidP="0012685B">
      <w:pPr>
        <w:pStyle w:val="Ttulo4"/>
      </w:pPr>
      <w:bookmarkStart w:id="129" w:name="_Toc465716637"/>
      <w:bookmarkStart w:id="130" w:name="_Toc145427402"/>
      <w:bookmarkStart w:id="131" w:name="_Toc145597284"/>
      <w:r>
        <w:t>Exemplo de relatório a ser recuperado do banco</w:t>
      </w:r>
      <w:bookmarkEnd w:id="129"/>
      <w:bookmarkEnd w:id="130"/>
      <w:bookmarkEnd w:id="131"/>
    </w:p>
    <w:p w14:paraId="1B060C57" w14:textId="77777777" w:rsidR="0012685B" w:rsidRDefault="0012685B" w:rsidP="0012685B">
      <w:pPr>
        <w:spacing w:line="360" w:lineRule="auto"/>
        <w:jc w:val="both"/>
        <w:rPr>
          <w:rFonts w:cs="Arial"/>
        </w:rPr>
      </w:pPr>
    </w:p>
    <w:p w14:paraId="521437F3" w14:textId="77777777" w:rsidR="0012685B" w:rsidRDefault="0012685B" w:rsidP="0012685B">
      <w:pPr>
        <w:spacing w:line="360" w:lineRule="auto"/>
        <w:ind w:firstLine="578"/>
        <w:jc w:val="both"/>
      </w:pPr>
      <w:r>
        <w:t>O código abaixo mostra o passo-a-passo realizado para recuperar a lista de todas as pessoas.</w:t>
      </w:r>
    </w:p>
    <w:p w14:paraId="6CB35704" w14:textId="77777777" w:rsidR="0012685B" w:rsidRDefault="0012685B" w:rsidP="0012685B">
      <w:pPr>
        <w:pStyle w:val="Legenda"/>
      </w:pPr>
      <w:bookmarkStart w:id="132" w:name="_Ref393297876"/>
    </w:p>
    <w:p w14:paraId="371E2A51" w14:textId="2E7A7B1C" w:rsidR="0012685B" w:rsidRDefault="0012685B" w:rsidP="0012685B">
      <w:pPr>
        <w:pStyle w:val="Legenda"/>
      </w:pPr>
      <w:bookmarkStart w:id="133" w:name="_Toc465716727"/>
      <w:bookmarkStart w:id="134" w:name="_Toc523497283"/>
      <w:r>
        <w:t xml:space="preserve">Código </w:t>
      </w:r>
      <w:fldSimple w:instr=" STYLEREF 1 \s ">
        <w:r w:rsidR="0012240B">
          <w:rPr>
            <w:noProof/>
          </w:rPr>
          <w:t>2</w:t>
        </w:r>
      </w:fldSimple>
      <w:r>
        <w:t>.</w:t>
      </w:r>
      <w:fldSimple w:instr=" SEQ Código \* ARABIC \s 1 ">
        <w:r w:rsidR="0012240B">
          <w:rPr>
            <w:noProof/>
          </w:rPr>
          <w:t>1</w:t>
        </w:r>
      </w:fldSimple>
      <w:bookmarkEnd w:id="132"/>
      <w:r>
        <w:t xml:space="preserve"> - Consulta SQL: Lista de pessoas.</w:t>
      </w:r>
      <w:bookmarkEnd w:id="133"/>
      <w:bookmarkEnd w:id="134"/>
    </w:p>
    <w:p w14:paraId="1B4A34A1" w14:textId="77777777" w:rsidR="0012685B" w:rsidRDefault="0012685B" w:rsidP="0012685B">
      <w:pPr>
        <w:pBdr>
          <w:top w:val="single" w:sz="4" w:space="1" w:color="auto"/>
          <w:left w:val="single" w:sz="4" w:space="4" w:color="auto"/>
          <w:bottom w:val="single" w:sz="4" w:space="1" w:color="auto"/>
          <w:right w:val="single" w:sz="4" w:space="4" w:color="auto"/>
        </w:pBdr>
        <w:spacing w:line="240" w:lineRule="auto"/>
        <w:ind w:left="142" w:right="140"/>
        <w:jc w:val="both"/>
        <w:rPr>
          <w:rFonts w:ascii="Courier New" w:hAnsi="Courier New" w:cs="Courier New"/>
          <w:sz w:val="20"/>
          <w:szCs w:val="20"/>
        </w:rPr>
      </w:pPr>
      <w:r>
        <w:rPr>
          <w:rFonts w:ascii="Courier New" w:hAnsi="Courier New" w:cs="Courier New"/>
          <w:sz w:val="20"/>
          <w:szCs w:val="20"/>
        </w:rPr>
        <w:t>SELECT *</w:t>
      </w:r>
    </w:p>
    <w:p w14:paraId="08D1B7BE" w14:textId="77777777" w:rsidR="0012685B" w:rsidRPr="00056E2C" w:rsidRDefault="0012685B" w:rsidP="0012685B">
      <w:pPr>
        <w:pBdr>
          <w:top w:val="single" w:sz="4" w:space="1" w:color="auto"/>
          <w:left w:val="single" w:sz="4" w:space="4" w:color="auto"/>
          <w:bottom w:val="single" w:sz="4" w:space="1" w:color="auto"/>
          <w:right w:val="single" w:sz="4" w:space="4" w:color="auto"/>
        </w:pBdr>
        <w:spacing w:line="240" w:lineRule="auto"/>
        <w:ind w:left="142" w:right="140"/>
        <w:jc w:val="both"/>
        <w:rPr>
          <w:rFonts w:ascii="Courier New" w:hAnsi="Courier New" w:cs="Courier New"/>
          <w:sz w:val="20"/>
          <w:szCs w:val="20"/>
        </w:rPr>
      </w:pPr>
      <w:r>
        <w:rPr>
          <w:rFonts w:ascii="Courier New" w:hAnsi="Courier New" w:cs="Courier New"/>
          <w:sz w:val="20"/>
          <w:szCs w:val="20"/>
        </w:rPr>
        <w:t>FROM PESSOA;</w:t>
      </w:r>
    </w:p>
    <w:p w14:paraId="7082B0CA" w14:textId="6111183A" w:rsidR="0012685B" w:rsidRPr="003E1913" w:rsidRDefault="0012685B" w:rsidP="0012685B">
      <w:pPr>
        <w:spacing w:before="120" w:line="360" w:lineRule="auto"/>
        <w:jc w:val="both"/>
        <w:rPr>
          <w:sz w:val="20"/>
        </w:rPr>
      </w:pPr>
      <w:r w:rsidRPr="003E1913">
        <w:rPr>
          <w:sz w:val="20"/>
        </w:rPr>
        <w:t xml:space="preserve">Fonte: </w:t>
      </w:r>
      <w:r>
        <w:rPr>
          <w:sz w:val="20"/>
        </w:rPr>
        <w:t>Os</w:t>
      </w:r>
      <w:r w:rsidRPr="003E1913">
        <w:rPr>
          <w:sz w:val="20"/>
        </w:rPr>
        <w:t xml:space="preserve"> autor</w:t>
      </w:r>
      <w:r>
        <w:rPr>
          <w:sz w:val="20"/>
        </w:rPr>
        <w:t>es (</w:t>
      </w:r>
      <w:r w:rsidR="007A64EC">
        <w:rPr>
          <w:sz w:val="20"/>
        </w:rPr>
        <w:t>ano</w:t>
      </w:r>
      <w:r>
        <w:rPr>
          <w:sz w:val="20"/>
        </w:rPr>
        <w:t>)</w:t>
      </w:r>
      <w:r w:rsidRPr="003E1913">
        <w:rPr>
          <w:sz w:val="20"/>
        </w:rPr>
        <w:t>.</w:t>
      </w:r>
    </w:p>
    <w:p w14:paraId="60C51B22" w14:textId="77777777" w:rsidR="0012685B" w:rsidRDefault="0012685B" w:rsidP="0012685B">
      <w:pPr>
        <w:spacing w:line="240" w:lineRule="auto"/>
        <w:rPr>
          <w:rFonts w:cs="Arial"/>
          <w:szCs w:val="24"/>
          <w:lang w:eastAsia="pt-BR"/>
        </w:rPr>
      </w:pPr>
    </w:p>
    <w:p w14:paraId="04AEDAF8" w14:textId="7E2BCB21" w:rsidR="0012685B" w:rsidRPr="00003FA7" w:rsidRDefault="0012685B" w:rsidP="0012685B">
      <w:pPr>
        <w:spacing w:line="360" w:lineRule="auto"/>
        <w:jc w:val="both"/>
        <w:rPr>
          <w:rFonts w:cs="Arial"/>
          <w:sz w:val="20"/>
          <w:szCs w:val="20"/>
          <w:lang w:eastAsia="pt-BR"/>
        </w:rPr>
      </w:pPr>
      <w:bookmarkStart w:id="135" w:name="_Toc465716643"/>
      <w:bookmarkStart w:id="136" w:name="_Toc145429331"/>
      <w:r w:rsidRPr="00003FA7">
        <w:rPr>
          <w:sz w:val="20"/>
          <w:szCs w:val="20"/>
        </w:rPr>
        <w:t xml:space="preserve">Tabela </w:t>
      </w:r>
      <w:r w:rsidRPr="00003FA7">
        <w:rPr>
          <w:sz w:val="20"/>
          <w:szCs w:val="20"/>
        </w:rPr>
        <w:fldChar w:fldCharType="begin"/>
      </w:r>
      <w:r w:rsidRPr="00003FA7">
        <w:rPr>
          <w:sz w:val="20"/>
          <w:szCs w:val="20"/>
        </w:rPr>
        <w:instrText xml:space="preserve"> STYLEREF 1 \s </w:instrText>
      </w:r>
      <w:r w:rsidRPr="00003FA7">
        <w:rPr>
          <w:sz w:val="20"/>
          <w:szCs w:val="20"/>
        </w:rPr>
        <w:fldChar w:fldCharType="separate"/>
      </w:r>
      <w:r w:rsidR="0012240B">
        <w:rPr>
          <w:noProof/>
          <w:sz w:val="20"/>
          <w:szCs w:val="20"/>
        </w:rPr>
        <w:t>2</w:t>
      </w:r>
      <w:r w:rsidRPr="00003FA7">
        <w:rPr>
          <w:noProof/>
          <w:sz w:val="20"/>
          <w:szCs w:val="20"/>
        </w:rPr>
        <w:fldChar w:fldCharType="end"/>
      </w:r>
      <w:r w:rsidRPr="00003FA7">
        <w:rPr>
          <w:sz w:val="20"/>
          <w:szCs w:val="20"/>
        </w:rPr>
        <w:t>.</w:t>
      </w:r>
      <w:r w:rsidRPr="00003FA7">
        <w:rPr>
          <w:sz w:val="20"/>
          <w:szCs w:val="20"/>
        </w:rPr>
        <w:fldChar w:fldCharType="begin"/>
      </w:r>
      <w:r w:rsidRPr="00003FA7">
        <w:rPr>
          <w:sz w:val="20"/>
          <w:szCs w:val="20"/>
        </w:rPr>
        <w:instrText xml:space="preserve"> SEQ Tabela \* ARABIC \s 1 </w:instrText>
      </w:r>
      <w:r w:rsidRPr="00003FA7">
        <w:rPr>
          <w:sz w:val="20"/>
          <w:szCs w:val="20"/>
        </w:rPr>
        <w:fldChar w:fldCharType="separate"/>
      </w:r>
      <w:r w:rsidR="0012240B">
        <w:rPr>
          <w:noProof/>
          <w:sz w:val="20"/>
          <w:szCs w:val="20"/>
        </w:rPr>
        <w:t>3</w:t>
      </w:r>
      <w:r w:rsidRPr="00003FA7">
        <w:rPr>
          <w:noProof/>
          <w:sz w:val="20"/>
          <w:szCs w:val="20"/>
        </w:rPr>
        <w:fldChar w:fldCharType="end"/>
      </w:r>
      <w:r w:rsidRPr="00003FA7">
        <w:rPr>
          <w:sz w:val="20"/>
          <w:szCs w:val="20"/>
        </w:rPr>
        <w:t xml:space="preserve"> </w:t>
      </w:r>
      <w:r>
        <w:rPr>
          <w:sz w:val="20"/>
          <w:szCs w:val="20"/>
        </w:rPr>
        <w:t>-</w:t>
      </w:r>
      <w:r w:rsidRPr="00003FA7">
        <w:rPr>
          <w:sz w:val="20"/>
          <w:szCs w:val="20"/>
        </w:rPr>
        <w:t xml:space="preserve"> </w:t>
      </w:r>
      <w:r>
        <w:rPr>
          <w:sz w:val="20"/>
          <w:szCs w:val="20"/>
        </w:rPr>
        <w:t>Relatório: Lista de pessoas.</w:t>
      </w:r>
      <w:bookmarkEnd w:id="135"/>
      <w:bookmarkEnd w:id="136"/>
    </w:p>
    <w:tbl>
      <w:tblPr>
        <w:tblStyle w:val="Tabelacomgrade"/>
        <w:tblW w:w="9072" w:type="dxa"/>
        <w:tblInd w:w="108" w:type="dxa"/>
        <w:tblLook w:val="04A0" w:firstRow="1" w:lastRow="0" w:firstColumn="1" w:lastColumn="0" w:noHBand="0" w:noVBand="1"/>
      </w:tblPr>
      <w:tblGrid>
        <w:gridCol w:w="1985"/>
        <w:gridCol w:w="2693"/>
        <w:gridCol w:w="2126"/>
        <w:gridCol w:w="2268"/>
      </w:tblGrid>
      <w:tr w:rsidR="0012685B" w:rsidRPr="00EB02A1" w14:paraId="12BCB330" w14:textId="77777777" w:rsidTr="00F2032D">
        <w:tc>
          <w:tcPr>
            <w:tcW w:w="1985" w:type="dxa"/>
            <w:vAlign w:val="center"/>
          </w:tcPr>
          <w:p w14:paraId="431319FC" w14:textId="77777777" w:rsidR="0012685B" w:rsidRPr="00EB02A1" w:rsidRDefault="0012685B" w:rsidP="00F2032D">
            <w:pPr>
              <w:spacing w:line="240" w:lineRule="auto"/>
              <w:jc w:val="center"/>
              <w:rPr>
                <w:rFonts w:cs="Arial"/>
                <w:b/>
                <w:sz w:val="20"/>
                <w:szCs w:val="20"/>
              </w:rPr>
            </w:pPr>
            <w:proofErr w:type="spellStart"/>
            <w:r>
              <w:rPr>
                <w:rFonts w:cs="Arial"/>
                <w:b/>
                <w:sz w:val="20"/>
                <w:szCs w:val="20"/>
              </w:rPr>
              <w:t>cpf</w:t>
            </w:r>
            <w:proofErr w:type="spellEnd"/>
          </w:p>
        </w:tc>
        <w:tc>
          <w:tcPr>
            <w:tcW w:w="2693" w:type="dxa"/>
            <w:vAlign w:val="center"/>
          </w:tcPr>
          <w:p w14:paraId="4ED8B3BC" w14:textId="77777777" w:rsidR="0012685B" w:rsidRPr="00EB02A1" w:rsidRDefault="004C5FF9" w:rsidP="00F2032D">
            <w:pPr>
              <w:spacing w:line="240" w:lineRule="auto"/>
              <w:jc w:val="center"/>
              <w:rPr>
                <w:rFonts w:cs="Arial"/>
                <w:b/>
                <w:sz w:val="20"/>
                <w:szCs w:val="20"/>
              </w:rPr>
            </w:pPr>
            <w:r>
              <w:rPr>
                <w:rFonts w:cs="Arial"/>
                <w:b/>
                <w:sz w:val="20"/>
                <w:szCs w:val="20"/>
              </w:rPr>
              <w:t>N</w:t>
            </w:r>
            <w:r w:rsidR="0012685B">
              <w:rPr>
                <w:rFonts w:cs="Arial"/>
                <w:b/>
                <w:sz w:val="20"/>
                <w:szCs w:val="20"/>
              </w:rPr>
              <w:t>ome</w:t>
            </w:r>
          </w:p>
        </w:tc>
        <w:tc>
          <w:tcPr>
            <w:tcW w:w="2126" w:type="dxa"/>
            <w:vAlign w:val="center"/>
          </w:tcPr>
          <w:p w14:paraId="6A740F4E" w14:textId="77777777" w:rsidR="0012685B" w:rsidRPr="00EB02A1" w:rsidRDefault="0012685B" w:rsidP="00F2032D">
            <w:pPr>
              <w:spacing w:line="240" w:lineRule="auto"/>
              <w:jc w:val="center"/>
              <w:rPr>
                <w:rFonts w:cs="Arial"/>
                <w:b/>
                <w:sz w:val="20"/>
                <w:szCs w:val="20"/>
              </w:rPr>
            </w:pPr>
            <w:proofErr w:type="spellStart"/>
            <w:r>
              <w:rPr>
                <w:rFonts w:cs="Arial"/>
                <w:b/>
                <w:sz w:val="20"/>
                <w:szCs w:val="20"/>
              </w:rPr>
              <w:t>genero</w:t>
            </w:r>
            <w:proofErr w:type="spellEnd"/>
          </w:p>
        </w:tc>
        <w:tc>
          <w:tcPr>
            <w:tcW w:w="2268" w:type="dxa"/>
            <w:vAlign w:val="center"/>
          </w:tcPr>
          <w:p w14:paraId="017C25A4" w14:textId="77777777" w:rsidR="0012685B" w:rsidRPr="00EB02A1" w:rsidRDefault="0012685B" w:rsidP="00F2032D">
            <w:pPr>
              <w:spacing w:line="240" w:lineRule="auto"/>
              <w:jc w:val="center"/>
              <w:rPr>
                <w:rFonts w:cs="Arial"/>
                <w:b/>
                <w:sz w:val="20"/>
                <w:szCs w:val="20"/>
              </w:rPr>
            </w:pPr>
            <w:r>
              <w:rPr>
                <w:rFonts w:cs="Arial"/>
                <w:b/>
                <w:sz w:val="20"/>
                <w:szCs w:val="20"/>
              </w:rPr>
              <w:t>nascimento</w:t>
            </w:r>
          </w:p>
        </w:tc>
      </w:tr>
      <w:tr w:rsidR="0012685B" w:rsidRPr="00EB02A1" w14:paraId="0431D0FE" w14:textId="77777777" w:rsidTr="00F2032D">
        <w:tc>
          <w:tcPr>
            <w:tcW w:w="1985" w:type="dxa"/>
          </w:tcPr>
          <w:p w14:paraId="6C32EB2A" w14:textId="77777777" w:rsidR="0012685B" w:rsidRPr="00D2538D" w:rsidRDefault="0012685B" w:rsidP="00F2032D">
            <w:pPr>
              <w:jc w:val="center"/>
              <w:rPr>
                <w:sz w:val="20"/>
                <w:szCs w:val="20"/>
              </w:rPr>
            </w:pPr>
            <w:r>
              <w:rPr>
                <w:sz w:val="20"/>
                <w:szCs w:val="20"/>
              </w:rPr>
              <w:lastRenderedPageBreak/>
              <w:t>123.456.789-00</w:t>
            </w:r>
          </w:p>
        </w:tc>
        <w:tc>
          <w:tcPr>
            <w:tcW w:w="2693" w:type="dxa"/>
          </w:tcPr>
          <w:p w14:paraId="78748E79" w14:textId="77777777" w:rsidR="0012685B" w:rsidRPr="00D2538D" w:rsidRDefault="0012685B" w:rsidP="00F2032D">
            <w:pPr>
              <w:jc w:val="center"/>
              <w:rPr>
                <w:sz w:val="20"/>
                <w:szCs w:val="20"/>
              </w:rPr>
            </w:pPr>
            <w:r>
              <w:rPr>
                <w:sz w:val="20"/>
                <w:szCs w:val="20"/>
              </w:rPr>
              <w:t>Fulano da Silva</w:t>
            </w:r>
          </w:p>
        </w:tc>
        <w:tc>
          <w:tcPr>
            <w:tcW w:w="2126" w:type="dxa"/>
          </w:tcPr>
          <w:p w14:paraId="2A8AA2E2" w14:textId="77777777" w:rsidR="0012685B" w:rsidRPr="00D2538D" w:rsidRDefault="0012685B" w:rsidP="00F2032D">
            <w:pPr>
              <w:jc w:val="center"/>
              <w:rPr>
                <w:sz w:val="20"/>
                <w:szCs w:val="20"/>
              </w:rPr>
            </w:pPr>
            <w:r>
              <w:rPr>
                <w:sz w:val="20"/>
                <w:szCs w:val="20"/>
              </w:rPr>
              <w:t>M</w:t>
            </w:r>
          </w:p>
        </w:tc>
        <w:tc>
          <w:tcPr>
            <w:tcW w:w="2268" w:type="dxa"/>
          </w:tcPr>
          <w:p w14:paraId="2397735F" w14:textId="77777777" w:rsidR="0012685B" w:rsidRPr="00D2538D" w:rsidRDefault="0012685B" w:rsidP="00F2032D">
            <w:pPr>
              <w:jc w:val="center"/>
              <w:rPr>
                <w:sz w:val="20"/>
                <w:szCs w:val="20"/>
              </w:rPr>
            </w:pPr>
            <w:r>
              <w:rPr>
                <w:sz w:val="20"/>
                <w:szCs w:val="20"/>
              </w:rPr>
              <w:t>1990-10-02</w:t>
            </w:r>
          </w:p>
        </w:tc>
      </w:tr>
      <w:tr w:rsidR="0012685B" w:rsidRPr="00EB02A1" w14:paraId="0156D9C4" w14:textId="77777777" w:rsidTr="00F2032D">
        <w:tc>
          <w:tcPr>
            <w:tcW w:w="1985" w:type="dxa"/>
          </w:tcPr>
          <w:p w14:paraId="062B4CB6" w14:textId="77777777" w:rsidR="0012685B" w:rsidRPr="00D2538D" w:rsidRDefault="0012685B" w:rsidP="00F2032D">
            <w:pPr>
              <w:jc w:val="center"/>
              <w:rPr>
                <w:sz w:val="20"/>
                <w:szCs w:val="20"/>
              </w:rPr>
            </w:pPr>
            <w:r>
              <w:rPr>
                <w:sz w:val="20"/>
                <w:szCs w:val="20"/>
              </w:rPr>
              <w:t>456.789.444-11</w:t>
            </w:r>
          </w:p>
        </w:tc>
        <w:tc>
          <w:tcPr>
            <w:tcW w:w="2693" w:type="dxa"/>
          </w:tcPr>
          <w:p w14:paraId="462A8A94" w14:textId="77777777" w:rsidR="0012685B" w:rsidRPr="00D2538D" w:rsidRDefault="0012685B" w:rsidP="00F2032D">
            <w:pPr>
              <w:jc w:val="center"/>
              <w:rPr>
                <w:sz w:val="20"/>
                <w:szCs w:val="20"/>
              </w:rPr>
            </w:pPr>
            <w:r>
              <w:rPr>
                <w:sz w:val="20"/>
                <w:szCs w:val="20"/>
              </w:rPr>
              <w:t>Beltrano Oliveira</w:t>
            </w:r>
          </w:p>
        </w:tc>
        <w:tc>
          <w:tcPr>
            <w:tcW w:w="2126" w:type="dxa"/>
          </w:tcPr>
          <w:p w14:paraId="69132CE6" w14:textId="77777777" w:rsidR="0012685B" w:rsidRPr="00D2538D" w:rsidRDefault="0012685B" w:rsidP="00F2032D">
            <w:pPr>
              <w:jc w:val="center"/>
              <w:rPr>
                <w:sz w:val="20"/>
                <w:szCs w:val="20"/>
              </w:rPr>
            </w:pPr>
            <w:r>
              <w:rPr>
                <w:sz w:val="20"/>
                <w:szCs w:val="20"/>
              </w:rPr>
              <w:t>M</w:t>
            </w:r>
          </w:p>
        </w:tc>
        <w:tc>
          <w:tcPr>
            <w:tcW w:w="2268" w:type="dxa"/>
          </w:tcPr>
          <w:p w14:paraId="1FAE6B4B" w14:textId="77777777" w:rsidR="0012685B" w:rsidRPr="00D2538D" w:rsidRDefault="0012685B" w:rsidP="00F2032D">
            <w:pPr>
              <w:jc w:val="center"/>
              <w:rPr>
                <w:sz w:val="20"/>
                <w:szCs w:val="20"/>
              </w:rPr>
            </w:pPr>
            <w:r>
              <w:rPr>
                <w:sz w:val="20"/>
                <w:szCs w:val="20"/>
              </w:rPr>
              <w:t>1988-11-23</w:t>
            </w:r>
          </w:p>
        </w:tc>
      </w:tr>
      <w:tr w:rsidR="0012685B" w:rsidRPr="00EB02A1" w14:paraId="2E2D41CB" w14:textId="77777777" w:rsidTr="00F2032D">
        <w:tc>
          <w:tcPr>
            <w:tcW w:w="1985" w:type="dxa"/>
          </w:tcPr>
          <w:p w14:paraId="7BECEC8C" w14:textId="77777777" w:rsidR="0012685B" w:rsidRDefault="0012685B" w:rsidP="00F2032D">
            <w:pPr>
              <w:jc w:val="center"/>
              <w:rPr>
                <w:sz w:val="20"/>
                <w:szCs w:val="20"/>
              </w:rPr>
            </w:pPr>
            <w:r>
              <w:rPr>
                <w:sz w:val="20"/>
                <w:szCs w:val="20"/>
              </w:rPr>
              <w:t>453.456.222-23</w:t>
            </w:r>
          </w:p>
        </w:tc>
        <w:tc>
          <w:tcPr>
            <w:tcW w:w="2693" w:type="dxa"/>
          </w:tcPr>
          <w:p w14:paraId="4B3BA77A" w14:textId="77777777" w:rsidR="0012685B" w:rsidRPr="00D2538D" w:rsidRDefault="0012685B" w:rsidP="00F2032D">
            <w:pPr>
              <w:jc w:val="center"/>
              <w:rPr>
                <w:sz w:val="20"/>
                <w:szCs w:val="20"/>
              </w:rPr>
            </w:pPr>
            <w:r>
              <w:rPr>
                <w:sz w:val="20"/>
                <w:szCs w:val="20"/>
              </w:rPr>
              <w:t>Sicrano Martins</w:t>
            </w:r>
          </w:p>
        </w:tc>
        <w:tc>
          <w:tcPr>
            <w:tcW w:w="2126" w:type="dxa"/>
          </w:tcPr>
          <w:p w14:paraId="4A94D8FF" w14:textId="77777777" w:rsidR="0012685B" w:rsidRPr="00D2538D" w:rsidRDefault="0012685B" w:rsidP="00F2032D">
            <w:pPr>
              <w:jc w:val="center"/>
              <w:rPr>
                <w:sz w:val="20"/>
                <w:szCs w:val="20"/>
              </w:rPr>
            </w:pPr>
            <w:r>
              <w:rPr>
                <w:sz w:val="20"/>
                <w:szCs w:val="20"/>
              </w:rPr>
              <w:t>M</w:t>
            </w:r>
          </w:p>
        </w:tc>
        <w:tc>
          <w:tcPr>
            <w:tcW w:w="2268" w:type="dxa"/>
          </w:tcPr>
          <w:p w14:paraId="4B559B22" w14:textId="77777777" w:rsidR="0012685B" w:rsidRPr="00D2538D" w:rsidRDefault="0012685B" w:rsidP="00F2032D">
            <w:pPr>
              <w:jc w:val="center"/>
              <w:rPr>
                <w:sz w:val="20"/>
                <w:szCs w:val="20"/>
              </w:rPr>
            </w:pPr>
            <w:r>
              <w:rPr>
                <w:sz w:val="20"/>
                <w:szCs w:val="20"/>
              </w:rPr>
              <w:t>2000-05-06</w:t>
            </w:r>
          </w:p>
        </w:tc>
      </w:tr>
    </w:tbl>
    <w:p w14:paraId="1941C571" w14:textId="152EF4DD" w:rsidR="00E810D2" w:rsidRPr="00BA25F2" w:rsidRDefault="0012685B" w:rsidP="00E810D2">
      <w:pPr>
        <w:spacing w:before="60" w:line="240" w:lineRule="auto"/>
        <w:jc w:val="both"/>
        <w:rPr>
          <w:rFonts w:cs="Arial"/>
          <w:sz w:val="20"/>
          <w:szCs w:val="20"/>
        </w:rPr>
      </w:pPr>
      <w:r>
        <w:rPr>
          <w:rFonts w:cs="Arial"/>
          <w:sz w:val="20"/>
          <w:szCs w:val="20"/>
        </w:rPr>
        <w:t>Fonte: Os autores (</w:t>
      </w:r>
      <w:r w:rsidR="009452E1">
        <w:rPr>
          <w:rFonts w:cs="Arial"/>
          <w:sz w:val="20"/>
          <w:szCs w:val="20"/>
        </w:rPr>
        <w:t>ano</w:t>
      </w:r>
      <w:r w:rsidRPr="00BA25F2">
        <w:rPr>
          <w:rFonts w:cs="Arial"/>
          <w:sz w:val="20"/>
          <w:szCs w:val="20"/>
        </w:rPr>
        <w:t>).</w:t>
      </w:r>
    </w:p>
    <w:p w14:paraId="0B40387A" w14:textId="77777777" w:rsidR="007C29D6" w:rsidRDefault="007C29D6" w:rsidP="007C29D6">
      <w:pPr>
        <w:spacing w:line="360" w:lineRule="auto"/>
        <w:rPr>
          <w:rFonts w:cs="Arial"/>
          <w:szCs w:val="24"/>
          <w:lang w:eastAsia="pt-BR"/>
        </w:rPr>
      </w:pPr>
    </w:p>
    <w:p w14:paraId="39C34B2E" w14:textId="77777777" w:rsidR="008F3C55" w:rsidRDefault="008F3C55" w:rsidP="008F3C55">
      <w:pPr>
        <w:pStyle w:val="Ttulo3"/>
        <w:rPr>
          <w:rFonts w:cs="Arial"/>
          <w:szCs w:val="24"/>
          <w:lang w:eastAsia="pt-BR"/>
        </w:rPr>
      </w:pPr>
      <w:bookmarkStart w:id="137" w:name="_Toc145427403"/>
      <w:bookmarkStart w:id="138" w:name="_Toc145597285"/>
      <w:r w:rsidRPr="00EF6DA3">
        <w:rPr>
          <w:rFonts w:cs="Arial"/>
          <w:szCs w:val="24"/>
          <w:lang w:eastAsia="pt-BR"/>
        </w:rPr>
        <w:t>Lista</w:t>
      </w:r>
      <w:r w:rsidR="00EF6DA3">
        <w:rPr>
          <w:rFonts w:cs="Arial"/>
          <w:szCs w:val="24"/>
          <w:lang w:eastAsia="pt-BR"/>
        </w:rPr>
        <w:t>gem e descrição de transações (se aplicável)</w:t>
      </w:r>
      <w:bookmarkEnd w:id="137"/>
      <w:bookmarkEnd w:id="138"/>
    </w:p>
    <w:p w14:paraId="1427F9A8" w14:textId="77777777" w:rsidR="00BE34E9" w:rsidRDefault="00BE34E9" w:rsidP="00BE34E9">
      <w:pPr>
        <w:rPr>
          <w:lang w:eastAsia="pt-BR"/>
        </w:rPr>
      </w:pPr>
    </w:p>
    <w:p w14:paraId="5CA1629E" w14:textId="77777777" w:rsidR="007032B9" w:rsidRDefault="007032B9" w:rsidP="001F7BA6">
      <w:pPr>
        <w:spacing w:line="360" w:lineRule="auto"/>
        <w:ind w:firstLine="708"/>
        <w:jc w:val="both"/>
        <w:rPr>
          <w:rFonts w:cs="Arial"/>
        </w:rPr>
      </w:pPr>
      <w:r>
        <w:rPr>
          <w:rFonts w:cs="Arial"/>
        </w:rPr>
        <w:t>Utilize esta seção para listar e descrever possíveis transações existentes em seu banco de dados. Concentre-se em descrever as regras de negócio que resultam na necessidade da aplicação de transações. Se descritas as transações, lembre-se de especificar também quais operações compõe uma transação e como ela poderia ser aplicada no banco de dados (através de instruções específicas para isso ou através de procedimentos armazenados, por exemplo).</w:t>
      </w:r>
    </w:p>
    <w:p w14:paraId="36513744" w14:textId="77777777" w:rsidR="007032B9" w:rsidRPr="00BE34E9" w:rsidRDefault="007032B9" w:rsidP="001F7BA6">
      <w:pPr>
        <w:spacing w:line="360" w:lineRule="auto"/>
        <w:jc w:val="both"/>
        <w:rPr>
          <w:lang w:eastAsia="pt-BR"/>
        </w:rPr>
      </w:pPr>
    </w:p>
    <w:p w14:paraId="64C20CCF" w14:textId="77777777" w:rsidR="00EF6DA3" w:rsidRDefault="00EF6DA3" w:rsidP="001F7BA6">
      <w:pPr>
        <w:pStyle w:val="Ttulo3"/>
        <w:jc w:val="both"/>
        <w:rPr>
          <w:rFonts w:cs="Arial"/>
          <w:szCs w:val="24"/>
          <w:lang w:eastAsia="pt-BR"/>
        </w:rPr>
      </w:pPr>
      <w:bookmarkStart w:id="139" w:name="_Toc145427404"/>
      <w:bookmarkStart w:id="140" w:name="_Toc145597286"/>
      <w:r w:rsidRPr="00EF6DA3">
        <w:rPr>
          <w:rFonts w:cs="Arial"/>
          <w:szCs w:val="24"/>
          <w:lang w:eastAsia="pt-BR"/>
        </w:rPr>
        <w:t>Lista</w:t>
      </w:r>
      <w:r>
        <w:rPr>
          <w:rFonts w:cs="Arial"/>
          <w:szCs w:val="24"/>
          <w:lang w:eastAsia="pt-BR"/>
        </w:rPr>
        <w:t xml:space="preserve">gem e descrição de </w:t>
      </w:r>
      <w:r w:rsidRPr="00EF6DA3">
        <w:rPr>
          <w:rFonts w:cs="Arial"/>
          <w:szCs w:val="24"/>
          <w:lang w:eastAsia="pt-BR"/>
        </w:rPr>
        <w:t>gatilhos</w:t>
      </w:r>
      <w:r>
        <w:rPr>
          <w:rFonts w:cs="Arial"/>
          <w:szCs w:val="24"/>
          <w:lang w:eastAsia="pt-BR"/>
        </w:rPr>
        <w:t xml:space="preserve"> (se aplicável)</w:t>
      </w:r>
      <w:bookmarkEnd w:id="139"/>
      <w:bookmarkEnd w:id="140"/>
    </w:p>
    <w:p w14:paraId="03724AA1" w14:textId="77777777" w:rsidR="00EF6DA3" w:rsidRDefault="00EF6DA3" w:rsidP="001F7BA6">
      <w:pPr>
        <w:spacing w:line="360" w:lineRule="auto"/>
        <w:jc w:val="both"/>
        <w:rPr>
          <w:lang w:eastAsia="pt-BR"/>
        </w:rPr>
      </w:pPr>
    </w:p>
    <w:p w14:paraId="52A5A567" w14:textId="77777777" w:rsidR="007C29D6" w:rsidRDefault="00514EE0" w:rsidP="001F7BA6">
      <w:pPr>
        <w:spacing w:line="360" w:lineRule="auto"/>
        <w:ind w:firstLine="578"/>
        <w:jc w:val="both"/>
      </w:pPr>
      <w:r>
        <w:rPr>
          <w:rFonts w:cs="Arial"/>
        </w:rPr>
        <w:t>Utilize esta seção para listar e descrever possíveis gatilhos existentes em seu banco de dados. C</w:t>
      </w:r>
      <w:r w:rsidR="00CC2312">
        <w:rPr>
          <w:rFonts w:cs="Arial"/>
        </w:rPr>
        <w:t>oncentre-se em descrever as</w:t>
      </w:r>
      <w:r>
        <w:rPr>
          <w:rFonts w:cs="Arial"/>
        </w:rPr>
        <w:t xml:space="preserve"> regras de negócio que resultam na necessidade da aplicação </w:t>
      </w:r>
      <w:r w:rsidR="00CC2312">
        <w:rPr>
          <w:rFonts w:cs="Arial"/>
        </w:rPr>
        <w:t>de gatilhos</w:t>
      </w:r>
      <w:r>
        <w:rPr>
          <w:rFonts w:cs="Arial"/>
        </w:rPr>
        <w:t>. S</w:t>
      </w:r>
      <w:r w:rsidR="00CC2312">
        <w:rPr>
          <w:rFonts w:cs="Arial"/>
        </w:rPr>
        <w:t>e descritos os</w:t>
      </w:r>
      <w:r>
        <w:rPr>
          <w:rFonts w:cs="Arial"/>
        </w:rPr>
        <w:t xml:space="preserve"> </w:t>
      </w:r>
      <w:r w:rsidR="00CC2312">
        <w:rPr>
          <w:rFonts w:cs="Arial"/>
        </w:rPr>
        <w:t>gatilhos</w:t>
      </w:r>
      <w:r>
        <w:rPr>
          <w:rFonts w:cs="Arial"/>
        </w:rPr>
        <w:t xml:space="preserve">, lembre-se de especificar também quais </w:t>
      </w:r>
      <w:r w:rsidR="00CC2312">
        <w:rPr>
          <w:rFonts w:cs="Arial"/>
        </w:rPr>
        <w:t xml:space="preserve">tabelas são afetadas pelos gatilhos, sob quais instruções engatilhadas e quais </w:t>
      </w:r>
      <w:r>
        <w:rPr>
          <w:rFonts w:cs="Arial"/>
        </w:rPr>
        <w:t>operações</w:t>
      </w:r>
      <w:r w:rsidR="00CC2312">
        <w:rPr>
          <w:rFonts w:cs="Arial"/>
        </w:rPr>
        <w:t xml:space="preserve"> são executas.</w:t>
      </w:r>
    </w:p>
    <w:p w14:paraId="37C752FC" w14:textId="6FB59AAE" w:rsidR="00514EE0" w:rsidRDefault="00514EE0" w:rsidP="001F7BA6">
      <w:pPr>
        <w:spacing w:line="360" w:lineRule="auto"/>
        <w:jc w:val="both"/>
      </w:pPr>
    </w:p>
    <w:p w14:paraId="5DA1A6CA" w14:textId="5491AB31" w:rsidR="008F6A26" w:rsidRDefault="008C2F7A" w:rsidP="001F7BA6">
      <w:pPr>
        <w:pStyle w:val="Ttulo2"/>
        <w:jc w:val="both"/>
      </w:pPr>
      <w:bookmarkStart w:id="141" w:name="_Toc145597287"/>
      <w:r>
        <w:t>WEBSITE</w:t>
      </w:r>
      <w:bookmarkEnd w:id="141"/>
    </w:p>
    <w:p w14:paraId="1D88753E" w14:textId="77777777" w:rsidR="008F6A26" w:rsidRDefault="008F6A26" w:rsidP="001F7BA6">
      <w:pPr>
        <w:spacing w:line="360" w:lineRule="auto"/>
        <w:jc w:val="both"/>
        <w:rPr>
          <w:lang w:eastAsia="pt-BR"/>
        </w:rPr>
      </w:pPr>
    </w:p>
    <w:p w14:paraId="21A79407" w14:textId="673DA930" w:rsidR="008F6A26" w:rsidRDefault="008F6A26" w:rsidP="001F7BA6">
      <w:pPr>
        <w:pStyle w:val="Ttulo3"/>
        <w:jc w:val="both"/>
        <w:rPr>
          <w:lang w:eastAsia="pt-BR"/>
        </w:rPr>
      </w:pPr>
      <w:bookmarkStart w:id="142" w:name="_Toc145427406"/>
      <w:bookmarkStart w:id="143" w:name="_Toc145597288"/>
      <w:r>
        <w:rPr>
          <w:lang w:eastAsia="pt-BR"/>
        </w:rPr>
        <w:t>Descrição de função</w:t>
      </w:r>
      <w:bookmarkEnd w:id="142"/>
      <w:bookmarkEnd w:id="143"/>
    </w:p>
    <w:p w14:paraId="43908A6D" w14:textId="1B1B5855" w:rsidR="008F6A26" w:rsidRDefault="008F6A26" w:rsidP="001F7BA6">
      <w:pPr>
        <w:spacing w:line="360" w:lineRule="auto"/>
        <w:jc w:val="both"/>
        <w:rPr>
          <w:lang w:eastAsia="pt-BR"/>
        </w:rPr>
      </w:pPr>
    </w:p>
    <w:p w14:paraId="2E21446E" w14:textId="77777777" w:rsidR="00570C14" w:rsidRDefault="00570C14" w:rsidP="00570C14">
      <w:pPr>
        <w:spacing w:line="360" w:lineRule="auto"/>
        <w:ind w:firstLine="708"/>
        <w:jc w:val="both"/>
        <w:rPr>
          <w:lang w:eastAsia="pt-BR"/>
        </w:rPr>
      </w:pPr>
      <w:r>
        <w:rPr>
          <w:lang w:eastAsia="pt-BR"/>
        </w:rPr>
        <w:t xml:space="preserve">Descreva aqui o </w:t>
      </w:r>
      <w:r w:rsidR="008F6A26">
        <w:rPr>
          <w:lang w:eastAsia="pt-BR"/>
        </w:rPr>
        <w:t>propósito do site detalhadamente, mostrando qual o objetivo com o site, o que o site mostra, qual público pretende atingir, qual a importância do site para o projeto como um todo</w:t>
      </w:r>
      <w:r>
        <w:rPr>
          <w:lang w:eastAsia="pt-BR"/>
        </w:rPr>
        <w:t>, etc.</w:t>
      </w:r>
    </w:p>
    <w:p w14:paraId="03187B77" w14:textId="39BAFF8B" w:rsidR="008F6A26" w:rsidRDefault="00570C14" w:rsidP="00570C14">
      <w:pPr>
        <w:spacing w:line="360" w:lineRule="auto"/>
        <w:ind w:firstLine="708"/>
        <w:jc w:val="both"/>
        <w:rPr>
          <w:lang w:eastAsia="pt-BR"/>
        </w:rPr>
      </w:pPr>
      <w:r>
        <w:rPr>
          <w:lang w:eastAsia="pt-BR"/>
        </w:rPr>
        <w:t xml:space="preserve">Descreva também as </w:t>
      </w:r>
      <w:r w:rsidR="008F6A26">
        <w:rPr>
          <w:lang w:eastAsia="pt-BR"/>
        </w:rPr>
        <w:t xml:space="preserve">principais características técnicas </w:t>
      </w:r>
      <w:r>
        <w:rPr>
          <w:lang w:eastAsia="pt-BR"/>
        </w:rPr>
        <w:t>esperadas</w:t>
      </w:r>
      <w:r w:rsidR="008F6A26">
        <w:rPr>
          <w:lang w:eastAsia="pt-BR"/>
        </w:rPr>
        <w:t xml:space="preserve"> para o projeto (Responsividade? HTML5? Leveza no carregamento? Identidade visual marcante? Atingir públicos diferentes para o projeto? etc.).</w:t>
      </w:r>
    </w:p>
    <w:p w14:paraId="44122572" w14:textId="77777777" w:rsidR="008F6A26" w:rsidRPr="008F6A26" w:rsidRDefault="008F6A26" w:rsidP="001F7BA6">
      <w:pPr>
        <w:spacing w:line="360" w:lineRule="auto"/>
        <w:jc w:val="both"/>
        <w:rPr>
          <w:lang w:eastAsia="pt-BR"/>
        </w:rPr>
      </w:pPr>
    </w:p>
    <w:p w14:paraId="0EF850BA" w14:textId="77777777" w:rsidR="008F6A26" w:rsidRDefault="008F6A26" w:rsidP="001F7BA6">
      <w:pPr>
        <w:pStyle w:val="Ttulo3"/>
        <w:jc w:val="both"/>
        <w:rPr>
          <w:lang w:eastAsia="pt-BR"/>
        </w:rPr>
      </w:pPr>
      <w:bookmarkStart w:id="144" w:name="_Toc145427407"/>
      <w:bookmarkStart w:id="145" w:name="_Toc145597289"/>
      <w:r>
        <w:rPr>
          <w:lang w:eastAsia="pt-BR"/>
        </w:rPr>
        <w:t>Estrutura básica</w:t>
      </w:r>
      <w:bookmarkEnd w:id="144"/>
      <w:bookmarkEnd w:id="145"/>
      <w:r>
        <w:rPr>
          <w:lang w:eastAsia="pt-BR"/>
        </w:rPr>
        <w:t xml:space="preserve"> </w:t>
      </w:r>
    </w:p>
    <w:p w14:paraId="33FD3D4C" w14:textId="5FAE811E" w:rsidR="008F6A26" w:rsidRDefault="008F6A26" w:rsidP="001F7BA6">
      <w:pPr>
        <w:spacing w:line="360" w:lineRule="auto"/>
        <w:jc w:val="both"/>
      </w:pPr>
    </w:p>
    <w:p w14:paraId="449C4D57" w14:textId="643441F8" w:rsidR="008F6A26" w:rsidRDefault="00570C14" w:rsidP="00570C14">
      <w:pPr>
        <w:spacing w:line="360" w:lineRule="auto"/>
        <w:ind w:firstLine="708"/>
        <w:jc w:val="both"/>
      </w:pPr>
      <w:r>
        <w:lastRenderedPageBreak/>
        <w:t xml:space="preserve">Mostre aqui, </w:t>
      </w:r>
      <w:r w:rsidR="00B90B48">
        <w:t>por exemplo</w:t>
      </w:r>
      <w:r>
        <w:t xml:space="preserve"> </w:t>
      </w:r>
      <w:r w:rsidR="008F6A26" w:rsidRPr="008F6A26">
        <w:t xml:space="preserve">através de </w:t>
      </w:r>
      <w:r>
        <w:t xml:space="preserve">um </w:t>
      </w:r>
      <w:r w:rsidR="008F6A26" w:rsidRPr="008F6A26">
        <w:t>esquema</w:t>
      </w:r>
      <w:r>
        <w:t>,</w:t>
      </w:r>
      <w:r w:rsidR="008F6A26" w:rsidRPr="008F6A26">
        <w:t xml:space="preserve"> todo o funcionamento d</w:t>
      </w:r>
      <w:r>
        <w:t xml:space="preserve">as partes que compõem o </w:t>
      </w:r>
      <w:r w:rsidR="008F6A26" w:rsidRPr="008F6A26">
        <w:t>site</w:t>
      </w:r>
      <w:r>
        <w:t>. At</w:t>
      </w:r>
      <w:r w:rsidR="008F6A26" w:rsidRPr="008F6A26">
        <w:t xml:space="preserve">ente para as tecnologias e </w:t>
      </w:r>
      <w:r>
        <w:t xml:space="preserve">as </w:t>
      </w:r>
      <w:r w:rsidR="008F6A26" w:rsidRPr="008F6A26">
        <w:t>possibilidades de ligações externas (</w:t>
      </w:r>
      <w:r>
        <w:t>E</w:t>
      </w:r>
      <w:r w:rsidR="008F6A26" w:rsidRPr="008F6A26">
        <w:t>x.</w:t>
      </w:r>
      <w:r>
        <w:t>:</w:t>
      </w:r>
      <w:r w:rsidR="008F6A26" w:rsidRPr="008F6A26">
        <w:t xml:space="preserve"> Google Play, Email</w:t>
      </w:r>
      <w:r>
        <w:t>, etc.</w:t>
      </w:r>
      <w:r w:rsidR="008F6A26" w:rsidRPr="008F6A26">
        <w:t>).</w:t>
      </w:r>
    </w:p>
    <w:p w14:paraId="1FE99A3B" w14:textId="77777777" w:rsidR="008F6A26" w:rsidRPr="00E01B33" w:rsidRDefault="008F6A26" w:rsidP="001F7BA6">
      <w:pPr>
        <w:spacing w:line="360" w:lineRule="auto"/>
        <w:jc w:val="both"/>
        <w:rPr>
          <w:lang w:eastAsia="pt-BR"/>
        </w:rPr>
      </w:pPr>
    </w:p>
    <w:p w14:paraId="5FCE9855" w14:textId="77777777" w:rsidR="008F6A26" w:rsidRDefault="008F6A26" w:rsidP="001F7BA6">
      <w:pPr>
        <w:pStyle w:val="Ttulo4"/>
        <w:jc w:val="both"/>
        <w:rPr>
          <w:lang w:eastAsia="pt-BR"/>
        </w:rPr>
      </w:pPr>
      <w:bookmarkStart w:id="146" w:name="_Toc145427408"/>
      <w:bookmarkStart w:id="147" w:name="_Toc145597290"/>
      <w:r>
        <w:rPr>
          <w:lang w:eastAsia="pt-BR"/>
        </w:rPr>
        <w:t>Esquema de diretórios</w:t>
      </w:r>
      <w:bookmarkEnd w:id="146"/>
      <w:bookmarkEnd w:id="147"/>
    </w:p>
    <w:p w14:paraId="13B6D8FC" w14:textId="77777777" w:rsidR="008F6A26" w:rsidRDefault="008F6A26" w:rsidP="001F7BA6">
      <w:pPr>
        <w:spacing w:line="360" w:lineRule="auto"/>
        <w:jc w:val="both"/>
        <w:rPr>
          <w:lang w:eastAsia="pt-BR"/>
        </w:rPr>
      </w:pPr>
    </w:p>
    <w:p w14:paraId="68AF08CC" w14:textId="228A81AC" w:rsidR="008F6A26" w:rsidRPr="00BA5D56" w:rsidRDefault="008F6A26" w:rsidP="001F7BA6">
      <w:pPr>
        <w:spacing w:line="360" w:lineRule="auto"/>
        <w:ind w:firstLine="708"/>
        <w:jc w:val="both"/>
        <w:rPr>
          <w:lang w:eastAsia="pt-BR"/>
        </w:rPr>
      </w:pPr>
      <w:r>
        <w:rPr>
          <w:lang w:eastAsia="pt-BR"/>
        </w:rPr>
        <w:t>Nesta seção, apresent</w:t>
      </w:r>
      <w:r w:rsidR="00B90B48">
        <w:rPr>
          <w:lang w:eastAsia="pt-BR"/>
        </w:rPr>
        <w:t>e</w:t>
      </w:r>
      <w:r>
        <w:rPr>
          <w:lang w:eastAsia="pt-BR"/>
        </w:rPr>
        <w:t>, de maneira hierárquica</w:t>
      </w:r>
      <w:r w:rsidR="00B90B48">
        <w:rPr>
          <w:lang w:eastAsia="pt-BR"/>
        </w:rPr>
        <w:t>,</w:t>
      </w:r>
      <w:r>
        <w:rPr>
          <w:lang w:eastAsia="pt-BR"/>
        </w:rPr>
        <w:t xml:space="preserve"> a estrutura de diretórios e arquivos que compõem o </w:t>
      </w:r>
      <w:r w:rsidR="00B90B48">
        <w:rPr>
          <w:lang w:eastAsia="pt-BR"/>
        </w:rPr>
        <w:t>website</w:t>
      </w:r>
      <w:r>
        <w:rPr>
          <w:lang w:eastAsia="pt-BR"/>
        </w:rPr>
        <w:t xml:space="preserve">. Se for o caso, mostre também funções </w:t>
      </w:r>
      <w:r w:rsidR="00B90B48">
        <w:rPr>
          <w:lang w:eastAsia="pt-BR"/>
        </w:rPr>
        <w:t xml:space="preserve">importantes </w:t>
      </w:r>
      <w:r>
        <w:rPr>
          <w:lang w:eastAsia="pt-BR"/>
        </w:rPr>
        <w:t>contidas em cada arquivo/diretório.</w:t>
      </w:r>
    </w:p>
    <w:p w14:paraId="1DF15E5E" w14:textId="77777777" w:rsidR="008F6A26" w:rsidRPr="00E01B33" w:rsidRDefault="008F6A26" w:rsidP="001F7BA6">
      <w:pPr>
        <w:spacing w:line="360" w:lineRule="auto"/>
        <w:jc w:val="both"/>
        <w:rPr>
          <w:lang w:eastAsia="pt-BR"/>
        </w:rPr>
      </w:pPr>
    </w:p>
    <w:p w14:paraId="4FBDF0F9" w14:textId="77777777" w:rsidR="008F6A26" w:rsidRDefault="008F6A26" w:rsidP="001F7BA6">
      <w:pPr>
        <w:pStyle w:val="Ttulo4"/>
        <w:jc w:val="both"/>
        <w:rPr>
          <w:lang w:eastAsia="pt-BR"/>
        </w:rPr>
      </w:pPr>
      <w:bookmarkStart w:id="148" w:name="_Toc145427409"/>
      <w:bookmarkStart w:id="149" w:name="_Toc145597291"/>
      <w:r>
        <w:rPr>
          <w:lang w:eastAsia="pt-BR"/>
        </w:rPr>
        <w:t>Tecnologias utilizadas</w:t>
      </w:r>
      <w:bookmarkEnd w:id="148"/>
      <w:bookmarkEnd w:id="149"/>
    </w:p>
    <w:p w14:paraId="44D25C78" w14:textId="77777777" w:rsidR="008F6A26" w:rsidRDefault="008F6A26" w:rsidP="001F7BA6">
      <w:pPr>
        <w:spacing w:line="360" w:lineRule="auto"/>
        <w:jc w:val="both"/>
        <w:rPr>
          <w:lang w:eastAsia="pt-BR"/>
        </w:rPr>
      </w:pPr>
    </w:p>
    <w:p w14:paraId="55324388" w14:textId="1E7F8385" w:rsidR="008F6A26" w:rsidRDefault="008F6A26" w:rsidP="001F7BA6">
      <w:pPr>
        <w:spacing w:line="360" w:lineRule="auto"/>
        <w:ind w:firstLine="708"/>
        <w:jc w:val="both"/>
        <w:rPr>
          <w:lang w:eastAsia="pt-BR"/>
        </w:rPr>
      </w:pPr>
      <w:r>
        <w:rPr>
          <w:lang w:eastAsia="pt-BR"/>
        </w:rPr>
        <w:t>Descreva as tecnologias que foram utilizadas no desenvolvimento do web</w:t>
      </w:r>
      <w:r w:rsidR="00B90B48">
        <w:rPr>
          <w:lang w:eastAsia="pt-BR"/>
        </w:rPr>
        <w:t>site,</w:t>
      </w:r>
      <w:r>
        <w:rPr>
          <w:lang w:eastAsia="pt-BR"/>
        </w:rPr>
        <w:t xml:space="preserve"> incluindo onde e como tais tecnologias foram utilizadas.</w:t>
      </w:r>
      <w:r w:rsidR="00B90B48">
        <w:rPr>
          <w:lang w:eastAsia="pt-BR"/>
        </w:rPr>
        <w:t xml:space="preserve"> Note que, em teoria, essas tecnologias já foram listadas previamente na seção de Arquitetura Geral; por isso, omita esta seção, ou use-a para detalhar tecnologias essenciais e/ou não tradicionais utilizadas no desenvolvimento (por exemplo, frameworks ou bibliotecas específicas).</w:t>
      </w:r>
    </w:p>
    <w:p w14:paraId="6DA6F1A6" w14:textId="77777777" w:rsidR="008F6A26" w:rsidRPr="00BA5D56" w:rsidRDefault="008F6A26" w:rsidP="001F7BA6">
      <w:pPr>
        <w:spacing w:line="360" w:lineRule="auto"/>
        <w:ind w:firstLine="708"/>
        <w:jc w:val="both"/>
        <w:rPr>
          <w:lang w:eastAsia="pt-BR"/>
        </w:rPr>
      </w:pPr>
    </w:p>
    <w:p w14:paraId="611D74F7" w14:textId="25BCEEFC" w:rsidR="008F6A26" w:rsidRDefault="008F6A26" w:rsidP="001F7BA6">
      <w:pPr>
        <w:pStyle w:val="Ttulo3"/>
        <w:jc w:val="both"/>
        <w:rPr>
          <w:lang w:eastAsia="pt-BR"/>
        </w:rPr>
      </w:pPr>
      <w:bookmarkStart w:id="150" w:name="_Toc145427410"/>
      <w:bookmarkStart w:id="151" w:name="_Toc145597292"/>
      <w:r>
        <w:rPr>
          <w:lang w:eastAsia="pt-BR"/>
        </w:rPr>
        <w:t>Mapa do website</w:t>
      </w:r>
      <w:bookmarkEnd w:id="150"/>
      <w:bookmarkEnd w:id="151"/>
      <w:r>
        <w:rPr>
          <w:lang w:eastAsia="pt-BR"/>
        </w:rPr>
        <w:t xml:space="preserve"> </w:t>
      </w:r>
    </w:p>
    <w:p w14:paraId="282EA12A" w14:textId="5C28EF0B" w:rsidR="008F6A26" w:rsidRDefault="008F6A26" w:rsidP="001F7BA6">
      <w:pPr>
        <w:spacing w:line="360" w:lineRule="auto"/>
        <w:jc w:val="both"/>
      </w:pPr>
    </w:p>
    <w:p w14:paraId="29676D5D" w14:textId="2BFB51E8" w:rsidR="008F6A26" w:rsidRDefault="008F6A26" w:rsidP="00B90B48">
      <w:pPr>
        <w:spacing w:line="360" w:lineRule="auto"/>
        <w:ind w:firstLine="708"/>
        <w:jc w:val="both"/>
      </w:pPr>
      <w:r w:rsidRPr="008F6A26">
        <w:t>Mostr</w:t>
      </w:r>
      <w:r w:rsidR="00B90B48">
        <w:t>e aqui,</w:t>
      </w:r>
      <w:r w:rsidRPr="008F6A26">
        <w:t xml:space="preserve"> através de </w:t>
      </w:r>
      <w:r w:rsidR="00B90B48">
        <w:t xml:space="preserve">um </w:t>
      </w:r>
      <w:r w:rsidRPr="008F6A26">
        <w:t>esquema (utilizando as próprias páginas</w:t>
      </w:r>
      <w:r w:rsidR="00B90B48">
        <w:t xml:space="preserve">) </w:t>
      </w:r>
      <w:r w:rsidRPr="008F6A26">
        <w:t>as ligações principais do site (internas e externas). Esse esquema pode ser feito através de uma lista hierárquica textual ou gráfica (um organograma, por exemplo).</w:t>
      </w:r>
    </w:p>
    <w:p w14:paraId="20ABAABA" w14:textId="3BD1F1A2" w:rsidR="008F6A26" w:rsidRDefault="008F6A26" w:rsidP="001F7BA6">
      <w:pPr>
        <w:spacing w:line="360" w:lineRule="auto"/>
        <w:jc w:val="both"/>
      </w:pPr>
    </w:p>
    <w:p w14:paraId="65CA55B0" w14:textId="6A774CCA" w:rsidR="008F6A26" w:rsidRDefault="008F6A26" w:rsidP="001F7BA6">
      <w:pPr>
        <w:pStyle w:val="Ttulo3"/>
        <w:jc w:val="both"/>
      </w:pPr>
      <w:bookmarkStart w:id="152" w:name="_Toc145427411"/>
      <w:bookmarkStart w:id="153" w:name="_Toc145597293"/>
      <w:r>
        <w:t>Telas</w:t>
      </w:r>
      <w:bookmarkEnd w:id="152"/>
      <w:bookmarkEnd w:id="153"/>
    </w:p>
    <w:p w14:paraId="7DC9C542" w14:textId="77777777" w:rsidR="00CB7C78" w:rsidRPr="00CB7C78" w:rsidRDefault="00CB7C78" w:rsidP="001F7BA6">
      <w:pPr>
        <w:jc w:val="both"/>
      </w:pPr>
    </w:p>
    <w:p w14:paraId="492098E7" w14:textId="348D66CE" w:rsidR="00CB7C78" w:rsidRDefault="00CB7C78" w:rsidP="001F7BA6">
      <w:pPr>
        <w:pStyle w:val="Ttulo4"/>
        <w:jc w:val="both"/>
        <w:rPr>
          <w:lang w:eastAsia="pt-BR"/>
        </w:rPr>
      </w:pPr>
      <w:bookmarkStart w:id="154" w:name="_Toc521916065"/>
      <w:bookmarkStart w:id="155" w:name="_Toc521918214"/>
      <w:bookmarkStart w:id="156" w:name="_Toc145427412"/>
      <w:bookmarkStart w:id="157" w:name="_Toc145597294"/>
      <w:r>
        <w:rPr>
          <w:lang w:eastAsia="pt-BR"/>
        </w:rPr>
        <w:t>Diagr</w:t>
      </w:r>
      <w:r>
        <w:rPr>
          <w:lang w:eastAsia="pt-BR"/>
        </w:rPr>
        <w:fldChar w:fldCharType="begin"/>
      </w:r>
      <w:r>
        <w:rPr>
          <w:lang w:eastAsia="pt-BR"/>
        </w:rPr>
        <w:instrText xml:space="preserve"> TOC \o "1-4" \h \z \u </w:instrText>
      </w:r>
      <w:r w:rsidR="00000000">
        <w:rPr>
          <w:lang w:eastAsia="pt-BR"/>
        </w:rPr>
        <w:fldChar w:fldCharType="separate"/>
      </w:r>
      <w:r>
        <w:rPr>
          <w:lang w:eastAsia="pt-BR"/>
        </w:rPr>
        <w:fldChar w:fldCharType="end"/>
      </w:r>
      <w:bookmarkStart w:id="158" w:name="_Toc145427413"/>
      <w:r>
        <w:rPr>
          <w:lang w:eastAsia="pt-BR"/>
        </w:rPr>
        <w:t>ama de telas</w:t>
      </w:r>
      <w:bookmarkEnd w:id="154"/>
      <w:bookmarkEnd w:id="155"/>
      <w:bookmarkEnd w:id="156"/>
      <w:bookmarkEnd w:id="157"/>
      <w:bookmarkEnd w:id="158"/>
    </w:p>
    <w:p w14:paraId="0296ABDD" w14:textId="77777777" w:rsidR="00CB7C78" w:rsidRDefault="00CB7C78" w:rsidP="001F7BA6">
      <w:pPr>
        <w:spacing w:line="360" w:lineRule="auto"/>
        <w:jc w:val="both"/>
        <w:rPr>
          <w:lang w:eastAsia="pt-BR"/>
        </w:rPr>
      </w:pPr>
    </w:p>
    <w:p w14:paraId="694BFDDF" w14:textId="564583B7" w:rsidR="00CB7C78" w:rsidRDefault="00CB7C78" w:rsidP="001F7BA6">
      <w:pPr>
        <w:spacing w:line="360" w:lineRule="auto"/>
        <w:ind w:firstLine="708"/>
        <w:jc w:val="both"/>
        <w:rPr>
          <w:lang w:eastAsia="pt-BR"/>
        </w:rPr>
      </w:pPr>
      <w:r>
        <w:rPr>
          <w:lang w:eastAsia="pt-BR"/>
        </w:rPr>
        <w:t>Nesta seção, mostre um esquema em forma de diagrama representando todas as telas/interfaces do projeto/aplicação. Este diagrama normalmente representa as telas através de pequenos símbolos, ícones ou até mesmo a miniatura das próprias telas; além disso, é importante mostrar quais telas se ligam a quais.</w:t>
      </w:r>
      <w:r w:rsidR="00010C4E">
        <w:rPr>
          <w:lang w:eastAsia="pt-BR"/>
        </w:rPr>
        <w:t xml:space="preserve"> </w:t>
      </w:r>
    </w:p>
    <w:p w14:paraId="43DAE1E4" w14:textId="57B1E710" w:rsidR="00010C4E" w:rsidRDefault="00010C4E" w:rsidP="001F7BA6">
      <w:pPr>
        <w:spacing w:line="360" w:lineRule="auto"/>
        <w:ind w:firstLine="708"/>
        <w:jc w:val="both"/>
        <w:rPr>
          <w:lang w:eastAsia="pt-BR"/>
        </w:rPr>
      </w:pPr>
      <w:r>
        <w:rPr>
          <w:lang w:eastAsia="pt-BR"/>
        </w:rPr>
        <w:lastRenderedPageBreak/>
        <w:t>Note que, se feito de maneira completa, ou seja, incluindo eventuais ligações externas e a outros sistemas, não há necessidade de manter este tópico e o Mapa do Website simultaneamente na documentação.</w:t>
      </w:r>
    </w:p>
    <w:p w14:paraId="235743E2" w14:textId="77777777" w:rsidR="00CB7C78" w:rsidRPr="00700AFB" w:rsidRDefault="00CB7C78" w:rsidP="001F7BA6">
      <w:pPr>
        <w:spacing w:line="360" w:lineRule="auto"/>
        <w:jc w:val="both"/>
        <w:rPr>
          <w:lang w:eastAsia="pt-BR"/>
        </w:rPr>
      </w:pPr>
    </w:p>
    <w:p w14:paraId="65D406D9" w14:textId="77777777" w:rsidR="00CB7C78" w:rsidRDefault="00CB7C78" w:rsidP="001F7BA6">
      <w:pPr>
        <w:pStyle w:val="Ttulo4"/>
        <w:jc w:val="both"/>
        <w:rPr>
          <w:lang w:eastAsia="pt-BR"/>
        </w:rPr>
      </w:pPr>
      <w:bookmarkStart w:id="159" w:name="_Toc521916066"/>
      <w:bookmarkStart w:id="160" w:name="_Toc521918215"/>
      <w:bookmarkStart w:id="161" w:name="_Toc145427414"/>
      <w:bookmarkStart w:id="162" w:name="_Toc145597295"/>
      <w:r>
        <w:rPr>
          <w:lang w:eastAsia="pt-BR"/>
        </w:rPr>
        <w:t>Telas em detalhe</w:t>
      </w:r>
      <w:bookmarkEnd w:id="159"/>
      <w:bookmarkEnd w:id="160"/>
      <w:bookmarkEnd w:id="161"/>
      <w:bookmarkEnd w:id="162"/>
    </w:p>
    <w:p w14:paraId="12179331" w14:textId="77777777" w:rsidR="00CB7C78" w:rsidRDefault="00CB7C78" w:rsidP="001F7BA6">
      <w:pPr>
        <w:spacing w:line="360" w:lineRule="auto"/>
        <w:jc w:val="both"/>
        <w:rPr>
          <w:lang w:eastAsia="pt-BR"/>
        </w:rPr>
      </w:pPr>
    </w:p>
    <w:p w14:paraId="2D7688E8" w14:textId="4E30D22C" w:rsidR="00CB7C78" w:rsidRDefault="00CB7C78" w:rsidP="001F7BA6">
      <w:pPr>
        <w:spacing w:line="360" w:lineRule="auto"/>
        <w:ind w:firstLine="708"/>
        <w:jc w:val="both"/>
        <w:rPr>
          <w:rFonts w:eastAsia="Times New Roman" w:cs="Arial"/>
          <w:b/>
          <w:bCs/>
          <w:caps/>
          <w:kern w:val="32"/>
          <w:szCs w:val="24"/>
          <w:lang w:eastAsia="pt-BR"/>
        </w:rPr>
      </w:pPr>
      <w:r>
        <w:rPr>
          <w:lang w:eastAsia="pt-BR"/>
        </w:rPr>
        <w:t>Aqui, mostre as telas/interfaces que foram colocadas no diagrama em tamanho maior, com mais detalhes, incluindo textos, botões, imagens e estilo geral</w:t>
      </w:r>
      <w:r w:rsidR="00010C4E">
        <w:rPr>
          <w:lang w:eastAsia="pt-BR"/>
        </w:rPr>
        <w:t xml:space="preserve"> (por padrão, utilize literalmente capturas de tela – devidamente tratadas – nesta seção)</w:t>
      </w:r>
      <w:r>
        <w:rPr>
          <w:lang w:eastAsia="pt-BR"/>
        </w:rPr>
        <w:t>. Caso julgue necessário, é sempre interessante adicionar pequenos trechos explicativos para cada figura.</w:t>
      </w:r>
    </w:p>
    <w:p w14:paraId="1E463468" w14:textId="77777777" w:rsidR="008F6A26" w:rsidRDefault="008F6A26" w:rsidP="001F7BA6">
      <w:pPr>
        <w:spacing w:line="360" w:lineRule="auto"/>
        <w:jc w:val="both"/>
      </w:pPr>
    </w:p>
    <w:p w14:paraId="5157D510" w14:textId="7A2EDA71" w:rsidR="00CB7C78" w:rsidRDefault="00CB7C78" w:rsidP="001F7BA6">
      <w:pPr>
        <w:pStyle w:val="Ttulo4"/>
        <w:jc w:val="both"/>
      </w:pPr>
      <w:bookmarkStart w:id="163" w:name="_Toc145597296"/>
      <w:r>
        <w:rPr>
          <w:lang w:eastAsia="pt-BR"/>
        </w:rPr>
        <w:t>Responsividade das telas</w:t>
      </w:r>
      <w:bookmarkEnd w:id="163"/>
    </w:p>
    <w:p w14:paraId="2426BEC7" w14:textId="77777777" w:rsidR="00CB7C78" w:rsidRDefault="00CB7C78" w:rsidP="001F7BA6">
      <w:pPr>
        <w:spacing w:line="360" w:lineRule="auto"/>
        <w:jc w:val="both"/>
      </w:pPr>
    </w:p>
    <w:p w14:paraId="7998DE94" w14:textId="3F2F40F0" w:rsidR="00CB7C78" w:rsidRDefault="00712D1C" w:rsidP="00712D1C">
      <w:pPr>
        <w:spacing w:line="360" w:lineRule="auto"/>
        <w:ind w:firstLine="578"/>
        <w:jc w:val="both"/>
      </w:pPr>
      <w:r>
        <w:t>Utilize essa seção para expor c</w:t>
      </w:r>
      <w:r w:rsidR="00CB7C78">
        <w:t>apturas das telas em diferentes dispositivos (tablets e smartphones)</w:t>
      </w:r>
      <w:r>
        <w:t xml:space="preserve">, resoluções e contextos, a fim de explicitar </w:t>
      </w:r>
      <w:r w:rsidR="00E9416F">
        <w:t>a</w:t>
      </w:r>
      <w:r w:rsidR="00CB7C78">
        <w:t>s principais diferenças de interface em relação à responsividade.</w:t>
      </w:r>
    </w:p>
    <w:p w14:paraId="12C6C561" w14:textId="77777777" w:rsidR="00CB7C78" w:rsidRPr="00B538DE" w:rsidRDefault="00CB7C78" w:rsidP="001F7BA6">
      <w:pPr>
        <w:spacing w:line="360" w:lineRule="auto"/>
        <w:jc w:val="both"/>
      </w:pPr>
    </w:p>
    <w:p w14:paraId="74C75CF8" w14:textId="6BD2C471" w:rsidR="007C29D6" w:rsidRDefault="008C2F7A" w:rsidP="001F7BA6">
      <w:pPr>
        <w:pStyle w:val="Ttulo2"/>
        <w:jc w:val="both"/>
      </w:pPr>
      <w:bookmarkStart w:id="164" w:name="_Toc512330205"/>
      <w:bookmarkStart w:id="165" w:name="_Toc145427415"/>
      <w:bookmarkStart w:id="166" w:name="_Toc145597297"/>
      <w:r>
        <w:t>WEB SERVICE</w:t>
      </w:r>
      <w:bookmarkEnd w:id="164"/>
      <w:bookmarkEnd w:id="165"/>
      <w:bookmarkEnd w:id="166"/>
    </w:p>
    <w:p w14:paraId="1F46849E" w14:textId="77777777" w:rsidR="007C29D6" w:rsidRDefault="007C29D6" w:rsidP="001F7BA6">
      <w:pPr>
        <w:spacing w:line="360" w:lineRule="auto"/>
        <w:jc w:val="both"/>
        <w:rPr>
          <w:lang w:eastAsia="pt-BR"/>
        </w:rPr>
      </w:pPr>
    </w:p>
    <w:p w14:paraId="6F5A51E0" w14:textId="77777777" w:rsidR="007C29D6" w:rsidRDefault="007C29D6" w:rsidP="001F7BA6">
      <w:pPr>
        <w:pStyle w:val="Ttulo3"/>
        <w:jc w:val="both"/>
        <w:rPr>
          <w:lang w:eastAsia="pt-BR"/>
        </w:rPr>
      </w:pPr>
      <w:bookmarkStart w:id="167" w:name="_Toc510695376"/>
      <w:bookmarkStart w:id="168" w:name="_Toc512330206"/>
      <w:bookmarkStart w:id="169" w:name="_Toc145427416"/>
      <w:bookmarkStart w:id="170" w:name="_Toc145597298"/>
      <w:r>
        <w:rPr>
          <w:lang w:eastAsia="pt-BR"/>
        </w:rPr>
        <w:t xml:space="preserve">Descrição de </w:t>
      </w:r>
      <w:bookmarkEnd w:id="167"/>
      <w:r>
        <w:rPr>
          <w:lang w:eastAsia="pt-BR"/>
        </w:rPr>
        <w:t>função</w:t>
      </w:r>
      <w:bookmarkEnd w:id="168"/>
      <w:bookmarkEnd w:id="169"/>
      <w:bookmarkEnd w:id="170"/>
    </w:p>
    <w:p w14:paraId="7703EC38" w14:textId="77777777" w:rsidR="007C29D6" w:rsidRDefault="007C29D6" w:rsidP="001F7BA6">
      <w:pPr>
        <w:spacing w:line="360" w:lineRule="auto"/>
        <w:jc w:val="both"/>
        <w:rPr>
          <w:lang w:eastAsia="pt-BR"/>
        </w:rPr>
      </w:pPr>
    </w:p>
    <w:p w14:paraId="6C8A0545" w14:textId="77777777" w:rsidR="007C29D6" w:rsidRDefault="007C29D6" w:rsidP="001F7BA6">
      <w:pPr>
        <w:spacing w:line="360" w:lineRule="auto"/>
        <w:ind w:firstLine="708"/>
        <w:jc w:val="both"/>
        <w:rPr>
          <w:rFonts w:cs="Arial"/>
        </w:rPr>
      </w:pPr>
      <w:r>
        <w:rPr>
          <w:rFonts w:cs="Arial"/>
        </w:rPr>
        <w:t xml:space="preserve">Utilize esta seção para descrever textualmente a função do Web Service </w:t>
      </w:r>
      <w:r w:rsidR="00E076A0">
        <w:rPr>
          <w:rFonts w:cs="Arial"/>
        </w:rPr>
        <w:t>(disponibilizar informações), mostrando quais informações serão disponibilizadas.</w:t>
      </w:r>
    </w:p>
    <w:p w14:paraId="05F91BAF" w14:textId="77777777" w:rsidR="00E076A0" w:rsidRDefault="00E076A0" w:rsidP="001F7BA6">
      <w:pPr>
        <w:spacing w:line="360" w:lineRule="auto"/>
        <w:ind w:firstLine="708"/>
        <w:jc w:val="both"/>
        <w:rPr>
          <w:rFonts w:cs="Arial"/>
        </w:rPr>
      </w:pPr>
      <w:r>
        <w:rPr>
          <w:rFonts w:cs="Arial"/>
        </w:rPr>
        <w:t>Idealmente, o Web Service deverá ser estruturado fundamentalmente através de funções. Aproveite esta seção para descrever:</w:t>
      </w:r>
    </w:p>
    <w:p w14:paraId="40A7C68A" w14:textId="4CA99264" w:rsidR="00E076A0" w:rsidRDefault="00E076A0" w:rsidP="00E076A0">
      <w:pPr>
        <w:pStyle w:val="PargrafodaLista"/>
        <w:numPr>
          <w:ilvl w:val="0"/>
          <w:numId w:val="11"/>
        </w:numPr>
        <w:spacing w:line="360" w:lineRule="auto"/>
        <w:jc w:val="both"/>
        <w:rPr>
          <w:lang w:eastAsia="pt-BR"/>
        </w:rPr>
      </w:pPr>
      <w:r>
        <w:rPr>
          <w:lang w:eastAsia="pt-BR"/>
        </w:rPr>
        <w:t>Quais funções compõe</w:t>
      </w:r>
      <w:r w:rsidR="00BA5D56">
        <w:rPr>
          <w:lang w:eastAsia="pt-BR"/>
        </w:rPr>
        <w:t>m</w:t>
      </w:r>
      <w:r>
        <w:rPr>
          <w:lang w:eastAsia="pt-BR"/>
        </w:rPr>
        <w:t xml:space="preserve"> o </w:t>
      </w:r>
      <w:r w:rsidR="005221FB">
        <w:rPr>
          <w:lang w:eastAsia="pt-BR"/>
        </w:rPr>
        <w:t>W</w:t>
      </w:r>
      <w:r>
        <w:rPr>
          <w:lang w:eastAsia="pt-BR"/>
        </w:rPr>
        <w:t xml:space="preserve">eb </w:t>
      </w:r>
      <w:r w:rsidR="005221FB">
        <w:rPr>
          <w:lang w:eastAsia="pt-BR"/>
        </w:rPr>
        <w:t>S</w:t>
      </w:r>
      <w:r>
        <w:rPr>
          <w:lang w:eastAsia="pt-BR"/>
        </w:rPr>
        <w:t>ervice;</w:t>
      </w:r>
    </w:p>
    <w:p w14:paraId="7F787E49" w14:textId="77777777" w:rsidR="00BA5D56" w:rsidRDefault="00BA5D56" w:rsidP="00BA5D56">
      <w:pPr>
        <w:pStyle w:val="PargrafodaLista"/>
        <w:numPr>
          <w:ilvl w:val="0"/>
          <w:numId w:val="11"/>
        </w:numPr>
        <w:spacing w:line="360" w:lineRule="auto"/>
        <w:jc w:val="both"/>
        <w:rPr>
          <w:lang w:eastAsia="pt-BR"/>
        </w:rPr>
      </w:pPr>
      <w:r>
        <w:rPr>
          <w:lang w:eastAsia="pt-BR"/>
        </w:rPr>
        <w:t>Quais os parâmetros de entrada de cada função;</w:t>
      </w:r>
    </w:p>
    <w:p w14:paraId="4C91B4C6" w14:textId="77777777" w:rsidR="00BA5D56" w:rsidRDefault="00BA5D56" w:rsidP="00BA5D56">
      <w:pPr>
        <w:pStyle w:val="PargrafodaLista"/>
        <w:numPr>
          <w:ilvl w:val="0"/>
          <w:numId w:val="11"/>
        </w:numPr>
        <w:spacing w:line="360" w:lineRule="auto"/>
        <w:jc w:val="both"/>
        <w:rPr>
          <w:lang w:eastAsia="pt-BR"/>
        </w:rPr>
      </w:pPr>
      <w:r>
        <w:rPr>
          <w:lang w:eastAsia="pt-BR"/>
        </w:rPr>
        <w:t>Um exemplo de chamada de cada função;</w:t>
      </w:r>
    </w:p>
    <w:p w14:paraId="0CD0EC52" w14:textId="77777777" w:rsidR="00BA5D56" w:rsidRDefault="00BA5D56" w:rsidP="00BA5D56">
      <w:pPr>
        <w:pStyle w:val="PargrafodaLista"/>
        <w:numPr>
          <w:ilvl w:val="0"/>
          <w:numId w:val="11"/>
        </w:numPr>
        <w:spacing w:line="360" w:lineRule="auto"/>
        <w:jc w:val="both"/>
        <w:rPr>
          <w:lang w:eastAsia="pt-BR"/>
        </w:rPr>
      </w:pPr>
      <w:r>
        <w:rPr>
          <w:lang w:eastAsia="pt-BR"/>
        </w:rPr>
        <w:t>Um exemplo de dado retornado por cada função;</w:t>
      </w:r>
    </w:p>
    <w:p w14:paraId="4606B7D7" w14:textId="1876E565" w:rsidR="00BA5D56" w:rsidRPr="007C29D6" w:rsidRDefault="00BA5D56" w:rsidP="00BA5D56">
      <w:pPr>
        <w:pStyle w:val="PargrafodaLista"/>
        <w:numPr>
          <w:ilvl w:val="0"/>
          <w:numId w:val="11"/>
        </w:numPr>
        <w:spacing w:line="360" w:lineRule="auto"/>
        <w:jc w:val="both"/>
        <w:rPr>
          <w:lang w:eastAsia="pt-BR"/>
        </w:rPr>
      </w:pPr>
      <w:r>
        <w:rPr>
          <w:lang w:eastAsia="pt-BR"/>
        </w:rPr>
        <w:t xml:space="preserve">Eventuais fluxos alternativos contidos nas funções ou na estrutura do </w:t>
      </w:r>
      <w:r w:rsidR="005221FB">
        <w:rPr>
          <w:lang w:eastAsia="pt-BR"/>
        </w:rPr>
        <w:t>W</w:t>
      </w:r>
      <w:r>
        <w:rPr>
          <w:lang w:eastAsia="pt-BR"/>
        </w:rPr>
        <w:t xml:space="preserve">eb </w:t>
      </w:r>
      <w:r w:rsidR="005221FB">
        <w:rPr>
          <w:lang w:eastAsia="pt-BR"/>
        </w:rPr>
        <w:t>S</w:t>
      </w:r>
      <w:r>
        <w:rPr>
          <w:lang w:eastAsia="pt-BR"/>
        </w:rPr>
        <w:t>ervice (tratamentos de erros, por exemplo);</w:t>
      </w:r>
    </w:p>
    <w:p w14:paraId="0AC799D6" w14:textId="77777777" w:rsidR="007C29D6" w:rsidRPr="00E01B33" w:rsidRDefault="007C29D6" w:rsidP="007C29D6">
      <w:pPr>
        <w:spacing w:line="360" w:lineRule="auto"/>
        <w:jc w:val="both"/>
        <w:rPr>
          <w:lang w:eastAsia="pt-BR"/>
        </w:rPr>
      </w:pPr>
    </w:p>
    <w:p w14:paraId="26655B58" w14:textId="77777777" w:rsidR="007C29D6" w:rsidRDefault="007C29D6" w:rsidP="007C29D6">
      <w:pPr>
        <w:pStyle w:val="Ttulo3"/>
        <w:rPr>
          <w:lang w:eastAsia="pt-BR"/>
        </w:rPr>
      </w:pPr>
      <w:bookmarkStart w:id="171" w:name="_Toc510695377"/>
      <w:bookmarkStart w:id="172" w:name="_Toc512330207"/>
      <w:bookmarkStart w:id="173" w:name="_Toc145427417"/>
      <w:bookmarkStart w:id="174" w:name="_Toc145597299"/>
      <w:r>
        <w:rPr>
          <w:lang w:eastAsia="pt-BR"/>
        </w:rPr>
        <w:lastRenderedPageBreak/>
        <w:t>Estrutura básica</w:t>
      </w:r>
      <w:bookmarkEnd w:id="171"/>
      <w:bookmarkEnd w:id="172"/>
      <w:bookmarkEnd w:id="173"/>
      <w:bookmarkEnd w:id="174"/>
      <w:r>
        <w:rPr>
          <w:lang w:eastAsia="pt-BR"/>
        </w:rPr>
        <w:t xml:space="preserve"> </w:t>
      </w:r>
    </w:p>
    <w:p w14:paraId="196E0614" w14:textId="77777777" w:rsidR="007C29D6" w:rsidRPr="00E01B33" w:rsidRDefault="007C29D6" w:rsidP="007C29D6">
      <w:pPr>
        <w:spacing w:line="360" w:lineRule="auto"/>
        <w:rPr>
          <w:lang w:eastAsia="pt-BR"/>
        </w:rPr>
      </w:pPr>
    </w:p>
    <w:p w14:paraId="2CEBEF34" w14:textId="77777777" w:rsidR="007C29D6" w:rsidRDefault="007C29D6" w:rsidP="007C29D6">
      <w:pPr>
        <w:pStyle w:val="Ttulo4"/>
        <w:rPr>
          <w:lang w:eastAsia="pt-BR"/>
        </w:rPr>
      </w:pPr>
      <w:bookmarkStart w:id="175" w:name="_Toc510695378"/>
      <w:bookmarkStart w:id="176" w:name="_Toc512330208"/>
      <w:bookmarkStart w:id="177" w:name="_Toc145427418"/>
      <w:bookmarkStart w:id="178" w:name="_Toc145597300"/>
      <w:r>
        <w:rPr>
          <w:lang w:eastAsia="pt-BR"/>
        </w:rPr>
        <w:t>Esquema de diretórios</w:t>
      </w:r>
      <w:bookmarkEnd w:id="175"/>
      <w:bookmarkEnd w:id="176"/>
      <w:bookmarkEnd w:id="177"/>
      <w:bookmarkEnd w:id="178"/>
    </w:p>
    <w:p w14:paraId="724471BC" w14:textId="77777777" w:rsidR="00BA5D56" w:rsidRDefault="00BA5D56" w:rsidP="00BA5D56">
      <w:pPr>
        <w:rPr>
          <w:lang w:eastAsia="pt-BR"/>
        </w:rPr>
      </w:pPr>
    </w:p>
    <w:p w14:paraId="048C9077" w14:textId="0704A260" w:rsidR="005221FB" w:rsidRPr="00BA5D56" w:rsidRDefault="005221FB" w:rsidP="005221FB">
      <w:pPr>
        <w:spacing w:line="360" w:lineRule="auto"/>
        <w:ind w:firstLine="708"/>
        <w:jc w:val="both"/>
        <w:rPr>
          <w:lang w:eastAsia="pt-BR"/>
        </w:rPr>
      </w:pPr>
      <w:r>
        <w:rPr>
          <w:lang w:eastAsia="pt-BR"/>
        </w:rPr>
        <w:t>Nesta seção, apresente, de maneira hierárquica, a estrutura de diretórios e arquivos que compõem o Web Service. Se for o caso, mostre também funções importantes contidas em cada arquivo/diretório.</w:t>
      </w:r>
    </w:p>
    <w:p w14:paraId="1F7F8699" w14:textId="77777777" w:rsidR="007C29D6" w:rsidRPr="00E01B33" w:rsidRDefault="007C29D6" w:rsidP="00760B62">
      <w:pPr>
        <w:spacing w:line="360" w:lineRule="auto"/>
        <w:jc w:val="both"/>
        <w:rPr>
          <w:lang w:eastAsia="pt-BR"/>
        </w:rPr>
      </w:pPr>
    </w:p>
    <w:p w14:paraId="7A5B59C5" w14:textId="77777777" w:rsidR="007C29D6" w:rsidRDefault="007C29D6" w:rsidP="00760B62">
      <w:pPr>
        <w:pStyle w:val="Ttulo4"/>
        <w:jc w:val="both"/>
        <w:rPr>
          <w:lang w:eastAsia="pt-BR"/>
        </w:rPr>
      </w:pPr>
      <w:bookmarkStart w:id="179" w:name="_Toc510695379"/>
      <w:bookmarkStart w:id="180" w:name="_Toc512330209"/>
      <w:bookmarkStart w:id="181" w:name="_Toc145427419"/>
      <w:bookmarkStart w:id="182" w:name="_Toc145597301"/>
      <w:r>
        <w:rPr>
          <w:lang w:eastAsia="pt-BR"/>
        </w:rPr>
        <w:t>Tecnologias utilizadas</w:t>
      </w:r>
      <w:bookmarkEnd w:id="179"/>
      <w:bookmarkEnd w:id="180"/>
      <w:bookmarkEnd w:id="181"/>
      <w:bookmarkEnd w:id="182"/>
    </w:p>
    <w:p w14:paraId="1D8FD1A1" w14:textId="77777777" w:rsidR="00BA5D56" w:rsidRDefault="00BA5D56" w:rsidP="00760B62">
      <w:pPr>
        <w:jc w:val="both"/>
        <w:rPr>
          <w:lang w:eastAsia="pt-BR"/>
        </w:rPr>
      </w:pPr>
    </w:p>
    <w:p w14:paraId="44BA2BC2" w14:textId="451D9A18" w:rsidR="007C29D6" w:rsidRDefault="005221FB" w:rsidP="005221FB">
      <w:pPr>
        <w:spacing w:line="360" w:lineRule="auto"/>
        <w:ind w:firstLine="708"/>
        <w:jc w:val="both"/>
        <w:rPr>
          <w:lang w:eastAsia="pt-BR"/>
        </w:rPr>
      </w:pPr>
      <w:r>
        <w:rPr>
          <w:lang w:eastAsia="pt-BR"/>
        </w:rPr>
        <w:t>Descreva as tecnologias que foram utilizadas no desenvolvimento do Web Service, incluindo onde e como tais tecnologias foram utilizadas. Note que, em teoria, essas tecnologias já foram listadas previamente na seção de Arquitetura Geral; por isso, omita esta seção, ou use-a para detalhar tecnologias essenciais e/ou não tradicionais utilizadas no desenvolvimento (por exemplo, protocolos/arquiteturas específicas).</w:t>
      </w:r>
    </w:p>
    <w:p w14:paraId="2FE1CE35" w14:textId="77777777" w:rsidR="005221FB" w:rsidRDefault="005221FB" w:rsidP="005221FB">
      <w:pPr>
        <w:spacing w:line="360" w:lineRule="auto"/>
        <w:ind w:firstLine="708"/>
        <w:jc w:val="both"/>
        <w:rPr>
          <w:lang w:eastAsia="pt-BR"/>
        </w:rPr>
      </w:pPr>
    </w:p>
    <w:p w14:paraId="352D9A9A" w14:textId="77777777" w:rsidR="007C29D6" w:rsidRDefault="007C29D6" w:rsidP="007C29D6">
      <w:pPr>
        <w:pStyle w:val="Ttulo3"/>
        <w:rPr>
          <w:lang w:eastAsia="pt-BR"/>
        </w:rPr>
      </w:pPr>
      <w:bookmarkStart w:id="183" w:name="_Toc512330210"/>
      <w:bookmarkStart w:id="184" w:name="_Toc145427420"/>
      <w:bookmarkStart w:id="185" w:name="_Toc145597302"/>
      <w:r>
        <w:rPr>
          <w:lang w:eastAsia="pt-BR"/>
        </w:rPr>
        <w:t>Exemplo de utilização</w:t>
      </w:r>
      <w:bookmarkEnd w:id="183"/>
      <w:bookmarkEnd w:id="184"/>
      <w:bookmarkEnd w:id="185"/>
    </w:p>
    <w:p w14:paraId="3190D9B7" w14:textId="77777777" w:rsidR="007C29D6" w:rsidRDefault="007C29D6" w:rsidP="00C14828">
      <w:pPr>
        <w:spacing w:before="60" w:line="360" w:lineRule="auto"/>
        <w:rPr>
          <w:rFonts w:cs="Arial"/>
          <w:sz w:val="20"/>
          <w:szCs w:val="20"/>
        </w:rPr>
      </w:pPr>
    </w:p>
    <w:p w14:paraId="1CFD1E2B" w14:textId="25459709" w:rsidR="00C14828" w:rsidRPr="00BA5D56" w:rsidRDefault="00C14828" w:rsidP="00C14828">
      <w:pPr>
        <w:spacing w:line="360" w:lineRule="auto"/>
        <w:ind w:firstLine="708"/>
        <w:jc w:val="both"/>
        <w:rPr>
          <w:lang w:eastAsia="pt-BR"/>
        </w:rPr>
      </w:pPr>
      <w:r>
        <w:rPr>
          <w:lang w:eastAsia="pt-BR"/>
        </w:rPr>
        <w:t xml:space="preserve">Ilustre um exemplo completo de utilização do </w:t>
      </w:r>
      <w:r w:rsidR="005221FB">
        <w:rPr>
          <w:lang w:eastAsia="pt-BR"/>
        </w:rPr>
        <w:t>W</w:t>
      </w:r>
      <w:r>
        <w:rPr>
          <w:lang w:eastAsia="pt-BR"/>
        </w:rPr>
        <w:t xml:space="preserve">eb </w:t>
      </w:r>
      <w:r w:rsidR="005221FB">
        <w:rPr>
          <w:lang w:eastAsia="pt-BR"/>
        </w:rPr>
        <w:t>S</w:t>
      </w:r>
      <w:r>
        <w:rPr>
          <w:lang w:eastAsia="pt-BR"/>
        </w:rPr>
        <w:t>ervice, incluindo a chamada do serviço (com os parâmetros de entrada), a função utilizada no serviço,</w:t>
      </w:r>
      <w:r w:rsidR="00760B62">
        <w:rPr>
          <w:lang w:eastAsia="pt-BR"/>
        </w:rPr>
        <w:t xml:space="preserve"> </w:t>
      </w:r>
      <w:r>
        <w:rPr>
          <w:lang w:eastAsia="pt-BR"/>
        </w:rPr>
        <w:t>e saída em tela das informações requisitadas.</w:t>
      </w:r>
      <w:r w:rsidR="00877EE4">
        <w:rPr>
          <w:lang w:eastAsia="pt-BR"/>
        </w:rPr>
        <w:t xml:space="preserve"> Se achar interessante, utilize capturas de tela para uma melhor descrição.</w:t>
      </w:r>
    </w:p>
    <w:p w14:paraId="7E60BBE7" w14:textId="77777777" w:rsidR="001C774F" w:rsidRPr="00700AFB" w:rsidRDefault="001C774F" w:rsidP="001C774F">
      <w:pPr>
        <w:spacing w:line="360" w:lineRule="auto"/>
        <w:rPr>
          <w:lang w:eastAsia="pt-BR"/>
        </w:rPr>
      </w:pPr>
    </w:p>
    <w:p w14:paraId="163D4F87" w14:textId="77777777" w:rsidR="00CB7C78" w:rsidRDefault="00CB7C78">
      <w:pPr>
        <w:spacing w:line="240" w:lineRule="auto"/>
        <w:rPr>
          <w:rFonts w:eastAsia="Times New Roman" w:cs="Arial"/>
          <w:b/>
          <w:bCs/>
          <w:caps/>
          <w:kern w:val="32"/>
          <w:szCs w:val="24"/>
          <w:lang w:eastAsia="pt-BR"/>
        </w:rPr>
      </w:pPr>
      <w:r>
        <w:rPr>
          <w:rFonts w:cs="Arial"/>
          <w:szCs w:val="24"/>
          <w:lang w:eastAsia="pt-BR"/>
        </w:rPr>
        <w:br w:type="page"/>
      </w:r>
    </w:p>
    <w:p w14:paraId="31E5B577" w14:textId="51C04C05" w:rsidR="00EB360B" w:rsidRPr="006A0EC9" w:rsidRDefault="00EB360B" w:rsidP="004B5C31">
      <w:pPr>
        <w:pStyle w:val="Ttulo1"/>
        <w:numPr>
          <w:ilvl w:val="0"/>
          <w:numId w:val="0"/>
        </w:numPr>
        <w:ind w:left="432" w:hanging="432"/>
        <w:jc w:val="center"/>
        <w:rPr>
          <w:rFonts w:cs="Arial"/>
          <w:szCs w:val="24"/>
          <w:lang w:eastAsia="pt-BR"/>
        </w:rPr>
      </w:pPr>
      <w:bookmarkStart w:id="186" w:name="_Toc145427421"/>
      <w:bookmarkStart w:id="187" w:name="_Toc145597303"/>
      <w:r w:rsidRPr="004B5C31">
        <w:rPr>
          <w:rFonts w:cs="Arial"/>
          <w:szCs w:val="24"/>
          <w:lang w:eastAsia="pt-BR"/>
        </w:rPr>
        <w:lastRenderedPageBreak/>
        <w:t>REFERÊNCIAS</w:t>
      </w:r>
      <w:bookmarkEnd w:id="47"/>
      <w:bookmarkEnd w:id="186"/>
      <w:bookmarkEnd w:id="187"/>
    </w:p>
    <w:p w14:paraId="546F7490" w14:textId="77777777" w:rsidR="00781013" w:rsidRPr="00B43067" w:rsidRDefault="00781013" w:rsidP="00B43067">
      <w:pPr>
        <w:spacing w:line="360" w:lineRule="auto"/>
        <w:rPr>
          <w:rFonts w:cs="Arial"/>
          <w:szCs w:val="24"/>
          <w:lang w:eastAsia="pt-BR"/>
        </w:rPr>
      </w:pPr>
    </w:p>
    <w:p w14:paraId="52D7AC73" w14:textId="77777777" w:rsidR="00356E6C" w:rsidRPr="00356E6C" w:rsidRDefault="00356E6C" w:rsidP="00310E5D">
      <w:pPr>
        <w:spacing w:line="240" w:lineRule="auto"/>
        <w:jc w:val="both"/>
      </w:pPr>
      <w:r w:rsidRPr="00356E6C">
        <w:t xml:space="preserve">SOBRENOME, Nome do autor; SOBRENOME, Nome do autor. </w:t>
      </w:r>
      <w:r w:rsidRPr="00356E6C">
        <w:rPr>
          <w:b/>
        </w:rPr>
        <w:t>Título do livro em negrito:</w:t>
      </w:r>
      <w:r w:rsidRPr="00356E6C">
        <w:t xml:space="preserve"> subtítulo sem negrito. Edição. Local: Editora, ano. </w:t>
      </w:r>
      <w:proofErr w:type="spellStart"/>
      <w:r w:rsidRPr="00356E6C">
        <w:t>Xx</w:t>
      </w:r>
      <w:proofErr w:type="spellEnd"/>
      <w:r w:rsidRPr="00356E6C">
        <w:t xml:space="preserve"> p.</w:t>
      </w:r>
    </w:p>
    <w:p w14:paraId="36FFA673" w14:textId="77777777" w:rsidR="00310E5D" w:rsidRDefault="00310E5D" w:rsidP="00310E5D">
      <w:pPr>
        <w:spacing w:line="240" w:lineRule="auto"/>
        <w:jc w:val="both"/>
      </w:pPr>
    </w:p>
    <w:p w14:paraId="08A1481F" w14:textId="77777777" w:rsidR="00356E6C" w:rsidRPr="00356E6C" w:rsidRDefault="00356E6C" w:rsidP="00310E5D">
      <w:pPr>
        <w:spacing w:line="240" w:lineRule="auto"/>
        <w:jc w:val="both"/>
      </w:pPr>
      <w:r w:rsidRPr="00356E6C">
        <w:t xml:space="preserve">SOBRENOME, Nome do autor. Título do artigo. </w:t>
      </w:r>
      <w:r w:rsidRPr="00356E6C">
        <w:rPr>
          <w:b/>
        </w:rPr>
        <w:t xml:space="preserve">Nome da revista em negrito, </w:t>
      </w:r>
      <w:r w:rsidRPr="00356E6C">
        <w:t>Cidade, v.00, n.11, p.111-222, jan. 201</w:t>
      </w:r>
      <w:r w:rsidR="00386C13">
        <w:t>4</w:t>
      </w:r>
      <w:r w:rsidRPr="00356E6C">
        <w:t xml:space="preserve">. </w:t>
      </w:r>
    </w:p>
    <w:p w14:paraId="2E588589" w14:textId="77777777" w:rsidR="00310E5D" w:rsidRDefault="00310E5D" w:rsidP="00310E5D">
      <w:pPr>
        <w:spacing w:line="240" w:lineRule="auto"/>
        <w:jc w:val="both"/>
      </w:pPr>
    </w:p>
    <w:p w14:paraId="15079C0F" w14:textId="77777777" w:rsidR="00356E6C" w:rsidRPr="00356E6C" w:rsidRDefault="00356E6C" w:rsidP="00310E5D">
      <w:pPr>
        <w:spacing w:line="240" w:lineRule="auto"/>
        <w:jc w:val="both"/>
      </w:pPr>
      <w:r w:rsidRPr="00356E6C">
        <w:t xml:space="preserve">SOBRENOME, Nome do autor. Título do artigo. </w:t>
      </w:r>
      <w:r w:rsidRPr="00356E6C">
        <w:rPr>
          <w:b/>
        </w:rPr>
        <w:t xml:space="preserve">Nome da revista em negrito, </w:t>
      </w:r>
      <w:r w:rsidRPr="00356E6C">
        <w:t xml:space="preserve">Cidade, </w:t>
      </w:r>
      <w:r w:rsidR="00386C13">
        <w:t>v.00, n.11, p.111-222, jan. 2014</w:t>
      </w:r>
      <w:r w:rsidRPr="00356E6C">
        <w:t>.  Disponível em: &lt;WWW.xxxxxx.yyyy&gt;. Acesso em: 12 jan. 201</w:t>
      </w:r>
      <w:r w:rsidR="00386C13">
        <w:t>4</w:t>
      </w:r>
      <w:r w:rsidRPr="00356E6C">
        <w:t>.</w:t>
      </w:r>
    </w:p>
    <w:p w14:paraId="5FFAA345" w14:textId="77777777" w:rsidR="00310E5D" w:rsidRDefault="00310E5D" w:rsidP="00310E5D">
      <w:pPr>
        <w:spacing w:line="240" w:lineRule="auto"/>
        <w:jc w:val="both"/>
      </w:pPr>
    </w:p>
    <w:p w14:paraId="2D567445" w14:textId="77777777" w:rsidR="00B85F24" w:rsidRDefault="00356E6C" w:rsidP="00310E5D">
      <w:pPr>
        <w:spacing w:line="240" w:lineRule="auto"/>
        <w:jc w:val="both"/>
        <w:rPr>
          <w:rFonts w:cs="Arial"/>
          <w:szCs w:val="24"/>
          <w:shd w:val="clear" w:color="auto" w:fill="FFFFFF"/>
        </w:rPr>
      </w:pPr>
      <w:r w:rsidRPr="00356E6C">
        <w:t xml:space="preserve">NOME DO SITE. </w:t>
      </w:r>
      <w:r w:rsidRPr="00356E6C">
        <w:rPr>
          <w:b/>
        </w:rPr>
        <w:t>Título</w:t>
      </w:r>
      <w:r w:rsidR="00375029">
        <w:t>. Disponível em: &lt;www</w:t>
      </w:r>
      <w:r w:rsidRPr="00356E6C">
        <w:t>.xxxxx</w:t>
      </w:r>
      <w:r w:rsidR="00386C13">
        <w:t>x.yyyy&gt;. Acesso em: 12 jan. 2014</w:t>
      </w:r>
      <w:r w:rsidRPr="00356E6C">
        <w:t>.</w:t>
      </w:r>
    </w:p>
    <w:p w14:paraId="68B74B9D" w14:textId="77777777" w:rsidR="008E33E7" w:rsidRDefault="008E33E7" w:rsidP="00B85F24">
      <w:pPr>
        <w:spacing w:line="360" w:lineRule="auto"/>
        <w:jc w:val="both"/>
        <w:rPr>
          <w:rFonts w:cs="Arial"/>
          <w:szCs w:val="24"/>
        </w:rPr>
      </w:pPr>
    </w:p>
    <w:p w14:paraId="5ADCA9FD" w14:textId="77777777" w:rsidR="00B85F24" w:rsidRDefault="00B85F24" w:rsidP="00B85F24">
      <w:pPr>
        <w:spacing w:line="360" w:lineRule="auto"/>
        <w:jc w:val="both"/>
        <w:rPr>
          <w:rFonts w:cs="Arial"/>
          <w:szCs w:val="24"/>
        </w:rPr>
      </w:pPr>
    </w:p>
    <w:p w14:paraId="5E723496" w14:textId="77777777" w:rsidR="00B85F24" w:rsidRDefault="00B85F24" w:rsidP="00B85F24">
      <w:pPr>
        <w:spacing w:line="360" w:lineRule="auto"/>
        <w:jc w:val="both"/>
        <w:rPr>
          <w:rFonts w:cs="Arial"/>
          <w:szCs w:val="24"/>
        </w:rPr>
      </w:pPr>
    </w:p>
    <w:p w14:paraId="5E584AFD" w14:textId="77777777" w:rsidR="00B85F24" w:rsidRDefault="00B85F24" w:rsidP="00B85F24">
      <w:pPr>
        <w:spacing w:line="360" w:lineRule="auto"/>
        <w:jc w:val="both"/>
        <w:rPr>
          <w:rFonts w:cs="Arial"/>
          <w:szCs w:val="24"/>
        </w:rPr>
      </w:pPr>
    </w:p>
    <w:p w14:paraId="7C41A658" w14:textId="77777777" w:rsidR="00B85F24" w:rsidRDefault="00B85F24" w:rsidP="00B85F24">
      <w:pPr>
        <w:spacing w:line="360" w:lineRule="auto"/>
        <w:jc w:val="both"/>
        <w:rPr>
          <w:rFonts w:cs="Arial"/>
          <w:szCs w:val="24"/>
        </w:rPr>
      </w:pPr>
    </w:p>
    <w:p w14:paraId="7D978762" w14:textId="77777777" w:rsidR="00B85F24" w:rsidRDefault="00B85F24" w:rsidP="00B85F24">
      <w:pPr>
        <w:spacing w:line="360" w:lineRule="auto"/>
        <w:jc w:val="both"/>
        <w:rPr>
          <w:rFonts w:cs="Arial"/>
          <w:szCs w:val="24"/>
        </w:rPr>
      </w:pPr>
    </w:p>
    <w:p w14:paraId="3931BFE6" w14:textId="77777777" w:rsidR="00B85F24" w:rsidRDefault="00B85F24" w:rsidP="00B85F24">
      <w:pPr>
        <w:spacing w:line="360" w:lineRule="auto"/>
        <w:jc w:val="both"/>
        <w:rPr>
          <w:rFonts w:cs="Arial"/>
          <w:szCs w:val="24"/>
        </w:rPr>
      </w:pPr>
    </w:p>
    <w:p w14:paraId="449BB9CA" w14:textId="77777777" w:rsidR="00B85F24" w:rsidRDefault="00B85F24" w:rsidP="00B85F24">
      <w:pPr>
        <w:spacing w:line="360" w:lineRule="auto"/>
        <w:jc w:val="both"/>
        <w:rPr>
          <w:rFonts w:cs="Arial"/>
          <w:szCs w:val="24"/>
        </w:rPr>
      </w:pPr>
    </w:p>
    <w:p w14:paraId="25334F0E" w14:textId="77777777" w:rsidR="00B85F24" w:rsidRDefault="00B85F24" w:rsidP="00B85F24">
      <w:pPr>
        <w:spacing w:line="360" w:lineRule="auto"/>
        <w:jc w:val="both"/>
        <w:rPr>
          <w:rFonts w:cs="Arial"/>
          <w:szCs w:val="24"/>
        </w:rPr>
      </w:pPr>
    </w:p>
    <w:p w14:paraId="3C6C894E" w14:textId="77777777" w:rsidR="00B85F24" w:rsidRDefault="00B85F24" w:rsidP="00B85F24">
      <w:pPr>
        <w:spacing w:line="360" w:lineRule="auto"/>
        <w:jc w:val="both"/>
        <w:rPr>
          <w:rFonts w:cs="Arial"/>
          <w:szCs w:val="24"/>
        </w:rPr>
      </w:pPr>
    </w:p>
    <w:p w14:paraId="2ADC382C" w14:textId="77777777" w:rsidR="00B85F24" w:rsidRDefault="00B85F24" w:rsidP="00B85F24">
      <w:pPr>
        <w:spacing w:line="360" w:lineRule="auto"/>
        <w:jc w:val="both"/>
        <w:rPr>
          <w:rFonts w:cs="Arial"/>
          <w:szCs w:val="24"/>
        </w:rPr>
      </w:pPr>
    </w:p>
    <w:p w14:paraId="5D63CAB9" w14:textId="77777777" w:rsidR="00B85F24" w:rsidRDefault="00B85F24" w:rsidP="00B85F24">
      <w:pPr>
        <w:spacing w:line="360" w:lineRule="auto"/>
        <w:jc w:val="both"/>
        <w:rPr>
          <w:rFonts w:cs="Arial"/>
          <w:szCs w:val="24"/>
        </w:rPr>
      </w:pPr>
    </w:p>
    <w:p w14:paraId="5864F3C5" w14:textId="77777777" w:rsidR="00B85F24" w:rsidRDefault="00B85F24" w:rsidP="00B85F24">
      <w:pPr>
        <w:spacing w:line="360" w:lineRule="auto"/>
        <w:jc w:val="both"/>
        <w:rPr>
          <w:rFonts w:cs="Arial"/>
          <w:szCs w:val="24"/>
        </w:rPr>
      </w:pPr>
    </w:p>
    <w:p w14:paraId="33E8C13B" w14:textId="77777777" w:rsidR="00B85F24" w:rsidRDefault="00B85F24" w:rsidP="00B85F24">
      <w:pPr>
        <w:spacing w:line="360" w:lineRule="auto"/>
        <w:jc w:val="both"/>
        <w:rPr>
          <w:rFonts w:cs="Arial"/>
          <w:szCs w:val="24"/>
        </w:rPr>
      </w:pPr>
    </w:p>
    <w:p w14:paraId="0349C729" w14:textId="77777777" w:rsidR="00B85F24" w:rsidRDefault="00B85F24" w:rsidP="00B85F24">
      <w:pPr>
        <w:spacing w:line="360" w:lineRule="auto"/>
        <w:jc w:val="both"/>
        <w:rPr>
          <w:rFonts w:cs="Arial"/>
          <w:szCs w:val="24"/>
        </w:rPr>
      </w:pPr>
    </w:p>
    <w:p w14:paraId="406A1163" w14:textId="77777777" w:rsidR="00B85F24" w:rsidRDefault="00B85F24" w:rsidP="00B85F24">
      <w:pPr>
        <w:spacing w:line="360" w:lineRule="auto"/>
        <w:jc w:val="both"/>
        <w:rPr>
          <w:rFonts w:cs="Arial"/>
          <w:szCs w:val="24"/>
        </w:rPr>
      </w:pPr>
    </w:p>
    <w:p w14:paraId="4029E439" w14:textId="77777777" w:rsidR="00015D07" w:rsidRDefault="00015D07">
      <w:pPr>
        <w:spacing w:line="240" w:lineRule="auto"/>
        <w:rPr>
          <w:rFonts w:eastAsia="Times New Roman" w:cs="Arial"/>
          <w:b/>
          <w:bCs/>
          <w:caps/>
          <w:kern w:val="32"/>
          <w:szCs w:val="24"/>
          <w:lang w:eastAsia="pt-BR"/>
        </w:rPr>
      </w:pPr>
      <w:bookmarkStart w:id="188" w:name="_Toc391656299"/>
      <w:r>
        <w:rPr>
          <w:rFonts w:cs="Arial"/>
          <w:szCs w:val="24"/>
          <w:lang w:eastAsia="pt-BR"/>
        </w:rPr>
        <w:br w:type="page"/>
      </w:r>
    </w:p>
    <w:p w14:paraId="222546B6" w14:textId="77777777" w:rsidR="00015D07" w:rsidRDefault="00015D07" w:rsidP="00CB6FD2">
      <w:pPr>
        <w:rPr>
          <w:rFonts w:cs="Arial"/>
          <w:szCs w:val="24"/>
          <w:lang w:eastAsia="pt-BR"/>
        </w:rPr>
      </w:pPr>
    </w:p>
    <w:p w14:paraId="0B166C18" w14:textId="77777777" w:rsidR="00015D07" w:rsidRDefault="00015D07" w:rsidP="00CB6FD2">
      <w:pPr>
        <w:rPr>
          <w:rFonts w:cs="Arial"/>
          <w:szCs w:val="24"/>
          <w:lang w:eastAsia="pt-BR"/>
        </w:rPr>
      </w:pPr>
    </w:p>
    <w:p w14:paraId="763D7C21" w14:textId="77777777" w:rsidR="00015D07" w:rsidRDefault="00015D07" w:rsidP="00CB6FD2">
      <w:pPr>
        <w:rPr>
          <w:rFonts w:cs="Arial"/>
          <w:szCs w:val="24"/>
          <w:lang w:eastAsia="pt-BR"/>
        </w:rPr>
      </w:pPr>
    </w:p>
    <w:p w14:paraId="2FCFECA9" w14:textId="77777777" w:rsidR="00015D07" w:rsidRDefault="00015D07" w:rsidP="00CB6FD2">
      <w:pPr>
        <w:rPr>
          <w:rFonts w:cs="Arial"/>
          <w:szCs w:val="24"/>
          <w:lang w:eastAsia="pt-BR"/>
        </w:rPr>
      </w:pPr>
    </w:p>
    <w:p w14:paraId="56B6CDCF" w14:textId="77777777" w:rsidR="00015D07" w:rsidRDefault="00015D07" w:rsidP="00CB6FD2">
      <w:pPr>
        <w:rPr>
          <w:rFonts w:cs="Arial"/>
          <w:szCs w:val="24"/>
          <w:lang w:eastAsia="pt-BR"/>
        </w:rPr>
      </w:pPr>
    </w:p>
    <w:p w14:paraId="3E0263CD" w14:textId="77777777" w:rsidR="00015D07" w:rsidRDefault="00015D07" w:rsidP="00CB6FD2">
      <w:pPr>
        <w:rPr>
          <w:rFonts w:cs="Arial"/>
          <w:szCs w:val="24"/>
          <w:lang w:eastAsia="pt-BR"/>
        </w:rPr>
      </w:pPr>
    </w:p>
    <w:p w14:paraId="7CBB94FF" w14:textId="77777777" w:rsidR="00015D07" w:rsidRDefault="00015D07" w:rsidP="00CB6FD2">
      <w:pPr>
        <w:rPr>
          <w:rFonts w:cs="Arial"/>
          <w:szCs w:val="24"/>
          <w:lang w:eastAsia="pt-BR"/>
        </w:rPr>
      </w:pPr>
    </w:p>
    <w:p w14:paraId="434FFF8F" w14:textId="77777777" w:rsidR="00015D07" w:rsidRDefault="00015D07" w:rsidP="00CB6FD2">
      <w:pPr>
        <w:rPr>
          <w:rFonts w:cs="Arial"/>
          <w:szCs w:val="24"/>
          <w:lang w:eastAsia="pt-BR"/>
        </w:rPr>
      </w:pPr>
    </w:p>
    <w:p w14:paraId="6F0BF3C7" w14:textId="77777777" w:rsidR="00015D07" w:rsidRDefault="00015D07" w:rsidP="00CB6FD2">
      <w:pPr>
        <w:rPr>
          <w:rFonts w:cs="Arial"/>
          <w:szCs w:val="24"/>
          <w:lang w:eastAsia="pt-BR"/>
        </w:rPr>
      </w:pPr>
    </w:p>
    <w:p w14:paraId="38940989" w14:textId="77777777" w:rsidR="00015D07" w:rsidRDefault="00015D07" w:rsidP="00CB6FD2">
      <w:pPr>
        <w:rPr>
          <w:rFonts w:cs="Arial"/>
          <w:szCs w:val="24"/>
          <w:lang w:eastAsia="pt-BR"/>
        </w:rPr>
      </w:pPr>
    </w:p>
    <w:p w14:paraId="223EAA82" w14:textId="77777777" w:rsidR="00015D07" w:rsidRDefault="00015D07" w:rsidP="00CB6FD2">
      <w:pPr>
        <w:rPr>
          <w:rFonts w:cs="Arial"/>
          <w:szCs w:val="24"/>
          <w:lang w:eastAsia="pt-BR"/>
        </w:rPr>
      </w:pPr>
    </w:p>
    <w:p w14:paraId="591FF99E" w14:textId="77777777" w:rsidR="00015D07" w:rsidRDefault="00015D07" w:rsidP="00CB6FD2">
      <w:pPr>
        <w:rPr>
          <w:rFonts w:cs="Arial"/>
          <w:szCs w:val="24"/>
          <w:lang w:eastAsia="pt-BR"/>
        </w:rPr>
      </w:pPr>
    </w:p>
    <w:p w14:paraId="3AB80BAC" w14:textId="77777777" w:rsidR="00015D07" w:rsidRDefault="00015D07" w:rsidP="00CB6FD2">
      <w:pPr>
        <w:rPr>
          <w:rFonts w:cs="Arial"/>
          <w:szCs w:val="24"/>
          <w:lang w:eastAsia="pt-BR"/>
        </w:rPr>
      </w:pPr>
    </w:p>
    <w:p w14:paraId="41A4A731" w14:textId="77777777" w:rsidR="00015D07" w:rsidRDefault="00015D07" w:rsidP="00CB6FD2">
      <w:pPr>
        <w:rPr>
          <w:rFonts w:cs="Arial"/>
          <w:szCs w:val="24"/>
          <w:lang w:eastAsia="pt-BR"/>
        </w:rPr>
      </w:pPr>
    </w:p>
    <w:p w14:paraId="64AED73E" w14:textId="77777777" w:rsidR="00015D07" w:rsidRDefault="00015D07" w:rsidP="00CB6FD2">
      <w:pPr>
        <w:rPr>
          <w:rFonts w:cs="Arial"/>
          <w:szCs w:val="24"/>
          <w:lang w:eastAsia="pt-BR"/>
        </w:rPr>
      </w:pPr>
    </w:p>
    <w:p w14:paraId="22845A90" w14:textId="77777777" w:rsidR="00015D07" w:rsidRDefault="00015D07" w:rsidP="00CB6FD2">
      <w:pPr>
        <w:rPr>
          <w:rFonts w:cs="Arial"/>
          <w:szCs w:val="24"/>
          <w:lang w:eastAsia="pt-BR"/>
        </w:rPr>
      </w:pPr>
    </w:p>
    <w:p w14:paraId="4A931583" w14:textId="7FA700E6" w:rsidR="00B85F24" w:rsidRPr="00B85F24" w:rsidRDefault="00B85F24" w:rsidP="00C52CC0">
      <w:pPr>
        <w:pStyle w:val="Ttulo1"/>
        <w:numPr>
          <w:ilvl w:val="0"/>
          <w:numId w:val="0"/>
        </w:numPr>
        <w:jc w:val="center"/>
        <w:rPr>
          <w:rFonts w:cs="Arial"/>
          <w:szCs w:val="24"/>
        </w:rPr>
      </w:pPr>
      <w:bookmarkStart w:id="189" w:name="_Toc145427422"/>
      <w:bookmarkStart w:id="190" w:name="_Toc145597304"/>
      <w:r w:rsidRPr="00B85F24">
        <w:rPr>
          <w:rFonts w:cs="Arial"/>
          <w:szCs w:val="24"/>
          <w:lang w:eastAsia="pt-BR"/>
        </w:rPr>
        <w:t>APÈNDICES</w:t>
      </w:r>
      <w:bookmarkEnd w:id="188"/>
      <w:bookmarkEnd w:id="189"/>
      <w:bookmarkEnd w:id="190"/>
    </w:p>
    <w:p w14:paraId="07AD1C35" w14:textId="77777777" w:rsidR="00B85F24" w:rsidRPr="0032030D" w:rsidRDefault="00B85F24" w:rsidP="0032030D">
      <w:pPr>
        <w:spacing w:line="360" w:lineRule="auto"/>
        <w:jc w:val="both"/>
        <w:rPr>
          <w:rFonts w:cs="Arial"/>
          <w:szCs w:val="24"/>
        </w:rPr>
      </w:pPr>
    </w:p>
    <w:p w14:paraId="171FDA06" w14:textId="77777777" w:rsidR="00673D77" w:rsidRPr="007F1E90" w:rsidRDefault="00673D77" w:rsidP="00673D77">
      <w:pPr>
        <w:pStyle w:val="Bibliografia"/>
        <w:spacing w:line="360" w:lineRule="auto"/>
        <w:jc w:val="both"/>
      </w:pPr>
    </w:p>
    <w:p w14:paraId="3BFBD792" w14:textId="77777777" w:rsidR="00266D21" w:rsidRPr="00391DA0" w:rsidRDefault="00266D21" w:rsidP="008E33E7">
      <w:pPr>
        <w:pStyle w:val="Bibliografia"/>
        <w:spacing w:line="240" w:lineRule="auto"/>
        <w:jc w:val="both"/>
        <w:rPr>
          <w:rFonts w:cs="Arial"/>
          <w:noProof/>
          <w:szCs w:val="24"/>
        </w:rPr>
      </w:pPr>
    </w:p>
    <w:p w14:paraId="4789C924" w14:textId="77777777" w:rsidR="003B319A" w:rsidRDefault="008E33E7" w:rsidP="00B53D1E">
      <w:pPr>
        <w:pStyle w:val="Ttulo1"/>
        <w:numPr>
          <w:ilvl w:val="0"/>
          <w:numId w:val="0"/>
        </w:numPr>
        <w:ind w:left="432" w:hanging="432"/>
        <w:jc w:val="center"/>
        <w:rPr>
          <w:rFonts w:cs="Arial"/>
          <w:szCs w:val="24"/>
          <w:lang w:eastAsia="pt-BR"/>
        </w:rPr>
      </w:pPr>
      <w:r>
        <w:rPr>
          <w:rFonts w:cs="Arial"/>
          <w:szCs w:val="24"/>
          <w:lang w:eastAsia="pt-BR"/>
        </w:rPr>
        <w:br w:type="page"/>
      </w:r>
    </w:p>
    <w:p w14:paraId="0BF64066" w14:textId="69809929" w:rsidR="0032030D" w:rsidRDefault="00E810D2" w:rsidP="0032030D">
      <w:pPr>
        <w:pStyle w:val="Ttulo2"/>
        <w:numPr>
          <w:ilvl w:val="0"/>
          <w:numId w:val="0"/>
        </w:numPr>
        <w:jc w:val="center"/>
      </w:pPr>
      <w:bookmarkStart w:id="191" w:name="_Toc391656300"/>
      <w:bookmarkStart w:id="192" w:name="_Toc145427423"/>
      <w:bookmarkStart w:id="193" w:name="_Toc145597305"/>
      <w:r>
        <w:lastRenderedPageBreak/>
        <w:t xml:space="preserve">APêndice a – </w:t>
      </w:r>
      <w:bookmarkEnd w:id="191"/>
      <w:r w:rsidR="00C52CC0">
        <w:t>Título do apêndice A</w:t>
      </w:r>
      <w:bookmarkEnd w:id="192"/>
      <w:bookmarkEnd w:id="193"/>
    </w:p>
    <w:p w14:paraId="01114620" w14:textId="77777777" w:rsidR="00C52CC0" w:rsidRDefault="00C52CC0">
      <w:pPr>
        <w:spacing w:line="240" w:lineRule="auto"/>
        <w:rPr>
          <w:lang w:eastAsia="pt-BR"/>
        </w:rPr>
      </w:pPr>
      <w:r>
        <w:rPr>
          <w:lang w:eastAsia="pt-BR"/>
        </w:rPr>
        <w:br w:type="page"/>
      </w:r>
    </w:p>
    <w:p w14:paraId="0EBBEE87" w14:textId="1E586065" w:rsidR="00C52CC0" w:rsidRPr="00C52CC0" w:rsidRDefault="00C52CC0" w:rsidP="00C52CC0">
      <w:pPr>
        <w:pStyle w:val="Ttulo2"/>
        <w:numPr>
          <w:ilvl w:val="0"/>
          <w:numId w:val="0"/>
        </w:numPr>
        <w:ind w:left="578" w:hanging="578"/>
        <w:jc w:val="center"/>
      </w:pPr>
      <w:bookmarkStart w:id="194" w:name="_Toc145427424"/>
      <w:bookmarkStart w:id="195" w:name="_Toc145597306"/>
      <w:r>
        <w:lastRenderedPageBreak/>
        <w:t>APêndice B – Título do apêndice B</w:t>
      </w:r>
      <w:bookmarkEnd w:id="194"/>
      <w:bookmarkEnd w:id="195"/>
    </w:p>
    <w:p w14:paraId="5ABA6DA9" w14:textId="77777777" w:rsidR="0032030D" w:rsidRDefault="0032030D" w:rsidP="0032030D">
      <w:pPr>
        <w:rPr>
          <w:lang w:eastAsia="pt-BR"/>
        </w:rPr>
      </w:pPr>
    </w:p>
    <w:p w14:paraId="3D0DCFB6" w14:textId="77777777" w:rsidR="0032030D" w:rsidRPr="00F0683B" w:rsidRDefault="0032030D" w:rsidP="0032030D">
      <w:pPr>
        <w:spacing w:before="120" w:line="240" w:lineRule="auto"/>
        <w:jc w:val="both"/>
        <w:rPr>
          <w:rFonts w:cs="Arial"/>
          <w:color w:val="FF0000"/>
          <w:sz w:val="20"/>
          <w:szCs w:val="20"/>
        </w:rPr>
      </w:pPr>
    </w:p>
    <w:p w14:paraId="55E65D12" w14:textId="77777777" w:rsidR="00B85F24" w:rsidRDefault="00B85F24" w:rsidP="00B85F24">
      <w:pPr>
        <w:spacing w:line="360" w:lineRule="auto"/>
        <w:rPr>
          <w:lang w:eastAsia="pt-BR"/>
        </w:rPr>
      </w:pPr>
    </w:p>
    <w:p w14:paraId="018D6139" w14:textId="77777777" w:rsidR="003C0CA6" w:rsidRDefault="003C0CA6">
      <w:pPr>
        <w:spacing w:line="240" w:lineRule="auto"/>
        <w:rPr>
          <w:rFonts w:eastAsia="Times New Roman" w:cs="Arial"/>
          <w:b/>
          <w:bCs/>
          <w:kern w:val="32"/>
          <w:szCs w:val="24"/>
          <w:lang w:eastAsia="pt-BR"/>
        </w:rPr>
      </w:pPr>
      <w:r>
        <w:rPr>
          <w:rFonts w:cs="Arial"/>
          <w:szCs w:val="24"/>
          <w:lang w:eastAsia="pt-BR"/>
        </w:rPr>
        <w:br w:type="page"/>
      </w:r>
    </w:p>
    <w:p w14:paraId="27D7677A" w14:textId="77777777" w:rsidR="003C0CA6" w:rsidRDefault="003C0CA6" w:rsidP="00CB6FD2">
      <w:pPr>
        <w:rPr>
          <w:rFonts w:cs="Arial"/>
          <w:szCs w:val="24"/>
          <w:lang w:eastAsia="pt-BR"/>
        </w:rPr>
      </w:pPr>
    </w:p>
    <w:p w14:paraId="0DA98DC3" w14:textId="77777777" w:rsidR="003C0CA6" w:rsidRDefault="003C0CA6" w:rsidP="00CB6FD2">
      <w:pPr>
        <w:rPr>
          <w:rFonts w:cs="Arial"/>
          <w:szCs w:val="24"/>
          <w:lang w:eastAsia="pt-BR"/>
        </w:rPr>
      </w:pPr>
    </w:p>
    <w:p w14:paraId="3CB03A09" w14:textId="77777777" w:rsidR="003C0CA6" w:rsidRDefault="003C0CA6" w:rsidP="00CB6FD2">
      <w:pPr>
        <w:rPr>
          <w:rFonts w:cs="Arial"/>
          <w:szCs w:val="24"/>
          <w:lang w:eastAsia="pt-BR"/>
        </w:rPr>
      </w:pPr>
    </w:p>
    <w:p w14:paraId="4FAF3257" w14:textId="77777777" w:rsidR="003C0CA6" w:rsidRDefault="003C0CA6" w:rsidP="00CB6FD2">
      <w:pPr>
        <w:rPr>
          <w:rFonts w:cs="Arial"/>
          <w:szCs w:val="24"/>
          <w:lang w:eastAsia="pt-BR"/>
        </w:rPr>
      </w:pPr>
    </w:p>
    <w:p w14:paraId="0F2B0548" w14:textId="77777777" w:rsidR="003C0CA6" w:rsidRDefault="003C0CA6" w:rsidP="00CB6FD2">
      <w:pPr>
        <w:rPr>
          <w:rFonts w:cs="Arial"/>
          <w:szCs w:val="24"/>
          <w:lang w:eastAsia="pt-BR"/>
        </w:rPr>
      </w:pPr>
    </w:p>
    <w:p w14:paraId="00764E30" w14:textId="77777777" w:rsidR="003C0CA6" w:rsidRDefault="003C0CA6" w:rsidP="00CB6FD2">
      <w:pPr>
        <w:rPr>
          <w:rFonts w:cs="Arial"/>
          <w:szCs w:val="24"/>
          <w:lang w:eastAsia="pt-BR"/>
        </w:rPr>
      </w:pPr>
    </w:p>
    <w:p w14:paraId="55A22F4C" w14:textId="77777777" w:rsidR="003C0CA6" w:rsidRDefault="003C0CA6" w:rsidP="00CB6FD2">
      <w:pPr>
        <w:rPr>
          <w:rFonts w:cs="Arial"/>
          <w:szCs w:val="24"/>
          <w:lang w:eastAsia="pt-BR"/>
        </w:rPr>
      </w:pPr>
    </w:p>
    <w:p w14:paraId="49FD68BA" w14:textId="77777777" w:rsidR="003C0CA6" w:rsidRDefault="003C0CA6" w:rsidP="00CB6FD2">
      <w:pPr>
        <w:rPr>
          <w:rFonts w:cs="Arial"/>
          <w:szCs w:val="24"/>
          <w:lang w:eastAsia="pt-BR"/>
        </w:rPr>
      </w:pPr>
    </w:p>
    <w:p w14:paraId="19A77F04" w14:textId="77777777" w:rsidR="003C0CA6" w:rsidRDefault="003C0CA6" w:rsidP="00CB6FD2">
      <w:pPr>
        <w:rPr>
          <w:rFonts w:cs="Arial"/>
          <w:szCs w:val="24"/>
          <w:lang w:eastAsia="pt-BR"/>
        </w:rPr>
      </w:pPr>
    </w:p>
    <w:p w14:paraId="49C06EF4" w14:textId="77777777" w:rsidR="003C0CA6" w:rsidRDefault="003C0CA6" w:rsidP="00CB6FD2">
      <w:pPr>
        <w:rPr>
          <w:rFonts w:cs="Arial"/>
          <w:szCs w:val="24"/>
          <w:lang w:eastAsia="pt-BR"/>
        </w:rPr>
      </w:pPr>
    </w:p>
    <w:p w14:paraId="766D70D0" w14:textId="77777777" w:rsidR="003C0CA6" w:rsidRDefault="003C0CA6" w:rsidP="00CB6FD2">
      <w:pPr>
        <w:rPr>
          <w:rFonts w:cs="Arial"/>
          <w:szCs w:val="24"/>
          <w:lang w:eastAsia="pt-BR"/>
        </w:rPr>
      </w:pPr>
    </w:p>
    <w:p w14:paraId="5F8DC429" w14:textId="77777777" w:rsidR="003C0CA6" w:rsidRDefault="003C0CA6" w:rsidP="00CB6FD2">
      <w:pPr>
        <w:rPr>
          <w:rFonts w:cs="Arial"/>
          <w:szCs w:val="24"/>
          <w:lang w:eastAsia="pt-BR"/>
        </w:rPr>
      </w:pPr>
    </w:p>
    <w:p w14:paraId="5CAB489C" w14:textId="77777777" w:rsidR="003C0CA6" w:rsidRDefault="003C0CA6" w:rsidP="00CB6FD2">
      <w:pPr>
        <w:rPr>
          <w:rFonts w:cs="Arial"/>
          <w:szCs w:val="24"/>
          <w:lang w:eastAsia="pt-BR"/>
        </w:rPr>
      </w:pPr>
    </w:p>
    <w:p w14:paraId="320D8235" w14:textId="77777777" w:rsidR="003C0CA6" w:rsidRDefault="003C0CA6" w:rsidP="00CB6FD2">
      <w:pPr>
        <w:rPr>
          <w:rFonts w:cs="Arial"/>
          <w:szCs w:val="24"/>
          <w:lang w:eastAsia="pt-BR"/>
        </w:rPr>
      </w:pPr>
    </w:p>
    <w:p w14:paraId="4B48F68E" w14:textId="77777777" w:rsidR="003C0CA6" w:rsidRDefault="003C0CA6" w:rsidP="00CB6FD2">
      <w:pPr>
        <w:rPr>
          <w:rFonts w:cs="Arial"/>
          <w:szCs w:val="24"/>
          <w:lang w:eastAsia="pt-BR"/>
        </w:rPr>
      </w:pPr>
    </w:p>
    <w:p w14:paraId="4927947B" w14:textId="77777777" w:rsidR="003C0CA6" w:rsidRDefault="003C0CA6" w:rsidP="00CB6FD2">
      <w:pPr>
        <w:rPr>
          <w:rFonts w:cs="Arial"/>
          <w:szCs w:val="24"/>
          <w:lang w:eastAsia="pt-BR"/>
        </w:rPr>
      </w:pPr>
    </w:p>
    <w:p w14:paraId="0E7805EF" w14:textId="08D7BE9E" w:rsidR="00B85F24" w:rsidRPr="00B85F24" w:rsidRDefault="00B85F24" w:rsidP="00B85F24">
      <w:pPr>
        <w:pStyle w:val="Ttulo1"/>
        <w:numPr>
          <w:ilvl w:val="0"/>
          <w:numId w:val="0"/>
        </w:numPr>
        <w:jc w:val="center"/>
        <w:rPr>
          <w:rFonts w:cs="Arial"/>
          <w:szCs w:val="24"/>
          <w:lang w:eastAsia="pt-BR"/>
        </w:rPr>
      </w:pPr>
      <w:bookmarkStart w:id="196" w:name="_Toc391656302"/>
      <w:bookmarkStart w:id="197" w:name="_Toc145427425"/>
      <w:bookmarkStart w:id="198" w:name="_Toc145597307"/>
      <w:r w:rsidRPr="00B85F24">
        <w:rPr>
          <w:rFonts w:cs="Arial"/>
          <w:szCs w:val="24"/>
          <w:lang w:eastAsia="pt-BR"/>
        </w:rPr>
        <w:t>ANEXOS</w:t>
      </w:r>
      <w:bookmarkEnd w:id="196"/>
      <w:bookmarkEnd w:id="197"/>
      <w:bookmarkEnd w:id="198"/>
    </w:p>
    <w:p w14:paraId="2D884DBC" w14:textId="77777777" w:rsidR="00B85F24" w:rsidRDefault="00B85F24">
      <w:pPr>
        <w:spacing w:line="240" w:lineRule="auto"/>
        <w:rPr>
          <w:rFonts w:cs="Arial"/>
          <w:b/>
          <w:szCs w:val="24"/>
          <w:lang w:eastAsia="pt-BR"/>
        </w:rPr>
      </w:pPr>
      <w:r>
        <w:rPr>
          <w:rFonts w:cs="Arial"/>
          <w:b/>
          <w:szCs w:val="24"/>
          <w:lang w:eastAsia="pt-BR"/>
        </w:rPr>
        <w:br w:type="page"/>
      </w:r>
    </w:p>
    <w:p w14:paraId="611AE9B4" w14:textId="77777777" w:rsidR="00B85F24" w:rsidRPr="00B85F24" w:rsidRDefault="00B85F24" w:rsidP="00B85F24">
      <w:pPr>
        <w:pStyle w:val="Ttulo2"/>
        <w:numPr>
          <w:ilvl w:val="0"/>
          <w:numId w:val="0"/>
        </w:numPr>
        <w:ind w:left="576" w:hanging="576"/>
        <w:jc w:val="center"/>
        <w:rPr>
          <w:i/>
        </w:rPr>
      </w:pPr>
      <w:bookmarkStart w:id="199" w:name="_Toc391656303"/>
      <w:bookmarkStart w:id="200" w:name="_Toc145427426"/>
      <w:bookmarkStart w:id="201" w:name="_Toc145597308"/>
      <w:r w:rsidRPr="00B85F24">
        <w:lastRenderedPageBreak/>
        <w:t>ANEXO 1</w:t>
      </w:r>
      <w:bookmarkEnd w:id="199"/>
      <w:r w:rsidR="00C52CC0">
        <w:t xml:space="preserve"> - Título do anexo 1</w:t>
      </w:r>
      <w:bookmarkEnd w:id="200"/>
      <w:bookmarkEnd w:id="201"/>
    </w:p>
    <w:sectPr w:rsidR="00B85F24" w:rsidRPr="00B85F24" w:rsidSect="00F91CEA">
      <w:headerReference w:type="defaul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C4042" w14:textId="77777777" w:rsidR="008171C0" w:rsidRDefault="008171C0">
      <w:pPr>
        <w:spacing w:line="240" w:lineRule="auto"/>
      </w:pPr>
      <w:r>
        <w:separator/>
      </w:r>
    </w:p>
  </w:endnote>
  <w:endnote w:type="continuationSeparator" w:id="0">
    <w:p w14:paraId="4C5AD26F" w14:textId="77777777" w:rsidR="008171C0" w:rsidRDefault="008171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415B" w14:textId="77777777" w:rsidR="008F3C55" w:rsidRDefault="008F3C55" w:rsidP="0041665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01FC5D" w14:textId="77777777" w:rsidR="008F3C55" w:rsidRDefault="008F3C55" w:rsidP="0041665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EA63" w14:textId="77777777" w:rsidR="008F3C55" w:rsidRDefault="008F3C55" w:rsidP="0041665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CAE94" w14:textId="77777777" w:rsidR="008171C0" w:rsidRDefault="008171C0" w:rsidP="00440442">
      <w:pPr>
        <w:spacing w:before="240" w:line="240" w:lineRule="auto"/>
      </w:pPr>
      <w:r>
        <w:separator/>
      </w:r>
    </w:p>
  </w:footnote>
  <w:footnote w:type="continuationSeparator" w:id="0">
    <w:p w14:paraId="53FE6281" w14:textId="77777777" w:rsidR="008171C0" w:rsidRDefault="008171C0">
      <w:pPr>
        <w:spacing w:line="240" w:lineRule="auto"/>
      </w:pPr>
      <w:r>
        <w:continuationSeparator/>
      </w:r>
    </w:p>
  </w:footnote>
  <w:footnote w:id="1">
    <w:p w14:paraId="68A3C32A" w14:textId="77777777" w:rsidR="008F3C55" w:rsidRPr="004C5261" w:rsidRDefault="008F3C55" w:rsidP="0012685B">
      <w:pPr>
        <w:pStyle w:val="Textodenotaderodap"/>
        <w:jc w:val="both"/>
      </w:pPr>
      <w:r w:rsidRPr="004C5261">
        <w:rPr>
          <w:rStyle w:val="Refdenotaderodap"/>
          <w:sz w:val="24"/>
          <w:szCs w:val="24"/>
        </w:rPr>
        <w:footnoteRef/>
      </w:r>
      <w:r w:rsidRPr="004C5261">
        <w:t xml:space="preserve"> </w:t>
      </w:r>
      <w:r w:rsidRPr="004C5261">
        <w:rPr>
          <w:rFonts w:cs="Arial"/>
          <w:shd w:val="clear" w:color="auto" w:fill="FFFFFF"/>
        </w:rPr>
        <w:t xml:space="preserve">ASSOCIAÇÃO BRASILEIRA DE NORMAS TÉCNICAS. </w:t>
      </w:r>
      <w:r w:rsidRPr="004C5261">
        <w:rPr>
          <w:rFonts w:cs="Arial"/>
          <w:b/>
          <w:shd w:val="clear" w:color="auto" w:fill="FFFFFF"/>
        </w:rPr>
        <w:t xml:space="preserve">NBR 10520: Informação e documentação - Citações em documentos - Apresentação. </w:t>
      </w:r>
      <w:r w:rsidRPr="004C5261">
        <w:rPr>
          <w:rFonts w:cs="Arial"/>
          <w:shd w:val="clear" w:color="auto" w:fill="FFFFFF"/>
        </w:rPr>
        <w:t>Rio de Janeiro, 2002a.</w:t>
      </w:r>
    </w:p>
  </w:footnote>
  <w:footnote w:id="2">
    <w:p w14:paraId="6D831425" w14:textId="77777777" w:rsidR="008F3C55" w:rsidRPr="004C5261" w:rsidRDefault="008F3C55" w:rsidP="0012685B">
      <w:pPr>
        <w:spacing w:line="240" w:lineRule="auto"/>
        <w:jc w:val="both"/>
        <w:rPr>
          <w:rFonts w:cs="Arial"/>
          <w:sz w:val="20"/>
          <w:szCs w:val="20"/>
          <w:shd w:val="clear" w:color="auto" w:fill="FFFFFF"/>
        </w:rPr>
      </w:pPr>
      <w:r w:rsidRPr="004C5261">
        <w:rPr>
          <w:rStyle w:val="Refdenotaderodap"/>
          <w:szCs w:val="24"/>
        </w:rPr>
        <w:footnoteRef/>
      </w:r>
      <w:r w:rsidRPr="004C5261">
        <w:rPr>
          <w:sz w:val="20"/>
          <w:szCs w:val="20"/>
        </w:rPr>
        <w:t xml:space="preserve"> </w:t>
      </w:r>
      <w:r w:rsidRPr="004C5261">
        <w:rPr>
          <w:rFonts w:cs="Arial"/>
          <w:sz w:val="20"/>
          <w:szCs w:val="20"/>
          <w:shd w:val="clear" w:color="auto" w:fill="FFFFFF"/>
        </w:rPr>
        <w:t xml:space="preserve">ASSOCIAÇÃO BRASILEIRA DE NORMAS TÉCNICAS. </w:t>
      </w:r>
      <w:r w:rsidRPr="004C5261">
        <w:rPr>
          <w:rFonts w:cs="Arial"/>
          <w:b/>
          <w:sz w:val="20"/>
          <w:szCs w:val="20"/>
          <w:shd w:val="clear" w:color="auto" w:fill="FFFFFF"/>
        </w:rPr>
        <w:t>NBR 6023: Informação e documentação - Referências - Elaboração</w:t>
      </w:r>
      <w:r w:rsidRPr="004C5261">
        <w:rPr>
          <w:rFonts w:cs="Arial"/>
          <w:sz w:val="20"/>
          <w:szCs w:val="20"/>
          <w:shd w:val="clear" w:color="auto" w:fill="FFFFFF"/>
        </w:rPr>
        <w:t>. Rio de Janeiro,</w:t>
      </w:r>
      <w:r w:rsidRPr="004C5261">
        <w:rPr>
          <w:rFonts w:cs="Arial"/>
          <w:b/>
          <w:sz w:val="20"/>
          <w:szCs w:val="20"/>
          <w:shd w:val="clear" w:color="auto" w:fill="FFFFFF"/>
        </w:rPr>
        <w:t xml:space="preserve"> </w:t>
      </w:r>
      <w:r w:rsidRPr="004C5261">
        <w:rPr>
          <w:rFonts w:cs="Arial"/>
          <w:sz w:val="20"/>
          <w:szCs w:val="20"/>
          <w:shd w:val="clear" w:color="auto" w:fill="FFFFFF"/>
        </w:rPr>
        <w:t>2002b.</w:t>
      </w:r>
    </w:p>
  </w:footnote>
  <w:footnote w:id="3">
    <w:p w14:paraId="58A8D33D" w14:textId="77777777" w:rsidR="008F3C55" w:rsidRPr="004C5261" w:rsidRDefault="008F3C55" w:rsidP="0012685B">
      <w:pPr>
        <w:pStyle w:val="Textodenotaderodap"/>
      </w:pPr>
      <w:r w:rsidRPr="004C5261">
        <w:rPr>
          <w:rStyle w:val="Refdenotaderodap"/>
          <w:sz w:val="24"/>
          <w:szCs w:val="24"/>
        </w:rPr>
        <w:footnoteRef/>
      </w:r>
      <w:r w:rsidRPr="004C5261">
        <w:t xml:space="preserve"> BRASIL. Decreto-Lei n. 2848/1940. Diário Oficial da União. Brasília, 31 dezembro 1940. Disponível em: &lt;http://www.planalto.gov.br/ccivil_03/ decreto-lei/del2848.htm&gt;. Acesso em: 15/11/2013, 13h30.</w:t>
      </w:r>
    </w:p>
  </w:footnote>
  <w:footnote w:id="4">
    <w:p w14:paraId="5FBCB87B" w14:textId="77777777" w:rsidR="008F3C55" w:rsidRPr="004C5261" w:rsidRDefault="008F3C55" w:rsidP="0012685B">
      <w:pPr>
        <w:pStyle w:val="Textodenotaderodap"/>
      </w:pPr>
      <w:r w:rsidRPr="004C5261">
        <w:rPr>
          <w:rStyle w:val="Refdenotaderodap"/>
          <w:sz w:val="24"/>
          <w:szCs w:val="24"/>
        </w:rPr>
        <w:footnoteRef/>
      </w:r>
      <w:r w:rsidRPr="004C5261">
        <w:t xml:space="preserve"> SERVIÇO DE EDIÇÃO E INFORMAÇÃO TÉCNICO-CIENTÍFICA. Plágio Acâdemico: conhecer para combater. (2012). Disponível em: &lt;http://bvsms.saude.gov.br/bvs/publicacoes/inca../plagio_academico.pdf&gt;. Acesso em: 15/11/2013, 10h30.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853D" w14:textId="77777777" w:rsidR="008F3C55" w:rsidRDefault="008F3C55" w:rsidP="00302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E056F1" w14:textId="77777777" w:rsidR="008F3C55" w:rsidRDefault="008F3C55" w:rsidP="00302E73">
    <w:pPr>
      <w:pStyle w:val="Cabealh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6C49" w14:textId="08AD0B6C" w:rsidR="008F3C55" w:rsidRDefault="003A3222">
    <w:pPr>
      <w:pStyle w:val="Cabealho"/>
      <w:jc w:val="right"/>
    </w:pPr>
    <w:r>
      <w:rPr>
        <w:noProof/>
      </w:rPr>
      <w:drawing>
        <wp:anchor distT="0" distB="0" distL="114300" distR="114300" simplePos="0" relativeHeight="251657215" behindDoc="0" locked="0" layoutInCell="1" allowOverlap="1" wp14:anchorId="156C3C6B" wp14:editId="4C4505E9">
          <wp:simplePos x="0" y="0"/>
          <wp:positionH relativeFrom="column">
            <wp:posOffset>1813772</wp:posOffset>
          </wp:positionH>
          <wp:positionV relativeFrom="paragraph">
            <wp:posOffset>9525</wp:posOffset>
          </wp:positionV>
          <wp:extent cx="2247900" cy="647645"/>
          <wp:effectExtent l="0" t="0" r="0" b="63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r="12893" b="10526"/>
                  <a:stretch/>
                </pic:blipFill>
                <pic:spPr bwMode="auto">
                  <a:xfrm>
                    <a:off x="0" y="0"/>
                    <a:ext cx="2247900" cy="647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DFFC19" w14:textId="4FDDBF86" w:rsidR="008F3C55" w:rsidRDefault="008F3C5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CC16" w14:textId="77777777" w:rsidR="008F3C55" w:rsidRDefault="008F3C55" w:rsidP="0041665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2824F9F" w14:textId="77777777" w:rsidR="008F3C55" w:rsidRDefault="008F3C55" w:rsidP="00416656">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79DE" w14:textId="77777777" w:rsidR="008F3C55" w:rsidRDefault="008F3C55">
    <w:pPr>
      <w:pStyle w:val="Cabealho"/>
      <w:jc w:val="right"/>
    </w:pPr>
    <w:r>
      <w:fldChar w:fldCharType="begin"/>
    </w:r>
    <w:r>
      <w:instrText>PAGE   \* MERGEFORMAT</w:instrText>
    </w:r>
    <w:r>
      <w:fldChar w:fldCharType="separate"/>
    </w:r>
    <w:r w:rsidR="00575F12">
      <w:rPr>
        <w:noProof/>
      </w:rPr>
      <w:t>viii</w:t>
    </w:r>
    <w:r>
      <w:fldChar w:fldCharType="end"/>
    </w:r>
  </w:p>
  <w:p w14:paraId="01D5FBF7" w14:textId="77777777" w:rsidR="008F3C55" w:rsidRDefault="008F3C55" w:rsidP="00416656">
    <w:pPr>
      <w:pStyle w:val="Cabealh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6A24B" w14:textId="77777777" w:rsidR="008F3C55" w:rsidRDefault="008F3C55" w:rsidP="00416656">
    <w:pPr>
      <w:pStyle w:val="Cabealho"/>
      <w:jc w:val="right"/>
    </w:pPr>
    <w:r>
      <w:rPr>
        <w:noProof/>
      </w:rPr>
      <w:drawing>
        <wp:anchor distT="0" distB="0" distL="114300" distR="114300" simplePos="0" relativeHeight="251658240" behindDoc="0" locked="0" layoutInCell="1" allowOverlap="1" wp14:anchorId="4C9BE8D2" wp14:editId="143FA4D9">
          <wp:simplePos x="0" y="0"/>
          <wp:positionH relativeFrom="column">
            <wp:posOffset>2396490</wp:posOffset>
          </wp:positionH>
          <wp:positionV relativeFrom="paragraph">
            <wp:posOffset>140335</wp:posOffset>
          </wp:positionV>
          <wp:extent cx="1150620" cy="687070"/>
          <wp:effectExtent l="0" t="0" r="0" b="0"/>
          <wp:wrapNone/>
          <wp:docPr id="2" name="Imagem 2" descr="cid:image001.jpg@01C9B123.BE3CB0F0">
            <a:hlinkClick xmlns:a="http://schemas.openxmlformats.org/drawingml/2006/main" r:id="rId1" tgtFrame="_blank"/>
          </wp:docPr>
          <wp:cNvGraphicFramePr/>
          <a:graphic xmlns:a="http://schemas.openxmlformats.org/drawingml/2006/main">
            <a:graphicData uri="http://schemas.openxmlformats.org/drawingml/2006/picture">
              <pic:pic xmlns:pic="http://schemas.openxmlformats.org/drawingml/2006/picture">
                <pic:nvPicPr>
                  <pic:cNvPr id="1" name="Imagem 1" descr="cid:image001.jpg@01C9B123.BE3CB0F0">
                    <a:hlinkClick r:id="rId1" tgtFrame="_blank"/>
                  </pic:cNvPr>
                  <pic:cNvPicPr/>
                </pic:nvPicPr>
                <pic:blipFill rotWithShape="1">
                  <a:blip r:embed="rId2" r:link="rId3" cstate="print">
                    <a:extLst>
                      <a:ext uri="{28A0092B-C50C-407E-A947-70E740481C1C}">
                        <a14:useLocalDpi xmlns:a14="http://schemas.microsoft.com/office/drawing/2010/main" val="0"/>
                      </a:ext>
                    </a:extLst>
                  </a:blip>
                  <a:srcRect l="14645"/>
                  <a:stretch/>
                </pic:blipFill>
                <pic:spPr bwMode="auto">
                  <a:xfrm>
                    <a:off x="0" y="0"/>
                    <a:ext cx="1150620" cy="687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30D1F" w14:textId="77777777" w:rsidR="008F3C55" w:rsidRDefault="008F3C55">
    <w:pPr>
      <w:pStyle w:val="Cabealho"/>
      <w:jc w:val="right"/>
    </w:pPr>
    <w:r>
      <w:fldChar w:fldCharType="begin"/>
    </w:r>
    <w:r>
      <w:instrText>PAGE   \* MERGEFORMAT</w:instrText>
    </w:r>
    <w:r>
      <w:fldChar w:fldCharType="separate"/>
    </w:r>
    <w:r w:rsidR="00575F12">
      <w:rPr>
        <w:noProof/>
      </w:rPr>
      <w:t>19</w:t>
    </w:r>
    <w:r>
      <w:fldChar w:fldCharType="end"/>
    </w:r>
  </w:p>
  <w:p w14:paraId="260B393A" w14:textId="77777777" w:rsidR="008F3C55" w:rsidRDefault="008F3C55" w:rsidP="00416656">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85E22"/>
    <w:multiLevelType w:val="hybridMultilevel"/>
    <w:tmpl w:val="4DB0C7CA"/>
    <w:lvl w:ilvl="0" w:tplc="E072FECA">
      <w:start w:val="1"/>
      <w:numFmt w:val="lowerLetter"/>
      <w:pStyle w:val="Alnea"/>
      <w:lvlText w:val="%1)"/>
      <w:lvlJc w:val="left"/>
      <w:pPr>
        <w:ind w:left="1429" w:hanging="360"/>
      </w:pPr>
    </w:lvl>
    <w:lvl w:ilvl="1" w:tplc="EB1AFCE8">
      <w:start w:val="1"/>
      <w:numFmt w:val="bullet"/>
      <w:lvlText w:val="-"/>
      <w:lvlJc w:val="left"/>
      <w:pPr>
        <w:ind w:left="1778" w:hanging="360"/>
      </w:pPr>
      <w:rPr>
        <w:rFonts w:ascii="Arial" w:hAnsi="Arial"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18617F91"/>
    <w:multiLevelType w:val="multilevel"/>
    <w:tmpl w:val="8E860C90"/>
    <w:lvl w:ilvl="0">
      <w:start w:val="1"/>
      <w:numFmt w:val="decimal"/>
      <w:pStyle w:val="Ttulo1"/>
      <w:lvlText w:val="%1"/>
      <w:lvlJc w:val="left"/>
      <w:pPr>
        <w:ind w:left="360" w:hanging="360"/>
      </w:pPr>
      <w:rPr>
        <w:rFonts w:hint="default"/>
        <w:b/>
        <w:i w:val="0"/>
      </w:rPr>
    </w:lvl>
    <w:lvl w:ilvl="1">
      <w:start w:val="1"/>
      <w:numFmt w:val="decimal"/>
      <w:pStyle w:val="Ttulo2"/>
      <w:lvlText w:val="%1.%2"/>
      <w:lvlJc w:val="left"/>
      <w:pPr>
        <w:ind w:left="718" w:hanging="576"/>
      </w:pPr>
      <w:rPr>
        <w:i w:val="0"/>
      </w:rPr>
    </w:lvl>
    <w:lvl w:ilvl="2">
      <w:start w:val="1"/>
      <w:numFmt w:val="decimal"/>
      <w:pStyle w:val="Ttulo3"/>
      <w:lvlText w:val="%1.%2.%3"/>
      <w:lvlJc w:val="left"/>
      <w:pPr>
        <w:ind w:left="720" w:hanging="720"/>
      </w:pPr>
      <w:rPr>
        <w:rFonts w:ascii="Arial" w:hAnsi="Arial" w:cs="Arial" w:hint="default"/>
        <w:b/>
        <w:i w:val="0"/>
        <w:sz w:val="24"/>
        <w:szCs w:val="24"/>
      </w:rPr>
    </w:lvl>
    <w:lvl w:ilvl="3">
      <w:start w:val="1"/>
      <w:numFmt w:val="decimal"/>
      <w:pStyle w:val="Ttulo4"/>
      <w:lvlText w:val="%1.%2.%3.%4"/>
      <w:lvlJc w:val="left"/>
      <w:pPr>
        <w:ind w:left="864" w:hanging="864"/>
      </w:pPr>
      <w:rPr>
        <w:color w:val="000000" w:themeColor="text1"/>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D8832C3"/>
    <w:multiLevelType w:val="hybridMultilevel"/>
    <w:tmpl w:val="2C02C6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FC5C8E"/>
    <w:multiLevelType w:val="multilevel"/>
    <w:tmpl w:val="0416001D"/>
    <w:styleLink w:val="Estilo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3284BEB"/>
    <w:multiLevelType w:val="multilevel"/>
    <w:tmpl w:val="0416001D"/>
    <w:styleLink w:val="Estilo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E079E3"/>
    <w:multiLevelType w:val="hybridMultilevel"/>
    <w:tmpl w:val="B85E5C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3988473F"/>
    <w:multiLevelType w:val="hybridMultilevel"/>
    <w:tmpl w:val="EF925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09416C4"/>
    <w:multiLevelType w:val="hybridMultilevel"/>
    <w:tmpl w:val="31DE91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D332FF7"/>
    <w:multiLevelType w:val="multilevel"/>
    <w:tmpl w:val="52DA084A"/>
    <w:styleLink w:val="EstiloMeu"/>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EA33B61"/>
    <w:multiLevelType w:val="hybridMultilevel"/>
    <w:tmpl w:val="2A6E2CD0"/>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num w:numId="1" w16cid:durableId="446196146">
    <w:abstractNumId w:val="8"/>
  </w:num>
  <w:num w:numId="2" w16cid:durableId="613905778">
    <w:abstractNumId w:val="4"/>
  </w:num>
  <w:num w:numId="3" w16cid:durableId="254556834">
    <w:abstractNumId w:val="3"/>
  </w:num>
  <w:num w:numId="4" w16cid:durableId="1730957767">
    <w:abstractNumId w:val="1"/>
  </w:num>
  <w:num w:numId="5" w16cid:durableId="148834404">
    <w:abstractNumId w:val="0"/>
  </w:num>
  <w:num w:numId="6" w16cid:durableId="2145803694">
    <w:abstractNumId w:val="0"/>
    <w:lvlOverride w:ilvl="0">
      <w:startOverride w:val="1"/>
    </w:lvlOverride>
  </w:num>
  <w:num w:numId="7" w16cid:durableId="1984508207">
    <w:abstractNumId w:val="2"/>
  </w:num>
  <w:num w:numId="8" w16cid:durableId="1713461431">
    <w:abstractNumId w:val="7"/>
  </w:num>
  <w:num w:numId="9" w16cid:durableId="663121134">
    <w:abstractNumId w:val="9"/>
  </w:num>
  <w:num w:numId="10" w16cid:durableId="982975622">
    <w:abstractNumId w:val="5"/>
  </w:num>
  <w:num w:numId="11" w16cid:durableId="69495985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742"/>
    <w:rsid w:val="00001081"/>
    <w:rsid w:val="000031C9"/>
    <w:rsid w:val="00004F74"/>
    <w:rsid w:val="00005697"/>
    <w:rsid w:val="000064EF"/>
    <w:rsid w:val="00007411"/>
    <w:rsid w:val="00010C4E"/>
    <w:rsid w:val="0001187C"/>
    <w:rsid w:val="000133E4"/>
    <w:rsid w:val="00014031"/>
    <w:rsid w:val="000147F4"/>
    <w:rsid w:val="00014F6A"/>
    <w:rsid w:val="00015D07"/>
    <w:rsid w:val="00016383"/>
    <w:rsid w:val="000172EB"/>
    <w:rsid w:val="000205C6"/>
    <w:rsid w:val="00022A3D"/>
    <w:rsid w:val="00022A6F"/>
    <w:rsid w:val="00022ADE"/>
    <w:rsid w:val="000232C4"/>
    <w:rsid w:val="000250E9"/>
    <w:rsid w:val="00025CF5"/>
    <w:rsid w:val="00027EBF"/>
    <w:rsid w:val="00027F54"/>
    <w:rsid w:val="000302D3"/>
    <w:rsid w:val="0003118F"/>
    <w:rsid w:val="00031203"/>
    <w:rsid w:val="00032BE6"/>
    <w:rsid w:val="000408FE"/>
    <w:rsid w:val="00041485"/>
    <w:rsid w:val="00041FFF"/>
    <w:rsid w:val="000421A8"/>
    <w:rsid w:val="00042D39"/>
    <w:rsid w:val="00047B95"/>
    <w:rsid w:val="00051089"/>
    <w:rsid w:val="0005177D"/>
    <w:rsid w:val="00051C26"/>
    <w:rsid w:val="00054543"/>
    <w:rsid w:val="00056AE0"/>
    <w:rsid w:val="00056D46"/>
    <w:rsid w:val="00056E2C"/>
    <w:rsid w:val="000602DF"/>
    <w:rsid w:val="00061260"/>
    <w:rsid w:val="00064326"/>
    <w:rsid w:val="0006693F"/>
    <w:rsid w:val="00066CC9"/>
    <w:rsid w:val="00071E89"/>
    <w:rsid w:val="00072A43"/>
    <w:rsid w:val="0007371F"/>
    <w:rsid w:val="0007596A"/>
    <w:rsid w:val="00076626"/>
    <w:rsid w:val="000775C2"/>
    <w:rsid w:val="000800B1"/>
    <w:rsid w:val="00081A08"/>
    <w:rsid w:val="00082F8C"/>
    <w:rsid w:val="00083368"/>
    <w:rsid w:val="0008454D"/>
    <w:rsid w:val="00085679"/>
    <w:rsid w:val="0008615D"/>
    <w:rsid w:val="00086512"/>
    <w:rsid w:val="00086714"/>
    <w:rsid w:val="00086C24"/>
    <w:rsid w:val="00086C9F"/>
    <w:rsid w:val="00087082"/>
    <w:rsid w:val="00087E6F"/>
    <w:rsid w:val="00091AD3"/>
    <w:rsid w:val="00094CC8"/>
    <w:rsid w:val="000A0103"/>
    <w:rsid w:val="000A0448"/>
    <w:rsid w:val="000A11E9"/>
    <w:rsid w:val="000A1F54"/>
    <w:rsid w:val="000A3C7A"/>
    <w:rsid w:val="000A4C8E"/>
    <w:rsid w:val="000A53E5"/>
    <w:rsid w:val="000A62D5"/>
    <w:rsid w:val="000A7546"/>
    <w:rsid w:val="000B0E19"/>
    <w:rsid w:val="000B1167"/>
    <w:rsid w:val="000B298D"/>
    <w:rsid w:val="000B7923"/>
    <w:rsid w:val="000B7C57"/>
    <w:rsid w:val="000C0EA4"/>
    <w:rsid w:val="000C109A"/>
    <w:rsid w:val="000C1714"/>
    <w:rsid w:val="000C181A"/>
    <w:rsid w:val="000C260A"/>
    <w:rsid w:val="000C2F55"/>
    <w:rsid w:val="000C35D2"/>
    <w:rsid w:val="000C5582"/>
    <w:rsid w:val="000C5A73"/>
    <w:rsid w:val="000C5E73"/>
    <w:rsid w:val="000C7497"/>
    <w:rsid w:val="000C7C23"/>
    <w:rsid w:val="000D1D29"/>
    <w:rsid w:val="000D5E84"/>
    <w:rsid w:val="000D6717"/>
    <w:rsid w:val="000E3ABF"/>
    <w:rsid w:val="000E456A"/>
    <w:rsid w:val="000E4AEB"/>
    <w:rsid w:val="000E5E93"/>
    <w:rsid w:val="000E7FEF"/>
    <w:rsid w:val="000F023A"/>
    <w:rsid w:val="000F1A06"/>
    <w:rsid w:val="000F220C"/>
    <w:rsid w:val="000F2D2C"/>
    <w:rsid w:val="000F391E"/>
    <w:rsid w:val="000F413A"/>
    <w:rsid w:val="000F4C15"/>
    <w:rsid w:val="000F721B"/>
    <w:rsid w:val="0010036C"/>
    <w:rsid w:val="00103CC4"/>
    <w:rsid w:val="00103F3C"/>
    <w:rsid w:val="00104116"/>
    <w:rsid w:val="00104E4F"/>
    <w:rsid w:val="001073DA"/>
    <w:rsid w:val="00107C9E"/>
    <w:rsid w:val="00110675"/>
    <w:rsid w:val="001108D7"/>
    <w:rsid w:val="001109DA"/>
    <w:rsid w:val="00110E4E"/>
    <w:rsid w:val="00112535"/>
    <w:rsid w:val="00115C21"/>
    <w:rsid w:val="001168D5"/>
    <w:rsid w:val="00117BA9"/>
    <w:rsid w:val="00120101"/>
    <w:rsid w:val="001206D2"/>
    <w:rsid w:val="0012240B"/>
    <w:rsid w:val="00124B62"/>
    <w:rsid w:val="00125288"/>
    <w:rsid w:val="001262DF"/>
    <w:rsid w:val="0012685B"/>
    <w:rsid w:val="00131D9D"/>
    <w:rsid w:val="001367C9"/>
    <w:rsid w:val="00136AEF"/>
    <w:rsid w:val="00140AB9"/>
    <w:rsid w:val="00140F8D"/>
    <w:rsid w:val="00143F65"/>
    <w:rsid w:val="00151B92"/>
    <w:rsid w:val="0015291B"/>
    <w:rsid w:val="00152B93"/>
    <w:rsid w:val="00153F02"/>
    <w:rsid w:val="001541CB"/>
    <w:rsid w:val="00160915"/>
    <w:rsid w:val="0016100A"/>
    <w:rsid w:val="00161FE5"/>
    <w:rsid w:val="00164AEE"/>
    <w:rsid w:val="001668C7"/>
    <w:rsid w:val="00167901"/>
    <w:rsid w:val="00167C84"/>
    <w:rsid w:val="001700AB"/>
    <w:rsid w:val="001707DC"/>
    <w:rsid w:val="00171591"/>
    <w:rsid w:val="00171D39"/>
    <w:rsid w:val="001728C2"/>
    <w:rsid w:val="00172C48"/>
    <w:rsid w:val="00173CBE"/>
    <w:rsid w:val="00174D26"/>
    <w:rsid w:val="0017639F"/>
    <w:rsid w:val="00177C06"/>
    <w:rsid w:val="001800A5"/>
    <w:rsid w:val="001806F4"/>
    <w:rsid w:val="00180ABB"/>
    <w:rsid w:val="0018587D"/>
    <w:rsid w:val="001866FD"/>
    <w:rsid w:val="0018718A"/>
    <w:rsid w:val="001909FF"/>
    <w:rsid w:val="0019109A"/>
    <w:rsid w:val="001911C0"/>
    <w:rsid w:val="00192972"/>
    <w:rsid w:val="00192A9B"/>
    <w:rsid w:val="0019517F"/>
    <w:rsid w:val="00196157"/>
    <w:rsid w:val="00196DAF"/>
    <w:rsid w:val="001973AE"/>
    <w:rsid w:val="001A270C"/>
    <w:rsid w:val="001A2EE5"/>
    <w:rsid w:val="001A30CD"/>
    <w:rsid w:val="001A6E12"/>
    <w:rsid w:val="001B184C"/>
    <w:rsid w:val="001B21E0"/>
    <w:rsid w:val="001B4C65"/>
    <w:rsid w:val="001B5302"/>
    <w:rsid w:val="001B5C35"/>
    <w:rsid w:val="001B624D"/>
    <w:rsid w:val="001B6F62"/>
    <w:rsid w:val="001B736D"/>
    <w:rsid w:val="001B7C7F"/>
    <w:rsid w:val="001C1F97"/>
    <w:rsid w:val="001C2617"/>
    <w:rsid w:val="001C2808"/>
    <w:rsid w:val="001C297F"/>
    <w:rsid w:val="001C2A35"/>
    <w:rsid w:val="001C3BBD"/>
    <w:rsid w:val="001C6586"/>
    <w:rsid w:val="001C65E2"/>
    <w:rsid w:val="001C774F"/>
    <w:rsid w:val="001D0D2B"/>
    <w:rsid w:val="001D11CE"/>
    <w:rsid w:val="001D189A"/>
    <w:rsid w:val="001D2A9B"/>
    <w:rsid w:val="001D2BC9"/>
    <w:rsid w:val="001D428D"/>
    <w:rsid w:val="001D4D61"/>
    <w:rsid w:val="001D56B8"/>
    <w:rsid w:val="001D6770"/>
    <w:rsid w:val="001D67CA"/>
    <w:rsid w:val="001D788E"/>
    <w:rsid w:val="001E055A"/>
    <w:rsid w:val="001E0755"/>
    <w:rsid w:val="001E0C65"/>
    <w:rsid w:val="001E1DC4"/>
    <w:rsid w:val="001E27BD"/>
    <w:rsid w:val="001E39BC"/>
    <w:rsid w:val="001E51AB"/>
    <w:rsid w:val="001E7032"/>
    <w:rsid w:val="001E71F4"/>
    <w:rsid w:val="001F0589"/>
    <w:rsid w:val="001F1B0A"/>
    <w:rsid w:val="001F1C56"/>
    <w:rsid w:val="001F2765"/>
    <w:rsid w:val="001F3150"/>
    <w:rsid w:val="001F340E"/>
    <w:rsid w:val="001F5A0E"/>
    <w:rsid w:val="001F604B"/>
    <w:rsid w:val="001F7092"/>
    <w:rsid w:val="001F7BA6"/>
    <w:rsid w:val="0020147E"/>
    <w:rsid w:val="002017C5"/>
    <w:rsid w:val="00202494"/>
    <w:rsid w:val="002030B6"/>
    <w:rsid w:val="002036A4"/>
    <w:rsid w:val="00205965"/>
    <w:rsid w:val="00205E8A"/>
    <w:rsid w:val="002130BF"/>
    <w:rsid w:val="00214A51"/>
    <w:rsid w:val="00215C03"/>
    <w:rsid w:val="00215C5F"/>
    <w:rsid w:val="00217094"/>
    <w:rsid w:val="00217907"/>
    <w:rsid w:val="00221709"/>
    <w:rsid w:val="00222042"/>
    <w:rsid w:val="00222331"/>
    <w:rsid w:val="00226BCF"/>
    <w:rsid w:val="00231190"/>
    <w:rsid w:val="00231BA7"/>
    <w:rsid w:val="00231ED5"/>
    <w:rsid w:val="002329B4"/>
    <w:rsid w:val="00233277"/>
    <w:rsid w:val="00236345"/>
    <w:rsid w:val="00240FB9"/>
    <w:rsid w:val="002413AD"/>
    <w:rsid w:val="00241781"/>
    <w:rsid w:val="00241B58"/>
    <w:rsid w:val="00242001"/>
    <w:rsid w:val="00243342"/>
    <w:rsid w:val="00243494"/>
    <w:rsid w:val="0025161C"/>
    <w:rsid w:val="00252163"/>
    <w:rsid w:val="00254D41"/>
    <w:rsid w:val="00255094"/>
    <w:rsid w:val="00255953"/>
    <w:rsid w:val="0025699A"/>
    <w:rsid w:val="00256B6F"/>
    <w:rsid w:val="00256ED6"/>
    <w:rsid w:val="00257B03"/>
    <w:rsid w:val="00260666"/>
    <w:rsid w:val="00261247"/>
    <w:rsid w:val="002631D7"/>
    <w:rsid w:val="002639EA"/>
    <w:rsid w:val="002640E9"/>
    <w:rsid w:val="00265559"/>
    <w:rsid w:val="00265F5E"/>
    <w:rsid w:val="002665DB"/>
    <w:rsid w:val="00266D21"/>
    <w:rsid w:val="00267755"/>
    <w:rsid w:val="00270AF7"/>
    <w:rsid w:val="00271056"/>
    <w:rsid w:val="00272C69"/>
    <w:rsid w:val="00274718"/>
    <w:rsid w:val="00274F61"/>
    <w:rsid w:val="00275D20"/>
    <w:rsid w:val="00275F26"/>
    <w:rsid w:val="0028560A"/>
    <w:rsid w:val="00286EB1"/>
    <w:rsid w:val="00291A7D"/>
    <w:rsid w:val="002920CC"/>
    <w:rsid w:val="00292556"/>
    <w:rsid w:val="00294AAB"/>
    <w:rsid w:val="00294D54"/>
    <w:rsid w:val="00295A51"/>
    <w:rsid w:val="0029652B"/>
    <w:rsid w:val="00297CA5"/>
    <w:rsid w:val="002A12E3"/>
    <w:rsid w:val="002A2988"/>
    <w:rsid w:val="002A4FC1"/>
    <w:rsid w:val="002A5351"/>
    <w:rsid w:val="002A72AC"/>
    <w:rsid w:val="002A788C"/>
    <w:rsid w:val="002B1561"/>
    <w:rsid w:val="002B29F5"/>
    <w:rsid w:val="002B37B6"/>
    <w:rsid w:val="002B43B6"/>
    <w:rsid w:val="002B4A0A"/>
    <w:rsid w:val="002C096C"/>
    <w:rsid w:val="002C174E"/>
    <w:rsid w:val="002C2ECC"/>
    <w:rsid w:val="002C323F"/>
    <w:rsid w:val="002C695B"/>
    <w:rsid w:val="002C77DF"/>
    <w:rsid w:val="002D0EBE"/>
    <w:rsid w:val="002D1843"/>
    <w:rsid w:val="002D20C6"/>
    <w:rsid w:val="002D378C"/>
    <w:rsid w:val="002D5A4B"/>
    <w:rsid w:val="002E47B2"/>
    <w:rsid w:val="002E5235"/>
    <w:rsid w:val="002E561B"/>
    <w:rsid w:val="002E78FC"/>
    <w:rsid w:val="002F31DE"/>
    <w:rsid w:val="002F4075"/>
    <w:rsid w:val="002F4E6F"/>
    <w:rsid w:val="002F4EB1"/>
    <w:rsid w:val="002F5446"/>
    <w:rsid w:val="002F6483"/>
    <w:rsid w:val="002F671E"/>
    <w:rsid w:val="0030060E"/>
    <w:rsid w:val="00300743"/>
    <w:rsid w:val="003023BE"/>
    <w:rsid w:val="00302E05"/>
    <w:rsid w:val="00302E73"/>
    <w:rsid w:val="0030431B"/>
    <w:rsid w:val="00305597"/>
    <w:rsid w:val="0030587B"/>
    <w:rsid w:val="00305F7E"/>
    <w:rsid w:val="00306AC5"/>
    <w:rsid w:val="00307D66"/>
    <w:rsid w:val="00310E5D"/>
    <w:rsid w:val="0031329C"/>
    <w:rsid w:val="003132B1"/>
    <w:rsid w:val="0031473E"/>
    <w:rsid w:val="00314842"/>
    <w:rsid w:val="00315EFE"/>
    <w:rsid w:val="00315FDA"/>
    <w:rsid w:val="003176BC"/>
    <w:rsid w:val="003178CF"/>
    <w:rsid w:val="003179B4"/>
    <w:rsid w:val="00320042"/>
    <w:rsid w:val="0032030D"/>
    <w:rsid w:val="00323091"/>
    <w:rsid w:val="00323E53"/>
    <w:rsid w:val="00324440"/>
    <w:rsid w:val="00324C30"/>
    <w:rsid w:val="00326290"/>
    <w:rsid w:val="00326EAF"/>
    <w:rsid w:val="003310A5"/>
    <w:rsid w:val="003331CD"/>
    <w:rsid w:val="00336624"/>
    <w:rsid w:val="00337B44"/>
    <w:rsid w:val="003401A5"/>
    <w:rsid w:val="00340BF7"/>
    <w:rsid w:val="0034169D"/>
    <w:rsid w:val="00341CF6"/>
    <w:rsid w:val="003420D5"/>
    <w:rsid w:val="003422D3"/>
    <w:rsid w:val="00343F98"/>
    <w:rsid w:val="00345CB3"/>
    <w:rsid w:val="00351596"/>
    <w:rsid w:val="003525F6"/>
    <w:rsid w:val="003548A7"/>
    <w:rsid w:val="00355E8D"/>
    <w:rsid w:val="00356CF1"/>
    <w:rsid w:val="00356D14"/>
    <w:rsid w:val="00356E6C"/>
    <w:rsid w:val="003575FE"/>
    <w:rsid w:val="0036072B"/>
    <w:rsid w:val="00360BA8"/>
    <w:rsid w:val="00363A4B"/>
    <w:rsid w:val="00363FD9"/>
    <w:rsid w:val="00366F2D"/>
    <w:rsid w:val="0036730C"/>
    <w:rsid w:val="003673ED"/>
    <w:rsid w:val="003675DF"/>
    <w:rsid w:val="00367634"/>
    <w:rsid w:val="00372522"/>
    <w:rsid w:val="0037270C"/>
    <w:rsid w:val="00372F00"/>
    <w:rsid w:val="00373F3A"/>
    <w:rsid w:val="00375029"/>
    <w:rsid w:val="00375CFF"/>
    <w:rsid w:val="003761EB"/>
    <w:rsid w:val="00380232"/>
    <w:rsid w:val="00386C13"/>
    <w:rsid w:val="00386E1E"/>
    <w:rsid w:val="00387EB4"/>
    <w:rsid w:val="00391A59"/>
    <w:rsid w:val="00391B7C"/>
    <w:rsid w:val="00391DA0"/>
    <w:rsid w:val="00391DA4"/>
    <w:rsid w:val="0039336F"/>
    <w:rsid w:val="00394AB2"/>
    <w:rsid w:val="003977CB"/>
    <w:rsid w:val="003A005C"/>
    <w:rsid w:val="003A0090"/>
    <w:rsid w:val="003A1A93"/>
    <w:rsid w:val="003A222D"/>
    <w:rsid w:val="003A3222"/>
    <w:rsid w:val="003A3D15"/>
    <w:rsid w:val="003A4DAA"/>
    <w:rsid w:val="003A6A52"/>
    <w:rsid w:val="003B041A"/>
    <w:rsid w:val="003B11EA"/>
    <w:rsid w:val="003B1BD8"/>
    <w:rsid w:val="003B1F49"/>
    <w:rsid w:val="003B319A"/>
    <w:rsid w:val="003C0648"/>
    <w:rsid w:val="003C0BC2"/>
    <w:rsid w:val="003C0CA6"/>
    <w:rsid w:val="003C0DD4"/>
    <w:rsid w:val="003C1434"/>
    <w:rsid w:val="003C1C2F"/>
    <w:rsid w:val="003C3B2C"/>
    <w:rsid w:val="003C3C6B"/>
    <w:rsid w:val="003C4677"/>
    <w:rsid w:val="003C4DB9"/>
    <w:rsid w:val="003C5111"/>
    <w:rsid w:val="003C601B"/>
    <w:rsid w:val="003C72FF"/>
    <w:rsid w:val="003C788A"/>
    <w:rsid w:val="003C7B82"/>
    <w:rsid w:val="003C7EE7"/>
    <w:rsid w:val="003D36B4"/>
    <w:rsid w:val="003D38E5"/>
    <w:rsid w:val="003D49F4"/>
    <w:rsid w:val="003D5008"/>
    <w:rsid w:val="003D53CA"/>
    <w:rsid w:val="003D7306"/>
    <w:rsid w:val="003E0FB3"/>
    <w:rsid w:val="003E128D"/>
    <w:rsid w:val="003E1913"/>
    <w:rsid w:val="003E43D6"/>
    <w:rsid w:val="003E5059"/>
    <w:rsid w:val="003E5477"/>
    <w:rsid w:val="003E6DED"/>
    <w:rsid w:val="003E7311"/>
    <w:rsid w:val="003F03CB"/>
    <w:rsid w:val="003F0C35"/>
    <w:rsid w:val="003F0C6D"/>
    <w:rsid w:val="003F1E29"/>
    <w:rsid w:val="003F29CD"/>
    <w:rsid w:val="003F713F"/>
    <w:rsid w:val="00401F2C"/>
    <w:rsid w:val="00402D38"/>
    <w:rsid w:val="00404D35"/>
    <w:rsid w:val="00405410"/>
    <w:rsid w:val="00405823"/>
    <w:rsid w:val="00405D3D"/>
    <w:rsid w:val="0041090F"/>
    <w:rsid w:val="004111FC"/>
    <w:rsid w:val="00411B89"/>
    <w:rsid w:val="00412345"/>
    <w:rsid w:val="0041256B"/>
    <w:rsid w:val="00412F90"/>
    <w:rsid w:val="00413368"/>
    <w:rsid w:val="00416656"/>
    <w:rsid w:val="00416A53"/>
    <w:rsid w:val="00416A6F"/>
    <w:rsid w:val="00420573"/>
    <w:rsid w:val="004207DC"/>
    <w:rsid w:val="004228C1"/>
    <w:rsid w:val="00427A51"/>
    <w:rsid w:val="0043091E"/>
    <w:rsid w:val="00431436"/>
    <w:rsid w:val="00431D23"/>
    <w:rsid w:val="004327C6"/>
    <w:rsid w:val="004336F5"/>
    <w:rsid w:val="00433EC7"/>
    <w:rsid w:val="00435BA5"/>
    <w:rsid w:val="00440442"/>
    <w:rsid w:val="00440A5D"/>
    <w:rsid w:val="00440B22"/>
    <w:rsid w:val="0044136F"/>
    <w:rsid w:val="0044180A"/>
    <w:rsid w:val="00442292"/>
    <w:rsid w:val="00442D94"/>
    <w:rsid w:val="0044324F"/>
    <w:rsid w:val="00443732"/>
    <w:rsid w:val="00443B70"/>
    <w:rsid w:val="00445667"/>
    <w:rsid w:val="00445A6A"/>
    <w:rsid w:val="0045302B"/>
    <w:rsid w:val="004545BE"/>
    <w:rsid w:val="0046255E"/>
    <w:rsid w:val="00462745"/>
    <w:rsid w:val="0046424C"/>
    <w:rsid w:val="00465634"/>
    <w:rsid w:val="00465E3F"/>
    <w:rsid w:val="0046686D"/>
    <w:rsid w:val="004710BE"/>
    <w:rsid w:val="004720A7"/>
    <w:rsid w:val="0047296D"/>
    <w:rsid w:val="00472AD7"/>
    <w:rsid w:val="004730E1"/>
    <w:rsid w:val="004756A8"/>
    <w:rsid w:val="00475879"/>
    <w:rsid w:val="00480472"/>
    <w:rsid w:val="004827CB"/>
    <w:rsid w:val="00484D80"/>
    <w:rsid w:val="00485646"/>
    <w:rsid w:val="00485FF2"/>
    <w:rsid w:val="00486DA2"/>
    <w:rsid w:val="0049066D"/>
    <w:rsid w:val="004926E2"/>
    <w:rsid w:val="00492C13"/>
    <w:rsid w:val="0049366D"/>
    <w:rsid w:val="00494FB4"/>
    <w:rsid w:val="0049513B"/>
    <w:rsid w:val="00497003"/>
    <w:rsid w:val="004A15D4"/>
    <w:rsid w:val="004A40F6"/>
    <w:rsid w:val="004A4B56"/>
    <w:rsid w:val="004A4DD3"/>
    <w:rsid w:val="004A759C"/>
    <w:rsid w:val="004A7A6D"/>
    <w:rsid w:val="004B0434"/>
    <w:rsid w:val="004B0857"/>
    <w:rsid w:val="004B18A9"/>
    <w:rsid w:val="004B419F"/>
    <w:rsid w:val="004B5C31"/>
    <w:rsid w:val="004B5E34"/>
    <w:rsid w:val="004B6F27"/>
    <w:rsid w:val="004B792A"/>
    <w:rsid w:val="004C05DE"/>
    <w:rsid w:val="004C2447"/>
    <w:rsid w:val="004C5FF9"/>
    <w:rsid w:val="004C7890"/>
    <w:rsid w:val="004D0A85"/>
    <w:rsid w:val="004D0B88"/>
    <w:rsid w:val="004D0DDB"/>
    <w:rsid w:val="004D2535"/>
    <w:rsid w:val="004D3E49"/>
    <w:rsid w:val="004D46BB"/>
    <w:rsid w:val="004D627A"/>
    <w:rsid w:val="004D7F66"/>
    <w:rsid w:val="004E01F3"/>
    <w:rsid w:val="004E1052"/>
    <w:rsid w:val="004E548C"/>
    <w:rsid w:val="004E57C4"/>
    <w:rsid w:val="004E68A5"/>
    <w:rsid w:val="004E76AF"/>
    <w:rsid w:val="004E7CB4"/>
    <w:rsid w:val="004F047F"/>
    <w:rsid w:val="004F0AF4"/>
    <w:rsid w:val="004F0E82"/>
    <w:rsid w:val="004F33D3"/>
    <w:rsid w:val="004F479A"/>
    <w:rsid w:val="004F4D8F"/>
    <w:rsid w:val="004F69BC"/>
    <w:rsid w:val="004F7608"/>
    <w:rsid w:val="00500BE8"/>
    <w:rsid w:val="005012AA"/>
    <w:rsid w:val="00501CC4"/>
    <w:rsid w:val="00501E21"/>
    <w:rsid w:val="005028F7"/>
    <w:rsid w:val="005031B8"/>
    <w:rsid w:val="00504E5E"/>
    <w:rsid w:val="00505B06"/>
    <w:rsid w:val="00505B79"/>
    <w:rsid w:val="0050621D"/>
    <w:rsid w:val="005064C0"/>
    <w:rsid w:val="005106D8"/>
    <w:rsid w:val="00512834"/>
    <w:rsid w:val="0051482E"/>
    <w:rsid w:val="00514EE0"/>
    <w:rsid w:val="005157AF"/>
    <w:rsid w:val="00515992"/>
    <w:rsid w:val="00515F5D"/>
    <w:rsid w:val="00516CAC"/>
    <w:rsid w:val="0051727F"/>
    <w:rsid w:val="00520C8C"/>
    <w:rsid w:val="005217AE"/>
    <w:rsid w:val="005221FB"/>
    <w:rsid w:val="00524E67"/>
    <w:rsid w:val="00525A1F"/>
    <w:rsid w:val="0052735F"/>
    <w:rsid w:val="00530C2D"/>
    <w:rsid w:val="005323DD"/>
    <w:rsid w:val="00533EF6"/>
    <w:rsid w:val="00534AEB"/>
    <w:rsid w:val="005353FC"/>
    <w:rsid w:val="0053681E"/>
    <w:rsid w:val="00536DDE"/>
    <w:rsid w:val="005379A1"/>
    <w:rsid w:val="00537BAC"/>
    <w:rsid w:val="0054056E"/>
    <w:rsid w:val="00541327"/>
    <w:rsid w:val="0054152C"/>
    <w:rsid w:val="005421F7"/>
    <w:rsid w:val="00543707"/>
    <w:rsid w:val="00545490"/>
    <w:rsid w:val="00545F22"/>
    <w:rsid w:val="00557263"/>
    <w:rsid w:val="005606C7"/>
    <w:rsid w:val="00561947"/>
    <w:rsid w:val="005633C9"/>
    <w:rsid w:val="005662D3"/>
    <w:rsid w:val="00566AEB"/>
    <w:rsid w:val="00567762"/>
    <w:rsid w:val="00570186"/>
    <w:rsid w:val="00570C14"/>
    <w:rsid w:val="00571DFA"/>
    <w:rsid w:val="00571EFC"/>
    <w:rsid w:val="0057325D"/>
    <w:rsid w:val="00573ECF"/>
    <w:rsid w:val="00575F12"/>
    <w:rsid w:val="005761E1"/>
    <w:rsid w:val="0058018E"/>
    <w:rsid w:val="00580A3F"/>
    <w:rsid w:val="00580C34"/>
    <w:rsid w:val="0058202E"/>
    <w:rsid w:val="0058402E"/>
    <w:rsid w:val="00584B28"/>
    <w:rsid w:val="00585701"/>
    <w:rsid w:val="00585FA4"/>
    <w:rsid w:val="0058778F"/>
    <w:rsid w:val="00591472"/>
    <w:rsid w:val="0059496B"/>
    <w:rsid w:val="00594B57"/>
    <w:rsid w:val="0059504F"/>
    <w:rsid w:val="005958E8"/>
    <w:rsid w:val="0059761E"/>
    <w:rsid w:val="005A08B3"/>
    <w:rsid w:val="005A2394"/>
    <w:rsid w:val="005A272A"/>
    <w:rsid w:val="005A36E2"/>
    <w:rsid w:val="005A45A0"/>
    <w:rsid w:val="005A7311"/>
    <w:rsid w:val="005A7BBA"/>
    <w:rsid w:val="005B44BC"/>
    <w:rsid w:val="005B73F5"/>
    <w:rsid w:val="005B76BC"/>
    <w:rsid w:val="005C21B6"/>
    <w:rsid w:val="005C2E93"/>
    <w:rsid w:val="005C34F3"/>
    <w:rsid w:val="005C4218"/>
    <w:rsid w:val="005C4234"/>
    <w:rsid w:val="005C5B9E"/>
    <w:rsid w:val="005C5CC4"/>
    <w:rsid w:val="005C6312"/>
    <w:rsid w:val="005D2B5C"/>
    <w:rsid w:val="005D4F1C"/>
    <w:rsid w:val="005D5348"/>
    <w:rsid w:val="005E0C37"/>
    <w:rsid w:val="005E0F91"/>
    <w:rsid w:val="005E2957"/>
    <w:rsid w:val="005E450A"/>
    <w:rsid w:val="005E483B"/>
    <w:rsid w:val="005E4853"/>
    <w:rsid w:val="005E6B1C"/>
    <w:rsid w:val="005E7E02"/>
    <w:rsid w:val="005F17CC"/>
    <w:rsid w:val="005F2FC1"/>
    <w:rsid w:val="006008FD"/>
    <w:rsid w:val="00600B0A"/>
    <w:rsid w:val="0060142F"/>
    <w:rsid w:val="00602438"/>
    <w:rsid w:val="0060269D"/>
    <w:rsid w:val="00603960"/>
    <w:rsid w:val="00605E8A"/>
    <w:rsid w:val="006064D8"/>
    <w:rsid w:val="00606697"/>
    <w:rsid w:val="00611592"/>
    <w:rsid w:val="0061415D"/>
    <w:rsid w:val="006158AE"/>
    <w:rsid w:val="00615A2A"/>
    <w:rsid w:val="00616273"/>
    <w:rsid w:val="00616660"/>
    <w:rsid w:val="0062086F"/>
    <w:rsid w:val="00623731"/>
    <w:rsid w:val="00625B05"/>
    <w:rsid w:val="00626038"/>
    <w:rsid w:val="0062764C"/>
    <w:rsid w:val="00630BCA"/>
    <w:rsid w:val="006310E5"/>
    <w:rsid w:val="006321C9"/>
    <w:rsid w:val="00636ADD"/>
    <w:rsid w:val="0063754F"/>
    <w:rsid w:val="00637B45"/>
    <w:rsid w:val="00640844"/>
    <w:rsid w:val="00640BE3"/>
    <w:rsid w:val="00640ECB"/>
    <w:rsid w:val="00642B49"/>
    <w:rsid w:val="00643A32"/>
    <w:rsid w:val="00644262"/>
    <w:rsid w:val="006461B0"/>
    <w:rsid w:val="0064658E"/>
    <w:rsid w:val="00650665"/>
    <w:rsid w:val="00650F5B"/>
    <w:rsid w:val="00652CC8"/>
    <w:rsid w:val="00654EEB"/>
    <w:rsid w:val="00655E26"/>
    <w:rsid w:val="006569EE"/>
    <w:rsid w:val="00657771"/>
    <w:rsid w:val="006615DC"/>
    <w:rsid w:val="00661DDD"/>
    <w:rsid w:val="0066203D"/>
    <w:rsid w:val="00663343"/>
    <w:rsid w:val="006647CE"/>
    <w:rsid w:val="00665D8E"/>
    <w:rsid w:val="00666E75"/>
    <w:rsid w:val="00667740"/>
    <w:rsid w:val="00670A9E"/>
    <w:rsid w:val="00671DEC"/>
    <w:rsid w:val="00672828"/>
    <w:rsid w:val="00673D77"/>
    <w:rsid w:val="00674BB7"/>
    <w:rsid w:val="00674E09"/>
    <w:rsid w:val="00676906"/>
    <w:rsid w:val="00676C15"/>
    <w:rsid w:val="00676E9B"/>
    <w:rsid w:val="00677435"/>
    <w:rsid w:val="006777BD"/>
    <w:rsid w:val="00680052"/>
    <w:rsid w:val="006846AE"/>
    <w:rsid w:val="00686532"/>
    <w:rsid w:val="006867CE"/>
    <w:rsid w:val="00686B27"/>
    <w:rsid w:val="00691F27"/>
    <w:rsid w:val="0069286D"/>
    <w:rsid w:val="0069609B"/>
    <w:rsid w:val="00697807"/>
    <w:rsid w:val="006A03D9"/>
    <w:rsid w:val="006A0EC9"/>
    <w:rsid w:val="006A17AD"/>
    <w:rsid w:val="006A2EBD"/>
    <w:rsid w:val="006A3706"/>
    <w:rsid w:val="006A45CA"/>
    <w:rsid w:val="006A4C79"/>
    <w:rsid w:val="006A584B"/>
    <w:rsid w:val="006A70F8"/>
    <w:rsid w:val="006A7C8C"/>
    <w:rsid w:val="006B1AE2"/>
    <w:rsid w:val="006B2C47"/>
    <w:rsid w:val="006B4945"/>
    <w:rsid w:val="006B6306"/>
    <w:rsid w:val="006C02C8"/>
    <w:rsid w:val="006C344D"/>
    <w:rsid w:val="006C358C"/>
    <w:rsid w:val="006C7AA8"/>
    <w:rsid w:val="006D0E18"/>
    <w:rsid w:val="006D15C8"/>
    <w:rsid w:val="006D22E4"/>
    <w:rsid w:val="006D2596"/>
    <w:rsid w:val="006D4999"/>
    <w:rsid w:val="006D4B1E"/>
    <w:rsid w:val="006E01E7"/>
    <w:rsid w:val="006E03CB"/>
    <w:rsid w:val="006E12AD"/>
    <w:rsid w:val="006E265D"/>
    <w:rsid w:val="006E43F2"/>
    <w:rsid w:val="006E6EDB"/>
    <w:rsid w:val="006F6420"/>
    <w:rsid w:val="006F7969"/>
    <w:rsid w:val="00702146"/>
    <w:rsid w:val="00702DEB"/>
    <w:rsid w:val="007032B9"/>
    <w:rsid w:val="00703495"/>
    <w:rsid w:val="007068AF"/>
    <w:rsid w:val="00706FCA"/>
    <w:rsid w:val="00707791"/>
    <w:rsid w:val="007116DF"/>
    <w:rsid w:val="00711F01"/>
    <w:rsid w:val="00712273"/>
    <w:rsid w:val="007126DA"/>
    <w:rsid w:val="00712D0E"/>
    <w:rsid w:val="00712D1C"/>
    <w:rsid w:val="00721721"/>
    <w:rsid w:val="00722A79"/>
    <w:rsid w:val="007235E3"/>
    <w:rsid w:val="007264FC"/>
    <w:rsid w:val="007265E4"/>
    <w:rsid w:val="00726732"/>
    <w:rsid w:val="00727E77"/>
    <w:rsid w:val="00730750"/>
    <w:rsid w:val="00733D81"/>
    <w:rsid w:val="007340DC"/>
    <w:rsid w:val="007365A0"/>
    <w:rsid w:val="007367E6"/>
    <w:rsid w:val="00741665"/>
    <w:rsid w:val="0074246F"/>
    <w:rsid w:val="00743B00"/>
    <w:rsid w:val="007456FE"/>
    <w:rsid w:val="007509C7"/>
    <w:rsid w:val="00751104"/>
    <w:rsid w:val="00753593"/>
    <w:rsid w:val="00753704"/>
    <w:rsid w:val="007537B1"/>
    <w:rsid w:val="0075424E"/>
    <w:rsid w:val="00755F00"/>
    <w:rsid w:val="00756F31"/>
    <w:rsid w:val="007572D8"/>
    <w:rsid w:val="00760A74"/>
    <w:rsid w:val="00760B62"/>
    <w:rsid w:val="00761548"/>
    <w:rsid w:val="00761ABE"/>
    <w:rsid w:val="00762A30"/>
    <w:rsid w:val="007632D4"/>
    <w:rsid w:val="00764203"/>
    <w:rsid w:val="00766B96"/>
    <w:rsid w:val="0076798C"/>
    <w:rsid w:val="007701C6"/>
    <w:rsid w:val="007741D0"/>
    <w:rsid w:val="00774643"/>
    <w:rsid w:val="0077515E"/>
    <w:rsid w:val="00775320"/>
    <w:rsid w:val="007802CC"/>
    <w:rsid w:val="00780BCE"/>
    <w:rsid w:val="00781013"/>
    <w:rsid w:val="007812D5"/>
    <w:rsid w:val="00781866"/>
    <w:rsid w:val="00781BC7"/>
    <w:rsid w:val="00783C80"/>
    <w:rsid w:val="00786B5D"/>
    <w:rsid w:val="00787688"/>
    <w:rsid w:val="00793CF5"/>
    <w:rsid w:val="00793EFC"/>
    <w:rsid w:val="00794531"/>
    <w:rsid w:val="007A23F9"/>
    <w:rsid w:val="007A25D1"/>
    <w:rsid w:val="007A26FB"/>
    <w:rsid w:val="007A37B2"/>
    <w:rsid w:val="007A3D83"/>
    <w:rsid w:val="007A3DEF"/>
    <w:rsid w:val="007A64EC"/>
    <w:rsid w:val="007A76BE"/>
    <w:rsid w:val="007A7A77"/>
    <w:rsid w:val="007A7BD7"/>
    <w:rsid w:val="007B28F9"/>
    <w:rsid w:val="007B4AC3"/>
    <w:rsid w:val="007B6B4F"/>
    <w:rsid w:val="007B6E0C"/>
    <w:rsid w:val="007B7750"/>
    <w:rsid w:val="007B7817"/>
    <w:rsid w:val="007C06A1"/>
    <w:rsid w:val="007C07E6"/>
    <w:rsid w:val="007C20BF"/>
    <w:rsid w:val="007C29D6"/>
    <w:rsid w:val="007C30C8"/>
    <w:rsid w:val="007C30D2"/>
    <w:rsid w:val="007C566E"/>
    <w:rsid w:val="007C5F44"/>
    <w:rsid w:val="007C6BAD"/>
    <w:rsid w:val="007C7B43"/>
    <w:rsid w:val="007D2913"/>
    <w:rsid w:val="007D3375"/>
    <w:rsid w:val="007D44C8"/>
    <w:rsid w:val="007D54B6"/>
    <w:rsid w:val="007D5794"/>
    <w:rsid w:val="007D62DC"/>
    <w:rsid w:val="007D7742"/>
    <w:rsid w:val="007E01C2"/>
    <w:rsid w:val="007E2745"/>
    <w:rsid w:val="007E38BB"/>
    <w:rsid w:val="007E3DEF"/>
    <w:rsid w:val="007E4EBD"/>
    <w:rsid w:val="007E564E"/>
    <w:rsid w:val="007E71FF"/>
    <w:rsid w:val="007E74AB"/>
    <w:rsid w:val="007E7783"/>
    <w:rsid w:val="007F1E90"/>
    <w:rsid w:val="007F4BDF"/>
    <w:rsid w:val="007F4EA3"/>
    <w:rsid w:val="00802083"/>
    <w:rsid w:val="008027AD"/>
    <w:rsid w:val="00803A78"/>
    <w:rsid w:val="008050BD"/>
    <w:rsid w:val="00805418"/>
    <w:rsid w:val="0080651A"/>
    <w:rsid w:val="00807BEC"/>
    <w:rsid w:val="00807D3F"/>
    <w:rsid w:val="00810E56"/>
    <w:rsid w:val="008110CE"/>
    <w:rsid w:val="0081131C"/>
    <w:rsid w:val="00811E4D"/>
    <w:rsid w:val="00812DF7"/>
    <w:rsid w:val="00814050"/>
    <w:rsid w:val="008145DF"/>
    <w:rsid w:val="00816F31"/>
    <w:rsid w:val="008171C0"/>
    <w:rsid w:val="00817AFE"/>
    <w:rsid w:val="00820A40"/>
    <w:rsid w:val="00822E89"/>
    <w:rsid w:val="008237D3"/>
    <w:rsid w:val="008258DF"/>
    <w:rsid w:val="00826649"/>
    <w:rsid w:val="008276D7"/>
    <w:rsid w:val="00831550"/>
    <w:rsid w:val="00831930"/>
    <w:rsid w:val="0083246E"/>
    <w:rsid w:val="008338B4"/>
    <w:rsid w:val="00836742"/>
    <w:rsid w:val="0084046D"/>
    <w:rsid w:val="008413D6"/>
    <w:rsid w:val="008431BC"/>
    <w:rsid w:val="00843EBB"/>
    <w:rsid w:val="008448EA"/>
    <w:rsid w:val="00846A21"/>
    <w:rsid w:val="00847B5A"/>
    <w:rsid w:val="00854D5C"/>
    <w:rsid w:val="00854D84"/>
    <w:rsid w:val="008555E3"/>
    <w:rsid w:val="008568F3"/>
    <w:rsid w:val="00856A07"/>
    <w:rsid w:val="008601D5"/>
    <w:rsid w:val="00860353"/>
    <w:rsid w:val="00862749"/>
    <w:rsid w:val="0086284F"/>
    <w:rsid w:val="00864224"/>
    <w:rsid w:val="00864975"/>
    <w:rsid w:val="00864B36"/>
    <w:rsid w:val="00865A32"/>
    <w:rsid w:val="00867DFA"/>
    <w:rsid w:val="0087301C"/>
    <w:rsid w:val="0087307A"/>
    <w:rsid w:val="0087363A"/>
    <w:rsid w:val="00873CD1"/>
    <w:rsid w:val="008759A9"/>
    <w:rsid w:val="008774B1"/>
    <w:rsid w:val="00877EE4"/>
    <w:rsid w:val="00881D06"/>
    <w:rsid w:val="00882C39"/>
    <w:rsid w:val="00882E49"/>
    <w:rsid w:val="008849A3"/>
    <w:rsid w:val="0088507A"/>
    <w:rsid w:val="00885F35"/>
    <w:rsid w:val="0088680C"/>
    <w:rsid w:val="008906AA"/>
    <w:rsid w:val="008906C9"/>
    <w:rsid w:val="00892820"/>
    <w:rsid w:val="008934D3"/>
    <w:rsid w:val="00895304"/>
    <w:rsid w:val="00897C3A"/>
    <w:rsid w:val="008A1426"/>
    <w:rsid w:val="008A25C0"/>
    <w:rsid w:val="008A31A5"/>
    <w:rsid w:val="008A3375"/>
    <w:rsid w:val="008A41D6"/>
    <w:rsid w:val="008A4F08"/>
    <w:rsid w:val="008A5A56"/>
    <w:rsid w:val="008A72A4"/>
    <w:rsid w:val="008A76F9"/>
    <w:rsid w:val="008B099F"/>
    <w:rsid w:val="008B1D88"/>
    <w:rsid w:val="008B2806"/>
    <w:rsid w:val="008B3130"/>
    <w:rsid w:val="008B3C49"/>
    <w:rsid w:val="008B44A5"/>
    <w:rsid w:val="008B4734"/>
    <w:rsid w:val="008B4FCD"/>
    <w:rsid w:val="008C13B4"/>
    <w:rsid w:val="008C153D"/>
    <w:rsid w:val="008C1973"/>
    <w:rsid w:val="008C2F7A"/>
    <w:rsid w:val="008C3002"/>
    <w:rsid w:val="008C4461"/>
    <w:rsid w:val="008C5E7A"/>
    <w:rsid w:val="008C7838"/>
    <w:rsid w:val="008D2B8D"/>
    <w:rsid w:val="008D2DCE"/>
    <w:rsid w:val="008D5748"/>
    <w:rsid w:val="008D6388"/>
    <w:rsid w:val="008D74D9"/>
    <w:rsid w:val="008D7CA9"/>
    <w:rsid w:val="008E119E"/>
    <w:rsid w:val="008E2142"/>
    <w:rsid w:val="008E234B"/>
    <w:rsid w:val="008E310B"/>
    <w:rsid w:val="008E33E7"/>
    <w:rsid w:val="008E3A56"/>
    <w:rsid w:val="008E536E"/>
    <w:rsid w:val="008E5511"/>
    <w:rsid w:val="008F1968"/>
    <w:rsid w:val="008F1B72"/>
    <w:rsid w:val="008F1CC9"/>
    <w:rsid w:val="008F2792"/>
    <w:rsid w:val="008F3C4E"/>
    <w:rsid w:val="008F3C55"/>
    <w:rsid w:val="008F5CA8"/>
    <w:rsid w:val="008F6A26"/>
    <w:rsid w:val="008F78B8"/>
    <w:rsid w:val="0090098A"/>
    <w:rsid w:val="00901B2C"/>
    <w:rsid w:val="00902776"/>
    <w:rsid w:val="00903B1E"/>
    <w:rsid w:val="00905B47"/>
    <w:rsid w:val="009114D8"/>
    <w:rsid w:val="00912642"/>
    <w:rsid w:val="0091332B"/>
    <w:rsid w:val="00913BFB"/>
    <w:rsid w:val="00916821"/>
    <w:rsid w:val="0092061F"/>
    <w:rsid w:val="00920DAA"/>
    <w:rsid w:val="0092253A"/>
    <w:rsid w:val="009238D7"/>
    <w:rsid w:val="009254C4"/>
    <w:rsid w:val="00926092"/>
    <w:rsid w:val="00930C91"/>
    <w:rsid w:val="00931FFE"/>
    <w:rsid w:val="00934944"/>
    <w:rsid w:val="0093593C"/>
    <w:rsid w:val="009376B2"/>
    <w:rsid w:val="0094182D"/>
    <w:rsid w:val="009452E1"/>
    <w:rsid w:val="00946E91"/>
    <w:rsid w:val="00952990"/>
    <w:rsid w:val="00953B7E"/>
    <w:rsid w:val="00954074"/>
    <w:rsid w:val="00954253"/>
    <w:rsid w:val="009553CE"/>
    <w:rsid w:val="00957958"/>
    <w:rsid w:val="00957A2F"/>
    <w:rsid w:val="00957BA9"/>
    <w:rsid w:val="00960D8A"/>
    <w:rsid w:val="0096372A"/>
    <w:rsid w:val="0096478B"/>
    <w:rsid w:val="00964AC1"/>
    <w:rsid w:val="009721E9"/>
    <w:rsid w:val="00974E66"/>
    <w:rsid w:val="00975126"/>
    <w:rsid w:val="00975606"/>
    <w:rsid w:val="00976F87"/>
    <w:rsid w:val="00977409"/>
    <w:rsid w:val="0098453D"/>
    <w:rsid w:val="009847CE"/>
    <w:rsid w:val="0099337C"/>
    <w:rsid w:val="00994913"/>
    <w:rsid w:val="00995E23"/>
    <w:rsid w:val="009965EA"/>
    <w:rsid w:val="00997829"/>
    <w:rsid w:val="00997C2D"/>
    <w:rsid w:val="00997DAD"/>
    <w:rsid w:val="009A3131"/>
    <w:rsid w:val="009A407A"/>
    <w:rsid w:val="009A436E"/>
    <w:rsid w:val="009A5F91"/>
    <w:rsid w:val="009B1291"/>
    <w:rsid w:val="009B25C1"/>
    <w:rsid w:val="009B4B44"/>
    <w:rsid w:val="009B5B2C"/>
    <w:rsid w:val="009B77A9"/>
    <w:rsid w:val="009B7F28"/>
    <w:rsid w:val="009C5F5C"/>
    <w:rsid w:val="009D2644"/>
    <w:rsid w:val="009D3CB4"/>
    <w:rsid w:val="009D455A"/>
    <w:rsid w:val="009D4563"/>
    <w:rsid w:val="009D473D"/>
    <w:rsid w:val="009D7302"/>
    <w:rsid w:val="009D7A18"/>
    <w:rsid w:val="009E0F81"/>
    <w:rsid w:val="009E21A1"/>
    <w:rsid w:val="009E339C"/>
    <w:rsid w:val="009E5261"/>
    <w:rsid w:val="009E63EE"/>
    <w:rsid w:val="009E6F91"/>
    <w:rsid w:val="009E6FC0"/>
    <w:rsid w:val="009E7100"/>
    <w:rsid w:val="009F08DF"/>
    <w:rsid w:val="009F224A"/>
    <w:rsid w:val="009F3600"/>
    <w:rsid w:val="009F3E09"/>
    <w:rsid w:val="009F41CA"/>
    <w:rsid w:val="009F4832"/>
    <w:rsid w:val="009F511B"/>
    <w:rsid w:val="009F6755"/>
    <w:rsid w:val="00A029C3"/>
    <w:rsid w:val="00A02CD3"/>
    <w:rsid w:val="00A04EB3"/>
    <w:rsid w:val="00A05593"/>
    <w:rsid w:val="00A059F8"/>
    <w:rsid w:val="00A07A72"/>
    <w:rsid w:val="00A07B04"/>
    <w:rsid w:val="00A07F91"/>
    <w:rsid w:val="00A10402"/>
    <w:rsid w:val="00A10EBE"/>
    <w:rsid w:val="00A11E35"/>
    <w:rsid w:val="00A15417"/>
    <w:rsid w:val="00A15434"/>
    <w:rsid w:val="00A1728B"/>
    <w:rsid w:val="00A21025"/>
    <w:rsid w:val="00A221A8"/>
    <w:rsid w:val="00A22B1D"/>
    <w:rsid w:val="00A27198"/>
    <w:rsid w:val="00A2743A"/>
    <w:rsid w:val="00A31884"/>
    <w:rsid w:val="00A41947"/>
    <w:rsid w:val="00A42BAF"/>
    <w:rsid w:val="00A4458C"/>
    <w:rsid w:val="00A4485A"/>
    <w:rsid w:val="00A46A31"/>
    <w:rsid w:val="00A4764E"/>
    <w:rsid w:val="00A53417"/>
    <w:rsid w:val="00A560ED"/>
    <w:rsid w:val="00A57346"/>
    <w:rsid w:val="00A57DA2"/>
    <w:rsid w:val="00A61355"/>
    <w:rsid w:val="00A61BE2"/>
    <w:rsid w:val="00A61DAA"/>
    <w:rsid w:val="00A67EDE"/>
    <w:rsid w:val="00A70B0C"/>
    <w:rsid w:val="00A7351F"/>
    <w:rsid w:val="00A74B2F"/>
    <w:rsid w:val="00A7512F"/>
    <w:rsid w:val="00A75371"/>
    <w:rsid w:val="00A7555B"/>
    <w:rsid w:val="00A832E8"/>
    <w:rsid w:val="00A83CA1"/>
    <w:rsid w:val="00A84123"/>
    <w:rsid w:val="00A84E27"/>
    <w:rsid w:val="00A873B0"/>
    <w:rsid w:val="00A90430"/>
    <w:rsid w:val="00A90AB9"/>
    <w:rsid w:val="00A910FB"/>
    <w:rsid w:val="00A9117A"/>
    <w:rsid w:val="00A9233B"/>
    <w:rsid w:val="00A925CF"/>
    <w:rsid w:val="00A92D78"/>
    <w:rsid w:val="00A942F4"/>
    <w:rsid w:val="00A95B55"/>
    <w:rsid w:val="00A97685"/>
    <w:rsid w:val="00AA101A"/>
    <w:rsid w:val="00AA3F04"/>
    <w:rsid w:val="00AA53CA"/>
    <w:rsid w:val="00AA6B3F"/>
    <w:rsid w:val="00AB1581"/>
    <w:rsid w:val="00AB2B89"/>
    <w:rsid w:val="00AB3811"/>
    <w:rsid w:val="00AB392C"/>
    <w:rsid w:val="00AB5315"/>
    <w:rsid w:val="00AC0DB5"/>
    <w:rsid w:val="00AC1CA1"/>
    <w:rsid w:val="00AC20BE"/>
    <w:rsid w:val="00AC2A6F"/>
    <w:rsid w:val="00AC2B46"/>
    <w:rsid w:val="00AC38B9"/>
    <w:rsid w:val="00AC5C36"/>
    <w:rsid w:val="00AC5E4A"/>
    <w:rsid w:val="00AC709A"/>
    <w:rsid w:val="00AD00CD"/>
    <w:rsid w:val="00AD2229"/>
    <w:rsid w:val="00AD2CAA"/>
    <w:rsid w:val="00AD33B8"/>
    <w:rsid w:val="00AD4BA6"/>
    <w:rsid w:val="00AD50BA"/>
    <w:rsid w:val="00AD675E"/>
    <w:rsid w:val="00AD7989"/>
    <w:rsid w:val="00AE1D30"/>
    <w:rsid w:val="00AE1FE6"/>
    <w:rsid w:val="00AE3C3F"/>
    <w:rsid w:val="00AE3C5D"/>
    <w:rsid w:val="00AE4415"/>
    <w:rsid w:val="00AE49D3"/>
    <w:rsid w:val="00AE4D6E"/>
    <w:rsid w:val="00AE4EEA"/>
    <w:rsid w:val="00AE7A51"/>
    <w:rsid w:val="00AF02A7"/>
    <w:rsid w:val="00AF075B"/>
    <w:rsid w:val="00AF1C3D"/>
    <w:rsid w:val="00AF3EA0"/>
    <w:rsid w:val="00AF5385"/>
    <w:rsid w:val="00AF64C4"/>
    <w:rsid w:val="00AF6693"/>
    <w:rsid w:val="00AF7215"/>
    <w:rsid w:val="00B0192E"/>
    <w:rsid w:val="00B03EA5"/>
    <w:rsid w:val="00B066AB"/>
    <w:rsid w:val="00B06C0F"/>
    <w:rsid w:val="00B1165C"/>
    <w:rsid w:val="00B1168A"/>
    <w:rsid w:val="00B121E6"/>
    <w:rsid w:val="00B212E3"/>
    <w:rsid w:val="00B2281B"/>
    <w:rsid w:val="00B25194"/>
    <w:rsid w:val="00B25292"/>
    <w:rsid w:val="00B26588"/>
    <w:rsid w:val="00B26BBF"/>
    <w:rsid w:val="00B3148D"/>
    <w:rsid w:val="00B31D03"/>
    <w:rsid w:val="00B31F82"/>
    <w:rsid w:val="00B3397A"/>
    <w:rsid w:val="00B3477F"/>
    <w:rsid w:val="00B35912"/>
    <w:rsid w:val="00B37D6E"/>
    <w:rsid w:val="00B40439"/>
    <w:rsid w:val="00B413F9"/>
    <w:rsid w:val="00B4166F"/>
    <w:rsid w:val="00B428DB"/>
    <w:rsid w:val="00B43067"/>
    <w:rsid w:val="00B431FB"/>
    <w:rsid w:val="00B43F92"/>
    <w:rsid w:val="00B4409A"/>
    <w:rsid w:val="00B45048"/>
    <w:rsid w:val="00B45807"/>
    <w:rsid w:val="00B4608D"/>
    <w:rsid w:val="00B46834"/>
    <w:rsid w:val="00B47A87"/>
    <w:rsid w:val="00B5089F"/>
    <w:rsid w:val="00B50909"/>
    <w:rsid w:val="00B52161"/>
    <w:rsid w:val="00B5221E"/>
    <w:rsid w:val="00B529EA"/>
    <w:rsid w:val="00B53D1E"/>
    <w:rsid w:val="00B54785"/>
    <w:rsid w:val="00B55A00"/>
    <w:rsid w:val="00B57991"/>
    <w:rsid w:val="00B6158A"/>
    <w:rsid w:val="00B623FB"/>
    <w:rsid w:val="00B64ACE"/>
    <w:rsid w:val="00B64C6A"/>
    <w:rsid w:val="00B666E2"/>
    <w:rsid w:val="00B73381"/>
    <w:rsid w:val="00B73FAF"/>
    <w:rsid w:val="00B7624A"/>
    <w:rsid w:val="00B767C4"/>
    <w:rsid w:val="00B77AAB"/>
    <w:rsid w:val="00B82FC1"/>
    <w:rsid w:val="00B83242"/>
    <w:rsid w:val="00B85214"/>
    <w:rsid w:val="00B85F24"/>
    <w:rsid w:val="00B905FE"/>
    <w:rsid w:val="00B90B48"/>
    <w:rsid w:val="00B94D2C"/>
    <w:rsid w:val="00B9697B"/>
    <w:rsid w:val="00BA0FEA"/>
    <w:rsid w:val="00BA25F2"/>
    <w:rsid w:val="00BA274D"/>
    <w:rsid w:val="00BA4CAF"/>
    <w:rsid w:val="00BA58F0"/>
    <w:rsid w:val="00BA5D56"/>
    <w:rsid w:val="00BA612A"/>
    <w:rsid w:val="00BB1291"/>
    <w:rsid w:val="00BB1C2E"/>
    <w:rsid w:val="00BB283B"/>
    <w:rsid w:val="00BB7675"/>
    <w:rsid w:val="00BB7E6C"/>
    <w:rsid w:val="00BC00A6"/>
    <w:rsid w:val="00BC1B0D"/>
    <w:rsid w:val="00BC1B93"/>
    <w:rsid w:val="00BC3602"/>
    <w:rsid w:val="00BC43BA"/>
    <w:rsid w:val="00BC567A"/>
    <w:rsid w:val="00BD0D6B"/>
    <w:rsid w:val="00BD2362"/>
    <w:rsid w:val="00BD3D59"/>
    <w:rsid w:val="00BD3DF0"/>
    <w:rsid w:val="00BD5285"/>
    <w:rsid w:val="00BD5551"/>
    <w:rsid w:val="00BD7698"/>
    <w:rsid w:val="00BD78D8"/>
    <w:rsid w:val="00BE08E5"/>
    <w:rsid w:val="00BE0970"/>
    <w:rsid w:val="00BE0ECE"/>
    <w:rsid w:val="00BE120B"/>
    <w:rsid w:val="00BE34E9"/>
    <w:rsid w:val="00BE490C"/>
    <w:rsid w:val="00BF02F2"/>
    <w:rsid w:val="00BF0DD6"/>
    <w:rsid w:val="00BF2837"/>
    <w:rsid w:val="00BF2933"/>
    <w:rsid w:val="00BF36EF"/>
    <w:rsid w:val="00BF4192"/>
    <w:rsid w:val="00BF77C6"/>
    <w:rsid w:val="00C00750"/>
    <w:rsid w:val="00C03674"/>
    <w:rsid w:val="00C0682C"/>
    <w:rsid w:val="00C073DB"/>
    <w:rsid w:val="00C1130B"/>
    <w:rsid w:val="00C12D7A"/>
    <w:rsid w:val="00C13B1C"/>
    <w:rsid w:val="00C14828"/>
    <w:rsid w:val="00C16875"/>
    <w:rsid w:val="00C1751D"/>
    <w:rsid w:val="00C23625"/>
    <w:rsid w:val="00C27B72"/>
    <w:rsid w:val="00C34EA1"/>
    <w:rsid w:val="00C35108"/>
    <w:rsid w:val="00C3619E"/>
    <w:rsid w:val="00C361BF"/>
    <w:rsid w:val="00C36745"/>
    <w:rsid w:val="00C37D4A"/>
    <w:rsid w:val="00C40310"/>
    <w:rsid w:val="00C40D95"/>
    <w:rsid w:val="00C41BBD"/>
    <w:rsid w:val="00C4525A"/>
    <w:rsid w:val="00C45D3C"/>
    <w:rsid w:val="00C45F5A"/>
    <w:rsid w:val="00C47D5D"/>
    <w:rsid w:val="00C51794"/>
    <w:rsid w:val="00C52CC0"/>
    <w:rsid w:val="00C559E0"/>
    <w:rsid w:val="00C6078C"/>
    <w:rsid w:val="00C642B8"/>
    <w:rsid w:val="00C64338"/>
    <w:rsid w:val="00C64AD5"/>
    <w:rsid w:val="00C66022"/>
    <w:rsid w:val="00C6635E"/>
    <w:rsid w:val="00C66861"/>
    <w:rsid w:val="00C73136"/>
    <w:rsid w:val="00C74E91"/>
    <w:rsid w:val="00C80C00"/>
    <w:rsid w:val="00C81FC5"/>
    <w:rsid w:val="00C8282C"/>
    <w:rsid w:val="00C83BAE"/>
    <w:rsid w:val="00C84059"/>
    <w:rsid w:val="00C8427A"/>
    <w:rsid w:val="00C8450B"/>
    <w:rsid w:val="00C86A69"/>
    <w:rsid w:val="00C927A4"/>
    <w:rsid w:val="00C93AC8"/>
    <w:rsid w:val="00C9481C"/>
    <w:rsid w:val="00C9523E"/>
    <w:rsid w:val="00C9669A"/>
    <w:rsid w:val="00C96B5D"/>
    <w:rsid w:val="00C97779"/>
    <w:rsid w:val="00C97E9E"/>
    <w:rsid w:val="00CA0E85"/>
    <w:rsid w:val="00CA33BB"/>
    <w:rsid w:val="00CA39A0"/>
    <w:rsid w:val="00CA423D"/>
    <w:rsid w:val="00CA57B3"/>
    <w:rsid w:val="00CA5AA3"/>
    <w:rsid w:val="00CA682C"/>
    <w:rsid w:val="00CA6CFA"/>
    <w:rsid w:val="00CA7EBE"/>
    <w:rsid w:val="00CB0B4C"/>
    <w:rsid w:val="00CB1191"/>
    <w:rsid w:val="00CB13F3"/>
    <w:rsid w:val="00CB211F"/>
    <w:rsid w:val="00CB356A"/>
    <w:rsid w:val="00CB3816"/>
    <w:rsid w:val="00CB4ABD"/>
    <w:rsid w:val="00CB69B9"/>
    <w:rsid w:val="00CB6FD2"/>
    <w:rsid w:val="00CB7C78"/>
    <w:rsid w:val="00CC09A3"/>
    <w:rsid w:val="00CC2312"/>
    <w:rsid w:val="00CC24B9"/>
    <w:rsid w:val="00CC2C2E"/>
    <w:rsid w:val="00CC2FDD"/>
    <w:rsid w:val="00CC30F4"/>
    <w:rsid w:val="00CC4426"/>
    <w:rsid w:val="00CC62F8"/>
    <w:rsid w:val="00CC6977"/>
    <w:rsid w:val="00CC6C4D"/>
    <w:rsid w:val="00CC7F65"/>
    <w:rsid w:val="00CD380D"/>
    <w:rsid w:val="00CE1612"/>
    <w:rsid w:val="00CE170B"/>
    <w:rsid w:val="00CE4BFF"/>
    <w:rsid w:val="00CE51A7"/>
    <w:rsid w:val="00CE5695"/>
    <w:rsid w:val="00CE61AB"/>
    <w:rsid w:val="00CE7D9D"/>
    <w:rsid w:val="00CF151C"/>
    <w:rsid w:val="00CF2042"/>
    <w:rsid w:val="00CF44E9"/>
    <w:rsid w:val="00CF51B9"/>
    <w:rsid w:val="00D0103F"/>
    <w:rsid w:val="00D039F1"/>
    <w:rsid w:val="00D04DE0"/>
    <w:rsid w:val="00D05A76"/>
    <w:rsid w:val="00D11032"/>
    <w:rsid w:val="00D12922"/>
    <w:rsid w:val="00D149CE"/>
    <w:rsid w:val="00D15E34"/>
    <w:rsid w:val="00D17A79"/>
    <w:rsid w:val="00D212E4"/>
    <w:rsid w:val="00D22405"/>
    <w:rsid w:val="00D2337A"/>
    <w:rsid w:val="00D256F9"/>
    <w:rsid w:val="00D260E9"/>
    <w:rsid w:val="00D262A7"/>
    <w:rsid w:val="00D26E82"/>
    <w:rsid w:val="00D27888"/>
    <w:rsid w:val="00D30318"/>
    <w:rsid w:val="00D316B2"/>
    <w:rsid w:val="00D31AFA"/>
    <w:rsid w:val="00D347A1"/>
    <w:rsid w:val="00D407D8"/>
    <w:rsid w:val="00D42A35"/>
    <w:rsid w:val="00D42D21"/>
    <w:rsid w:val="00D4453C"/>
    <w:rsid w:val="00D4561C"/>
    <w:rsid w:val="00D46B4F"/>
    <w:rsid w:val="00D53204"/>
    <w:rsid w:val="00D54F42"/>
    <w:rsid w:val="00D55E37"/>
    <w:rsid w:val="00D5681F"/>
    <w:rsid w:val="00D573AF"/>
    <w:rsid w:val="00D57EAD"/>
    <w:rsid w:val="00D60380"/>
    <w:rsid w:val="00D60859"/>
    <w:rsid w:val="00D61026"/>
    <w:rsid w:val="00D65DD1"/>
    <w:rsid w:val="00D67E75"/>
    <w:rsid w:val="00D72880"/>
    <w:rsid w:val="00D730E4"/>
    <w:rsid w:val="00D73CEB"/>
    <w:rsid w:val="00D75CBF"/>
    <w:rsid w:val="00D7681F"/>
    <w:rsid w:val="00D76D47"/>
    <w:rsid w:val="00D773B6"/>
    <w:rsid w:val="00D77761"/>
    <w:rsid w:val="00D81536"/>
    <w:rsid w:val="00D8176B"/>
    <w:rsid w:val="00D81D62"/>
    <w:rsid w:val="00D8446C"/>
    <w:rsid w:val="00D84485"/>
    <w:rsid w:val="00D85AE4"/>
    <w:rsid w:val="00D860A9"/>
    <w:rsid w:val="00D875BE"/>
    <w:rsid w:val="00D87EED"/>
    <w:rsid w:val="00D90633"/>
    <w:rsid w:val="00D90A81"/>
    <w:rsid w:val="00D90D23"/>
    <w:rsid w:val="00D90DBC"/>
    <w:rsid w:val="00D94FEA"/>
    <w:rsid w:val="00DA4697"/>
    <w:rsid w:val="00DA550E"/>
    <w:rsid w:val="00DA5C8B"/>
    <w:rsid w:val="00DA6F91"/>
    <w:rsid w:val="00DA7757"/>
    <w:rsid w:val="00DB228D"/>
    <w:rsid w:val="00DB4C90"/>
    <w:rsid w:val="00DC154E"/>
    <w:rsid w:val="00DC1661"/>
    <w:rsid w:val="00DC1BF9"/>
    <w:rsid w:val="00DC5C73"/>
    <w:rsid w:val="00DC6248"/>
    <w:rsid w:val="00DC7E46"/>
    <w:rsid w:val="00DD0745"/>
    <w:rsid w:val="00DD147E"/>
    <w:rsid w:val="00DD29DB"/>
    <w:rsid w:val="00DD39CC"/>
    <w:rsid w:val="00DD3C3F"/>
    <w:rsid w:val="00DD4FDB"/>
    <w:rsid w:val="00DD75BE"/>
    <w:rsid w:val="00DE021F"/>
    <w:rsid w:val="00DE0671"/>
    <w:rsid w:val="00DE4DD4"/>
    <w:rsid w:val="00DE5A5F"/>
    <w:rsid w:val="00DE5E58"/>
    <w:rsid w:val="00DE63E0"/>
    <w:rsid w:val="00DE6EA6"/>
    <w:rsid w:val="00DF0B08"/>
    <w:rsid w:val="00DF1599"/>
    <w:rsid w:val="00DF237D"/>
    <w:rsid w:val="00DF58F2"/>
    <w:rsid w:val="00DF67F0"/>
    <w:rsid w:val="00DF6B2E"/>
    <w:rsid w:val="00E033B4"/>
    <w:rsid w:val="00E0529A"/>
    <w:rsid w:val="00E076A0"/>
    <w:rsid w:val="00E11912"/>
    <w:rsid w:val="00E21333"/>
    <w:rsid w:val="00E24E85"/>
    <w:rsid w:val="00E25EB4"/>
    <w:rsid w:val="00E26A22"/>
    <w:rsid w:val="00E26FD6"/>
    <w:rsid w:val="00E27374"/>
    <w:rsid w:val="00E3000E"/>
    <w:rsid w:val="00E30D09"/>
    <w:rsid w:val="00E32329"/>
    <w:rsid w:val="00E3551D"/>
    <w:rsid w:val="00E367F4"/>
    <w:rsid w:val="00E40A5D"/>
    <w:rsid w:val="00E41ABA"/>
    <w:rsid w:val="00E41F4A"/>
    <w:rsid w:val="00E4695D"/>
    <w:rsid w:val="00E5097D"/>
    <w:rsid w:val="00E52ECE"/>
    <w:rsid w:val="00E54835"/>
    <w:rsid w:val="00E5542C"/>
    <w:rsid w:val="00E560E1"/>
    <w:rsid w:val="00E567A8"/>
    <w:rsid w:val="00E5699F"/>
    <w:rsid w:val="00E57F9E"/>
    <w:rsid w:val="00E61012"/>
    <w:rsid w:val="00E61E9D"/>
    <w:rsid w:val="00E62169"/>
    <w:rsid w:val="00E6571D"/>
    <w:rsid w:val="00E66B57"/>
    <w:rsid w:val="00E673CD"/>
    <w:rsid w:val="00E70558"/>
    <w:rsid w:val="00E71A62"/>
    <w:rsid w:val="00E73108"/>
    <w:rsid w:val="00E7430E"/>
    <w:rsid w:val="00E7470B"/>
    <w:rsid w:val="00E752A0"/>
    <w:rsid w:val="00E76095"/>
    <w:rsid w:val="00E76DD1"/>
    <w:rsid w:val="00E80377"/>
    <w:rsid w:val="00E810D2"/>
    <w:rsid w:val="00E8164B"/>
    <w:rsid w:val="00E81963"/>
    <w:rsid w:val="00E831DE"/>
    <w:rsid w:val="00E849A3"/>
    <w:rsid w:val="00E84E44"/>
    <w:rsid w:val="00E86153"/>
    <w:rsid w:val="00E86351"/>
    <w:rsid w:val="00E869EA"/>
    <w:rsid w:val="00E91697"/>
    <w:rsid w:val="00E91B71"/>
    <w:rsid w:val="00E9416F"/>
    <w:rsid w:val="00E957DF"/>
    <w:rsid w:val="00EA00D1"/>
    <w:rsid w:val="00EA0627"/>
    <w:rsid w:val="00EA4C1B"/>
    <w:rsid w:val="00EA4EF4"/>
    <w:rsid w:val="00EA53CC"/>
    <w:rsid w:val="00EA6FE5"/>
    <w:rsid w:val="00EB150A"/>
    <w:rsid w:val="00EB2360"/>
    <w:rsid w:val="00EB31B0"/>
    <w:rsid w:val="00EB34A8"/>
    <w:rsid w:val="00EB360B"/>
    <w:rsid w:val="00EB552E"/>
    <w:rsid w:val="00EB69D9"/>
    <w:rsid w:val="00EB6A84"/>
    <w:rsid w:val="00EB7918"/>
    <w:rsid w:val="00EC0F32"/>
    <w:rsid w:val="00EC5DC0"/>
    <w:rsid w:val="00EC72E4"/>
    <w:rsid w:val="00ED023E"/>
    <w:rsid w:val="00ED07FF"/>
    <w:rsid w:val="00ED0BF8"/>
    <w:rsid w:val="00ED13E9"/>
    <w:rsid w:val="00ED16A9"/>
    <w:rsid w:val="00ED259C"/>
    <w:rsid w:val="00ED42F4"/>
    <w:rsid w:val="00ED4588"/>
    <w:rsid w:val="00ED6293"/>
    <w:rsid w:val="00EE08C1"/>
    <w:rsid w:val="00EE1762"/>
    <w:rsid w:val="00EE3398"/>
    <w:rsid w:val="00EE39D2"/>
    <w:rsid w:val="00EE48E5"/>
    <w:rsid w:val="00EE6B3E"/>
    <w:rsid w:val="00EE6E61"/>
    <w:rsid w:val="00EE7CF3"/>
    <w:rsid w:val="00EF13BB"/>
    <w:rsid w:val="00EF154F"/>
    <w:rsid w:val="00EF415C"/>
    <w:rsid w:val="00EF669F"/>
    <w:rsid w:val="00EF6DA3"/>
    <w:rsid w:val="00F00C46"/>
    <w:rsid w:val="00F01008"/>
    <w:rsid w:val="00F01755"/>
    <w:rsid w:val="00F058F4"/>
    <w:rsid w:val="00F066B7"/>
    <w:rsid w:val="00F0683B"/>
    <w:rsid w:val="00F07EB3"/>
    <w:rsid w:val="00F119F4"/>
    <w:rsid w:val="00F125FB"/>
    <w:rsid w:val="00F13260"/>
    <w:rsid w:val="00F147F7"/>
    <w:rsid w:val="00F14B0E"/>
    <w:rsid w:val="00F2027E"/>
    <w:rsid w:val="00F202C7"/>
    <w:rsid w:val="00F2032D"/>
    <w:rsid w:val="00F20973"/>
    <w:rsid w:val="00F21103"/>
    <w:rsid w:val="00F26D4D"/>
    <w:rsid w:val="00F26ED3"/>
    <w:rsid w:val="00F315FD"/>
    <w:rsid w:val="00F316DC"/>
    <w:rsid w:val="00F3349F"/>
    <w:rsid w:val="00F33CA8"/>
    <w:rsid w:val="00F34E87"/>
    <w:rsid w:val="00F373E6"/>
    <w:rsid w:val="00F4014F"/>
    <w:rsid w:val="00F4262A"/>
    <w:rsid w:val="00F437DA"/>
    <w:rsid w:val="00F43DF0"/>
    <w:rsid w:val="00F44745"/>
    <w:rsid w:val="00F4484C"/>
    <w:rsid w:val="00F4511B"/>
    <w:rsid w:val="00F47730"/>
    <w:rsid w:val="00F5153D"/>
    <w:rsid w:val="00F52E6C"/>
    <w:rsid w:val="00F53990"/>
    <w:rsid w:val="00F551BE"/>
    <w:rsid w:val="00F56076"/>
    <w:rsid w:val="00F57774"/>
    <w:rsid w:val="00F601C8"/>
    <w:rsid w:val="00F60814"/>
    <w:rsid w:val="00F616FB"/>
    <w:rsid w:val="00F6436E"/>
    <w:rsid w:val="00F64E33"/>
    <w:rsid w:val="00F66402"/>
    <w:rsid w:val="00F675CD"/>
    <w:rsid w:val="00F67C6E"/>
    <w:rsid w:val="00F7181B"/>
    <w:rsid w:val="00F719E6"/>
    <w:rsid w:val="00F726A5"/>
    <w:rsid w:val="00F74753"/>
    <w:rsid w:val="00F748DB"/>
    <w:rsid w:val="00F75504"/>
    <w:rsid w:val="00F7672F"/>
    <w:rsid w:val="00F80124"/>
    <w:rsid w:val="00F82262"/>
    <w:rsid w:val="00F83BED"/>
    <w:rsid w:val="00F8484D"/>
    <w:rsid w:val="00F84C23"/>
    <w:rsid w:val="00F850D5"/>
    <w:rsid w:val="00F878F5"/>
    <w:rsid w:val="00F91CEA"/>
    <w:rsid w:val="00F930C9"/>
    <w:rsid w:val="00F93575"/>
    <w:rsid w:val="00F94EE7"/>
    <w:rsid w:val="00F97B06"/>
    <w:rsid w:val="00F97C46"/>
    <w:rsid w:val="00FA04E9"/>
    <w:rsid w:val="00FA17DB"/>
    <w:rsid w:val="00FA29E2"/>
    <w:rsid w:val="00FA2B6A"/>
    <w:rsid w:val="00FA2DA6"/>
    <w:rsid w:val="00FA737C"/>
    <w:rsid w:val="00FA7711"/>
    <w:rsid w:val="00FB1FC6"/>
    <w:rsid w:val="00FB2532"/>
    <w:rsid w:val="00FB2764"/>
    <w:rsid w:val="00FB2D35"/>
    <w:rsid w:val="00FB4ED3"/>
    <w:rsid w:val="00FB508A"/>
    <w:rsid w:val="00FB57B2"/>
    <w:rsid w:val="00FC1DA6"/>
    <w:rsid w:val="00FC2576"/>
    <w:rsid w:val="00FC487B"/>
    <w:rsid w:val="00FC59D6"/>
    <w:rsid w:val="00FC60D3"/>
    <w:rsid w:val="00FC6B3F"/>
    <w:rsid w:val="00FC7637"/>
    <w:rsid w:val="00FC7D4E"/>
    <w:rsid w:val="00FC7E93"/>
    <w:rsid w:val="00FC7F6F"/>
    <w:rsid w:val="00FD1156"/>
    <w:rsid w:val="00FD2FBE"/>
    <w:rsid w:val="00FD3F99"/>
    <w:rsid w:val="00FD4D55"/>
    <w:rsid w:val="00FD4FDB"/>
    <w:rsid w:val="00FE0C37"/>
    <w:rsid w:val="00FE12EB"/>
    <w:rsid w:val="00FE1340"/>
    <w:rsid w:val="00FE1A0A"/>
    <w:rsid w:val="00FE5FF9"/>
    <w:rsid w:val="00FE64F5"/>
    <w:rsid w:val="00FE6946"/>
    <w:rsid w:val="00FF072D"/>
    <w:rsid w:val="00FF0FC8"/>
    <w:rsid w:val="00FF4644"/>
    <w:rsid w:val="00FF7D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5E951"/>
  <w15:docId w15:val="{5ADEC9FB-3C12-484E-B2E2-A43B227C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912"/>
    <w:pPr>
      <w:spacing w:line="276" w:lineRule="auto"/>
    </w:pPr>
    <w:rPr>
      <w:rFonts w:ascii="Arial" w:hAnsi="Arial"/>
      <w:sz w:val="24"/>
      <w:szCs w:val="22"/>
      <w:lang w:eastAsia="en-US"/>
    </w:rPr>
  </w:style>
  <w:style w:type="paragraph" w:styleId="Ttulo1">
    <w:name w:val="heading 1"/>
    <w:basedOn w:val="Normal"/>
    <w:next w:val="Normal"/>
    <w:link w:val="Ttulo1Char"/>
    <w:autoRedefine/>
    <w:uiPriority w:val="9"/>
    <w:qFormat/>
    <w:rsid w:val="00793CF5"/>
    <w:pPr>
      <w:keepNext/>
      <w:numPr>
        <w:numId w:val="4"/>
      </w:numPr>
      <w:spacing w:line="360" w:lineRule="auto"/>
      <w:ind w:left="357" w:hanging="357"/>
      <w:outlineLvl w:val="0"/>
    </w:pPr>
    <w:rPr>
      <w:rFonts w:eastAsia="Times New Roman"/>
      <w:b/>
      <w:bCs/>
      <w:caps/>
      <w:kern w:val="32"/>
      <w:szCs w:val="32"/>
    </w:rPr>
  </w:style>
  <w:style w:type="paragraph" w:styleId="Ttulo2">
    <w:name w:val="heading 2"/>
    <w:basedOn w:val="Normal"/>
    <w:next w:val="Normal"/>
    <w:link w:val="Ttulo2Char"/>
    <w:autoRedefine/>
    <w:uiPriority w:val="9"/>
    <w:unhideWhenUsed/>
    <w:qFormat/>
    <w:rsid w:val="00DC1661"/>
    <w:pPr>
      <w:keepNext/>
      <w:numPr>
        <w:ilvl w:val="1"/>
        <w:numId w:val="4"/>
      </w:numPr>
      <w:spacing w:line="360" w:lineRule="auto"/>
      <w:ind w:left="578" w:hanging="578"/>
      <w:outlineLvl w:val="1"/>
    </w:pPr>
    <w:rPr>
      <w:rFonts w:eastAsia="Times New Roman" w:cs="Arial"/>
      <w:bCs/>
      <w:iCs/>
      <w:caps/>
      <w:szCs w:val="24"/>
      <w:lang w:eastAsia="pt-BR"/>
    </w:rPr>
  </w:style>
  <w:style w:type="paragraph" w:styleId="Ttulo3">
    <w:name w:val="heading 3"/>
    <w:basedOn w:val="Normal"/>
    <w:next w:val="Normal"/>
    <w:link w:val="Ttulo3Char"/>
    <w:autoRedefine/>
    <w:uiPriority w:val="9"/>
    <w:unhideWhenUsed/>
    <w:qFormat/>
    <w:rsid w:val="00DC1661"/>
    <w:pPr>
      <w:keepNext/>
      <w:numPr>
        <w:ilvl w:val="2"/>
        <w:numId w:val="4"/>
      </w:numPr>
      <w:spacing w:line="360" w:lineRule="auto"/>
      <w:outlineLvl w:val="2"/>
    </w:pPr>
    <w:rPr>
      <w:rFonts w:eastAsia="Times New Roman"/>
      <w:b/>
      <w:bCs/>
      <w:szCs w:val="26"/>
    </w:rPr>
  </w:style>
  <w:style w:type="paragraph" w:styleId="Ttulo4">
    <w:name w:val="heading 4"/>
    <w:basedOn w:val="Normal"/>
    <w:next w:val="Normal"/>
    <w:link w:val="Ttulo4Char"/>
    <w:autoRedefine/>
    <w:uiPriority w:val="9"/>
    <w:unhideWhenUsed/>
    <w:qFormat/>
    <w:rsid w:val="00655E26"/>
    <w:pPr>
      <w:keepNext/>
      <w:keepLines/>
      <w:numPr>
        <w:ilvl w:val="3"/>
        <w:numId w:val="4"/>
      </w:numPr>
      <w:spacing w:line="360" w:lineRule="auto"/>
      <w:ind w:left="862" w:hanging="862"/>
      <w:outlineLvl w:val="3"/>
    </w:pPr>
    <w:rPr>
      <w:rFonts w:eastAsia="Times New Roman"/>
      <w:bCs/>
      <w:iCs/>
      <w:color w:val="000000" w:themeColor="text1"/>
    </w:rPr>
  </w:style>
  <w:style w:type="paragraph" w:styleId="Ttulo5">
    <w:name w:val="heading 5"/>
    <w:basedOn w:val="Normal"/>
    <w:next w:val="Normal"/>
    <w:link w:val="Ttulo5Char"/>
    <w:autoRedefine/>
    <w:uiPriority w:val="9"/>
    <w:unhideWhenUsed/>
    <w:qFormat/>
    <w:rsid w:val="00655E26"/>
    <w:pPr>
      <w:keepNext/>
      <w:keepLines/>
      <w:numPr>
        <w:ilvl w:val="4"/>
        <w:numId w:val="4"/>
      </w:numPr>
      <w:spacing w:line="360" w:lineRule="auto"/>
      <w:ind w:left="1009" w:hanging="1009"/>
      <w:outlineLvl w:val="4"/>
    </w:pPr>
    <w:rPr>
      <w:rFonts w:eastAsia="Times New Roman"/>
      <w:i/>
    </w:rPr>
  </w:style>
  <w:style w:type="paragraph" w:styleId="Ttulo6">
    <w:name w:val="heading 6"/>
    <w:basedOn w:val="Normal"/>
    <w:next w:val="Normal"/>
    <w:link w:val="Ttulo6Char"/>
    <w:uiPriority w:val="9"/>
    <w:semiHidden/>
    <w:unhideWhenUsed/>
    <w:qFormat/>
    <w:rsid w:val="00847B5A"/>
    <w:pPr>
      <w:keepNext/>
      <w:keepLines/>
      <w:numPr>
        <w:ilvl w:val="5"/>
        <w:numId w:val="4"/>
      </w:numPr>
      <w:spacing w:before="200"/>
      <w:outlineLvl w:val="5"/>
    </w:pPr>
    <w:rPr>
      <w:rFonts w:ascii="Cambria" w:eastAsia="Times New Roman" w:hAnsi="Cambria"/>
      <w:i/>
      <w:iCs/>
      <w:color w:val="243F60"/>
    </w:rPr>
  </w:style>
  <w:style w:type="paragraph" w:styleId="Ttulo7">
    <w:name w:val="heading 7"/>
    <w:basedOn w:val="Normal"/>
    <w:next w:val="Normal"/>
    <w:link w:val="Ttulo7Char"/>
    <w:uiPriority w:val="9"/>
    <w:semiHidden/>
    <w:unhideWhenUsed/>
    <w:qFormat/>
    <w:rsid w:val="00847B5A"/>
    <w:pPr>
      <w:keepNext/>
      <w:keepLines/>
      <w:numPr>
        <w:ilvl w:val="6"/>
        <w:numId w:val="4"/>
      </w:numPr>
      <w:spacing w:before="200"/>
      <w:outlineLvl w:val="6"/>
    </w:pPr>
    <w:rPr>
      <w:rFonts w:ascii="Cambria" w:eastAsia="Times New Roman" w:hAnsi="Cambria"/>
      <w:i/>
      <w:iCs/>
      <w:color w:val="404040"/>
    </w:rPr>
  </w:style>
  <w:style w:type="paragraph" w:styleId="Ttulo8">
    <w:name w:val="heading 8"/>
    <w:basedOn w:val="Normal"/>
    <w:next w:val="Normal"/>
    <w:link w:val="Ttulo8Char"/>
    <w:uiPriority w:val="9"/>
    <w:semiHidden/>
    <w:unhideWhenUsed/>
    <w:qFormat/>
    <w:rsid w:val="00847B5A"/>
    <w:pPr>
      <w:keepNext/>
      <w:keepLines/>
      <w:numPr>
        <w:ilvl w:val="7"/>
        <w:numId w:val="4"/>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har"/>
    <w:uiPriority w:val="9"/>
    <w:semiHidden/>
    <w:unhideWhenUsed/>
    <w:qFormat/>
    <w:rsid w:val="00847B5A"/>
    <w:pPr>
      <w:keepNext/>
      <w:keepLines/>
      <w:numPr>
        <w:ilvl w:val="8"/>
        <w:numId w:val="4"/>
      </w:numPr>
      <w:spacing w:before="20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EB360B"/>
    <w:pPr>
      <w:autoSpaceDE w:val="0"/>
      <w:autoSpaceDN w:val="0"/>
      <w:adjustRightInd w:val="0"/>
    </w:pPr>
    <w:rPr>
      <w:rFonts w:ascii="Arial" w:hAnsi="Arial" w:cs="Arial"/>
      <w:color w:val="000000"/>
      <w:sz w:val="24"/>
      <w:szCs w:val="24"/>
      <w:lang w:eastAsia="en-US"/>
    </w:rPr>
  </w:style>
  <w:style w:type="paragraph" w:styleId="PargrafodaLista">
    <w:name w:val="List Paragraph"/>
    <w:basedOn w:val="Normal"/>
    <w:uiPriority w:val="34"/>
    <w:qFormat/>
    <w:rsid w:val="008050BD"/>
    <w:pPr>
      <w:ind w:left="720"/>
      <w:contextualSpacing/>
    </w:pPr>
  </w:style>
  <w:style w:type="paragraph" w:styleId="Cabealho">
    <w:name w:val="header"/>
    <w:basedOn w:val="Normal"/>
    <w:link w:val="CabealhoChar"/>
    <w:uiPriority w:val="99"/>
    <w:rsid w:val="00B9697B"/>
    <w:pPr>
      <w:tabs>
        <w:tab w:val="center" w:pos="4419"/>
        <w:tab w:val="right" w:pos="8838"/>
      </w:tabs>
      <w:spacing w:line="240" w:lineRule="auto"/>
    </w:pPr>
    <w:rPr>
      <w:rFonts w:ascii="Times New Roman" w:eastAsia="Times New Roman" w:hAnsi="Times New Roman"/>
      <w:szCs w:val="24"/>
      <w:lang w:eastAsia="pt-BR"/>
    </w:rPr>
  </w:style>
  <w:style w:type="character" w:customStyle="1" w:styleId="CabealhoChar">
    <w:name w:val="Cabeçalho Char"/>
    <w:link w:val="Cabealho"/>
    <w:uiPriority w:val="99"/>
    <w:rsid w:val="00B9697B"/>
    <w:rPr>
      <w:rFonts w:ascii="Times New Roman" w:eastAsia="Times New Roman" w:hAnsi="Times New Roman"/>
      <w:sz w:val="24"/>
      <w:szCs w:val="24"/>
    </w:rPr>
  </w:style>
  <w:style w:type="character" w:styleId="Nmerodepgina">
    <w:name w:val="page number"/>
    <w:rsid w:val="00B9697B"/>
  </w:style>
  <w:style w:type="paragraph" w:styleId="Rodap">
    <w:name w:val="footer"/>
    <w:basedOn w:val="Normal"/>
    <w:link w:val="RodapChar"/>
    <w:uiPriority w:val="99"/>
    <w:rsid w:val="00B9697B"/>
    <w:pPr>
      <w:tabs>
        <w:tab w:val="center" w:pos="4252"/>
        <w:tab w:val="right" w:pos="8504"/>
      </w:tabs>
      <w:spacing w:line="240" w:lineRule="auto"/>
    </w:pPr>
    <w:rPr>
      <w:rFonts w:ascii="Times New Roman" w:eastAsia="Times New Roman" w:hAnsi="Times New Roman"/>
      <w:szCs w:val="24"/>
      <w:lang w:eastAsia="pt-BR"/>
    </w:rPr>
  </w:style>
  <w:style w:type="character" w:customStyle="1" w:styleId="RodapChar">
    <w:name w:val="Rodapé Char"/>
    <w:link w:val="Rodap"/>
    <w:uiPriority w:val="99"/>
    <w:rsid w:val="00B9697B"/>
    <w:rPr>
      <w:rFonts w:ascii="Times New Roman" w:eastAsia="Times New Roman" w:hAnsi="Times New Roman"/>
      <w:sz w:val="24"/>
      <w:szCs w:val="24"/>
    </w:rPr>
  </w:style>
  <w:style w:type="paragraph" w:styleId="NormalWeb">
    <w:name w:val="Normal (Web)"/>
    <w:basedOn w:val="Normal"/>
    <w:uiPriority w:val="99"/>
    <w:rsid w:val="00A90430"/>
    <w:pPr>
      <w:spacing w:before="100" w:beforeAutospacing="1" w:after="100" w:afterAutospacing="1" w:line="240" w:lineRule="auto"/>
    </w:pPr>
    <w:rPr>
      <w:rFonts w:ascii="Times New Roman" w:eastAsia="Times New Roman" w:hAnsi="Times New Roman"/>
      <w:szCs w:val="24"/>
      <w:lang w:eastAsia="pt-BR"/>
    </w:rPr>
  </w:style>
  <w:style w:type="paragraph" w:styleId="Saudao">
    <w:name w:val="Salutation"/>
    <w:basedOn w:val="Normal"/>
    <w:next w:val="Normal"/>
    <w:rsid w:val="0059761E"/>
  </w:style>
  <w:style w:type="paragraph" w:styleId="Corpodetexto">
    <w:name w:val="Body Text"/>
    <w:basedOn w:val="Normal"/>
    <w:rsid w:val="0059761E"/>
    <w:pPr>
      <w:spacing w:after="120"/>
    </w:pPr>
  </w:style>
  <w:style w:type="table" w:styleId="Tabelacomgrade">
    <w:name w:val="Table Grid"/>
    <w:basedOn w:val="Tabelanormal"/>
    <w:uiPriority w:val="59"/>
    <w:rsid w:val="00E560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link w:val="Ttulo1"/>
    <w:uiPriority w:val="9"/>
    <w:rsid w:val="00793CF5"/>
    <w:rPr>
      <w:rFonts w:ascii="Arial" w:eastAsia="Times New Roman" w:hAnsi="Arial"/>
      <w:b/>
      <w:bCs/>
      <w:caps/>
      <w:kern w:val="32"/>
      <w:sz w:val="24"/>
      <w:szCs w:val="32"/>
      <w:lang w:eastAsia="en-US"/>
    </w:rPr>
  </w:style>
  <w:style w:type="character" w:customStyle="1" w:styleId="Ttulo3Char">
    <w:name w:val="Título 3 Char"/>
    <w:link w:val="Ttulo3"/>
    <w:uiPriority w:val="9"/>
    <w:rsid w:val="00DC1661"/>
    <w:rPr>
      <w:rFonts w:ascii="Arial" w:eastAsia="Times New Roman" w:hAnsi="Arial"/>
      <w:b/>
      <w:bCs/>
      <w:sz w:val="24"/>
      <w:szCs w:val="26"/>
      <w:lang w:eastAsia="en-US"/>
    </w:rPr>
  </w:style>
  <w:style w:type="character" w:customStyle="1" w:styleId="Ttulo2Char">
    <w:name w:val="Título 2 Char"/>
    <w:link w:val="Ttulo2"/>
    <w:uiPriority w:val="9"/>
    <w:rsid w:val="00DC1661"/>
    <w:rPr>
      <w:rFonts w:ascii="Arial" w:eastAsia="Times New Roman" w:hAnsi="Arial" w:cs="Arial"/>
      <w:bCs/>
      <w:iCs/>
      <w:caps/>
      <w:sz w:val="24"/>
      <w:szCs w:val="24"/>
    </w:rPr>
  </w:style>
  <w:style w:type="paragraph" w:styleId="CabealhodoSumrio">
    <w:name w:val="TOC Heading"/>
    <w:basedOn w:val="Ttulo1"/>
    <w:next w:val="Normal"/>
    <w:uiPriority w:val="39"/>
    <w:semiHidden/>
    <w:unhideWhenUsed/>
    <w:qFormat/>
    <w:rsid w:val="002A2988"/>
    <w:pPr>
      <w:keepLines/>
      <w:spacing w:before="480"/>
      <w:outlineLvl w:val="9"/>
    </w:pPr>
    <w:rPr>
      <w:color w:val="365F91"/>
      <w:kern w:val="0"/>
      <w:sz w:val="28"/>
      <w:szCs w:val="28"/>
      <w:lang w:eastAsia="pt-BR"/>
    </w:rPr>
  </w:style>
  <w:style w:type="paragraph" w:styleId="Sumrio1">
    <w:name w:val="toc 1"/>
    <w:basedOn w:val="Normal"/>
    <w:next w:val="Normal"/>
    <w:autoRedefine/>
    <w:uiPriority w:val="39"/>
    <w:unhideWhenUsed/>
    <w:rsid w:val="00005697"/>
    <w:pPr>
      <w:tabs>
        <w:tab w:val="left" w:pos="440"/>
        <w:tab w:val="right" w:leader="dot" w:pos="8777"/>
      </w:tabs>
      <w:spacing w:before="240" w:after="240" w:line="360" w:lineRule="auto"/>
    </w:pPr>
    <w:rPr>
      <w:rFonts w:cs="Arial"/>
      <w:b/>
      <w:caps/>
      <w:noProof/>
      <w:szCs w:val="24"/>
      <w:lang w:eastAsia="pt-BR"/>
    </w:rPr>
  </w:style>
  <w:style w:type="paragraph" w:styleId="Sumrio3">
    <w:name w:val="toc 3"/>
    <w:basedOn w:val="Normal"/>
    <w:next w:val="Normal"/>
    <w:autoRedefine/>
    <w:uiPriority w:val="39"/>
    <w:unhideWhenUsed/>
    <w:rsid w:val="00380232"/>
    <w:pPr>
      <w:tabs>
        <w:tab w:val="left" w:pos="1320"/>
        <w:tab w:val="right" w:leader="dot" w:pos="8777"/>
      </w:tabs>
      <w:spacing w:line="360" w:lineRule="auto"/>
      <w:ind w:left="440"/>
    </w:pPr>
    <w:rPr>
      <w:rFonts w:cs="Arial"/>
      <w:b/>
      <w:noProof/>
      <w:szCs w:val="24"/>
      <w:lang w:eastAsia="pt-BR"/>
    </w:rPr>
  </w:style>
  <w:style w:type="paragraph" w:styleId="Sumrio2">
    <w:name w:val="toc 2"/>
    <w:basedOn w:val="Normal"/>
    <w:next w:val="Normal"/>
    <w:autoRedefine/>
    <w:uiPriority w:val="39"/>
    <w:unhideWhenUsed/>
    <w:rsid w:val="00380232"/>
    <w:pPr>
      <w:tabs>
        <w:tab w:val="left" w:pos="880"/>
        <w:tab w:val="right" w:leader="dot" w:pos="8777"/>
      </w:tabs>
      <w:spacing w:before="120" w:after="120"/>
      <w:ind w:left="221"/>
    </w:pPr>
    <w:rPr>
      <w:caps/>
      <w:noProof/>
      <w:lang w:eastAsia="pt-BR"/>
    </w:rPr>
  </w:style>
  <w:style w:type="character" w:styleId="Hyperlink">
    <w:name w:val="Hyperlink"/>
    <w:uiPriority w:val="99"/>
    <w:unhideWhenUsed/>
    <w:rsid w:val="002A2988"/>
    <w:rPr>
      <w:color w:val="0000FF"/>
      <w:u w:val="single"/>
    </w:rPr>
  </w:style>
  <w:style w:type="character" w:styleId="TextodoEspaoReservado">
    <w:name w:val="Placeholder Text"/>
    <w:uiPriority w:val="99"/>
    <w:semiHidden/>
    <w:rsid w:val="002F6483"/>
    <w:rPr>
      <w:color w:val="808080"/>
    </w:rPr>
  </w:style>
  <w:style w:type="paragraph" w:styleId="Textodebalo">
    <w:name w:val="Balloon Text"/>
    <w:basedOn w:val="Normal"/>
    <w:link w:val="TextodebaloChar"/>
    <w:uiPriority w:val="99"/>
    <w:semiHidden/>
    <w:unhideWhenUsed/>
    <w:rsid w:val="002F648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2F6483"/>
    <w:rPr>
      <w:rFonts w:ascii="Tahoma" w:hAnsi="Tahoma" w:cs="Tahoma"/>
      <w:sz w:val="16"/>
      <w:szCs w:val="16"/>
      <w:lang w:eastAsia="en-US"/>
    </w:rPr>
  </w:style>
  <w:style w:type="character" w:styleId="Forte">
    <w:name w:val="Strong"/>
    <w:uiPriority w:val="22"/>
    <w:qFormat/>
    <w:rsid w:val="00606697"/>
    <w:rPr>
      <w:b/>
      <w:bCs/>
    </w:rPr>
  </w:style>
  <w:style w:type="numbering" w:customStyle="1" w:styleId="EstiloMeu">
    <w:name w:val="EstiloMeu"/>
    <w:uiPriority w:val="99"/>
    <w:rsid w:val="003D7306"/>
    <w:pPr>
      <w:numPr>
        <w:numId w:val="1"/>
      </w:numPr>
    </w:pPr>
  </w:style>
  <w:style w:type="numbering" w:customStyle="1" w:styleId="Estilo1">
    <w:name w:val="Estilo1"/>
    <w:uiPriority w:val="99"/>
    <w:rsid w:val="003D7306"/>
    <w:pPr>
      <w:numPr>
        <w:numId w:val="2"/>
      </w:numPr>
    </w:pPr>
  </w:style>
  <w:style w:type="numbering" w:customStyle="1" w:styleId="Estilo2">
    <w:name w:val="Estilo2"/>
    <w:uiPriority w:val="99"/>
    <w:rsid w:val="003D7306"/>
    <w:pPr>
      <w:numPr>
        <w:numId w:val="3"/>
      </w:numPr>
    </w:pPr>
  </w:style>
  <w:style w:type="paragraph" w:styleId="Legenda">
    <w:name w:val="caption"/>
    <w:basedOn w:val="Normal"/>
    <w:next w:val="Normal"/>
    <w:autoRedefine/>
    <w:uiPriority w:val="35"/>
    <w:unhideWhenUsed/>
    <w:qFormat/>
    <w:rsid w:val="00BA25F2"/>
    <w:pPr>
      <w:spacing w:line="360" w:lineRule="auto"/>
    </w:pPr>
    <w:rPr>
      <w:rFonts w:cs="Arial"/>
      <w:bCs/>
      <w:sz w:val="20"/>
      <w:szCs w:val="20"/>
    </w:rPr>
  </w:style>
  <w:style w:type="paragraph" w:styleId="ndicedeilustraes">
    <w:name w:val="table of figures"/>
    <w:basedOn w:val="Normal"/>
    <w:next w:val="Normal"/>
    <w:uiPriority w:val="99"/>
    <w:unhideWhenUsed/>
    <w:rsid w:val="0059496B"/>
  </w:style>
  <w:style w:type="character" w:customStyle="1" w:styleId="Ttulo4Char">
    <w:name w:val="Título 4 Char"/>
    <w:link w:val="Ttulo4"/>
    <w:uiPriority w:val="9"/>
    <w:rsid w:val="00655E26"/>
    <w:rPr>
      <w:rFonts w:ascii="Arial" w:eastAsia="Times New Roman" w:hAnsi="Arial"/>
      <w:bCs/>
      <w:iCs/>
      <w:color w:val="000000" w:themeColor="text1"/>
      <w:sz w:val="24"/>
      <w:szCs w:val="22"/>
      <w:lang w:eastAsia="en-US"/>
    </w:rPr>
  </w:style>
  <w:style w:type="character" w:customStyle="1" w:styleId="Ttulo5Char">
    <w:name w:val="Título 5 Char"/>
    <w:link w:val="Ttulo5"/>
    <w:uiPriority w:val="9"/>
    <w:semiHidden/>
    <w:rsid w:val="00655E26"/>
    <w:rPr>
      <w:rFonts w:ascii="Arial" w:eastAsia="Times New Roman" w:hAnsi="Arial"/>
      <w:i/>
      <w:sz w:val="24"/>
      <w:szCs w:val="22"/>
      <w:lang w:eastAsia="en-US"/>
    </w:rPr>
  </w:style>
  <w:style w:type="character" w:customStyle="1" w:styleId="Ttulo6Char">
    <w:name w:val="Título 6 Char"/>
    <w:link w:val="Ttulo6"/>
    <w:uiPriority w:val="9"/>
    <w:semiHidden/>
    <w:rsid w:val="00847B5A"/>
    <w:rPr>
      <w:rFonts w:ascii="Cambria" w:eastAsia="Times New Roman" w:hAnsi="Cambria"/>
      <w:i/>
      <w:iCs/>
      <w:color w:val="243F60"/>
      <w:sz w:val="24"/>
      <w:szCs w:val="22"/>
      <w:lang w:eastAsia="en-US"/>
    </w:rPr>
  </w:style>
  <w:style w:type="character" w:customStyle="1" w:styleId="Ttulo7Char">
    <w:name w:val="Título 7 Char"/>
    <w:link w:val="Ttulo7"/>
    <w:uiPriority w:val="9"/>
    <w:semiHidden/>
    <w:rsid w:val="00847B5A"/>
    <w:rPr>
      <w:rFonts w:ascii="Cambria" w:eastAsia="Times New Roman" w:hAnsi="Cambria"/>
      <w:i/>
      <w:iCs/>
      <w:color w:val="404040"/>
      <w:sz w:val="24"/>
      <w:szCs w:val="22"/>
      <w:lang w:eastAsia="en-US"/>
    </w:rPr>
  </w:style>
  <w:style w:type="character" w:customStyle="1" w:styleId="Ttulo8Char">
    <w:name w:val="Título 8 Char"/>
    <w:link w:val="Ttulo8"/>
    <w:uiPriority w:val="9"/>
    <w:semiHidden/>
    <w:rsid w:val="00847B5A"/>
    <w:rPr>
      <w:rFonts w:ascii="Cambria" w:eastAsia="Times New Roman" w:hAnsi="Cambria"/>
      <w:color w:val="404040"/>
      <w:lang w:eastAsia="en-US"/>
    </w:rPr>
  </w:style>
  <w:style w:type="character" w:customStyle="1" w:styleId="Ttulo9Char">
    <w:name w:val="Título 9 Char"/>
    <w:link w:val="Ttulo9"/>
    <w:uiPriority w:val="9"/>
    <w:semiHidden/>
    <w:rsid w:val="00847B5A"/>
    <w:rPr>
      <w:rFonts w:ascii="Cambria" w:eastAsia="Times New Roman" w:hAnsi="Cambria"/>
      <w:i/>
      <w:iCs/>
      <w:color w:val="404040"/>
      <w:lang w:eastAsia="en-US"/>
    </w:rPr>
  </w:style>
  <w:style w:type="paragraph" w:styleId="Sumrio4">
    <w:name w:val="toc 4"/>
    <w:basedOn w:val="Normal"/>
    <w:next w:val="Normal"/>
    <w:autoRedefine/>
    <w:uiPriority w:val="39"/>
    <w:unhideWhenUsed/>
    <w:rsid w:val="007E3DEF"/>
    <w:pPr>
      <w:tabs>
        <w:tab w:val="left" w:pos="1760"/>
        <w:tab w:val="right" w:leader="dot" w:pos="8789"/>
      </w:tabs>
      <w:spacing w:after="100"/>
      <w:ind w:left="660"/>
    </w:pPr>
    <w:rPr>
      <w:rFonts w:eastAsia="Times New Roman"/>
      <w:lang w:eastAsia="pt-BR"/>
    </w:rPr>
  </w:style>
  <w:style w:type="paragraph" w:styleId="Sumrio5">
    <w:name w:val="toc 5"/>
    <w:basedOn w:val="Normal"/>
    <w:next w:val="Normal"/>
    <w:autoRedefine/>
    <w:uiPriority w:val="39"/>
    <w:unhideWhenUsed/>
    <w:rsid w:val="00FC2576"/>
    <w:pPr>
      <w:tabs>
        <w:tab w:val="left" w:pos="2034"/>
        <w:tab w:val="right" w:leader="dot" w:pos="8789"/>
      </w:tabs>
      <w:spacing w:after="100"/>
      <w:ind w:left="880"/>
    </w:pPr>
    <w:rPr>
      <w:rFonts w:eastAsia="Times New Roman"/>
      <w:i/>
      <w:lang w:eastAsia="pt-BR"/>
    </w:rPr>
  </w:style>
  <w:style w:type="paragraph" w:styleId="Sumrio6">
    <w:name w:val="toc 6"/>
    <w:basedOn w:val="Normal"/>
    <w:next w:val="Normal"/>
    <w:autoRedefine/>
    <w:uiPriority w:val="39"/>
    <w:unhideWhenUsed/>
    <w:rsid w:val="00847B5A"/>
    <w:pPr>
      <w:spacing w:after="100"/>
      <w:ind w:left="1100"/>
    </w:pPr>
    <w:rPr>
      <w:rFonts w:eastAsia="Times New Roman"/>
      <w:lang w:eastAsia="pt-BR"/>
    </w:rPr>
  </w:style>
  <w:style w:type="paragraph" w:styleId="Sumrio7">
    <w:name w:val="toc 7"/>
    <w:basedOn w:val="Normal"/>
    <w:next w:val="Normal"/>
    <w:autoRedefine/>
    <w:uiPriority w:val="39"/>
    <w:unhideWhenUsed/>
    <w:rsid w:val="00847B5A"/>
    <w:pPr>
      <w:spacing w:after="100"/>
      <w:ind w:left="1320"/>
    </w:pPr>
    <w:rPr>
      <w:rFonts w:eastAsia="Times New Roman"/>
      <w:lang w:eastAsia="pt-BR"/>
    </w:rPr>
  </w:style>
  <w:style w:type="paragraph" w:styleId="Sumrio8">
    <w:name w:val="toc 8"/>
    <w:basedOn w:val="Normal"/>
    <w:next w:val="Normal"/>
    <w:autoRedefine/>
    <w:uiPriority w:val="39"/>
    <w:unhideWhenUsed/>
    <w:rsid w:val="00847B5A"/>
    <w:pPr>
      <w:spacing w:after="100"/>
      <w:ind w:left="1540"/>
    </w:pPr>
    <w:rPr>
      <w:rFonts w:eastAsia="Times New Roman"/>
      <w:lang w:eastAsia="pt-BR"/>
    </w:rPr>
  </w:style>
  <w:style w:type="paragraph" w:styleId="Sumrio9">
    <w:name w:val="toc 9"/>
    <w:basedOn w:val="Normal"/>
    <w:next w:val="Normal"/>
    <w:autoRedefine/>
    <w:uiPriority w:val="39"/>
    <w:unhideWhenUsed/>
    <w:rsid w:val="00847B5A"/>
    <w:pPr>
      <w:spacing w:after="100"/>
      <w:ind w:left="1760"/>
    </w:pPr>
    <w:rPr>
      <w:rFonts w:eastAsia="Times New Roman"/>
      <w:lang w:eastAsia="pt-BR"/>
    </w:rPr>
  </w:style>
  <w:style w:type="character" w:styleId="HiperlinkVisitado">
    <w:name w:val="FollowedHyperlink"/>
    <w:uiPriority w:val="99"/>
    <w:semiHidden/>
    <w:unhideWhenUsed/>
    <w:rsid w:val="00C361BF"/>
    <w:rPr>
      <w:color w:val="800080"/>
      <w:u w:val="single"/>
    </w:rPr>
  </w:style>
  <w:style w:type="character" w:customStyle="1" w:styleId="hps">
    <w:name w:val="hps"/>
    <w:basedOn w:val="Fontepargpadro"/>
    <w:rsid w:val="00A9233B"/>
  </w:style>
  <w:style w:type="paragraph" w:styleId="Bibliografia">
    <w:name w:val="Bibliography"/>
    <w:basedOn w:val="Normal"/>
    <w:next w:val="Normal"/>
    <w:uiPriority w:val="37"/>
    <w:unhideWhenUsed/>
    <w:rsid w:val="00EC72E4"/>
  </w:style>
  <w:style w:type="paragraph" w:customStyle="1" w:styleId="dedicatoria">
    <w:name w:val="dedicatoria"/>
    <w:basedOn w:val="Normal"/>
    <w:rsid w:val="004F0AF4"/>
    <w:pPr>
      <w:spacing w:line="240" w:lineRule="auto"/>
      <w:jc w:val="right"/>
    </w:pPr>
    <w:rPr>
      <w:rFonts w:eastAsia="Times New Roman"/>
      <w:i/>
      <w:szCs w:val="24"/>
      <w:lang w:eastAsia="pt-BR"/>
    </w:rPr>
  </w:style>
  <w:style w:type="paragraph" w:customStyle="1" w:styleId="Normal-simples">
    <w:name w:val="Normal - simples"/>
    <w:basedOn w:val="Normal"/>
    <w:rsid w:val="00600B0A"/>
    <w:pPr>
      <w:spacing w:line="240" w:lineRule="auto"/>
      <w:jc w:val="both"/>
    </w:pPr>
    <w:rPr>
      <w:rFonts w:eastAsia="Times New Roman"/>
      <w:szCs w:val="24"/>
      <w:lang w:eastAsia="pt-BR"/>
    </w:rPr>
  </w:style>
  <w:style w:type="paragraph" w:customStyle="1" w:styleId="Ttulo-pretexto">
    <w:name w:val="Título - pretexto"/>
    <w:basedOn w:val="Ttulo1"/>
    <w:rsid w:val="00600B0A"/>
    <w:pPr>
      <w:numPr>
        <w:numId w:val="0"/>
      </w:numPr>
      <w:jc w:val="center"/>
    </w:pPr>
    <w:rPr>
      <w:rFonts w:cs="Arial"/>
      <w:caps w:val="0"/>
      <w:lang w:eastAsia="pt-BR"/>
    </w:rPr>
  </w:style>
  <w:style w:type="character" w:customStyle="1" w:styleId="apple-converted-space">
    <w:name w:val="apple-converted-space"/>
    <w:basedOn w:val="Fontepargpadro"/>
    <w:rsid w:val="00E71A62"/>
  </w:style>
  <w:style w:type="table" w:customStyle="1" w:styleId="Tabelacomgrade1">
    <w:name w:val="Tabela com grade1"/>
    <w:basedOn w:val="Tabelanormal"/>
    <w:next w:val="Tabelacomgrade"/>
    <w:rsid w:val="0059504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o">
    <w:name w:val="Quote"/>
    <w:basedOn w:val="Normal"/>
    <w:next w:val="Normal"/>
    <w:link w:val="CitaoChar"/>
    <w:uiPriority w:val="29"/>
    <w:qFormat/>
    <w:rsid w:val="00BC3602"/>
    <w:rPr>
      <w:rFonts w:asciiTheme="minorHAnsi" w:eastAsiaTheme="minorEastAsia" w:hAnsiTheme="minorHAnsi" w:cstheme="minorBidi"/>
      <w:i/>
      <w:iCs/>
      <w:color w:val="000000" w:themeColor="text1"/>
      <w:lang w:eastAsia="pt-BR"/>
    </w:rPr>
  </w:style>
  <w:style w:type="character" w:customStyle="1" w:styleId="CitaoChar">
    <w:name w:val="Citação Char"/>
    <w:basedOn w:val="Fontepargpadro"/>
    <w:link w:val="Citao"/>
    <w:uiPriority w:val="29"/>
    <w:rsid w:val="00BC3602"/>
    <w:rPr>
      <w:rFonts w:asciiTheme="minorHAnsi" w:eastAsiaTheme="minorEastAsia" w:hAnsiTheme="minorHAnsi" w:cstheme="minorBidi"/>
      <w:i/>
      <w:iCs/>
      <w:color w:val="000000" w:themeColor="text1"/>
      <w:sz w:val="22"/>
      <w:szCs w:val="22"/>
    </w:rPr>
  </w:style>
  <w:style w:type="character" w:customStyle="1" w:styleId="locality">
    <w:name w:val="locality"/>
    <w:basedOn w:val="Fontepargpadro"/>
    <w:rsid w:val="00781013"/>
  </w:style>
  <w:style w:type="character" w:styleId="nfase">
    <w:name w:val="Emphasis"/>
    <w:basedOn w:val="Fontepargpadro"/>
    <w:uiPriority w:val="20"/>
    <w:qFormat/>
    <w:rsid w:val="00781013"/>
    <w:rPr>
      <w:i/>
      <w:iCs/>
    </w:rPr>
  </w:style>
  <w:style w:type="paragraph" w:styleId="Corpodetexto2">
    <w:name w:val="Body Text 2"/>
    <w:basedOn w:val="Normal"/>
    <w:link w:val="Corpodetexto2Char"/>
    <w:uiPriority w:val="99"/>
    <w:semiHidden/>
    <w:unhideWhenUsed/>
    <w:rsid w:val="00380232"/>
    <w:pPr>
      <w:spacing w:after="120" w:line="480" w:lineRule="auto"/>
    </w:pPr>
  </w:style>
  <w:style w:type="character" w:customStyle="1" w:styleId="Corpodetexto2Char">
    <w:name w:val="Corpo de texto 2 Char"/>
    <w:basedOn w:val="Fontepargpadro"/>
    <w:link w:val="Corpodetexto2"/>
    <w:uiPriority w:val="99"/>
    <w:semiHidden/>
    <w:rsid w:val="00380232"/>
    <w:rPr>
      <w:rFonts w:ascii="Arial" w:hAnsi="Arial"/>
      <w:sz w:val="24"/>
      <w:szCs w:val="22"/>
      <w:lang w:eastAsia="en-US"/>
    </w:rPr>
  </w:style>
  <w:style w:type="paragraph" w:customStyle="1" w:styleId="Capa-FolhaDeRosto">
    <w:name w:val="Capa-Folha De Rosto"/>
    <w:basedOn w:val="Normal"/>
    <w:qFormat/>
    <w:rsid w:val="00380232"/>
    <w:pPr>
      <w:spacing w:line="360" w:lineRule="auto"/>
      <w:jc w:val="center"/>
    </w:pPr>
    <w:rPr>
      <w:b/>
      <w:caps/>
    </w:rPr>
  </w:style>
  <w:style w:type="paragraph" w:customStyle="1" w:styleId="CF-NaturezadoTrabalho-Orientador">
    <w:name w:val="CF-Natureza do Trabalho-Orientador"/>
    <w:basedOn w:val="Normal"/>
    <w:qFormat/>
    <w:rsid w:val="00380232"/>
    <w:pPr>
      <w:spacing w:line="240" w:lineRule="auto"/>
      <w:ind w:left="4536"/>
      <w:jc w:val="both"/>
    </w:pPr>
  </w:style>
  <w:style w:type="paragraph" w:customStyle="1" w:styleId="FolhaAprov-BancaExaminadora">
    <w:name w:val="Folha Aprov-Banca Examinadora"/>
    <w:basedOn w:val="Normal"/>
    <w:qFormat/>
    <w:rsid w:val="00380232"/>
    <w:pPr>
      <w:spacing w:line="360" w:lineRule="auto"/>
      <w:jc w:val="center"/>
    </w:pPr>
  </w:style>
  <w:style w:type="paragraph" w:customStyle="1" w:styleId="Dedicatria-Epigrafe">
    <w:name w:val="Dedicatória-Epigrafe"/>
    <w:basedOn w:val="Normal"/>
    <w:qFormat/>
    <w:rsid w:val="00380232"/>
    <w:pPr>
      <w:spacing w:line="360" w:lineRule="auto"/>
      <w:ind w:left="4536"/>
      <w:jc w:val="right"/>
    </w:pPr>
  </w:style>
  <w:style w:type="paragraph" w:customStyle="1" w:styleId="TtuloPr-textual">
    <w:name w:val="Título Pré-textual"/>
    <w:basedOn w:val="Normal"/>
    <w:next w:val="Texto"/>
    <w:qFormat/>
    <w:rsid w:val="00380232"/>
    <w:pPr>
      <w:spacing w:after="300" w:line="360" w:lineRule="auto"/>
      <w:jc w:val="center"/>
    </w:pPr>
    <w:rPr>
      <w:b/>
      <w:caps/>
    </w:rPr>
  </w:style>
  <w:style w:type="paragraph" w:customStyle="1" w:styleId="Texto">
    <w:name w:val="Texto"/>
    <w:basedOn w:val="Normal"/>
    <w:qFormat/>
    <w:rsid w:val="00380232"/>
    <w:pPr>
      <w:spacing w:line="360" w:lineRule="auto"/>
      <w:ind w:firstLine="709"/>
      <w:jc w:val="both"/>
    </w:pPr>
  </w:style>
  <w:style w:type="paragraph" w:customStyle="1" w:styleId="Resumo-Texto">
    <w:name w:val="Resumo-Texto"/>
    <w:basedOn w:val="Normal"/>
    <w:qFormat/>
    <w:rsid w:val="00380232"/>
    <w:pPr>
      <w:spacing w:line="240" w:lineRule="auto"/>
      <w:jc w:val="both"/>
    </w:pPr>
  </w:style>
  <w:style w:type="paragraph" w:customStyle="1" w:styleId="Alnea">
    <w:name w:val="Alínea"/>
    <w:basedOn w:val="Normal"/>
    <w:qFormat/>
    <w:rsid w:val="00DC1661"/>
    <w:pPr>
      <w:numPr>
        <w:numId w:val="5"/>
      </w:numPr>
      <w:spacing w:line="360" w:lineRule="auto"/>
      <w:jc w:val="both"/>
    </w:pPr>
  </w:style>
  <w:style w:type="paragraph" w:styleId="Textodenotaderodap">
    <w:name w:val="footnote text"/>
    <w:basedOn w:val="Normal"/>
    <w:link w:val="TextodenotaderodapChar"/>
    <w:uiPriority w:val="99"/>
    <w:semiHidden/>
    <w:unhideWhenUsed/>
    <w:rsid w:val="001E51A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E51AB"/>
    <w:rPr>
      <w:rFonts w:ascii="Arial" w:hAnsi="Arial"/>
      <w:lang w:eastAsia="en-US"/>
    </w:rPr>
  </w:style>
  <w:style w:type="character" w:styleId="Refdenotaderodap">
    <w:name w:val="footnote reference"/>
    <w:basedOn w:val="Fontepargpadro"/>
    <w:uiPriority w:val="99"/>
    <w:semiHidden/>
    <w:unhideWhenUsed/>
    <w:rsid w:val="001E51AB"/>
    <w:rPr>
      <w:vertAlign w:val="superscript"/>
    </w:rPr>
  </w:style>
  <w:style w:type="paragraph" w:styleId="Textodenotadefim">
    <w:name w:val="endnote text"/>
    <w:basedOn w:val="Normal"/>
    <w:link w:val="TextodenotadefimChar"/>
    <w:uiPriority w:val="99"/>
    <w:semiHidden/>
    <w:unhideWhenUsed/>
    <w:rsid w:val="001E51AB"/>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1E51AB"/>
    <w:rPr>
      <w:rFonts w:ascii="Arial" w:hAnsi="Arial"/>
      <w:lang w:eastAsia="en-US"/>
    </w:rPr>
  </w:style>
  <w:style w:type="character" w:styleId="Refdenotadefim">
    <w:name w:val="endnote reference"/>
    <w:basedOn w:val="Fontepargpadro"/>
    <w:uiPriority w:val="99"/>
    <w:semiHidden/>
    <w:unhideWhenUsed/>
    <w:rsid w:val="001E51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2809">
      <w:bodyDiv w:val="1"/>
      <w:marLeft w:val="0"/>
      <w:marRight w:val="0"/>
      <w:marTop w:val="0"/>
      <w:marBottom w:val="0"/>
      <w:divBdr>
        <w:top w:val="none" w:sz="0" w:space="0" w:color="auto"/>
        <w:left w:val="none" w:sz="0" w:space="0" w:color="auto"/>
        <w:bottom w:val="none" w:sz="0" w:space="0" w:color="auto"/>
        <w:right w:val="none" w:sz="0" w:space="0" w:color="auto"/>
      </w:divBdr>
    </w:div>
    <w:div w:id="189150694">
      <w:bodyDiv w:val="1"/>
      <w:marLeft w:val="0"/>
      <w:marRight w:val="0"/>
      <w:marTop w:val="0"/>
      <w:marBottom w:val="0"/>
      <w:divBdr>
        <w:top w:val="none" w:sz="0" w:space="0" w:color="auto"/>
        <w:left w:val="none" w:sz="0" w:space="0" w:color="auto"/>
        <w:bottom w:val="none" w:sz="0" w:space="0" w:color="auto"/>
        <w:right w:val="none" w:sz="0" w:space="0" w:color="auto"/>
      </w:divBdr>
    </w:div>
    <w:div w:id="276451975">
      <w:bodyDiv w:val="1"/>
      <w:marLeft w:val="0"/>
      <w:marRight w:val="0"/>
      <w:marTop w:val="0"/>
      <w:marBottom w:val="0"/>
      <w:divBdr>
        <w:top w:val="none" w:sz="0" w:space="0" w:color="auto"/>
        <w:left w:val="none" w:sz="0" w:space="0" w:color="auto"/>
        <w:bottom w:val="none" w:sz="0" w:space="0" w:color="auto"/>
        <w:right w:val="none" w:sz="0" w:space="0" w:color="auto"/>
      </w:divBdr>
    </w:div>
    <w:div w:id="282078247">
      <w:bodyDiv w:val="1"/>
      <w:marLeft w:val="0"/>
      <w:marRight w:val="0"/>
      <w:marTop w:val="0"/>
      <w:marBottom w:val="0"/>
      <w:divBdr>
        <w:top w:val="none" w:sz="0" w:space="0" w:color="auto"/>
        <w:left w:val="none" w:sz="0" w:space="0" w:color="auto"/>
        <w:bottom w:val="none" w:sz="0" w:space="0" w:color="auto"/>
        <w:right w:val="none" w:sz="0" w:space="0" w:color="auto"/>
      </w:divBdr>
    </w:div>
    <w:div w:id="336733976">
      <w:bodyDiv w:val="1"/>
      <w:marLeft w:val="0"/>
      <w:marRight w:val="0"/>
      <w:marTop w:val="0"/>
      <w:marBottom w:val="0"/>
      <w:divBdr>
        <w:top w:val="none" w:sz="0" w:space="0" w:color="auto"/>
        <w:left w:val="none" w:sz="0" w:space="0" w:color="auto"/>
        <w:bottom w:val="none" w:sz="0" w:space="0" w:color="auto"/>
        <w:right w:val="none" w:sz="0" w:space="0" w:color="auto"/>
      </w:divBdr>
    </w:div>
    <w:div w:id="505170250">
      <w:bodyDiv w:val="1"/>
      <w:marLeft w:val="0"/>
      <w:marRight w:val="0"/>
      <w:marTop w:val="0"/>
      <w:marBottom w:val="0"/>
      <w:divBdr>
        <w:top w:val="none" w:sz="0" w:space="0" w:color="auto"/>
        <w:left w:val="none" w:sz="0" w:space="0" w:color="auto"/>
        <w:bottom w:val="none" w:sz="0" w:space="0" w:color="auto"/>
        <w:right w:val="none" w:sz="0" w:space="0" w:color="auto"/>
      </w:divBdr>
      <w:divsChild>
        <w:div w:id="434398388">
          <w:marLeft w:val="0"/>
          <w:marRight w:val="0"/>
          <w:marTop w:val="0"/>
          <w:marBottom w:val="0"/>
          <w:divBdr>
            <w:top w:val="none" w:sz="0" w:space="0" w:color="auto"/>
            <w:left w:val="none" w:sz="0" w:space="0" w:color="auto"/>
            <w:bottom w:val="none" w:sz="0" w:space="0" w:color="auto"/>
            <w:right w:val="none" w:sz="0" w:space="0" w:color="auto"/>
          </w:divBdr>
        </w:div>
        <w:div w:id="596329912">
          <w:marLeft w:val="0"/>
          <w:marRight w:val="0"/>
          <w:marTop w:val="0"/>
          <w:marBottom w:val="0"/>
          <w:divBdr>
            <w:top w:val="none" w:sz="0" w:space="0" w:color="auto"/>
            <w:left w:val="none" w:sz="0" w:space="0" w:color="auto"/>
            <w:bottom w:val="none" w:sz="0" w:space="0" w:color="auto"/>
            <w:right w:val="none" w:sz="0" w:space="0" w:color="auto"/>
          </w:divBdr>
        </w:div>
        <w:div w:id="1109468826">
          <w:marLeft w:val="0"/>
          <w:marRight w:val="0"/>
          <w:marTop w:val="0"/>
          <w:marBottom w:val="0"/>
          <w:divBdr>
            <w:top w:val="none" w:sz="0" w:space="0" w:color="auto"/>
            <w:left w:val="none" w:sz="0" w:space="0" w:color="auto"/>
            <w:bottom w:val="none" w:sz="0" w:space="0" w:color="auto"/>
            <w:right w:val="none" w:sz="0" w:space="0" w:color="auto"/>
          </w:divBdr>
        </w:div>
        <w:div w:id="1360088737">
          <w:marLeft w:val="0"/>
          <w:marRight w:val="0"/>
          <w:marTop w:val="0"/>
          <w:marBottom w:val="0"/>
          <w:divBdr>
            <w:top w:val="none" w:sz="0" w:space="0" w:color="auto"/>
            <w:left w:val="none" w:sz="0" w:space="0" w:color="auto"/>
            <w:bottom w:val="none" w:sz="0" w:space="0" w:color="auto"/>
            <w:right w:val="none" w:sz="0" w:space="0" w:color="auto"/>
          </w:divBdr>
        </w:div>
        <w:div w:id="2069373115">
          <w:marLeft w:val="0"/>
          <w:marRight w:val="0"/>
          <w:marTop w:val="0"/>
          <w:marBottom w:val="0"/>
          <w:divBdr>
            <w:top w:val="none" w:sz="0" w:space="0" w:color="auto"/>
            <w:left w:val="none" w:sz="0" w:space="0" w:color="auto"/>
            <w:bottom w:val="none" w:sz="0" w:space="0" w:color="auto"/>
            <w:right w:val="none" w:sz="0" w:space="0" w:color="auto"/>
          </w:divBdr>
        </w:div>
      </w:divsChild>
    </w:div>
    <w:div w:id="523402685">
      <w:bodyDiv w:val="1"/>
      <w:marLeft w:val="0"/>
      <w:marRight w:val="0"/>
      <w:marTop w:val="0"/>
      <w:marBottom w:val="0"/>
      <w:divBdr>
        <w:top w:val="none" w:sz="0" w:space="0" w:color="auto"/>
        <w:left w:val="none" w:sz="0" w:space="0" w:color="auto"/>
        <w:bottom w:val="none" w:sz="0" w:space="0" w:color="auto"/>
        <w:right w:val="none" w:sz="0" w:space="0" w:color="auto"/>
      </w:divBdr>
      <w:divsChild>
        <w:div w:id="1920211467">
          <w:marLeft w:val="0"/>
          <w:marRight w:val="0"/>
          <w:marTop w:val="0"/>
          <w:marBottom w:val="0"/>
          <w:divBdr>
            <w:top w:val="none" w:sz="0" w:space="0" w:color="auto"/>
            <w:left w:val="none" w:sz="0" w:space="0" w:color="auto"/>
            <w:bottom w:val="none" w:sz="0" w:space="0" w:color="auto"/>
            <w:right w:val="none" w:sz="0" w:space="0" w:color="auto"/>
          </w:divBdr>
          <w:divsChild>
            <w:div w:id="21259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7001">
      <w:bodyDiv w:val="1"/>
      <w:marLeft w:val="0"/>
      <w:marRight w:val="0"/>
      <w:marTop w:val="0"/>
      <w:marBottom w:val="0"/>
      <w:divBdr>
        <w:top w:val="none" w:sz="0" w:space="0" w:color="auto"/>
        <w:left w:val="none" w:sz="0" w:space="0" w:color="auto"/>
        <w:bottom w:val="none" w:sz="0" w:space="0" w:color="auto"/>
        <w:right w:val="none" w:sz="0" w:space="0" w:color="auto"/>
      </w:divBdr>
    </w:div>
    <w:div w:id="601690801">
      <w:bodyDiv w:val="1"/>
      <w:marLeft w:val="0"/>
      <w:marRight w:val="0"/>
      <w:marTop w:val="0"/>
      <w:marBottom w:val="0"/>
      <w:divBdr>
        <w:top w:val="none" w:sz="0" w:space="0" w:color="auto"/>
        <w:left w:val="none" w:sz="0" w:space="0" w:color="auto"/>
        <w:bottom w:val="none" w:sz="0" w:space="0" w:color="auto"/>
        <w:right w:val="none" w:sz="0" w:space="0" w:color="auto"/>
      </w:divBdr>
    </w:div>
    <w:div w:id="644897047">
      <w:bodyDiv w:val="1"/>
      <w:marLeft w:val="0"/>
      <w:marRight w:val="0"/>
      <w:marTop w:val="0"/>
      <w:marBottom w:val="0"/>
      <w:divBdr>
        <w:top w:val="none" w:sz="0" w:space="0" w:color="auto"/>
        <w:left w:val="none" w:sz="0" w:space="0" w:color="auto"/>
        <w:bottom w:val="none" w:sz="0" w:space="0" w:color="auto"/>
        <w:right w:val="none" w:sz="0" w:space="0" w:color="auto"/>
      </w:divBdr>
    </w:div>
    <w:div w:id="660932892">
      <w:bodyDiv w:val="1"/>
      <w:marLeft w:val="0"/>
      <w:marRight w:val="0"/>
      <w:marTop w:val="0"/>
      <w:marBottom w:val="0"/>
      <w:divBdr>
        <w:top w:val="none" w:sz="0" w:space="0" w:color="auto"/>
        <w:left w:val="none" w:sz="0" w:space="0" w:color="auto"/>
        <w:bottom w:val="none" w:sz="0" w:space="0" w:color="auto"/>
        <w:right w:val="none" w:sz="0" w:space="0" w:color="auto"/>
      </w:divBdr>
    </w:div>
    <w:div w:id="701050032">
      <w:bodyDiv w:val="1"/>
      <w:marLeft w:val="0"/>
      <w:marRight w:val="0"/>
      <w:marTop w:val="0"/>
      <w:marBottom w:val="0"/>
      <w:divBdr>
        <w:top w:val="none" w:sz="0" w:space="0" w:color="auto"/>
        <w:left w:val="none" w:sz="0" w:space="0" w:color="auto"/>
        <w:bottom w:val="none" w:sz="0" w:space="0" w:color="auto"/>
        <w:right w:val="none" w:sz="0" w:space="0" w:color="auto"/>
      </w:divBdr>
      <w:divsChild>
        <w:div w:id="494880512">
          <w:marLeft w:val="0"/>
          <w:marRight w:val="0"/>
          <w:marTop w:val="0"/>
          <w:marBottom w:val="0"/>
          <w:divBdr>
            <w:top w:val="none" w:sz="0" w:space="0" w:color="auto"/>
            <w:left w:val="none" w:sz="0" w:space="0" w:color="auto"/>
            <w:bottom w:val="none" w:sz="0" w:space="0" w:color="auto"/>
            <w:right w:val="none" w:sz="0" w:space="0" w:color="auto"/>
          </w:divBdr>
        </w:div>
        <w:div w:id="555701495">
          <w:marLeft w:val="0"/>
          <w:marRight w:val="0"/>
          <w:marTop w:val="0"/>
          <w:marBottom w:val="0"/>
          <w:divBdr>
            <w:top w:val="none" w:sz="0" w:space="0" w:color="auto"/>
            <w:left w:val="none" w:sz="0" w:space="0" w:color="auto"/>
            <w:bottom w:val="none" w:sz="0" w:space="0" w:color="auto"/>
            <w:right w:val="none" w:sz="0" w:space="0" w:color="auto"/>
          </w:divBdr>
        </w:div>
        <w:div w:id="748234142">
          <w:marLeft w:val="0"/>
          <w:marRight w:val="0"/>
          <w:marTop w:val="0"/>
          <w:marBottom w:val="0"/>
          <w:divBdr>
            <w:top w:val="none" w:sz="0" w:space="0" w:color="auto"/>
            <w:left w:val="none" w:sz="0" w:space="0" w:color="auto"/>
            <w:bottom w:val="none" w:sz="0" w:space="0" w:color="auto"/>
            <w:right w:val="none" w:sz="0" w:space="0" w:color="auto"/>
          </w:divBdr>
        </w:div>
        <w:div w:id="901135882">
          <w:marLeft w:val="0"/>
          <w:marRight w:val="0"/>
          <w:marTop w:val="0"/>
          <w:marBottom w:val="0"/>
          <w:divBdr>
            <w:top w:val="none" w:sz="0" w:space="0" w:color="auto"/>
            <w:left w:val="none" w:sz="0" w:space="0" w:color="auto"/>
            <w:bottom w:val="none" w:sz="0" w:space="0" w:color="auto"/>
            <w:right w:val="none" w:sz="0" w:space="0" w:color="auto"/>
          </w:divBdr>
        </w:div>
        <w:div w:id="1746301870">
          <w:marLeft w:val="0"/>
          <w:marRight w:val="0"/>
          <w:marTop w:val="0"/>
          <w:marBottom w:val="0"/>
          <w:divBdr>
            <w:top w:val="none" w:sz="0" w:space="0" w:color="auto"/>
            <w:left w:val="none" w:sz="0" w:space="0" w:color="auto"/>
            <w:bottom w:val="none" w:sz="0" w:space="0" w:color="auto"/>
            <w:right w:val="none" w:sz="0" w:space="0" w:color="auto"/>
          </w:divBdr>
        </w:div>
      </w:divsChild>
    </w:div>
    <w:div w:id="846603548">
      <w:bodyDiv w:val="1"/>
      <w:marLeft w:val="0"/>
      <w:marRight w:val="0"/>
      <w:marTop w:val="0"/>
      <w:marBottom w:val="0"/>
      <w:divBdr>
        <w:top w:val="none" w:sz="0" w:space="0" w:color="auto"/>
        <w:left w:val="none" w:sz="0" w:space="0" w:color="auto"/>
        <w:bottom w:val="none" w:sz="0" w:space="0" w:color="auto"/>
        <w:right w:val="none" w:sz="0" w:space="0" w:color="auto"/>
      </w:divBdr>
    </w:div>
    <w:div w:id="1004481696">
      <w:bodyDiv w:val="1"/>
      <w:marLeft w:val="0"/>
      <w:marRight w:val="0"/>
      <w:marTop w:val="0"/>
      <w:marBottom w:val="0"/>
      <w:divBdr>
        <w:top w:val="none" w:sz="0" w:space="0" w:color="auto"/>
        <w:left w:val="none" w:sz="0" w:space="0" w:color="auto"/>
        <w:bottom w:val="none" w:sz="0" w:space="0" w:color="auto"/>
        <w:right w:val="none" w:sz="0" w:space="0" w:color="auto"/>
      </w:divBdr>
    </w:div>
    <w:div w:id="1136337805">
      <w:bodyDiv w:val="1"/>
      <w:marLeft w:val="0"/>
      <w:marRight w:val="0"/>
      <w:marTop w:val="0"/>
      <w:marBottom w:val="0"/>
      <w:divBdr>
        <w:top w:val="none" w:sz="0" w:space="0" w:color="auto"/>
        <w:left w:val="none" w:sz="0" w:space="0" w:color="auto"/>
        <w:bottom w:val="none" w:sz="0" w:space="0" w:color="auto"/>
        <w:right w:val="none" w:sz="0" w:space="0" w:color="auto"/>
      </w:divBdr>
    </w:div>
    <w:div w:id="1155754942">
      <w:bodyDiv w:val="1"/>
      <w:marLeft w:val="0"/>
      <w:marRight w:val="0"/>
      <w:marTop w:val="0"/>
      <w:marBottom w:val="0"/>
      <w:divBdr>
        <w:top w:val="none" w:sz="0" w:space="0" w:color="auto"/>
        <w:left w:val="none" w:sz="0" w:space="0" w:color="auto"/>
        <w:bottom w:val="none" w:sz="0" w:space="0" w:color="auto"/>
        <w:right w:val="none" w:sz="0" w:space="0" w:color="auto"/>
      </w:divBdr>
    </w:div>
    <w:div w:id="1173492265">
      <w:bodyDiv w:val="1"/>
      <w:marLeft w:val="0"/>
      <w:marRight w:val="0"/>
      <w:marTop w:val="0"/>
      <w:marBottom w:val="0"/>
      <w:divBdr>
        <w:top w:val="none" w:sz="0" w:space="0" w:color="auto"/>
        <w:left w:val="none" w:sz="0" w:space="0" w:color="auto"/>
        <w:bottom w:val="none" w:sz="0" w:space="0" w:color="auto"/>
        <w:right w:val="none" w:sz="0" w:space="0" w:color="auto"/>
      </w:divBdr>
    </w:div>
    <w:div w:id="1619295600">
      <w:bodyDiv w:val="1"/>
      <w:marLeft w:val="0"/>
      <w:marRight w:val="0"/>
      <w:marTop w:val="0"/>
      <w:marBottom w:val="0"/>
      <w:divBdr>
        <w:top w:val="none" w:sz="0" w:space="0" w:color="auto"/>
        <w:left w:val="none" w:sz="0" w:space="0" w:color="auto"/>
        <w:bottom w:val="none" w:sz="0" w:space="0" w:color="auto"/>
        <w:right w:val="none" w:sz="0" w:space="0" w:color="auto"/>
      </w:divBdr>
    </w:div>
    <w:div w:id="1647971816">
      <w:bodyDiv w:val="1"/>
      <w:marLeft w:val="0"/>
      <w:marRight w:val="0"/>
      <w:marTop w:val="0"/>
      <w:marBottom w:val="0"/>
      <w:divBdr>
        <w:top w:val="none" w:sz="0" w:space="0" w:color="auto"/>
        <w:left w:val="none" w:sz="0" w:space="0" w:color="auto"/>
        <w:bottom w:val="none" w:sz="0" w:space="0" w:color="auto"/>
        <w:right w:val="none" w:sz="0" w:space="0" w:color="auto"/>
      </w:divBdr>
    </w:div>
    <w:div w:id="1795060310">
      <w:bodyDiv w:val="1"/>
      <w:marLeft w:val="0"/>
      <w:marRight w:val="0"/>
      <w:marTop w:val="0"/>
      <w:marBottom w:val="0"/>
      <w:divBdr>
        <w:top w:val="none" w:sz="0" w:space="0" w:color="auto"/>
        <w:left w:val="none" w:sz="0" w:space="0" w:color="auto"/>
        <w:bottom w:val="none" w:sz="0" w:space="0" w:color="auto"/>
        <w:right w:val="none" w:sz="0" w:space="0" w:color="auto"/>
      </w:divBdr>
      <w:divsChild>
        <w:div w:id="811992114">
          <w:marLeft w:val="0"/>
          <w:marRight w:val="0"/>
          <w:marTop w:val="0"/>
          <w:marBottom w:val="0"/>
          <w:divBdr>
            <w:top w:val="none" w:sz="0" w:space="0" w:color="auto"/>
            <w:left w:val="none" w:sz="0" w:space="0" w:color="auto"/>
            <w:bottom w:val="none" w:sz="0" w:space="0" w:color="auto"/>
            <w:right w:val="none" w:sz="0" w:space="0" w:color="auto"/>
          </w:divBdr>
          <w:divsChild>
            <w:div w:id="516502514">
              <w:marLeft w:val="0"/>
              <w:marRight w:val="0"/>
              <w:marTop w:val="0"/>
              <w:marBottom w:val="0"/>
              <w:divBdr>
                <w:top w:val="none" w:sz="0" w:space="0" w:color="auto"/>
                <w:left w:val="none" w:sz="0" w:space="0" w:color="auto"/>
                <w:bottom w:val="none" w:sz="0" w:space="0" w:color="auto"/>
                <w:right w:val="none" w:sz="0" w:space="0" w:color="auto"/>
              </w:divBdr>
            </w:div>
            <w:div w:id="1299913431">
              <w:marLeft w:val="0"/>
              <w:marRight w:val="0"/>
              <w:marTop w:val="0"/>
              <w:marBottom w:val="0"/>
              <w:divBdr>
                <w:top w:val="none" w:sz="0" w:space="0" w:color="auto"/>
                <w:left w:val="none" w:sz="0" w:space="0" w:color="auto"/>
                <w:bottom w:val="none" w:sz="0" w:space="0" w:color="auto"/>
                <w:right w:val="none" w:sz="0" w:space="0" w:color="auto"/>
              </w:divBdr>
            </w:div>
            <w:div w:id="1357081577">
              <w:marLeft w:val="0"/>
              <w:marRight w:val="0"/>
              <w:marTop w:val="0"/>
              <w:marBottom w:val="0"/>
              <w:divBdr>
                <w:top w:val="none" w:sz="0" w:space="0" w:color="auto"/>
                <w:left w:val="none" w:sz="0" w:space="0" w:color="auto"/>
                <w:bottom w:val="none" w:sz="0" w:space="0" w:color="auto"/>
                <w:right w:val="none" w:sz="0" w:space="0" w:color="auto"/>
              </w:divBdr>
            </w:div>
            <w:div w:id="1701003403">
              <w:marLeft w:val="0"/>
              <w:marRight w:val="0"/>
              <w:marTop w:val="0"/>
              <w:marBottom w:val="0"/>
              <w:divBdr>
                <w:top w:val="none" w:sz="0" w:space="0" w:color="auto"/>
                <w:left w:val="none" w:sz="0" w:space="0" w:color="auto"/>
                <w:bottom w:val="none" w:sz="0" w:space="0" w:color="auto"/>
                <w:right w:val="none" w:sz="0" w:space="0" w:color="auto"/>
              </w:divBdr>
            </w:div>
            <w:div w:id="19812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8457">
      <w:bodyDiv w:val="1"/>
      <w:marLeft w:val="0"/>
      <w:marRight w:val="0"/>
      <w:marTop w:val="0"/>
      <w:marBottom w:val="0"/>
      <w:divBdr>
        <w:top w:val="none" w:sz="0" w:space="0" w:color="auto"/>
        <w:left w:val="none" w:sz="0" w:space="0" w:color="auto"/>
        <w:bottom w:val="none" w:sz="0" w:space="0" w:color="auto"/>
        <w:right w:val="none" w:sz="0" w:space="0" w:color="auto"/>
      </w:divBdr>
      <w:divsChild>
        <w:div w:id="921795602">
          <w:marLeft w:val="0"/>
          <w:marRight w:val="0"/>
          <w:marTop w:val="0"/>
          <w:marBottom w:val="0"/>
          <w:divBdr>
            <w:top w:val="none" w:sz="0" w:space="0" w:color="auto"/>
            <w:left w:val="none" w:sz="0" w:space="0" w:color="auto"/>
            <w:bottom w:val="none" w:sz="0" w:space="0" w:color="auto"/>
            <w:right w:val="none" w:sz="0" w:space="0" w:color="auto"/>
          </w:divBdr>
          <w:divsChild>
            <w:div w:id="11148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cid:image001.jpg@01CBF04A.AF6FB190" TargetMode="External"/><Relationship Id="rId2" Type="http://schemas.openxmlformats.org/officeDocument/2006/relationships/image" Target="media/image2.jpeg"/><Relationship Id="rId1" Type="http://schemas.openxmlformats.org/officeDocument/2006/relationships/hyperlink" Target="http://www.dombosco.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SourceType>JournalArticle</b:SourceType>
    <b:Tag>willems2007</b:Tag>
    <b:Title>The taxonomy of rhizobia: an overview</b:Title>
    <b:Year>2006</b:Year>
    <b:Author>
      <b:Author>
        <b:NameList>
          <b:Person>
            <b:Last>Willems</b:Last>
            <b:First>Anne</b:First>
          </b:Person>
        </b:NameList>
      </b:Author>
    </b:Author>
    <b:Pages>3-14</b:Pages>
    <b:Volume>287</b:Volume>
    <b:JournalName>Plant And Soil</b:JournalName>
    <b:RefOrder>1</b:RefOrder>
  </b:Source>
  <b:Source>
    <b:SourceType>JournalArticle</b:SourceType>
    <b:Tag>jordan1982</b:Tag>
    <b:Title>Transfer of Rhizobium japonicum Buchanan 1980 to Bradyrhizobium gen. nov., a Genus of Slow-Growing, Root Nodule Bacteria from Leguminous Plants</b:Title>
    <b:Year>1982</b:Year>
    <b:Author>
      <b:Author>
        <b:NameList>
          <b:Person>
            <b:Last>Jordan</b:Last>
            <b:Middle>C.</b:Middle>
            <b:First>D.</b:First>
          </b:Person>
        </b:NameList>
      </b:Author>
    </b:Author>
    <b:Pages>136-139</b:Pages>
    <b:Volume>32</b:Volume>
    <b:JournalName>International Journal of Systematic Bacteriology</b:JournalName>
    <b:RefOrder>2</b:RefOrder>
  </b:Source>
  <b:Source>
    <b:SourceType>Report</b:SourceType>
    <b:BIBTEX_Entry>phdthesis</b:BIBTEX_Entry>
    <b:Tag>giongo2007</b:Tag>
    <b:Title>Diversidade de Bradyrhizobium elkanii e B. japonicum que nodulam soja em solos do Rio Grande do Sul</b:Title>
    <b:Year>2007</b:Year>
    <b:Author>
      <b:Author>
        <b:NameList>
          <b:Person>
            <b:Last>Giongo</b:Last>
            <b:First>Adriana</b:First>
          </b:Person>
        </b:NameList>
      </b:Author>
    </b:Author>
    <b:Department>Universidade Federal do Rio Grande do Sul</b:Department>
    <b:RefOrder>3</b:RefOrder>
  </b:Source>
  <b:Source>
    <b:SourceType>JournalArticle</b:SourceType>
    <b:Tag>sprent1995</b:Tag>
    <b:Title>Legume Trees and Shrubs in the Tropics: N2 Fixation in Perspective</b:Title>
    <b:Year>1995</b:Year>
    <b:Author>
      <b:Author>
        <b:NameList>
          <b:Person>
            <b:Last>Sprent</b:Last>
            <b:Middle>I.</b:Middle>
            <b:First>J.</b:First>
          </b:Person>
        </b:NameList>
      </b:Author>
    </b:Author>
    <b:Pages>401-407</b:Pages>
    <b:Volume>27</b:Volume>
    <b:JournalName>Soil Biology and Biochmestry</b:JournalName>
    <b:RefOrder>4</b:RefOrder>
  </b:Source>
  <b:Source>
    <b:SourceType>JournalArticle</b:SourceType>
    <b:Tag>burris1991</b:Tag>
    <b:Title>Nitrogenases</b:Title>
    <b:Year>1991</b:Year>
    <b:Author>
      <b:Author>
        <b:NameList>
          <b:Person>
            <b:Last>Burris</b:Last>
            <b:Middle>Harza</b:Middle>
            <b:First>Robert</b:First>
          </b:Person>
        </b:NameList>
      </b:Author>
    </b:Author>
    <b:Pages>9339-9342</b:Pages>
    <b:Volume>266</b:Volume>
    <b:JournalName>The Journal of Biological Chemistry</b:JournalName>
    <b:RefOrder>6</b:RefOrder>
  </b:Source>
  <b:Source>
    <b:SourceType>JournalArticle</b:SourceType>
    <b:Tag>kim1994</b:Tag>
    <b:Title>Nitrogenase and Biological Nitrogen Fixation</b:Title>
    <b:Year>1994</b:Year>
    <b:Author>
      <b:Author>
        <b:NameList>
          <b:Person>
            <b:Last>Kim</b:Last>
            <b:First>Jongsun</b:First>
          </b:Person>
          <b:Person>
            <b:Last>Rees</b:Last>
            <b:Middle>C.</b:Middle>
            <b:First>Douglas</b:First>
          </b:Person>
        </b:NameList>
      </b:Author>
    </b:Author>
    <b:Pages>2</b:Pages>
    <b:Volume>33</b:Volume>
    <b:JournalName>Biochemistry</b:JournalName>
    <b:RefOrder>7</b:RefOrder>
  </b:Source>
  <b:Source>
    <b:SourceType>JournalArticle</b:SourceType>
    <b:Tag>arnold1988</b:Tag>
    <b:Title>Nucleotide Sequence of a 24,206 base-pair DNA Fragment Carrying the Entire Nitrogen Fixation Gene Cluster of Klebsiella pneumoniae</b:Title>
    <b:Year>1988</b:Year>
    <b:Author>
      <b:Author>
        <b:NameList>
          <b:Person>
            <b:Last>Arnold</b:Last>
            <b:First>Walter</b:First>
          </b:Person>
          <b:Person>
            <b:Last>Rump</b:Last>
            <b:First>Andreas</b:First>
          </b:Person>
          <b:Person>
            <b:Last>Klipp</b:Last>
            <b:First>Werner</b:First>
          </b:Person>
          <b:Person>
            <b:Last>Priefer</b:Last>
            <b:Middle>B.</b:Middle>
            <b:First>Ursula</b:First>
          </b:Person>
          <b:Person>
            <b:Last>Puhler</b:Last>
            <b:First>Alfred</b:First>
          </b:Person>
        </b:NameList>
      </b:Author>
    </b:Author>
    <b:Pages>715-738</b:Pages>
    <b:Volume>203</b:Volume>
    <b:JournalName>Journal of Molecular Biology</b:JournalName>
    <b:RefOrder>8</b:RefOrder>
  </b:Source>
  <b:Source>
    <b:SourceType>JournalArticle</b:SourceType>
    <b:Tag>rhijn1995</b:Tag>
    <b:Title>The Rhizobium-Plant Symbiosis</b:Title>
    <b:Year>1995</b:Year>
    <b:Author>
      <b:Author>
        <b:NameList>
          <b:Person>
            <b:Last>Rhijn</b:Last>
            <b:Middle>van</b:Middle>
            <b:First>Pieternel</b:First>
          </b:Person>
          <b:Person>
            <b:Last>Vanderleyden</b:Last>
            <b:First>Jos</b:First>
          </b:Person>
        </b:NameList>
      </b:Author>
    </b:Author>
    <b:Pages>124-142</b:Pages>
    <b:Volume>59(1)</b:Volume>
    <b:JournalName>Microbiological Reviews</b:JournalName>
    <b:RefOrder>9</b:RefOrder>
  </b:Source>
  <b:Source>
    <b:SourceType>JournalArticle</b:SourceType>
    <b:Tag>Sadowsky1995</b:Tag>
    <b:Title>Restriction of Nodulation by Bradyrhizobium japonicum Is Mediated by Factors Present in the Roots of Glycine max</b:Title>
    <b:Year>1995</b:Year>
    <b:Author>
      <b:Author>
        <b:NameList>
          <b:Person>
            <b:Last>Sadowsky</b:Last>
            <b:Middle>J.</b:Middle>
            <b:First>Michael</b:First>
          </b:Person>
          <b:Person>
            <b:Last>Kosslak</b:Last>
            <b:Middle>M.</b:Middle>
            <b:First>Renee</b:First>
          </b:Person>
          <b:Person>
            <b:Last>Madrzak</b:Last>
            <b:Middle>J.</b:Middle>
            <b:First>Cezary</b:First>
          </b:Person>
          <b:Person>
            <b:Last>Golinska</b:Last>
            <b:First>Barbara</b:First>
          </b:Person>
          <b:Person>
            <b:Last>Cregan</b:Last>
            <b:Middle>B.</b:Middle>
            <b:First>Perry</b:First>
          </b:Person>
        </b:NameList>
      </b:Author>
    </b:Author>
    <b:Pages>832-836</b:Pages>
    <b:Volume>61(2)</b:Volume>
    <b:JournalName>Applied and Environmental Microbiology</b:JournalName>
    <b:RefOrder>10</b:RefOrder>
  </b:Source>
  <b:Source>
    <b:SourceType>JournalArticle</b:SourceType>
    <b:Tag>hungria2001</b:Tag>
    <b:Title>Preliminary characterization of fast growing rhizobial strains isolated from soyabean nodules in Brazil</b:Title>
    <b:Year>2001</b:Year>
    <b:Author>
      <b:Author>
        <b:NameList>
          <b:Person>
            <b:Last>Hungria</b:Last>
            <b:First>Mariangela</b:First>
          </b:Person>
          <b:Person>
            <b:Last>de</b:Last>
            <b:Middle>Maria</b:Middle>
            <b:First>Lígia</b:First>
          </b:Person>
          <b:Person>
            <b:Last>Coca</b:Last>
            <b:Middle>G.</b:Middle>
            <b:First>Raquel</b:First>
          </b:Person>
          <b:Person>
            <b:Last>Megías</b:Last>
            <b:First>Manuel</b:First>
          </b:Person>
        </b:NameList>
      </b:Author>
    </b:Author>
    <b:Pages>1349-1361</b:Pages>
    <b:Volume>33</b:Volume>
    <b:JournalName>Soil Biology and Biochmestry</b:JournalName>
    <b:RefOrder>12</b:RefOrder>
  </b:Source>
  <b:Source>
    <b:SourceType>JournalArticle</b:SourceType>
    <b:Tag>hungria2005</b:Tag>
    <b:Title>The Importance of Nitrogen Fixation to Soybean Cropping in South America</b:Title>
    <b:Year>2005</b:Year>
    <b:Author>
      <b:Author>
        <b:NameList>
          <b:Person>
            <b:Last>Hungria</b:Last>
            <b:First>Mariangela</b:First>
          </b:Person>
          <b:Person>
            <b:Last>Franchini</b:Last>
            <b:Middle>C.</b:Middle>
            <b:First>J.</b:First>
          </b:Person>
          <b:Person>
            <b:Last>Campo</b:Last>
            <b:Middle>J.</b:Middle>
            <b:First>R</b:First>
          </b:Person>
          <b:Person>
            <b:Last>Graham</b:Last>
            <b:Middle>H.</b:Middle>
            <b:First>P.</b:First>
          </b:Person>
        </b:NameList>
      </b:Author>
    </b:Author>
    <b:Pages>25-42</b:Pages>
    <b:Volume>3</b:Volume>
    <b:JournalName>Nitrogen Fixation in Agriculture, Forestry, Ecology, and the Environment</b:JournalName>
    <b:Guid>{2532F729-22BE-4292-B477-A9E1F2DFF1B7}</b:Guid>
    <b:RefOrder>11</b:RefOrder>
  </b:Source>
  <b:Source>
    <b:SourceType>JournalArticle</b:SourceType>
    <b:Tag>menna2006</b:Tag>
    <b:Title>Molecular phylogeny based on the 16S rRNA gene of elite rhizobial strains used in Brazilian commercial inoculants</b:Title>
    <b:Year>2006</b:Year>
    <b:Author>
      <b:Author>
        <b:NameList>
          <b:Person>
            <b:Last>Menna</b:Last>
            <b:First>Pâmela</b:First>
          </b:Person>
          <b:Person>
            <b:Last>Hungria</b:Last>
            <b:First>Mariangela</b:First>
          </b:Person>
          <b:Person>
            <b:Last>Barcellos</b:Last>
            <b:Middle>G.</b:Middle>
            <b:First>Fernando</b:First>
          </b:Person>
          <b:Person>
            <b:Last>Bangel</b:Last>
            <b:Middle>V.</b:Middle>
            <b:First>Eliane</b:First>
          </b:Person>
          <b:Person>
            <b:Last>Pablo</b:Last>
            <b:Middle>Martínez-Romero</b:Middle>
            <b:First>Esperanza</b:First>
          </b:Person>
        </b:NameList>
      </b:Author>
    </b:Author>
    <b:Pages>315-332</b:Pages>
    <b:Volume>29</b:Volume>
    <b:JournalName>Systematic and Applied Microbiology</b:JournalName>
    <b:RefOrder>13</b:RefOrder>
  </b:Source>
  <b:Source>
    <b:SourceType>JournalArticle</b:SourceType>
    <b:Tag>chan2005</b:Tag>
    <b:Title>Advances in sequencing technology</b:Title>
    <b:Year>2005</b:Year>
    <b:Author>
      <b:Author>
        <b:NameList>
          <b:Person>
            <b:Last>Chan</b:Last>
            <b:Middle>Y.</b:Middle>
            <b:First>Eugene</b:First>
          </b:Person>
        </b:NameList>
      </b:Author>
    </b:Author>
    <b:Pages>13-40</b:Pages>
    <b:Volume>573</b:Volume>
    <b:JournalName>Mutation Research</b:JournalName>
    <b:RefOrder>15</b:RefOrder>
  </b:Source>
  <b:Source>
    <b:SourceType>JournalArticle</b:SourceType>
    <b:Tag>stein2001</b:Tag>
    <b:Title>Genome annotation: from sequence to biology</b:Title>
    <b:Year>2001</b:Year>
    <b:Author>
      <b:Author>
        <b:NameList>
          <b:Person>
            <b:Last>Stein</b:Last>
            <b:First>Lincoln</b:First>
          </b:Person>
        </b:NameList>
      </b:Author>
    </b:Author>
    <b:Pages>493-503.</b:Pages>
    <b:Volume>2(7)</b:Volume>
    <b:JournalName>Nature reviews. Genetics</b:JournalName>
    <b:RefOrder>14</b:RefOrder>
  </b:Source>
  <b:Source>
    <b:SourceType>JournalArticle</b:SourceType>
    <b:Tag>morozova2008</b:Tag>
    <b:Title>From cytogenetics to next-generation sequencing technologies: advances in the detection of genome rearrangements in tumors</b:Title>
    <b:Year>2008</b:Year>
    <b:Author>
      <b:Author>
        <b:NameList>
          <b:Person>
            <b:Last>Morozova</b:Last>
            <b:First>Olena</b:First>
          </b:Person>
          <b:Person>
            <b:Last>Marra</b:Last>
            <b:Middle>A.</b:Middle>
            <b:First>Marco</b:First>
          </b:Person>
        </b:NameList>
      </b:Author>
    </b:Author>
    <b:Pages>81-91</b:Pages>
    <b:Volume>86</b:Volume>
    <b:JournalName>Biochem Cell Biol</b:JournalName>
    <b:RefOrder>16</b:RefOrder>
  </b:Source>
  <b:Source>
    <b:SourceType>JournalArticle</b:SourceType>
    <b:Tag>asmann2008</b:Tag>
    <b:Title>Transcriptome profiling using next-generation sequencing.</b:Title>
    <b:Year>2008</b:Year>
    <b:Author>
      <b:Author>
        <b:NameList>
          <b:Person>
            <b:Last>Asmann</b:Last>
            <b:Middle>W.</b:Middle>
            <b:First>Yan</b:First>
          </b:Person>
          <b:Person>
            <b:Last>Wallace</b:Last>
            <b:Middle>B.</b:Middle>
            <b:First>Michael</b:First>
          </b:Person>
          <b:Person>
            <b:Last>Thompson</b:Last>
            <b:Middle>Aubrey</b:Middle>
            <b:First>E.</b:First>
          </b:Person>
        </b:NameList>
      </b:Author>
    </b:Author>
    <b:Pages>1466-8</b:Pages>
    <b:Volume>135</b:Volume>
    <b:JournalName>Gastroenterology</b:JournalName>
    <b:RefOrder>17</b:RefOrder>
  </b:Source>
  <b:Source>
    <b:SourceType>JournalArticle</b:SourceType>
    <b:Tag>voelkerding2009</b:Tag>
    <b:Title>Next-generation sequencing: from basic research to diagnostics.</b:Title>
    <b:Year>2009</b:Year>
    <b:Author>
      <b:Author>
        <b:NameList>
          <b:Person>
            <b:Last>Voelkerding</b:Last>
            <b:Middle>V.</b:Middle>
            <b:First>Karl</b:First>
          </b:Person>
          <b:Person>
            <b:Last>Dames</b:Last>
            <b:Middle>A.</b:Middle>
            <b:First>Shale</b:First>
          </b:Person>
          <b:Person>
            <b:Last>Durtschi</b:Last>
            <b:Middle>D.</b:Middle>
            <b:First>Jacob</b:First>
          </b:Person>
        </b:NameList>
      </b:Author>
    </b:Author>
    <b:Pages>641-58</b:Pages>
    <b:Volume>55</b:Volume>
    <b:JournalName>Clin Chem</b:JournalName>
    <b:RefOrder>18</b:RefOrder>
  </b:Source>
  <b:Source>
    <b:SourceType>JournalArticle</b:SourceType>
    <b:Tag>imelfort2009</b:Tag>
    <b:Title>Discovering genetic polymorphisms in next-generation sequencing data.</b:Title>
    <b:Year>2009</b:Year>
    <b:Author>
      <b:Author>
        <b:NameList>
          <b:Person>
            <b:Last>Imelfort</b:Last>
            <b:First>Michael</b:First>
          </b:Person>
          <b:Person>
            <b:Last>Duran</b:Last>
            <b:First>Chris</b:First>
          </b:Person>
          <b:Person>
            <b:Last>andDavid</b:Last>
            <b:Middle>Batley</b:Middle>
            <b:First>Jacqueline</b:First>
          </b:Person>
        </b:NameList>
      </b:Author>
    </b:Author>
    <b:Pages>312</b:Pages>
    <b:Volume>7</b:Volume>
    <b:JournalName>Plant Biotechnology J.</b:JournalName>
    <b:RefOrder>19</b:RefOrder>
  </b:Source>
  <b:Source>
    <b:SourceType>JournalArticle</b:SourceType>
    <b:Tag>dhiman2009</b:Tag>
    <b:Title>Next-generation sequencing: a transformative tool for vaccinology</b:Title>
    <b:Year>2009</b:Year>
    <b:Author>
      <b:Author>
        <b:NameList>
          <b:Person>
            <b:Last>Dhiman</b:Last>
            <b:First>Neelam</b:First>
          </b:Person>
          <b:Person>
            <b:Last>Smith</b:Last>
            <b:Middle>I</b:Middle>
            <b:First>David</b:First>
          </b:Person>
          <b:Person>
            <b:Last>Poland</b:Last>
            <b:Middle>A</b:Middle>
            <b:First>Gregory</b:First>
          </b:Person>
        </b:NameList>
      </b:Author>
    </b:Author>
    <b:Pages>963-7</b:Pages>
    <b:Volume>8</b:Volume>
    <b:JournalName>Expert Rev Vaccines.</b:JournalName>
    <b:RefOrder>20</b:RefOrder>
  </b:Source>
  <b:Source>
    <b:SourceType>JournalArticle</b:SourceType>
    <b:Tag>varshney2009</b:Tag>
    <b:Title>Next-generation sequencing technologies and their implications for crop genetics and breeding</b:Title>
    <b:Year>2009</b:Year>
    <b:Author>
      <b:Author>
        <b:NameList>
          <b:Person>
            <b:Last>Varshney</b:Last>
            <b:Middle>K.</b:Middle>
            <b:First>Rajeev</b:First>
          </b:Person>
          <b:Person>
            <b:Last>Nayak</b:Last>
            <b:Middle>N.</b:Middle>
            <b:First>Spurthi</b:First>
          </b:Person>
          <b:Person>
            <b:Last>May</b:Last>
            <b:Middle>D.</b:Middle>
            <b:First>Gregory</b:First>
          </b:Person>
          <b:Person>
            <b:Last>Jackson</b:Last>
            <b:Middle>A.</b:Middle>
            <b:First>Scott</b:First>
          </b:Person>
        </b:NameList>
      </b:Author>
    </b:Author>
    <b:Pages>522-30</b:Pages>
    <b:Volume>27</b:Volume>
    <b:JournalName>Trends Biotechnol.</b:JournalName>
    <b:RefOrder>21</b:RefOrder>
  </b:Source>
  <b:Source>
    <b:SourceType>JournalArticle</b:SourceType>
    <b:Tag>fleischmann1995</b:Tag>
    <b:Title>Whole-Genome Random Sequencing and Assembly of Haemophilus influenzae Rd</b:Title>
    <b:Year>1995</b:Year>
    <b:Author>
      <b:Author>
        <b:NameList>
          <b:Person>
            <b:Last>Fleischmann</b:Last>
            <b:Middle>D.</b:Middle>
            <b:First>Robert</b:First>
          </b:Person>
          <b:Person>
            <b:Last>Adams</b:Last>
            <b:Middle>D.</b:Middle>
            <b:First>Mark</b:First>
          </b:Person>
          <b:Person>
            <b:Last>White</b:Last>
            <b:First>Owen</b:First>
          </b:Person>
          <b:Person>
            <b:Last>Clayton</b:Last>
            <b:Middle>A.</b:Middle>
            <b:First>Rebecca</b:First>
          </b:Person>
          <b:Person>
            <b:Last>Kirkness</b:Last>
            <b:Middle>F.</b:Middle>
            <b:First>Ewen</b:First>
          </b:Person>
          <b:Person>
            <b:Last>Kerlavage</b:Last>
            <b:Middle>R.</b:Middle>
            <b:First>Anthony</b:First>
          </b:Person>
          <b:Person>
            <b:Last>Bult</b:Last>
            <b:Middle>J.</b:Middle>
            <b:First>Carol</b:First>
          </b:Person>
          <b:Person>
            <b:Last>Tomb</b:Last>
            <b:First>Jean-Francois</b:First>
          </b:Person>
          <b:Person>
            <b:Last>Dougherty</b:Last>
            <b:Middle>A.</b:Middle>
            <b:First>Brian</b:First>
          </b:Person>
          <b:Person>
            <b:Last>Merrick</b:Last>
            <b:Middle>M.</b:Middle>
            <b:First>Joseph</b:First>
          </b:Person>
          <b:Person>
            <b:Last>McKenney</b:Last>
            <b:First>Keith</b:First>
          </b:Person>
          <b:Person>
            <b:Last>Sutton</b:Last>
            <b:First>Granger</b:First>
          </b:Person>
          <b:Person>
            <b:Last>FitzHugh</b:Last>
            <b:First>Will</b:First>
          </b:Person>
          <b:Person>
            <b:Last>Fields</b:Last>
            <b:First>Chris</b:First>
          </b:Person>
          <b:Person>
            <b:Last>Gocayne</b:Last>
            <b:Middle>D.</b:Middle>
            <b:First>Jeannine</b:First>
          </b:Person>
          <b:Person>
            <b:Last>Scott</b:Last>
            <b:First>John</b:First>
          </b:Person>
          <b:Person>
            <b:Last>Shirley</b:Last>
            <b:First>Robert</b:First>
          </b:Person>
          <b:Person>
            <b:Last>Liu</b:Last>
            <b:Middle>lng</b:Middle>
            <b:First>Li</b:First>
          </b:Person>
          <b:Person>
            <b:Last>Glodek</b:Last>
            <b:First>Anna</b:First>
          </b:Person>
          <b:Person>
            <b:Last>Kelley</b:Last>
            <b:Middle>M.</b:Middle>
            <b:First>Jenny</b:First>
          </b:Person>
          <b:Person>
            <b:Last>Weidman</b:Last>
            <b:Middle>F.</b:Middle>
            <b:First>Janice</b:First>
          </b:Person>
          <b:Person>
            <b:Last>Phillips</b:Last>
            <b:Middle>A.</b:Middle>
            <b:First>Cheryl</b:First>
          </b:Person>
          <b:Person>
            <b:Last>Spriggs</b:Last>
            <b:First>Tracy</b:First>
          </b:Person>
          <b:Person>
            <b:Last>Hedblom</b:Last>
            <b:First>Eva</b:First>
          </b:Person>
          <b:Person>
            <b:Last>Cotton</b:Last>
            <b:Middle>D.</b:Middle>
            <b:First>Matthew</b:First>
          </b:Person>
          <b:Person>
            <b:Last>Utterback</b:Last>
            <b:Middle>R.</b:Middle>
            <b:First>Teresa</b:First>
          </b:Person>
          <b:Person>
            <b:Last>Hanna</b:Last>
            <b:Middle>C.</b:Middle>
            <b:First>Michael</b:First>
          </b:Person>
          <b:Person>
            <b:Last>Nguyen</b:Last>
            <b:Middle>T.</b:Middle>
            <b:First>David</b:First>
          </b:Person>
          <b:Person>
            <b:Last>Saudek</b:Last>
            <b:Middle>M.</b:Middle>
            <b:First>Deborah</b:First>
          </b:Person>
          <b:Person>
            <b:Last>Brandon</b:Last>
            <b:Middle>C.</b:Middle>
            <b:First>Rhonda</b:First>
          </b:Person>
          <b:Person>
            <b:Last>Fine</b:Last>
            <b:Middle>D.</b:Middle>
            <b:First>Leah</b:First>
          </b:Person>
          <b:Person>
            <b:Last>Fritchman</b:Last>
            <b:Middle>L.</b:Middle>
            <b:First>Janice</b:First>
          </b:Person>
          <b:Person>
            <b:Last>Fuhrmann</b:Last>
            <b:Middle>L.</b:Middle>
            <b:First>Joyce</b:First>
          </b:Person>
          <b:Person>
            <b:Last>M.</b:Last>
            <b:Middle>S.</b:Middle>
            <b:First>N.</b:First>
          </b:Person>
          <b:Person>
            <b:Last>Gnehm</b:Last>
            <b:Middle>L.</b:Middle>
            <b:First>Cheryl</b:First>
          </b:Person>
          <b:Person>
            <b:Last>McDonald</b:Last>
            <b:Middle>A.</b:Middle>
            <b:First>Lisa</b:First>
          </b:Person>
          <b:Person>
            <b:Last>Small</b:Last>
            <b:Middle>V.</b:Middle>
            <b:First>Keith</b:First>
          </b:Person>
          <b:Person>
            <b:Last>Fraser</b:Last>
            <b:Middle>M.</b:Middle>
            <b:First>Claire</b:First>
          </b:Person>
          <b:Person>
            <b:Last>Smith</b:Last>
            <b:Middle>O.</b:Middle>
            <b:First>Hamilton</b:First>
          </b:Person>
          <b:Person>
            <b:Last>Ventert</b:Last>
            <b:Middle>Craig</b:Middle>
            <b:First>J.</b:First>
          </b:Person>
        </b:NameList>
      </b:Author>
    </b:Author>
    <b:Pages>1-15</b:Pages>
    <b:Volume>269</b:Volume>
    <b:JournalName>Science</b:JournalName>
    <b:RefOrder>23</b:RefOrder>
  </b:Source>
  <b:Source>
    <b:SourceType>JournalArticle</b:SourceType>
    <b:Tag>maxa1977</b:Tag>
    <b:Title>A new method for sequencing DNA</b:Title>
    <b:Year>1977</b:Year>
    <b:Author>
      <b:Author>
        <b:NameList>
          <b:Person>
            <b:Last>Maxam</b:Last>
            <b:Middle>M.</b:Middle>
            <b:First>Allan</b:First>
          </b:Person>
          <b:Person>
            <b:Last>Gilbert</b:Last>
            <b:First>Walter</b:First>
          </b:Person>
        </b:NameList>
      </b:Author>
    </b:Author>
    <b:Pages>560-564</b:Pages>
    <b:Volume>74(2)</b:Volume>
    <b:JournalName>Vol. 74, No. 2, pp. 560-564, February 1977
Biochemistry</b:JournalName>
    <b:RefOrder>24</b:RefOrder>
  </b:Source>
  <b:Source>
    <b:SourceType>JournalArticle</b:SourceType>
    <b:Tag>sanger1977</b:Tag>
    <b:Title>Nucleotide sequence of bacteriophage phiX174 DNA</b:Title>
    <b:Year>1977</b:Year>
    <b:Author>
      <b:Author>
        <b:NameList>
          <b:Person>
            <b:Last>Sanger</b:Last>
            <b:First>F.</b:First>
          </b:Person>
          <b:Person>
            <b:Last>Air</b:Last>
            <b:Middle>M.</b:Middle>
            <b:First>G.</b:First>
          </b:Person>
          <b:Person>
            <b:Last>Barrell</b:Last>
            <b:Middle>G.</b:Middle>
            <b:First>B.</b:First>
          </b:Person>
          <b:Person>
            <b:Last>Brown</b:Last>
            <b:Middle>L.</b:Middle>
            <b:First>N.</b:First>
          </b:Person>
          <b:Person>
            <b:Last>Coulson</b:Last>
            <b:Middle>R.</b:Middle>
            <b:First>A.</b:First>
          </b:Person>
          <b:Person>
            <b:Last>Fiddes</b:Last>
            <b:Middle>C.</b:Middle>
            <b:First>J.</b:First>
          </b:Person>
          <b:Person>
            <b:Last>Hutchison</b:Last>
            <b:Middle>A.</b:Middle>
            <b:First>C.</b:First>
          </b:Person>
          <b:Person>
            <b:Last>Slocombe</b:Last>
            <b:Middle>M.</b:Middle>
            <b:First>P.</b:First>
          </b:Person>
          <b:Person>
            <b:Last>Smith</b:Last>
            <b:First>M.</b:First>
          </b:Person>
        </b:NameList>
      </b:Author>
    </b:Author>
    <b:Pages>687-695</b:Pages>
    <b:Volume>265</b:Volume>
    <b:JournalName>Nature</b:JournalName>
    <b:RefOrder>26</b:RefOrder>
  </b:Source>
  <b:Source>
    <b:SourceType>JournalArticle</b:SourceType>
    <b:Tag>swerdlow1990</b:Tag>
    <b:Title>Capillary gel electrophoresis for DNA sequencing. Laser-induced fluorescence detection with the sheath flow cuvette</b:Title>
    <b:Year>1990</b:Year>
    <b:Author>
      <b:Author>
        <b:NameList>
          <b:Person>
            <b:Last>Swerdlow</b:Last>
            <b:First>Harold</b:First>
          </b:Person>
          <b:Person>
            <b:Last>Wu</b:Last>
            <b:First>Shey-Lin</b:First>
          </b:Person>
          <b:Person>
            <b:Last>Harke</b:Last>
            <b:First>Howard</b:First>
          </b:Person>
          <b:Person>
            <b:Last>Dovichi</b:Last>
            <b:Middle>J.</b:Middle>
            <b:First>Norman</b:First>
          </b:Person>
        </b:NameList>
      </b:Author>
    </b:Author>
    <b:Pages>61-67</b:Pages>
    <b:Volume>516</b:Volume>
    <b:JournalName>J. Chromatogr</b:JournalName>
    <b:RefOrder>27</b:RefOrder>
  </b:Source>
  <b:Source>
    <b:SourceType>JournalArticle</b:SourceType>
    <b:Tag>hunkapiller1991</b:Tag>
    <b:Title>Large-scale and automated DNA sequence determination</b:Title>
    <b:Year>1991</b:Year>
    <b:Author>
      <b:Author>
        <b:NameList>
          <b:Person>
            <b:Last>Hunkapiller</b:Last>
            <b:First>T.</b:First>
          </b:Person>
          <b:Person>
            <b:Last>Kaiser</b:Last>
            <b:First>R.J.</b:First>
          </b:Person>
          <b:Person>
            <b:Last>Koop</b:Last>
            <b:First>B.F.</b:First>
          </b:Person>
          <b:Person>
            <b:Last>Hood</b:Last>
            <b:First>L.</b:First>
          </b:Person>
        </b:NameList>
      </b:Author>
    </b:Author>
    <b:Pages>59-67</b:Pages>
    <b:Volume>254</b:Volume>
    <b:JournalName>Science</b:JournalName>
    <b:RefOrder>28</b:RefOrder>
  </b:Source>
  <b:Source>
    <b:SourceType>JournalArticle</b:SourceType>
    <b:Tag>batzoglou2002</b:Tag>
    <b:Title>ARACHNE: A Whole-Genome Shotgun Assembler</b:Title>
    <b:Year>2002</b:Year>
    <b:Author>
      <b:Author>
        <b:NameList>
          <b:Person>
            <b:Last>Batzoglou</b:Last>
            <b:First>Serafim</b:First>
          </b:Person>
          <b:Person>
            <b:Last>Jaffe</b:Last>
            <b:Middle>B.</b:Middle>
            <b:First>David</b:First>
          </b:Person>
          <b:Person>
            <b:Last>Stanley</b:Last>
            <b:First>Ken</b:First>
          </b:Person>
          <b:Person>
            <b:Last>Butler</b:Last>
            <b:First>Jonathan</b:First>
          </b:Person>
          <b:Person>
            <b:Last>Gnerre</b:Last>
            <b:First>Sante</b:First>
          </b:Person>
          <b:Person>
            <b:Last>Mauceli</b:Last>
            <b:First>Evan</b:First>
          </b:Person>
          <b:Person>
            <b:Last>Berger</b:Last>
            <b:First>Bonnie</b:First>
          </b:Person>
          <b:Person>
            <b:Last>Mesirov</b:Last>
            <b:Middle>P.</b:Middle>
            <b:First>Jill</b:First>
          </b:Person>
          <b:Person>
            <b:Last>Lander</b:Last>
            <b:Middle>S.</b:Middle>
            <b:First>Eric</b:First>
          </b:Person>
        </b:NameList>
      </b:Author>
    </b:Author>
    <b:Pages>177-189</b:Pages>
    <b:Volume>12</b:Volume>
    <b:JournalName>Genome Research</b:JournalName>
    <b:RefOrder>30</b:RefOrder>
  </b:Source>
  <b:Source>
    <b:SourceType>Report</b:SourceType>
    <b:BIBTEX_Entry>phdthesis</b:BIBTEX_Entry>
    <b:Tag>chen2008</b:Tag>
    <b:Title>DNA sequencing and short reads assembly</b:Title>
    <b:Year>2008</b:Year>
    <b:Author>
      <b:Author>
        <b:NameList>
          <b:Person>
            <b:Last>Chen</b:Last>
            <b:First>Gang</b:First>
          </b:Person>
        </b:NameList>
      </b:Author>
    </b:Author>
    <b:Department>Roskilde University</b:Department>
    <b:RefOrder>25</b:RefOrder>
  </b:Source>
  <b:Source>
    <b:SourceType>JournalArticle</b:SourceType>
    <b:Tag>shendure2005</b:Tag>
    <b:Title>Accurate Multiplex Polony Sequencing of an Evolved Bacterial Genome</b:Title>
    <b:Year>2005</b:Year>
    <b:Author>
      <b:Author>
        <b:NameList>
          <b:Person>
            <b:Last>Shendure</b:Last>
            <b:First>Jay</b:First>
          </b:Person>
          <b:Person>
            <b:Last>Porreca</b:Last>
            <b:Middle>J.</b:Middle>
            <b:First>Gregory</b:First>
          </b:Person>
          <b:Person>
            <b:Last>Reppas</b:Last>
            <b:Middle>B.</b:Middle>
            <b:First>Nikos</b:First>
          </b:Person>
          <b:Person>
            <b:Last>Lin</b:Last>
            <b:First>Xiaoxia</b:First>
          </b:Person>
          <b:Person>
            <b:Last>McCutcheon</b:Last>
            <b:Middle>P</b:Middle>
            <b:First>John</b:First>
          </b:Person>
          <b:Person>
            <b:Last>Rosenbaum</b:Last>
            <b:Middle>M.</b:Middle>
            <b:First>Abraham</b:First>
          </b:Person>
          <b:Person>
            <b:Last>Wang</b:Last>
            <b:Middle>D.</b:Middle>
            <b:First>Michael</b:First>
          </b:Person>
          <b:Person>
            <b:Last>Zhang</b:Last>
            <b:First>Kun</b:First>
          </b:Person>
          <b:Person>
            <b:Last>Mitra</b:Last>
            <b:Middle>D.</b:Middle>
            <b:First>Robi</b:First>
          </b:Person>
          <b:Person>
            <b:Last>Church</b:Last>
            <b:Middle>M.</b:Middle>
            <b:First>George</b:First>
          </b:Person>
        </b:NameList>
      </b:Author>
    </b:Author>
    <b:Pages>1728-1732</b:Pages>
    <b:Volume>309</b:Volume>
    <b:JournalName>Science</b:JournalName>
    <b:RefOrder>31</b:RefOrder>
  </b:Source>
  <b:Source>
    <b:SourceType>JournalArticle</b:SourceType>
    <b:Tag>margulies2005</b:Tag>
    <b:Title>Genome sequencing in microfabricated high-density picolitre reactors</b:Title>
    <b:Year>2005</b:Year>
    <b:Author>
      <b:Author>
        <b:NameList>
          <b:Person>
            <b:Last>Margulies</b:Last>
            <b:First>Marcel</b:First>
          </b:Person>
          <b:Person>
            <b:Last>Egholm</b:Last>
            <b:First>Michael</b:First>
          </b:Person>
          <b:Person>
            <b:Last>Altman</b:Last>
            <b:Middle>E.</b:Middle>
            <b:First>William</b:First>
          </b:Person>
          <b:Person>
            <b:Last>Attiya</b:Last>
            <b:First>Said</b:First>
          </b:Person>
          <b:Person>
            <b:Last>Bader</b:Last>
            <b:Middle>S.</b:Middle>
            <b:First>Joel</b:First>
          </b:Person>
          <b:Person>
            <b:Last>Bemben</b:Last>
            <b:Middle>A.</b:Middle>
            <b:First>Lisa</b:First>
          </b:Person>
          <b:Person>
            <b:Last>Berka</b:Last>
            <b:First>Jan</b:First>
          </b:Person>
          <b:Person>
            <b:Last>Braverman</b:Last>
            <b:Middle>S.</b:Middle>
            <b:First>Michael</b:First>
          </b:Person>
          <b:Person>
            <b:Last>Chen</b:Last>
            <b:First>Yi-Ju</b:First>
          </b:Person>
          <b:Person>
            <b:Last>Chen</b:Last>
            <b:First>Zhoutao</b:First>
          </b:Person>
          <b:Person>
            <b:Last>Dewell</b:Last>
            <b:Middle>B.</b:Middle>
            <b:First>Scott</b:First>
          </b:Person>
          <b:Person>
            <b:Last>Du</b:Last>
            <b:First>Lei</b:First>
          </b:Person>
          <b:Person>
            <b:Last>Fierro</b:Last>
            <b:Middle>M.</b:Middle>
            <b:First>Joseph</b:First>
          </b:Person>
          <b:Person>
            <b:Last>Gomes</b:Last>
            <b:Middle>V.</b:Middle>
            <b:First>Xavier</b:First>
          </b:Person>
          <b:Person>
            <b:Last>Goodwin</b:Last>
            <b:Middle>C.</b:Middle>
            <b:First>Brian</b:First>
          </b:Person>
          <b:Person>
            <b:Last>He</b:Last>
            <b:First>Wen</b:First>
          </b:Person>
          <b:Person>
            <b:Last>Helgesen</b:Last>
            <b:First>Scott</b:First>
          </b:Person>
          <b:Person>
            <b:Last>Ho</b:Last>
            <b:Middle>He</b:Middle>
            <b:First>Chun</b:First>
          </b:Person>
          <b:Person>
            <b:Last>Irzyk</b:Last>
            <b:Middle>P.</b:Middle>
            <b:First>Gerard</b:First>
          </b:Person>
          <b:Person>
            <b:Last>Jando</b:Last>
            <b:Middle>C.</b:Middle>
            <b:First>Szilveszter</b:First>
          </b:Person>
          <b:Person>
            <b:Last>Alenquer</b:Last>
            <b:Middle>L.I.</b:Middle>
            <b:First>Maria</b:First>
          </b:Person>
          <b:Person>
            <b:Last>Jarvie</b:Last>
            <b:Middle>P.</b:Middle>
            <b:First>Thomas</b:First>
          </b:Person>
          <b:Person>
            <b:Last>Jirage</b:Last>
            <b:Middle>B.</b:Middle>
            <b:First>Kshama</b:First>
          </b:Person>
          <b:Person>
            <b:Last>Kim</b:Last>
            <b:First>Jong-Bum</b:First>
          </b:Person>
          <b:Person>
            <b:Last>Knight</b:Last>
            <b:Middle>R.</b:Middle>
            <b:First>James</b:First>
          </b:Person>
          <b:Person>
            <b:Last>Lanza</b:Last>
            <b:Middle>R.</b:Middle>
            <b:First>Janna</b:First>
          </b:Person>
          <b:Person>
            <b:Last>Leamon</b:Last>
            <b:Middle>H.</b:Middle>
            <b:First>John</b:First>
          </b:Person>
          <b:Person>
            <b:Last>Lefkowitz</b:Last>
            <b:Middle>M.</b:Middle>
            <b:First>Steven</b:First>
          </b:Person>
          <b:Person>
            <b:Last>Lei</b:Last>
            <b:First>Ming</b:First>
          </b:Person>
          <b:Person>
            <b:Last>Li</b:Last>
            <b:First>Jing</b:First>
          </b:Person>
          <b:Person>
            <b:Last>Lohman</b:Last>
            <b:Middle>L.</b:Middle>
            <b:First>Kenton</b:First>
          </b:Person>
          <b:Person>
            <b:Last>Lu</b:Last>
            <b:First>Hong</b:First>
          </b:Person>
          <b:Person>
            <b:Last>Makhijani</b:Last>
            <b:Middle>B.</b:Middle>
            <b:First>Vinod</b:First>
          </b:Person>
          <b:Person>
            <b:Last>McDade</b:Last>
            <b:Middle>E.</b:Middle>
            <b:First>Keith</b:First>
          </b:Person>
          <b:Person>
            <b:Last>McKenna</b:Last>
            <b:Middle>P.</b:Middle>
            <b:First>Michael</b:First>
          </b:Person>
          <b:Person>
            <b:Last>Myers</b:Last>
            <b:Middle>W.</b:Middle>
            <b:First>Eugene</b:First>
          </b:Person>
          <b:Person>
            <b:Last>Nickerson</b:Last>
            <b:First>Elizabeth</b:First>
          </b:Person>
          <b:Person>
            <b:Last>Nobile</b:Last>
            <b:Middle>R.</b:Middle>
            <b:First>John</b:First>
          </b:Person>
          <b:Person>
            <b:Last>Plant</b:Last>
            <b:First>Ramona</b:First>
          </b:Person>
          <b:Person>
            <b:Last>Puc</b:Last>
            <b:Middle>P.</b:Middle>
            <b:First>Bernard</b:First>
          </b:Person>
          <b:Person>
            <b:Last>Ronan</b:Last>
            <b:Middle>T.</b:Middle>
            <b:First>Michael</b:First>
          </b:Person>
          <b:Person>
            <b:Last>Roth</b:Last>
            <b:Middle>T.</b:Middle>
            <b:First>George</b:First>
          </b:Person>
          <b:Person>
            <b:Last>Sarkis</b:Last>
            <b:Middle>J.</b:Middle>
            <b:First>Gary</b:First>
          </b:Person>
          <b:Person>
            <b:Last>Simons</b:Last>
            <b:Middle>Fredrik</b:Middle>
            <b:First>Jan</b:First>
          </b:Person>
          <b:Person>
            <b:Last>Simpson</b:Last>
            <b:Middle>W.</b:Middle>
            <b:First>John</b:First>
          </b:Person>
          <b:Person>
            <b:Last>Srinivasan</b:Last>
            <b:First>Maithreyan</b:First>
          </b:Person>
          <b:Person>
            <b:Last>Tartaro</b:Last>
            <b:Middle>R.</b:Middle>
            <b:First>Karrie</b:First>
          </b:Person>
          <b:Person>
            <b:Last>Tomasz</b:Last>
            <b:First>Alexander</b:First>
          </b:Person>
          <b:Person>
            <b:Last>Vogt</b:Last>
            <b:Middle>A.</b:Middle>
            <b:First>Kari</b:First>
          </b:Person>
          <b:Person>
            <b:Last>Volkmer</b:Last>
            <b:Middle>A.</b:Middle>
            <b:First>Greg</b:First>
          </b:Person>
          <b:Person>
            <b:Last>Wang</b:Last>
            <b:Middle>H.</b:Middle>
            <b:First>Shally</b:First>
          </b:Person>
          <b:Person>
            <b:Last>Wang</b:Last>
            <b:First>Yong</b:First>
          </b:Person>
          <b:Person>
            <b:Last>Weiner</b:Last>
            <b:Middle>P.</b:Middle>
            <b:First>Michael</b:First>
          </b:Person>
          <b:Person>
            <b:Last>Yu</b:Last>
            <b:First>Pengguang</b:First>
          </b:Person>
          <b:Person>
            <b:Last>Begley</b:Last>
            <b:Middle>F.</b:Middle>
            <b:First>Richard</b:First>
          </b:Person>
          <b:Person>
            <b:Last>Rothberg</b:Last>
            <b:Middle>M.</b:Middle>
            <b:First>Jonathan</b:First>
          </b:Person>
        </b:NameList>
      </b:Author>
    </b:Author>
    <b:Pages>376-80</b:Pages>
    <b:Volume>437</b:Volume>
    <b:JournalName>Nature</b:JournalName>
    <b:RefOrder>32</b:RefOrder>
  </b:Source>
  <b:Source>
    <b:SourceType>JournalArticle</b:SourceType>
    <b:Tag>bentley2006</b:Tag>
    <b:Title>Whole-genome re-sequencing</b:Title>
    <b:Year>2006</b:Year>
    <b:Author>
      <b:Author>
        <b:NameList>
          <b:Person>
            <b:Last>Bentley</b:Last>
            <b:Middle>R</b:Middle>
            <b:First>David</b:First>
          </b:Person>
        </b:NameList>
      </b:Author>
    </b:Author>
    <b:Pages>545-552</b:Pages>
    <b:Volume>16</b:Volume>
    <b:JournalName>Curr. Opin. Genet. Dev.</b:JournalName>
    <b:RefOrder>33</b:RefOrder>
  </b:Source>
  <b:Source>
    <b:SourceType>JournalArticle</b:SourceType>
    <b:Tag>harris2008</b:Tag>
    <b:Title>Single-Molecule DNA Sequencing of a Viral Genome</b:Title>
    <b:Year>2008</b:Year>
    <b:Author>
      <b:Author>
        <b:NameList>
          <b:Person>
            <b:Last>Harris</b:Last>
            <b:Middle>D.</b:Middle>
            <b:First>Timothy</b:First>
          </b:Person>
          <b:Person>
            <b:Last>Buzby</b:Last>
            <b:Middle>R.</b:Middle>
            <b:First>Phillip</b:First>
          </b:Person>
          <b:Person>
            <b:Last>Babcock</b:Last>
            <b:First>Hazen</b:First>
          </b:Person>
          <b:Person>
            <b:Last>Beer</b:Last>
            <b:First>Eric</b:First>
          </b:Person>
          <b:Person>
            <b:Last>Bowers</b:Last>
            <b:First>Jayson</b:First>
          </b:Person>
          <b:Person>
            <b:Last>Braslavsky</b:Last>
            <b:First>Ido</b:First>
          </b:Person>
          <b:Person>
            <b:Last>Causey</b:Last>
            <b:First>Marie</b:First>
          </b:Person>
          <b:Person>
            <b:Last>Colonell</b:Last>
            <b:First>Jennifer</b:First>
          </b:Person>
          <b:Person>
            <b:Last>DiMeo</b:Last>
            <b:First>James</b:First>
          </b:Person>
          <b:Person>
            <b:Last>Efcavitch</b:Last>
            <b:Middle>William</b:Middle>
            <b:First>J.</b:First>
          </b:Person>
          <b:Person>
            <b:Last>Giladi</b:Last>
            <b:First>Eldar</b:First>
          </b:Person>
          <b:Person>
            <b:Last>Gill</b:Last>
            <b:First>Jaime</b:First>
          </b:Person>
          <b:Person>
            <b:Last>Healy</b:Last>
            <b:First>John</b:First>
          </b:Person>
          <b:Person>
            <b:Last>Jarosz</b:Last>
            <b:First>Mirna</b:First>
          </b:Person>
          <b:Person>
            <b:Last>Lapen</b:Last>
            <b:First>Dan</b:First>
          </b:Person>
          <b:Person>
            <b:Last>Moulton</b:Last>
            <b:First>Keith</b:First>
          </b:Person>
          <b:Person>
            <b:Last>Quake</b:Last>
            <b:Middle>R.</b:Middle>
            <b:First>Stephen</b:First>
          </b:Person>
          <b:Person>
            <b:Last>Steinmann</b:Last>
            <b:First>Kathleen</b:First>
          </b:Person>
          <b:Person>
            <b:Last>Thayer</b:Last>
            <b:First>Edward</b:First>
          </b:Person>
          <b:Person>
            <b:Last>Tyurina</b:Last>
            <b:First>Anastasia</b:First>
          </b:Person>
          <b:Person>
            <b:Last>Ward</b:Last>
            <b:First>Rebecca</b:First>
          </b:Person>
          <b:Person>
            <b:Last>Weiss</b:Last>
            <b:First>Howard</b:First>
          </b:Person>
          <b:Person>
            <b:Last>Xie</b:Last>
            <b:First>Zheng</b:First>
          </b:Person>
        </b:NameList>
      </b:Author>
    </b:Author>
    <b:Pages>1-5</b:Pages>
    <b:Volume>320</b:Volume>
    <b:JournalName>Science</b:JournalName>
    <b:RefOrder>34</b:RefOrder>
  </b:Source>
  <b:Source>
    <b:SourceType>JournalArticle</b:SourceType>
    <b:Tag>adessi2000</b:Tag>
    <b:Title>Solid phase DNA amplification: characterisation of primer attachment and amplification mechanisms</b:Title>
    <b:Year>2000</b:Year>
    <b:Author>
      <b:Author>
        <b:NameList>
          <b:Person>
            <b:Last>Adessi</b:Last>
            <b:First>Céline</b:First>
          </b:Person>
          <b:Person>
            <b:Last>Matton</b:Last>
            <b:First>Gilles</b:First>
          </b:Person>
          <b:Person>
            <b:Last>Ayala</b:Last>
            <b:First>Guidon</b:First>
          </b:Person>
          <b:Person>
            <b:Last>Turcatti</b:Last>
            <b:First>Gerardo</b:First>
          </b:Person>
          <b:Person>
            <b:Last>Mermod</b:Last>
            <b:First>Jean-Jacques</b:First>
          </b:Person>
          <b:Person>
            <b:Last>Mayer</b:Last>
            <b:First>Pascal</b:First>
          </b:Person>
          <b:Person>
            <b:Last>Kawashima</b:Last>
            <b:First>Eric</b:First>
          </b:Person>
        </b:NameList>
      </b:Author>
    </b:Author>
    <b:Pages>1-8</b:Pages>
    <b:Volume>28(20)</b:Volume>
    <b:JournalName>Nucleic Acids Research</b:JournalName>
    <b:RefOrder>35</b:RefOrder>
  </b:Source>
  <b:Source>
    <b:SourceType>JournalArticle</b:SourceType>
    <b:Tag>fedurco2006</b:Tag>
    <b:Title>BTA, a novel reagent for DNA attachment on glass and efficient generation of solid-phase amplified DNA colonies</b:Title>
    <b:Year>2006</b:Year>
    <b:Author>
      <b:Author>
        <b:NameList>
          <b:Person>
            <b:Last>Fedurco</b:Last>
            <b:First>Milan</b:First>
          </b:Person>
          <b:Person>
            <b:Last>Romieu</b:Last>
            <b:First>Anthony</b:First>
          </b:Person>
          <b:Person>
            <b:Last>Williams</b:Last>
            <b:First>Scott</b:First>
          </b:Person>
          <b:Person>
            <b:Last>Lawrence</b:Last>
            <b:First>Isabelle</b:First>
          </b:Person>
          <b:Person>
            <b:Last>Turcatti</b:Last>
            <b:First>Gerardo</b:First>
          </b:Person>
        </b:NameList>
      </b:Author>
    </b:Author>
    <b:Pages>1-13</b:Pages>
    <b:Volume>34(3)</b:Volume>
    <b:JournalName>Nucleic Acids Research</b:JournalName>
    <b:RefOrder>36</b:RefOrder>
  </b:Source>
  <b:Source>
    <b:SourceType>JournalArticle</b:SourceType>
    <b:Tag>turcatti2008</b:Tag>
    <b:Title>A new class of cleavable fluorescent nucleotides: synthesis and optimization as reversible terminators for DNA sequencing by synthesis</b:Title>
    <b:Year>2008</b:Year>
    <b:Author>
      <b:Author>
        <b:NameList>
          <b:Person>
            <b:Last>Turcatti</b:Last>
            <b:First>Gerardo</b:First>
          </b:Person>
          <b:Person>
            <b:Last>Romieu</b:Last>
            <b:First>Anthony</b:First>
          </b:Person>
          <b:Person>
            <b:Last>Fedurco</b:Last>
            <b:First>Milan</b:First>
          </b:Person>
          <b:Person>
            <b:Last>Tairi</b:Last>
            <b:First>Ana-Paula</b:First>
          </b:Person>
        </b:NameList>
      </b:Author>
    </b:Author>
    <b:Pages>1-13</b:Pages>
    <b:Volume>36(4)</b:Volume>
    <b:JournalName>Nucl</b:JournalName>
    <b:RefOrder>37</b:RefOrder>
  </b:Source>
  <b:Source>
    <b:SourceType>JournalArticle</b:SourceType>
    <b:Tag>idury1995</b:Tag>
    <b:Title>A New Algorithm for DNA Sequence Assembly</b:Title>
    <b:Year>1995</b:Year>
    <b:Author>
      <b:Author>
        <b:NameList>
          <b:Person>
            <b:Last>Idury</b:Last>
            <b:Middle>M.</b:Middle>
            <b:First>Ramana</b:First>
          </b:Person>
          <b:Person>
            <b:Last>Waterman</b:Last>
            <b:Middle>S.</b:Middle>
            <b:First>Michael</b:First>
          </b:Person>
        </b:NameList>
      </b:Author>
    </b:Author>
    <b:Pages>291-306</b:Pages>
    <b:Volume>2(2)</b:Volume>
    <b:JournalName>Journal of Computacional Biology</b:JournalName>
    <b:RefOrder>38</b:RefOrder>
  </b:Source>
  <b:Source>
    <b:SourceType>Report</b:SourceType>
    <b:BIBTEX_Entry>mastersthesis</b:BIBTEX_Entry>
    <b:Tag>lemos2003</b:Tag>
    <b:Title>Um Estudo dos Algoritmos de Montagem de Fragmentos de DNA</b:Title>
    <b:Year>2003</b:Year>
    <b:Author>
      <b:Author>
        <b:NameList>
          <b:Person>
            <b:Last>Lemos</b:Last>
            <b:First>Melissa</b:First>
          </b:Person>
          <b:Person>
            <b:Last>Basílio</b:Last>
            <b:First>Antônio</b:First>
          </b:Person>
          <b:Person>
            <b:Last>Casanova</b:Last>
            <b:Middle>Antônio</b:Middle>
            <b:First>Marco</b:First>
          </b:Person>
        </b:NameList>
      </b:Author>
    </b:Author>
    <b:Department>Pontifícia Universidade Católica do Rio de Janeiro</b:Department>
    <b:RefOrder>39</b:RefOrder>
  </b:Source>
  <b:Source>
    <b:SourceType>JournalArticle</b:SourceType>
    <b:Tag>havlak2004</b:Tag>
    <b:Title>The Atlas genome assembly system</b:Title>
    <b:Year>2004</b:Year>
    <b:Author>
      <b:Author>
        <b:NameList>
          <b:Person>
            <b:Last>Havlak</b:Last>
            <b:First>Paul</b:First>
          </b:Person>
          <b:Person>
            <b:Last>Chen</b:Last>
            <b:First>Rui</b:First>
          </b:Person>
          <b:Person>
            <b:Last>Durbin</b:Last>
            <b:Middle>James</b:Middle>
            <b:First>K.</b:First>
          </b:Person>
        </b:NameList>
      </b:Author>
    </b:Author>
    <b:Pages>721-732</b:Pages>
    <b:Volume>14</b:Volume>
    <b:JournalName>Genome Research</b:JournalName>
    <b:RefOrder>40</b:RefOrder>
  </b:Source>
  <b:Source>
    <b:SourceType>JournalArticle</b:SourceType>
    <b:Tag>pevzner2001</b:Tag>
    <b:Title>An Eulerian Path Approach to DNA fragment assembly</b:Title>
    <b:Year>2001</b:Year>
    <b:Author>
      <b:Author>
        <b:NameList>
          <b:Person>
            <b:Last>Pevzner</b:Last>
            <b:Middle>A.</b:Middle>
            <b:First>Pavel</b:First>
          </b:Person>
          <b:Person>
            <b:Last>Tang</b:Last>
            <b:First>Haixu</b:First>
          </b:Person>
          <b:Person>
            <b:Last>Waterman</b:Last>
            <b:Middle>S.</b:Middle>
            <b:First>Michael</b:First>
          </b:Person>
        </b:NameList>
      </b:Author>
    </b:Author>
    <b:Pages>9748-9753</b:Pages>
    <b:Volume>98(7)</b:Volume>
    <b:JournalName>Proceedings of the National Academy of Sciences of the United States of America</b:JournalName>
    <b:RefOrder>61</b:RefOrder>
  </b:Source>
  <b:Source>
    <b:SourceType>JournalArticle</b:SourceType>
    <b:Tag>zerbino2008</b:Tag>
    <b:Title>Velvet: Algorithms for de novo short read assembly using de Bruijn graphs</b:Title>
    <b:Year>2008</b:Year>
    <b:Author>
      <b:Author>
        <b:NameList>
          <b:Person>
            <b:Last>Zerbino</b:Last>
            <b:First>Daniel</b:First>
          </b:Person>
          <b:Person>
            <b:Last>Birney</b:Last>
            <b:First>Ewan</b:First>
          </b:Person>
        </b:NameList>
      </b:Author>
    </b:Author>
    <b:Pages>821-829</b:Pages>
    <b:Volume>18</b:Volume>
    <b:JournalName>Genome Research</b:JournalName>
    <b:RefOrder>46</b:RefOrder>
  </b:Source>
  <b:Source>
    <b:SourceType>JournalArticle</b:SourceType>
    <b:Tag>myers2000</b:Tag>
    <b:Title>A Whole-Genome Assembly of Drosophila</b:Title>
    <b:Year>2000</b:Year>
    <b:Author>
      <b:Author>
        <b:NameList>
          <b:Person>
            <b:Last>Myers</b:Last>
            <b:Middle>W.</b:Middle>
            <b:First>Eugene</b:First>
          </b:Person>
          <b:Person>
            <b:Last>Sutton</b:Last>
            <b:Middle>G.</b:Middle>
            <b:First>Granger</b:First>
          </b:Person>
          <b:Person>
            <b:Last>Delcher</b:Last>
            <b:Middle>L.</b:Middle>
            <b:First>Art</b:First>
          </b:Person>
          <b:Person>
            <b:Last>Dew</b:Last>
            <b:Middle>M.</b:Middle>
            <b:First>Ian</b:First>
          </b:Person>
          <b:Person>
            <b:Last>Fasulo</b:Last>
            <b:Middle>P.</b:Middle>
            <b:First>Dan</b:First>
          </b:Person>
          <b:Person>
            <b:Last>Flanigan</b:Last>
            <b:Middle>J.</b:Middle>
            <b:First>Michael</b:First>
          </b:Person>
          <b:Person>
            <b:Last>Kravitz</b:Last>
            <b:Middle>A.</b:Middle>
            <b:First>Saul</b:First>
          </b:Person>
          <b:Person>
            <b:Last>Mobarry</b:Last>
            <b:Middle>M.</b:Middle>
            <b:First>Clark</b:First>
          </b:Person>
          <b:Person>
            <b:Last>J.</b:Last>
            <b:Middle>H.</b:Middle>
            <b:First>Knut</b:First>
          </b:Person>
          <b:Person>
            <b:Last>Remington</b:Last>
            <b:Middle>A.</b:Middle>
            <b:First>Karin</b:First>
          </b:Person>
          <b:Person>
            <b:Last>Anson</b:Last>
            <b:Middle>L.</b:Middle>
            <b:First>Eric</b:First>
          </b:Person>
          <b:Person>
            <b:Last>Bolanos</b:Last>
            <b:Middle>A.</b:Middle>
            <b:First>Randall</b:First>
          </b:Person>
          <b:Person>
            <b:Last>Chou</b:Last>
            <b:First>Hui-Hsien</b:First>
          </b:Person>
          <b:Person>
            <b:Last>Jordan</b:Last>
            <b:Middle>M.</b:Middle>
            <b:First>Catherine</b:First>
          </b:Person>
          <b:Person>
            <b:Last>Halpern</b:Last>
            <b:Middle>L.</b:Middle>
            <b:First>Aaron</b:First>
          </b:Person>
          <b:Person>
            <b:Last>Lonardi</b:Last>
            <b:First>Stefano</b:First>
          </b:Person>
          <b:Person>
            <b:Last>Beasley</b:Last>
            <b:Middle>M.</b:Middle>
            <b:First>Ellen</b:First>
          </b:Person>
          <b:Person>
            <b:Last>Brandon</b:Last>
            <b:Middle>C.</b:Middle>
            <b:First>Rhonda</b:First>
          </b:Person>
          <b:Person>
            <b:Last>Chen</b:Last>
            <b:First>Lin</b:First>
          </b:Person>
          <b:Person>
            <b:Last>Dunn</b:Last>
            <b:Middle>J.</b:Middle>
            <b:First>Patrick</b:First>
          </b:Person>
          <b:Person>
            <b:Last>Lai</b:Last>
            <b:First>Zhongwu</b:First>
          </b:Person>
          <b:Person>
            <b:Last>Liang</b:Last>
            <b:First>Yong</b:First>
          </b:Person>
          <b:Person>
            <b:Last>Nusskern</b:Last>
            <b:Middle>R.</b:Middle>
            <b:First>Deborah</b:First>
          </b:Person>
          <b:Person>
            <b:Last>Zhan</b:Last>
            <b:First>Ming</b:First>
          </b:Person>
          <b:Person>
            <b:Last>Zhang</b:Last>
            <b:First>Qing</b:First>
          </b:Person>
          <b:Person>
            <b:Last>Zheng</b:Last>
            <b:First>Xiangqun</b:First>
          </b:Person>
          <b:Person>
            <b:Last>Rubin</b:Last>
            <b:Middle>M.</b:Middle>
            <b:First>Gerald</b:First>
          </b:Person>
          <b:Person>
            <b:Last>Adams</b:Last>
            <b:Middle>D.</b:Middle>
            <b:First>Mark</b:First>
          </b:Person>
          <b:Person>
            <b:Last>Venter</b:Last>
            <b:Middle>Craig</b:Middle>
            <b:First>J.</b:First>
          </b:Person>
        </b:NameList>
      </b:Author>
    </b:Author>
    <b:Pages>1-10</b:Pages>
    <b:Volume>2196-2204</b:Volume>
    <b:JournalName>Science</b:JournalName>
    <b:RefOrder>41</b:RefOrder>
  </b:Source>
  <b:Source>
    <b:SourceType>JournalArticle</b:SourceType>
    <b:Tag>huang2003</b:Tag>
    <b:Title>PCAP: A Whole-Genome Assembly Program</b:Title>
    <b:Year>2003</b:Year>
    <b:Author>
      <b:Author>
        <b:NameList>
          <b:Person>
            <b:Last>Huang</b:Last>
            <b:First>Xiaoqiu</b:First>
          </b:Person>
          <b:Person>
            <b:Last>Wang</b:Last>
            <b:First>Jianmin</b:First>
          </b:Person>
          <b:Person>
            <b:Last>Aluru</b:Last>
            <b:First>Srinivas</b:First>
          </b:Person>
          <b:Person>
            <b:Last>Yang</b:Last>
            <b:First>Shiaw-Pyng</b:First>
          </b:Person>
          <b:Person>
            <b:Last>Hillier</b:Last>
            <b:First>LaDeana</b:First>
          </b:Person>
        </b:NameList>
      </b:Author>
    </b:Author>
    <b:Pages>2164-2170</b:Pages>
    <b:Volume>13</b:Volume>
    <b:JournalName>Genome Research</b:JournalName>
    <b:RefOrder>42</b:RefOrder>
  </b:Source>
  <b:Source>
    <b:SourceType>Misc</b:SourceType>
    <b:Tag>green1999</b:Tag>
    <b:Title>Phrap</b:Title>
    <b:Year>1999</b:Year>
    <b:Author>
      <b:Author>
        <b:NameList>
          <b:Person>
            <b:Last>Green</b:Last>
            <b:First>Phil</b:First>
          </b:Person>
        </b:NameList>
      </b:Author>
    </b:Author>
    <b:PublicationTitle>Phrap</b:PublicationTitle>
    <b:BIBTEX_HowPublished>http://phrap.org</b:BIBTEX_HowPublished>
    <b:RefOrder>43</b:RefOrder>
  </b:Source>
  <b:Source>
    <b:SourceType>JournalArticle</b:SourceType>
    <b:Tag>mullikin2003</b:Tag>
    <b:Title>The Phusion Assembler</b:Title>
    <b:Year>2003</b:Year>
    <b:Author>
      <b:Author>
        <b:NameList>
          <b:Person>
            <b:Last>Mullikin</b:Last>
            <b:Middle>C.</b:Middle>
            <b:First>James</b:First>
          </b:Person>
          <b:Person>
            <b:Last>Ning</b:Last>
            <b:First>Zemin</b:First>
          </b:Person>
        </b:NameList>
      </b:Author>
    </b:Author>
    <b:Pages>81-90</b:Pages>
    <b:Volume>13</b:Volume>
    <b:JournalName>Genome Research</b:JournalName>
    <b:RefOrder>44</b:RefOrder>
  </b:Source>
  <b:Source>
    <b:SourceType>JournalArticle</b:SourceType>
    <b:Tag>batzoglou2005</b:Tag>
    <b:Title>Algorithmic challenges in mammalian whole genome assembly</b:Title>
    <b:Year>2005</b:Year>
    <b:Author>
      <b:Author>
        <b:NameList>
          <b:Person>
            <b:Last>Batzoglou</b:Last>
            <b:First>Serafim</b:First>
          </b:Person>
        </b:NameList>
      </b:Author>
    </b:Author>
    <b:Pages>1-16</b:Pages>
    <b:Volume>.</b:Volume>
    <b:JournalName>Encyclopedia of Genomics, Proteomics and Bioinformatics</b:JournalName>
    <b:RefOrder>45</b:RefOrder>
  </b:Source>
  <b:Source>
    <b:SourceType>JournalArticle</b:SourceType>
    <b:Tag>warren2007</b:Tag>
    <b:Title>Assembling millions of short DNA sequences using SSAKE</b:Title>
    <b:Year>2007</b:Year>
    <b:Author>
      <b:Author>
        <b:NameList>
          <b:Person>
            <b:Last>Warren</b:Last>
            <b:Middle>L.</b:Middle>
            <b:First>René</b:First>
          </b:Person>
          <b:Person>
            <b:Last>Sutton</b:Last>
            <b:Middle>G.</b:Middle>
            <b:First>Granger</b:First>
          </b:Person>
          <b:Person>
            <b:Last>M.</b:Last>
            <b:Middle>J.</b:Middle>
            <b:First>Steven</b:First>
          </b:Person>
          <b:Person>
            <b:Last>Holt</b:Last>
            <b:Middle>A.</b:Middle>
            <b:First>Robert</b:First>
          </b:Person>
        </b:NameList>
      </b:Author>
    </b:Author>
    <b:Pages>500-501</b:Pages>
    <b:Volume>4</b:Volume>
    <b:JournalName>Bioinformatics</b:JournalName>
    <b:RefOrder>47</b:RefOrder>
  </b:Source>
  <b:Source>
    <b:SourceType>JournalArticle</b:SourceType>
    <b:Tag>jeck2007</b:Tag>
    <b:Title>Extending assembly of short DNA sequences to handle error</b:Title>
    <b:Year>2007</b:Year>
    <b:Author>
      <b:Author>
        <b:NameList>
          <b:Person>
            <b:Last>Jeck</b:Last>
            <b:Middle>R.</b:Middle>
            <b:First>William</b:First>
          </b:Person>
          <b:Person>
            <b:Last>Reinhardt</b:Last>
            <b:Middle>A.</b:Middle>
            <b:First>Josephine</b:First>
          </b:Person>
          <b:Person>
            <b:Last>Baltrus</b:Last>
            <b:Middle>A.</b:Middle>
            <b:First>David</b:First>
          </b:Person>
          <b:Person>
            <b:Last>Hickenbotham</b:Last>
            <b:Middle>T.</b:Middle>
            <b:First>Matthew</b:First>
          </b:Person>
          <b:Person>
            <b:Last>Magrini</b:Last>
            <b:First>Vincent</b:First>
          </b:Person>
          <b:Person>
            <b:Last>Mardis</b:Last>
            <b:Middle>R.</b:Middle>
            <b:First>Elaine</b:First>
          </b:Person>
          <b:Person>
            <b:Last>Dangl</b:Last>
            <b:Middle>L.</b:Middle>
            <b:First>Jeffery</b:First>
          </b:Person>
          <b:Person>
            <b:Last>Jones</b:Last>
            <b:Middle>D.</b:Middle>
            <b:First>Corbin</b:First>
          </b:Person>
        </b:NameList>
      </b:Author>
    </b:Author>
    <b:Pages>2942-2944.</b:Pages>
    <b:Volume>.23</b:Volume>
    <b:JournalName>Bioinformatics</b:JournalName>
    <b:RefOrder>48</b:RefOrder>
  </b:Source>
  <b:Source>
    <b:SourceType>JournalArticle</b:SourceType>
    <b:Tag>dohm2007</b:Tag>
    <b:Title>SHARCGS, a fast and highly accurate short-read assembly algorithm for de novo genomic sequencing</b:Title>
    <b:Year>2007</b:Year>
    <b:Author>
      <b:Author>
        <b:NameList>
          <b:Person>
            <b:Last>Dohm</b:Last>
            <b:Middle>C.</b:Middle>
            <b:First>Juliane</b:First>
          </b:Person>
          <b:Person>
            <b:Last>Lottaz</b:Last>
            <b:First>Claudio</b:First>
          </b:Person>
          <b:Person>
            <b:Last>Borodina</b:Last>
            <b:First>Tatiana</b:First>
          </b:Person>
          <b:Person>
            <b:Last>Himmelbauer</b:Last>
            <b:First>Heinz</b:First>
          </b:Person>
        </b:NameList>
      </b:Author>
    </b:Author>
    <b:Pages>1697-1706</b:Pages>
    <b:Volume>17</b:Volume>
    <b:JournalName>Genome Research</b:JournalName>
    <b:RefOrder>49</b:RefOrder>
  </b:Source>
  <b:Source>
    <b:SourceType>JournalArticle</b:SourceType>
    <b:Tag>simpson2009</b:Tag>
    <b:Title>ABySS: A parallel assembler for short read sequence data</b:Title>
    <b:Year>2009</b:Year>
    <b:Author>
      <b:Author>
        <b:NameList>
          <b:Person>
            <b:Last>Simpson</b:Last>
            <b:Middle>T.</b:Middle>
            <b:First>Jared</b:First>
          </b:Person>
          <b:Person>
            <b:Last>Wong</b:Last>
            <b:First>Kim</b:First>
          </b:Person>
          <b:Person>
            <b:Last>Jackman</b:Last>
            <b:Middle>D.</b:Middle>
            <b:First>Shaun</b:First>
          </b:Person>
          <b:Person>
            <b:Last>Schein</b:Last>
            <b:Middle>E.</b:Middle>
            <b:First>Jacqueline</b:First>
          </b:Person>
          <b:Person>
            <b:Last>Jones</b:Last>
            <b:Middle>J.M.</b:Middle>
            <b:First>Steven</b:First>
          </b:Person>
          <b:Person>
            <b:Last>Birol</b:Last>
            <b:First>Inanç</b:First>
          </b:Person>
        </b:NameList>
      </b:Author>
    </b:Author>
    <b:Pages>1117-1123</b:Pages>
    <b:Volume>19</b:Volume>
    <b:JournalName>Genome Research</b:JournalName>
    <b:RefOrder>50</b:RefOrder>
  </b:Source>
  <b:Source>
    <b:SourceType>JournalArticle</b:SourceType>
    <b:Tag>salzberg1998</b:Tag>
    <b:Title>Microbial gene identification using interpolated Markov models</b:Title>
    <b:Year>1998</b:Year>
    <b:Author>
      <b:Author>
        <b:NameList>
          <b:Person>
            <b:Last>Salzberg</b:Last>
            <b:Middle>L.</b:Middle>
            <b:First>Steven</b:First>
          </b:Person>
          <b:Person>
            <b:Last>Delcher</b:Last>
            <b:Middle>L.</b:Middle>
            <b:First>Arthur</b:First>
          </b:Person>
          <b:Person>
            <b:Last>Kasif</b:Last>
            <b:First>Simon</b:First>
          </b:Person>
          <b:Person>
            <b:Last>White</b:Last>
            <b:First>Owen</b:First>
          </b:Person>
        </b:NameList>
      </b:Author>
    </b:Author>
    <b:Pages>544-548</b:Pages>
    <b:Volume>26(2)</b:Volume>
    <b:JournalName>Nucleic Acids Research</b:JournalName>
    <b:RefOrder>51</b:RefOrder>
  </b:Source>
  <b:Source>
    <b:SourceType>JournalArticle</b:SourceType>
    <b:Tag>suzek2001</b:Tag>
    <b:Title>A probabilistic method for identifying start codons in bacterial genomes</b:Title>
    <b:Year>2001</b:Year>
    <b:Author>
      <b:Author>
        <b:NameList>
          <b:Person>
            <b:Last>Suzek</b:Last>
            <b:Middle>E.</b:Middle>
            <b:First>Baris</b:First>
          </b:Person>
          <b:Person>
            <b:Last>Ermolaeva</b:Last>
            <b:Middle>D.</b:Middle>
            <b:First>Maria</b:First>
          </b:Person>
          <b:Person>
            <b:Last>Schreiber</b:Last>
            <b:First>Mark</b:First>
          </b:Person>
          <b:Person>
            <b:Last>Salzberg</b:Last>
            <b:Middle>L.</b:Middle>
            <b:First>Steven</b:First>
          </b:Person>
        </b:NameList>
      </b:Author>
    </b:Author>
    <b:Pages>1123-1130</b:Pages>
    <b:Volume>17(12)</b:Volume>
    <b:JournalName>Bioinformatics</b:JournalName>
    <b:RefOrder>52</b:RefOrder>
  </b:Source>
  <b:Source>
    <b:SourceType>JournalArticle</b:SourceType>
    <b:Tag>altschul1990</b:Tag>
    <b:Title>Basic Local Alignment Search Tool</b:Title>
    <b:Year>1990</b:Year>
    <b:Author>
      <b:Author>
        <b:NameList>
          <b:Person>
            <b:Last>Altschul</b:Last>
            <b:Middle>F.</b:Middle>
            <b:First>Stephen</b:First>
          </b:Person>
          <b:Person>
            <b:Last>Gish</b:Last>
            <b:First>Warren</b:First>
          </b:Person>
          <b:Person>
            <b:Last>Miller</b:Last>
            <b:First>Webb</b:First>
          </b:Person>
          <b:Person>
            <b:Last>Myers</b:Last>
            <b:Middle>W.</b:Middle>
            <b:First>Eugene</b:First>
          </b:Person>
          <b:Person>
            <b:Last>Lipman</b:Last>
            <b:Middle>J.</b:Middle>
            <b:First>David</b:First>
          </b:Person>
        </b:NameList>
      </b:Author>
    </b:Author>
    <b:Pages>403-410</b:Pages>
    <b:Volume>215</b:Volume>
    <b:JournalName>Journal of Molecular Biology</b:JournalName>
    <b:RefOrder>53</b:RefOrder>
  </b:Source>
  <b:Source>
    <b:SourceType>JournalArticle</b:SourceType>
    <b:Tag>tatusov2000</b:Tag>
    <b:Title>The COG database - a tool for genome-scale analysis of protein functions and evolution</b:Title>
    <b:Year>2000</b:Year>
    <b:Author>
      <b:Author>
        <b:NameList>
          <b:Person>
            <b:Last>Tatusov</b:Last>
            <b:Middle>L.</b:Middle>
            <b:First>Roman</b:First>
          </b:Person>
          <b:Person>
            <b:Last>Galperin</b:Last>
            <b:Middle>Y.</b:Middle>
            <b:First>Michael</b:First>
          </b:Person>
          <b:Person>
            <b:Last>Natale</b:Last>
            <b:Middle>A.</b:Middle>
            <b:First>Darren</b:First>
          </b:Person>
          <b:Person>
            <b:Last>Koonin</b:Last>
            <b:Middle>V.</b:Middle>
            <b:First>Eugene</b:First>
          </b:Person>
        </b:NameList>
      </b:Author>
    </b:Author>
    <b:Pages>33-36</b:Pages>
    <b:Volume>28(1)</b:Volume>
    <b:JournalName>Nucleic Acids Research</b:JournalName>
    <b:RefOrder>54</b:RefOrder>
  </b:Source>
  <b:Source>
    <b:SourceType>JournalArticle</b:SourceType>
    <b:Tag>carver2008</b:Tag>
    <b:Title>Artemis and ACT: viewing, annotating and comparing sequences stored in a relational database</b:Title>
    <b:Year>2008</b:Year>
    <b:Author>
      <b:Author>
        <b:NameList>
          <b:Person>
            <b:Last>Carver</b:Last>
            <b:First>Tim</b:First>
          </b:Person>
          <b:Person>
            <b:Last>Berriman</b:Last>
            <b:First>Matthew</b:First>
          </b:Person>
          <b:Person>
            <b:Last>Tivey</b:Last>
            <b:First>Adrian</b:First>
          </b:Person>
          <b:Person>
            <b:Last>Patel</b:Last>
            <b:First>Chinmay</b:First>
          </b:Person>
          <b:Person>
            <b:Last>Böhme</b:Last>
            <b:First>Ulrike</b:First>
          </b:Person>
          <b:Person>
            <b:Last>Barrell</b:Last>
            <b:Middle>G.</b:Middle>
            <b:First>Barclay</b:First>
          </b:Person>
          <b:Person>
            <b:Last>Parkhill</b:Last>
            <b:First>Julian</b:First>
          </b:Person>
          <b:Person>
            <b:Last>Rajandream</b:Last>
            <b:First>Marie-Adèle</b:First>
          </b:Person>
        </b:NameList>
      </b:Author>
    </b:Author>
    <b:Pages>2672-2676</b:Pages>
    <b:Volume>24(23)</b:Volume>
    <b:JournalName>Bioinformatics</b:JournalName>
    <b:RefOrder>56</b:RefOrder>
  </b:Source>
  <b:Source>
    <b:SourceType>JournalArticle</b:SourceType>
    <b:Tag>rutherford2000</b:Tag>
    <b:Title>Artemis: sequence visualization and annotation</b:Title>
    <b:Year>2000</b:Year>
    <b:Author>
      <b:Author>
        <b:NameList>
          <b:Person>
            <b:Last>Rutherford</b:Last>
            <b:First>Kim</b:First>
          </b:Person>
          <b:Person>
            <b:Last>Parkhill</b:Last>
            <b:First>Julian</b:First>
          </b:Person>
          <b:Person>
            <b:Last>Crook</b:Last>
            <b:First>James</b:First>
          </b:Person>
          <b:Person>
            <b:Last>Horsnell</b:Last>
            <b:First>terry</b:First>
          </b:Person>
          <b:Person>
            <b:Last>Rice</b:Last>
            <b:First>Peter</b:First>
          </b:Person>
          <b:Person>
            <b:Last>Rajandream</b:Last>
            <b:First>Marie-Adèle</b:First>
          </b:Person>
          <b:Person>
            <b:Last>Barrell</b:Last>
            <b:First>Bart</b:First>
          </b:Person>
        </b:NameList>
      </b:Author>
    </b:Author>
    <b:Pages>944-945</b:Pages>
    <b:Volume>16(10)</b:Volume>
    <b:JournalName>Bioinformatics</b:JournalName>
    <b:RefOrder>55</b:RefOrder>
  </b:Source>
  <b:Source>
    <b:SourceType>JournalArticle</b:SourceType>
    <b:Tag>moriya2007</b:Tag>
    <b:Title>KAAS: an automatic genome annotation and pathway reconstruction server</b:Title>
    <b:Year>2007</b:Year>
    <b:Author>
      <b:Author>
        <b:NameList>
          <b:Person>
            <b:Last>Moriya</b:Last>
            <b:First>Yuki</b:First>
          </b:Person>
          <b:Person>
            <b:Last>Itoh</b:Last>
            <b:First>Masumi</b:First>
          </b:Person>
          <b:Person>
            <b:Last>Okuda</b:Last>
            <b:First>Shujiro</b:First>
          </b:Person>
          <b:Person>
            <b:Last>Yoshizawa</b:Last>
            <b:Middle>C.</b:Middle>
            <b:First>Akiyasu</b:First>
          </b:Person>
          <b:Person>
            <b:Last>Kanehisa</b:Last>
            <b:First>Minoru</b:First>
          </b:Person>
        </b:NameList>
      </b:Author>
    </b:Author>
    <b:Pages>1-4</b:Pages>
    <b:Volume>35</b:Volume>
    <b:JournalName>Nucleic Acids Research</b:JournalName>
    <b:RefOrder>57</b:RefOrder>
  </b:Source>
  <b:Source>
    <b:SourceType>Report</b:SourceType>
    <b:BIBTEX_Entry>mastersthesis</b:BIBTEX_Entry>
    <b:Tag>weiss2010</b:Tag>
    <b:Title>Estratégias De Finalização Da Montagem Do Genoma Da Bactéria Diazotrófica Endofítica Herbaspirillum Seropedicae SmR1</b:Title>
    <b:Year>2010</b:Year>
    <b:Author>
      <b:Author>
        <b:NameList>
          <b:Person>
            <b:Last>Weiss</b:Last>
            <b:Middle>Almir</b:Middle>
            <b:First>Vinicius</b:First>
          </b:Person>
        </b:NameList>
      </b:Author>
    </b:Author>
    <b:Department>Universidade Federal do Paraná</b:Department>
    <b:RefOrder>58</b:RefOrder>
  </b:Source>
  <b:Source>
    <b:SourceType>JournalArticle</b:SourceType>
    <b:Tag>ewing1998</b:Tag>
    <b:Title>Basecalling of automated sequencer traces using phred. I. Accuracy assessment.</b:Title>
    <b:Year>1998</b:Year>
    <b:Author>
      <b:Author>
        <b:NameList>
          <b:Person>
            <b:Last>Ewing</b:Last>
            <b:First>Brent</b:First>
          </b:Person>
          <b:Person>
            <b:Last>Hillier</b:Last>
            <b:First>LaDeana</b:First>
          </b:Person>
          <b:Person>
            <b:Last>Wendl</b:Last>
            <b:Middle>C.</b:Middle>
            <b:First>Michael</b:First>
          </b:Person>
          <b:Person>
            <b:Last>Green</b:Last>
            <b:First>Phil</b:First>
          </b:Person>
        </b:NameList>
      </b:Author>
    </b:Author>
    <b:Pages>175-185</b:Pages>
    <b:Volume>8</b:Volume>
    <b:JournalName>Genome Research</b:JournalName>
    <b:RefOrder>59</b:RefOrder>
  </b:Source>
  <b:Source>
    <b:SourceType>Report</b:SourceType>
    <b:BIBTEX_Entry>mastersthesis</b:BIBTEX_Entry>
    <b:Tag>soares20089</b:Tag>
    <b:Title>Diferenças genômicas entre a estirpe Bradyrhizobium elkanii SEMIA 587 e a estirpe de referência B. japonicum USDA 110</b:Title>
    <b:Year>2009</b:Year>
    <b:Author>
      <b:Author>
        <b:NameList>
          <b:Person>
            <b:Last>Soares</b:Last>
            <b:Middle>Arderius</b:Middle>
            <b:First>René</b:First>
          </b:Person>
        </b:NameList>
      </b:Author>
    </b:Author>
    <b:Department>Universidade Federal do Rio Grande do Sul</b:Department>
    <b:RefOrder>66</b:RefOrder>
  </b:Source>
  <b:Source>
    <b:SourceType>JournalArticle</b:SourceType>
    <b:Tag>alberton2006</b:Tag>
    <b:Title>Sampling effects on the assessment of genetic diversity of rhizobia associated with soybean and common bean</b:Title>
    <b:Year>2006</b:Year>
    <b:Author>
      <b:Author>
        <b:NameList>
          <b:Person>
            <b:Last>Alberton</b:Last>
            <b:First>Odair</b:First>
          </b:Person>
          <b:Person>
            <b:Last>Kaschuk</b:Last>
            <b:First>Glaciela</b:First>
          </b:Person>
          <b:Person>
            <b:Last>Hungria</b:Last>
            <b:First>Mariangela</b:First>
          </b:Person>
        </b:NameList>
      </b:Author>
    </b:Author>
    <b:Pages>1298-1307</b:Pages>
    <b:Volume>38</b:Volume>
    <b:JournalName>Soil</b:JournalName>
    <b:Guid>{E4FAD386-4A48-4026-BAF9-D4EB97AE850F}</b:Guid>
    <b:RefOrder>5</b:RefOrder>
  </b:Source>
  <b:Source>
    <b:SourceType>JournalArticle</b:SourceType>
    <b:Tag>shendure2008</b:Tag>
    <b:Title>Next-generation DNA sequencing</b:Title>
    <b:Year>2008</b:Year>
    <b:Author>
      <b:Author>
        <b:NameList>
          <b:Person>
            <b:Last>Shendure</b:Last>
            <b:First>Jay</b:First>
          </b:Person>
          <b:Person>
            <b:Last>Hanlee</b:Last>
            <b:First>Ji</b:First>
          </b:Person>
        </b:NameList>
      </b:Author>
    </b:Author>
    <b:Pages>1135-1145</b:Pages>
    <b:Volume>26</b:Volume>
    <b:JournalName>Nature Biotechnology</b:JournalName>
    <b:Guid>{6D9B1D2A-7F1A-41E6-B752-FA89A04DAEB3}</b:Guid>
    <b:RefOrder>22</b:RefOrder>
  </b:Source>
  <b:Source xmlns:b="http://schemas.openxmlformats.org/officeDocument/2006/bibliography">
    <b:SourceType>JournalArticle</b:SourceType>
    <b:Tag>shendure2004</b:Tag>
    <b:Title>Advanced sequencing technologies: methods and goals.</b:Title>
    <b:Year>2004</b:Year>
    <b:Author>
      <b:Author>
        <b:NameList>
          <b:Person>
            <b:Last>Shendure</b:Last>
            <b:First>Jay</b:First>
          </b:Person>
          <b:Person>
            <b:Last>Mitra</b:Last>
            <b:Middle>D.</b:Middle>
            <b:First>Robi</b:First>
          </b:Person>
          <b:Person>
            <b:Last>Varma</b:Last>
            <b:First>Chris</b:First>
          </b:Person>
          <b:Person>
            <b:Last>Church</b:Last>
            <b:Middle>M.</b:Middle>
            <b:First>George</b:First>
          </b:Person>
        </b:NameList>
      </b:Author>
    </b:Author>
    <b:Pages>335-344</b:Pages>
    <b:Volume>5</b:Volume>
    <b:JournalName>Nat. Rev. Genet.</b:JournalName>
    <b:RefOrder>29</b:RefOrder>
  </b:Source>
  <b:Source>
    <b:SourceType>JournalArticle</b:SourceType>
    <b:Tag>zerbino2009</b:Tag>
    <b:Title>Pebble and Rock Band: Heuristic Resolution of Repeats and Scaffolding in the Velvet Short-Read de Novo Assembler</b:Title>
    <b:Year>2009</b:Year>
    <b:Author>
      <b:Author>
        <b:NameList>
          <b:Person>
            <b:Last>Zerbino</b:Last>
            <b:Middle>R.</b:Middle>
            <b:First>Daniel</b:First>
          </b:Person>
          <b:Person>
            <b:Last>McEwen</b:Last>
            <b:Middle>K.</b:Middle>
            <b:First>Gayle</b:First>
          </b:Person>
          <b:Person>
            <b:Last>Margulies</b:Last>
            <b:Middle>H.</b:Middle>
            <b:First>Elliott</b:First>
          </b:Person>
          <b:Person>
            <b:Last>Birney</b:Last>
            <b:First>Ewan</b:First>
          </b:Person>
        </b:NameList>
      </b:Author>
    </b:Author>
    <b:Pages>1-9</b:Pages>
    <b:Volume>4</b:Volume>
    <b:JournalName>PLoS ONE</b:JournalName>
    <b:RefOrder>60</b:RefOrder>
  </b:Source>
  <b:Source>
    <b:SourceType>JournalArticle</b:SourceType>
    <b:Tag>delcher1999</b:Tag>
    <b:Title>Alignment of whole genomes.pdf</b:Title>
    <b:Year>1999</b:Year>
    <b:Author>
      <b:Author>
        <b:NameList>
          <b:Person>
            <b:Last>Delcher</b:Last>
            <b:Middle>L.</b:Middle>
            <b:First>Arthur</b:First>
          </b:Person>
          <b:Person>
            <b:Last>Kasif</b:Last>
            <b:First>Simon</b:First>
          </b:Person>
          <b:Person>
            <b:Last>Fleischmann</b:Last>
            <b:Middle>D.</b:Middle>
            <b:First>Robert</b:First>
          </b:Person>
          <b:Person>
            <b:Last>Peterson</b:Last>
            <b:First>Jeremy</b:First>
          </b:Person>
          <b:Person>
            <b:Last>White</b:Last>
            <b:First>Owen</b:First>
          </b:Person>
          <b:Person>
            <b:Last>Salzberg</b:Last>
            <b:Middle>L.</b:Middle>
            <b:First>Steven</b:First>
          </b:Person>
        </b:NameList>
      </b:Author>
    </b:Author>
    <b:Pages>2369-2376</b:Pages>
    <b:Volume>27(11)</b:Volume>
    <b:JournalName>Nucleic Acids Research</b:JournalName>
    <b:RefOrder>62</b:RefOrder>
  </b:Source>
  <b:Source>
    <b:SourceType>JournalArticle</b:SourceType>
    <b:Tag>delcher2002</b:Tag>
    <b:Title>Fast algorithms for large-scale genome alignment and comparison</b:Title>
    <b:Year>2002</b:Year>
    <b:Author>
      <b:Author>
        <b:NameList>
          <b:Person>
            <b:Last>Delcher</b:Last>
            <b:Middle>L.</b:Middle>
            <b:First>Arthur</b:First>
          </b:Person>
          <b:Person>
            <b:Last>Phillippy</b:Last>
            <b:First>Adam</b:First>
          </b:Person>
          <b:Person>
            <b:Last>Carlton</b:Last>
            <b:First>Jane</b:First>
          </b:Person>
          <b:Person>
            <b:Last>Salzberg</b:Last>
            <b:Middle>L.</b:Middle>
            <b:First>Steven</b:First>
          </b:Person>
        </b:NameList>
      </b:Author>
    </b:Author>
    <b:Pages>2478-2483</b:Pages>
    <b:Volume>30(11)</b:Volume>
    <b:JournalName>Nucleic Acids Research</b:JournalName>
    <b:RefOrder>63</b:RefOrder>
  </b:Source>
  <b:Source>
    <b:SourceType>JournalArticle</b:SourceType>
    <b:Tag>gordon1998</b:Tag>
    <b:Title>Consed: a graphical tool for sequence finishing</b:Title>
    <b:Year>1998</b:Year>
    <b:Author>
      <b:Author>
        <b:NameList>
          <b:Person>
            <b:Last>Gordon</b:Last>
            <b:First>David</b:First>
          </b:Person>
          <b:Person>
            <b:Last>Abajian</b:Last>
            <b:First>Chris</b:First>
          </b:Person>
          <b:Person>
            <b:Last>Green</b:Last>
            <b:First>Phil</b:First>
          </b:Person>
        </b:NameList>
      </b:Author>
    </b:Author>
    <b:Pages>195-202</b:Pages>
    <b:Volume>8</b:Volume>
    <b:JournalName>Genome Research</b:JournalName>
    <b:RefOrder>65</b:RefOrder>
  </b:Source>
  <b:Source>
    <b:SourceType>JournalArticle</b:SourceType>
    <b:Tag>kurtz2004</b:Tag>
    <b:Title>Versatile and open software for comparing large genomes</b:Title>
    <b:Year>2004</b:Year>
    <b:Author>
      <b:Author>
        <b:NameList>
          <b:Person>
            <b:Last>Kurtz</b:Last>
            <b:First>Stefan</b:First>
          </b:Person>
          <b:Person>
            <b:Last>Phillippy</b:Last>
            <b:First>Adam</b:First>
          </b:Person>
          <b:Person>
            <b:Last>Delcher</b:Last>
            <b:Middle>L.</b:Middle>
            <b:First>Arthut</b:First>
          </b:Person>
          <b:Person>
            <b:Last>Smoot</b:Last>
            <b:First>Michael</b:First>
          </b:Person>
          <b:Person>
            <b:Last>Shumway</b:Last>
            <b:First>Martin</b:First>
          </b:Person>
          <b:Person>
            <b:Last>Antonescu</b:Last>
            <b:First>Corina</b:First>
          </b:Person>
          <b:Person>
            <b:Last>Salzberg</b:Last>
            <b:Middle>L.</b:Middle>
            <b:First>Steven</b:First>
          </b:Person>
        </b:NameList>
      </b:Author>
    </b:Author>
    <b:Pages>1-9</b:Pages>
    <b:Volume>5(2)</b:Volume>
    <b:JournalName>Genome Biology</b:JournalName>
    <b:RefOrder>64</b:RefOrder>
  </b:Source>
  <b:Source>
    <b:SourceType>JournalArticle</b:SourceType>
    <b:Tag>grigoriev1998</b:Tag>
    <b:Title>Analyzing genomes with cumulative skew diagrams</b:Title>
    <b:Year>1998</b:Year>
    <b:Author>
      <b:Author>
        <b:NameList>
          <b:Person>
            <b:Last>Grigoriev</b:Last>
            <b:First>Andrei</b:First>
          </b:Person>
        </b:NameList>
      </b:Author>
    </b:Author>
    <b:Pages>2286-2290</b:Pages>
    <b:Volume>26</b:Volume>
    <b:JournalName>Nucleic Acids Research</b:JournalName>
    <b:RefOrder>68</b:RefOrder>
  </b:Source>
  <b:Source>
    <b:SourceType>JournalArticle</b:SourceType>
    <b:Tag>lobry1999</b:Tag>
    <b:Title>Genomic landscapes</b:Title>
    <b:Year>1999</b:Year>
    <b:Author>
      <b:Author>
        <b:NameList>
          <b:Person>
            <b:Last>Lobry</b:Last>
            <b:Middle>R.</b:Middle>
            <b:First>Jean</b:First>
          </b:Person>
        </b:NameList>
      </b:Author>
    </b:Author>
    <b:Pages>164-165</b:Pages>
    <b:Volume>26</b:Volume>
    <b:JournalName>Microbiology Today</b:JournalName>
    <b:RefOrder>69</b:RefOrder>
  </b:Source>
  <b:Source>
    <b:SourceType>JournalArticle</b:SourceType>
    <b:Tag>lobry1996</b:Tag>
    <b:Title>A simple vectorial representation of DNA sequences for the detection of rep|icafion origins in bacteria</b:Title>
    <b:Year>1996</b:Year>
    <b:Author>
      <b:Author>
        <b:NameList>
          <b:Person>
            <b:Last>Lobry</b:Last>
            <b:Middle>R.</b:Middle>
            <b:First>Jean</b:First>
          </b:Person>
        </b:NameList>
      </b:Author>
    </b:Author>
    <b:Pages>323-326</b:Pages>
    <b:Volume>78</b:Volume>
    <b:JournalName>Biochimie</b:JournalName>
    <b:RefOrder>67</b:RefOrder>
  </b:Source>
  <b:Source>
    <b:SourceType>JournalArticle</b:SourceType>
    <b:Tag>kaneko2002</b:Tag>
    <b:Title>Complete Genomic Sequence of Nitrogen-fixing Symbiotic Bacterium Bradyrhizobium japonicum USDA110</b:Title>
    <b:Year>2002</b:Year>
    <b:Author>
      <b:Author>
        <b:NameList>
          <b:Person>
            <b:Last>Kaneko</b:Last>
            <b:First>Takakazu</b:First>
          </b:Person>
          <b:Person>
            <b:Last>Nakamura</b:Last>
            <b:First>Yasukazu</b:First>
          </b:Person>
          <b:Person>
            <b:Last>Sato</b:Last>
            <b:First>Shusei</b:First>
          </b:Person>
          <b:Person>
            <b:Last>Minamisawa</b:Last>
            <b:First>Kiwamu</b:First>
          </b:Person>
          <b:Person>
            <b:Last>Uchiumi</b:Last>
            <b:First>Toshiki</b:First>
          </b:Person>
          <b:Person>
            <b:Last>Sasamoto</b:Last>
            <b:First>Shigemi</b:First>
          </b:Person>
          <b:Person>
            <b:Last>Watanabe</b:Last>
            <b:First>Akiko</b:First>
          </b:Person>
          <b:Person>
            <b:Last>Idesawa</b:Last>
            <b:First>Kumi</b:First>
          </b:Person>
          <b:Person>
            <b:Last>Iriguchi</b:Last>
            <b:First>Mayumi</b:First>
          </b:Person>
          <b:Person>
            <b:Last>Kawashima</b:Last>
            <b:First>Kumiko</b:First>
          </b:Person>
          <b:Person>
            <b:Last>Kohara</b:Last>
            <b:First>Mitsuyo</b:First>
          </b:Person>
          <b:Person>
            <b:Last>Matsumoto</b:Last>
            <b:First>Midori</b:First>
          </b:Person>
          <b:Person>
            <b:Last>Shimpo</b:Last>
            <b:First>Sayaka</b:First>
          </b:Person>
          <b:Person>
            <b:Last>Tsuruoka</b:Last>
            <b:First>Hisae</b:First>
          </b:Person>
          <b:Person>
            <b:Last>Wada</b:Last>
            <b:First>Tsuyuko</b:First>
          </b:Person>
          <b:Person>
            <b:Last>Yamada</b:Last>
            <b:First>Manabu</b:First>
          </b:Person>
          <b:Person>
            <b:Last>Tabata</b:Last>
            <b:First>Satoshi</b:First>
          </b:Person>
        </b:NameList>
      </b:Author>
    </b:Author>
    <b:Pages>189-197</b:Pages>
    <b:Volume>9</b:Volume>
    <b:JournalName>DNA Research</b:JournalName>
    <b:RefOrder>70</b:RefOrder>
  </b:Source>
  <b:Source>
    <b:SourceType>Book</b:SourceType>
    <b:Tag>garrity2005</b:Tag>
    <b:Title>Family VII. Bradyrhizobiaceae fam. nov. In Bergey’s Manual of Systematic Bacteriology - Second edition, Volume two. The Proteobacteria - part C (The
Alpha-, Beta-, Delta-, and Epsilonproteobacteria)</b:Title>
    <b:Year>2005</b:Year>
    <b:Author>
      <b:Author>
        <b:NameList>
          <b:Person>
            <b:Last>Garrity</b:Last>
            <b:Middle>M.</b:Middle>
            <b:First>George</b:First>
          </b:Person>
          <b:Person>
            <b:Last>Bell</b:Last>
            <b:Middle>A.</b:Middle>
            <b:First>Julia</b:First>
          </b:Person>
          <b:Person>
            <b:Last>Lilburn</b:Last>
            <b:First>Timothy</b:First>
          </b:Person>
        </b:NameList>
      </b:Author>
      <b:Editor>
        <b:NameList>
          <b:Person>
            <b:Last>Garrity</b:Last>
            <b:Middle>M.</b:Middle>
            <b:First>George</b:First>
          </b:Person>
        </b:NameList>
      </b:Editor>
    </b:Author>
    <b:Publisher>New York: Springer</b:Publisher>
    <b:RefOrder>1</b:RefOrder>
  </b:Source>
  <b:Source>
    <b:SourceType>JournalArticle</b:SourceType>
    <b:Tag>kuykendall1992</b:Tag>
    <b:Title>Genetic diversity in Bradyrhizobium japonicum Jordan 1982 and a proposal for Bradyrhizobium elkanii sp.nov.</b:Title>
    <b:Year>1992</b:Year>
    <b:Author>
      <b:Author>
        <b:NameList>
          <b:Person>
            <b:Last>Kuykendall</b:Last>
            <b:Middle>L.</b:Middle>
            <b:First>David</b:First>
          </b:Person>
          <b:Person>
            <b:Last>Saxena</b:Last>
            <b:First>B.</b:First>
          </b:Person>
          <b:Person>
            <b:Last>Devine</b:Last>
            <b:Middle>E.</b:Middle>
            <b:First>T.</b:First>
          </b:Person>
          <b:Person>
            <b:Last>Udell</b:Last>
            <b:Middle>E.</b:Middle>
            <b:First>S.</b:First>
          </b:Person>
        </b:NameList>
      </b:Author>
    </b:Author>
    <b:Pages>501-505</b:Pages>
    <b:Volume>38(6)</b:Volume>
    <b:JournalName>Canadian Journal of Microbiology</b:JournalName>
    <b:RefOrder>2</b:RefOrder>
  </b:Source>
  <b:Source>
    <b:SourceType>JournalArticle</b:SourceType>
    <b:Tag>rumjanek1993</b:Tag>
    <b:Title>Common Soybean Inoculant Strains in Brazil Are Members of Bradyrhizobium elkanii</b:Title>
    <b:Year>1993</b:Year>
    <b:Author>
      <b:Author>
        <b:NameList>
          <b:Person>
            <b:Last>Rumjanek</b:Last>
            <b:Middle>G.</b:Middle>
            <b:First>Norma</b:First>
          </b:Person>
          <b:Person>
            <b:Last>Dobert</b:Last>
            <b:Middle>C.</b:Middle>
            <b:First>Raymond</b:First>
          </b:Person>
          <b:Person>
            <b:Last>Berkum</b:Last>
            <b:Middle>van</b:Middle>
            <b:First>Peter</b:First>
          </b:Person>
          <b:Person>
            <b:Last>Triplett</b:Last>
            <b:Middle>W.</b:Middle>
            <b:First>Eric</b:First>
          </b:Person>
        </b:NameList>
      </b:Author>
    </b:Author>
    <b:Pages>4371-4373</b:Pages>
    <b:Volume>59(12)</b:Volume>
    <b:JournalName>Applied and Environmental Microbiology</b:JournalName>
    <b:RefOrder>3</b:RefOrder>
  </b:Source>
</b:Sources>
</file>

<file path=customXml/itemProps1.xml><?xml version="1.0" encoding="utf-8"?>
<ds:datastoreItem xmlns:ds="http://schemas.openxmlformats.org/officeDocument/2006/customXml" ds:itemID="{E8C4FCA4-B402-4A40-8C12-BB2D4ED4D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28</Pages>
  <Words>4198</Words>
  <Characters>22670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Pessoal</Company>
  <LinksUpToDate>false</LinksUpToDate>
  <CharactersWithSpaces>26815</CharactersWithSpaces>
  <SharedDoc>false</SharedDoc>
  <HLinks>
    <vt:vector size="690" baseType="variant">
      <vt:variant>
        <vt:i4>1572925</vt:i4>
      </vt:variant>
      <vt:variant>
        <vt:i4>694</vt:i4>
      </vt:variant>
      <vt:variant>
        <vt:i4>0</vt:i4>
      </vt:variant>
      <vt:variant>
        <vt:i4>5</vt:i4>
      </vt:variant>
      <vt:variant>
        <vt:lpwstr/>
      </vt:variant>
      <vt:variant>
        <vt:lpwstr>_Toc285436956</vt:lpwstr>
      </vt:variant>
      <vt:variant>
        <vt:i4>1572925</vt:i4>
      </vt:variant>
      <vt:variant>
        <vt:i4>688</vt:i4>
      </vt:variant>
      <vt:variant>
        <vt:i4>0</vt:i4>
      </vt:variant>
      <vt:variant>
        <vt:i4>5</vt:i4>
      </vt:variant>
      <vt:variant>
        <vt:lpwstr/>
      </vt:variant>
      <vt:variant>
        <vt:lpwstr>_Toc285436955</vt:lpwstr>
      </vt:variant>
      <vt:variant>
        <vt:i4>1572925</vt:i4>
      </vt:variant>
      <vt:variant>
        <vt:i4>682</vt:i4>
      </vt:variant>
      <vt:variant>
        <vt:i4>0</vt:i4>
      </vt:variant>
      <vt:variant>
        <vt:i4>5</vt:i4>
      </vt:variant>
      <vt:variant>
        <vt:lpwstr/>
      </vt:variant>
      <vt:variant>
        <vt:lpwstr>_Toc285436954</vt:lpwstr>
      </vt:variant>
      <vt:variant>
        <vt:i4>1572925</vt:i4>
      </vt:variant>
      <vt:variant>
        <vt:i4>676</vt:i4>
      </vt:variant>
      <vt:variant>
        <vt:i4>0</vt:i4>
      </vt:variant>
      <vt:variant>
        <vt:i4>5</vt:i4>
      </vt:variant>
      <vt:variant>
        <vt:lpwstr/>
      </vt:variant>
      <vt:variant>
        <vt:lpwstr>_Toc285436953</vt:lpwstr>
      </vt:variant>
      <vt:variant>
        <vt:i4>1572925</vt:i4>
      </vt:variant>
      <vt:variant>
        <vt:i4>670</vt:i4>
      </vt:variant>
      <vt:variant>
        <vt:i4>0</vt:i4>
      </vt:variant>
      <vt:variant>
        <vt:i4>5</vt:i4>
      </vt:variant>
      <vt:variant>
        <vt:lpwstr/>
      </vt:variant>
      <vt:variant>
        <vt:lpwstr>_Toc285436952</vt:lpwstr>
      </vt:variant>
      <vt:variant>
        <vt:i4>1572925</vt:i4>
      </vt:variant>
      <vt:variant>
        <vt:i4>664</vt:i4>
      </vt:variant>
      <vt:variant>
        <vt:i4>0</vt:i4>
      </vt:variant>
      <vt:variant>
        <vt:i4>5</vt:i4>
      </vt:variant>
      <vt:variant>
        <vt:lpwstr/>
      </vt:variant>
      <vt:variant>
        <vt:lpwstr>_Toc285436951</vt:lpwstr>
      </vt:variant>
      <vt:variant>
        <vt:i4>1572925</vt:i4>
      </vt:variant>
      <vt:variant>
        <vt:i4>658</vt:i4>
      </vt:variant>
      <vt:variant>
        <vt:i4>0</vt:i4>
      </vt:variant>
      <vt:variant>
        <vt:i4>5</vt:i4>
      </vt:variant>
      <vt:variant>
        <vt:lpwstr/>
      </vt:variant>
      <vt:variant>
        <vt:lpwstr>_Toc285436950</vt:lpwstr>
      </vt:variant>
      <vt:variant>
        <vt:i4>1638461</vt:i4>
      </vt:variant>
      <vt:variant>
        <vt:i4>652</vt:i4>
      </vt:variant>
      <vt:variant>
        <vt:i4>0</vt:i4>
      </vt:variant>
      <vt:variant>
        <vt:i4>5</vt:i4>
      </vt:variant>
      <vt:variant>
        <vt:lpwstr/>
      </vt:variant>
      <vt:variant>
        <vt:lpwstr>_Toc285436949</vt:lpwstr>
      </vt:variant>
      <vt:variant>
        <vt:i4>1638461</vt:i4>
      </vt:variant>
      <vt:variant>
        <vt:i4>646</vt:i4>
      </vt:variant>
      <vt:variant>
        <vt:i4>0</vt:i4>
      </vt:variant>
      <vt:variant>
        <vt:i4>5</vt:i4>
      </vt:variant>
      <vt:variant>
        <vt:lpwstr/>
      </vt:variant>
      <vt:variant>
        <vt:lpwstr>_Toc285436948</vt:lpwstr>
      </vt:variant>
      <vt:variant>
        <vt:i4>1638461</vt:i4>
      </vt:variant>
      <vt:variant>
        <vt:i4>640</vt:i4>
      </vt:variant>
      <vt:variant>
        <vt:i4>0</vt:i4>
      </vt:variant>
      <vt:variant>
        <vt:i4>5</vt:i4>
      </vt:variant>
      <vt:variant>
        <vt:lpwstr/>
      </vt:variant>
      <vt:variant>
        <vt:lpwstr>_Toc285436947</vt:lpwstr>
      </vt:variant>
      <vt:variant>
        <vt:i4>1638461</vt:i4>
      </vt:variant>
      <vt:variant>
        <vt:i4>634</vt:i4>
      </vt:variant>
      <vt:variant>
        <vt:i4>0</vt:i4>
      </vt:variant>
      <vt:variant>
        <vt:i4>5</vt:i4>
      </vt:variant>
      <vt:variant>
        <vt:lpwstr/>
      </vt:variant>
      <vt:variant>
        <vt:lpwstr>_Toc285436946</vt:lpwstr>
      </vt:variant>
      <vt:variant>
        <vt:i4>1638461</vt:i4>
      </vt:variant>
      <vt:variant>
        <vt:i4>628</vt:i4>
      </vt:variant>
      <vt:variant>
        <vt:i4>0</vt:i4>
      </vt:variant>
      <vt:variant>
        <vt:i4>5</vt:i4>
      </vt:variant>
      <vt:variant>
        <vt:lpwstr/>
      </vt:variant>
      <vt:variant>
        <vt:lpwstr>_Toc285436945</vt:lpwstr>
      </vt:variant>
      <vt:variant>
        <vt:i4>1638461</vt:i4>
      </vt:variant>
      <vt:variant>
        <vt:i4>622</vt:i4>
      </vt:variant>
      <vt:variant>
        <vt:i4>0</vt:i4>
      </vt:variant>
      <vt:variant>
        <vt:i4>5</vt:i4>
      </vt:variant>
      <vt:variant>
        <vt:lpwstr/>
      </vt:variant>
      <vt:variant>
        <vt:lpwstr>_Toc285436944</vt:lpwstr>
      </vt:variant>
      <vt:variant>
        <vt:i4>1638461</vt:i4>
      </vt:variant>
      <vt:variant>
        <vt:i4>616</vt:i4>
      </vt:variant>
      <vt:variant>
        <vt:i4>0</vt:i4>
      </vt:variant>
      <vt:variant>
        <vt:i4>5</vt:i4>
      </vt:variant>
      <vt:variant>
        <vt:lpwstr/>
      </vt:variant>
      <vt:variant>
        <vt:lpwstr>_Toc285436943</vt:lpwstr>
      </vt:variant>
      <vt:variant>
        <vt:i4>1638461</vt:i4>
      </vt:variant>
      <vt:variant>
        <vt:i4>610</vt:i4>
      </vt:variant>
      <vt:variant>
        <vt:i4>0</vt:i4>
      </vt:variant>
      <vt:variant>
        <vt:i4>5</vt:i4>
      </vt:variant>
      <vt:variant>
        <vt:lpwstr/>
      </vt:variant>
      <vt:variant>
        <vt:lpwstr>_Toc285436942</vt:lpwstr>
      </vt:variant>
      <vt:variant>
        <vt:i4>1638461</vt:i4>
      </vt:variant>
      <vt:variant>
        <vt:i4>604</vt:i4>
      </vt:variant>
      <vt:variant>
        <vt:i4>0</vt:i4>
      </vt:variant>
      <vt:variant>
        <vt:i4>5</vt:i4>
      </vt:variant>
      <vt:variant>
        <vt:lpwstr/>
      </vt:variant>
      <vt:variant>
        <vt:lpwstr>_Toc285436941</vt:lpwstr>
      </vt:variant>
      <vt:variant>
        <vt:i4>1638461</vt:i4>
      </vt:variant>
      <vt:variant>
        <vt:i4>598</vt:i4>
      </vt:variant>
      <vt:variant>
        <vt:i4>0</vt:i4>
      </vt:variant>
      <vt:variant>
        <vt:i4>5</vt:i4>
      </vt:variant>
      <vt:variant>
        <vt:lpwstr/>
      </vt:variant>
      <vt:variant>
        <vt:lpwstr>_Toc285436940</vt:lpwstr>
      </vt:variant>
      <vt:variant>
        <vt:i4>1966141</vt:i4>
      </vt:variant>
      <vt:variant>
        <vt:i4>592</vt:i4>
      </vt:variant>
      <vt:variant>
        <vt:i4>0</vt:i4>
      </vt:variant>
      <vt:variant>
        <vt:i4>5</vt:i4>
      </vt:variant>
      <vt:variant>
        <vt:lpwstr/>
      </vt:variant>
      <vt:variant>
        <vt:lpwstr>_Toc285436939</vt:lpwstr>
      </vt:variant>
      <vt:variant>
        <vt:i4>1966141</vt:i4>
      </vt:variant>
      <vt:variant>
        <vt:i4>586</vt:i4>
      </vt:variant>
      <vt:variant>
        <vt:i4>0</vt:i4>
      </vt:variant>
      <vt:variant>
        <vt:i4>5</vt:i4>
      </vt:variant>
      <vt:variant>
        <vt:lpwstr/>
      </vt:variant>
      <vt:variant>
        <vt:lpwstr>_Toc285436938</vt:lpwstr>
      </vt:variant>
      <vt:variant>
        <vt:i4>1966141</vt:i4>
      </vt:variant>
      <vt:variant>
        <vt:i4>580</vt:i4>
      </vt:variant>
      <vt:variant>
        <vt:i4>0</vt:i4>
      </vt:variant>
      <vt:variant>
        <vt:i4>5</vt:i4>
      </vt:variant>
      <vt:variant>
        <vt:lpwstr/>
      </vt:variant>
      <vt:variant>
        <vt:lpwstr>_Toc285436937</vt:lpwstr>
      </vt:variant>
      <vt:variant>
        <vt:i4>1966141</vt:i4>
      </vt:variant>
      <vt:variant>
        <vt:i4>574</vt:i4>
      </vt:variant>
      <vt:variant>
        <vt:i4>0</vt:i4>
      </vt:variant>
      <vt:variant>
        <vt:i4>5</vt:i4>
      </vt:variant>
      <vt:variant>
        <vt:lpwstr/>
      </vt:variant>
      <vt:variant>
        <vt:lpwstr>_Toc285436936</vt:lpwstr>
      </vt:variant>
      <vt:variant>
        <vt:i4>1966141</vt:i4>
      </vt:variant>
      <vt:variant>
        <vt:i4>568</vt:i4>
      </vt:variant>
      <vt:variant>
        <vt:i4>0</vt:i4>
      </vt:variant>
      <vt:variant>
        <vt:i4>5</vt:i4>
      </vt:variant>
      <vt:variant>
        <vt:lpwstr/>
      </vt:variant>
      <vt:variant>
        <vt:lpwstr>_Toc285436935</vt:lpwstr>
      </vt:variant>
      <vt:variant>
        <vt:i4>1966141</vt:i4>
      </vt:variant>
      <vt:variant>
        <vt:i4>562</vt:i4>
      </vt:variant>
      <vt:variant>
        <vt:i4>0</vt:i4>
      </vt:variant>
      <vt:variant>
        <vt:i4>5</vt:i4>
      </vt:variant>
      <vt:variant>
        <vt:lpwstr/>
      </vt:variant>
      <vt:variant>
        <vt:lpwstr>_Toc285436934</vt:lpwstr>
      </vt:variant>
      <vt:variant>
        <vt:i4>1966141</vt:i4>
      </vt:variant>
      <vt:variant>
        <vt:i4>556</vt:i4>
      </vt:variant>
      <vt:variant>
        <vt:i4>0</vt:i4>
      </vt:variant>
      <vt:variant>
        <vt:i4>5</vt:i4>
      </vt:variant>
      <vt:variant>
        <vt:lpwstr/>
      </vt:variant>
      <vt:variant>
        <vt:lpwstr>_Toc285436933</vt:lpwstr>
      </vt:variant>
      <vt:variant>
        <vt:i4>1966141</vt:i4>
      </vt:variant>
      <vt:variant>
        <vt:i4>550</vt:i4>
      </vt:variant>
      <vt:variant>
        <vt:i4>0</vt:i4>
      </vt:variant>
      <vt:variant>
        <vt:i4>5</vt:i4>
      </vt:variant>
      <vt:variant>
        <vt:lpwstr/>
      </vt:variant>
      <vt:variant>
        <vt:lpwstr>_Toc285436932</vt:lpwstr>
      </vt:variant>
      <vt:variant>
        <vt:i4>1966141</vt:i4>
      </vt:variant>
      <vt:variant>
        <vt:i4>544</vt:i4>
      </vt:variant>
      <vt:variant>
        <vt:i4>0</vt:i4>
      </vt:variant>
      <vt:variant>
        <vt:i4>5</vt:i4>
      </vt:variant>
      <vt:variant>
        <vt:lpwstr/>
      </vt:variant>
      <vt:variant>
        <vt:lpwstr>_Toc285436931</vt:lpwstr>
      </vt:variant>
      <vt:variant>
        <vt:i4>1966141</vt:i4>
      </vt:variant>
      <vt:variant>
        <vt:i4>538</vt:i4>
      </vt:variant>
      <vt:variant>
        <vt:i4>0</vt:i4>
      </vt:variant>
      <vt:variant>
        <vt:i4>5</vt:i4>
      </vt:variant>
      <vt:variant>
        <vt:lpwstr/>
      </vt:variant>
      <vt:variant>
        <vt:lpwstr>_Toc285436930</vt:lpwstr>
      </vt:variant>
      <vt:variant>
        <vt:i4>2031677</vt:i4>
      </vt:variant>
      <vt:variant>
        <vt:i4>532</vt:i4>
      </vt:variant>
      <vt:variant>
        <vt:i4>0</vt:i4>
      </vt:variant>
      <vt:variant>
        <vt:i4>5</vt:i4>
      </vt:variant>
      <vt:variant>
        <vt:lpwstr/>
      </vt:variant>
      <vt:variant>
        <vt:lpwstr>_Toc285436929</vt:lpwstr>
      </vt:variant>
      <vt:variant>
        <vt:i4>2031677</vt:i4>
      </vt:variant>
      <vt:variant>
        <vt:i4>526</vt:i4>
      </vt:variant>
      <vt:variant>
        <vt:i4>0</vt:i4>
      </vt:variant>
      <vt:variant>
        <vt:i4>5</vt:i4>
      </vt:variant>
      <vt:variant>
        <vt:lpwstr/>
      </vt:variant>
      <vt:variant>
        <vt:lpwstr>_Toc285436928</vt:lpwstr>
      </vt:variant>
      <vt:variant>
        <vt:i4>2031677</vt:i4>
      </vt:variant>
      <vt:variant>
        <vt:i4>520</vt:i4>
      </vt:variant>
      <vt:variant>
        <vt:i4>0</vt:i4>
      </vt:variant>
      <vt:variant>
        <vt:i4>5</vt:i4>
      </vt:variant>
      <vt:variant>
        <vt:lpwstr/>
      </vt:variant>
      <vt:variant>
        <vt:lpwstr>_Toc285436927</vt:lpwstr>
      </vt:variant>
      <vt:variant>
        <vt:i4>2031677</vt:i4>
      </vt:variant>
      <vt:variant>
        <vt:i4>514</vt:i4>
      </vt:variant>
      <vt:variant>
        <vt:i4>0</vt:i4>
      </vt:variant>
      <vt:variant>
        <vt:i4>5</vt:i4>
      </vt:variant>
      <vt:variant>
        <vt:lpwstr/>
      </vt:variant>
      <vt:variant>
        <vt:lpwstr>_Toc285436926</vt:lpwstr>
      </vt:variant>
      <vt:variant>
        <vt:i4>2031677</vt:i4>
      </vt:variant>
      <vt:variant>
        <vt:i4>508</vt:i4>
      </vt:variant>
      <vt:variant>
        <vt:i4>0</vt:i4>
      </vt:variant>
      <vt:variant>
        <vt:i4>5</vt:i4>
      </vt:variant>
      <vt:variant>
        <vt:lpwstr/>
      </vt:variant>
      <vt:variant>
        <vt:lpwstr>_Toc285436925</vt:lpwstr>
      </vt:variant>
      <vt:variant>
        <vt:i4>2031677</vt:i4>
      </vt:variant>
      <vt:variant>
        <vt:i4>502</vt:i4>
      </vt:variant>
      <vt:variant>
        <vt:i4>0</vt:i4>
      </vt:variant>
      <vt:variant>
        <vt:i4>5</vt:i4>
      </vt:variant>
      <vt:variant>
        <vt:lpwstr/>
      </vt:variant>
      <vt:variant>
        <vt:lpwstr>_Toc285436924</vt:lpwstr>
      </vt:variant>
      <vt:variant>
        <vt:i4>2031677</vt:i4>
      </vt:variant>
      <vt:variant>
        <vt:i4>496</vt:i4>
      </vt:variant>
      <vt:variant>
        <vt:i4>0</vt:i4>
      </vt:variant>
      <vt:variant>
        <vt:i4>5</vt:i4>
      </vt:variant>
      <vt:variant>
        <vt:lpwstr/>
      </vt:variant>
      <vt:variant>
        <vt:lpwstr>_Toc285436923</vt:lpwstr>
      </vt:variant>
      <vt:variant>
        <vt:i4>2031677</vt:i4>
      </vt:variant>
      <vt:variant>
        <vt:i4>490</vt:i4>
      </vt:variant>
      <vt:variant>
        <vt:i4>0</vt:i4>
      </vt:variant>
      <vt:variant>
        <vt:i4>5</vt:i4>
      </vt:variant>
      <vt:variant>
        <vt:lpwstr/>
      </vt:variant>
      <vt:variant>
        <vt:lpwstr>_Toc285436922</vt:lpwstr>
      </vt:variant>
      <vt:variant>
        <vt:i4>2031677</vt:i4>
      </vt:variant>
      <vt:variant>
        <vt:i4>484</vt:i4>
      </vt:variant>
      <vt:variant>
        <vt:i4>0</vt:i4>
      </vt:variant>
      <vt:variant>
        <vt:i4>5</vt:i4>
      </vt:variant>
      <vt:variant>
        <vt:lpwstr/>
      </vt:variant>
      <vt:variant>
        <vt:lpwstr>_Toc285436921</vt:lpwstr>
      </vt:variant>
      <vt:variant>
        <vt:i4>2031677</vt:i4>
      </vt:variant>
      <vt:variant>
        <vt:i4>478</vt:i4>
      </vt:variant>
      <vt:variant>
        <vt:i4>0</vt:i4>
      </vt:variant>
      <vt:variant>
        <vt:i4>5</vt:i4>
      </vt:variant>
      <vt:variant>
        <vt:lpwstr/>
      </vt:variant>
      <vt:variant>
        <vt:lpwstr>_Toc285436920</vt:lpwstr>
      </vt:variant>
      <vt:variant>
        <vt:i4>1835069</vt:i4>
      </vt:variant>
      <vt:variant>
        <vt:i4>472</vt:i4>
      </vt:variant>
      <vt:variant>
        <vt:i4>0</vt:i4>
      </vt:variant>
      <vt:variant>
        <vt:i4>5</vt:i4>
      </vt:variant>
      <vt:variant>
        <vt:lpwstr/>
      </vt:variant>
      <vt:variant>
        <vt:lpwstr>_Toc285436919</vt:lpwstr>
      </vt:variant>
      <vt:variant>
        <vt:i4>1835069</vt:i4>
      </vt:variant>
      <vt:variant>
        <vt:i4>466</vt:i4>
      </vt:variant>
      <vt:variant>
        <vt:i4>0</vt:i4>
      </vt:variant>
      <vt:variant>
        <vt:i4>5</vt:i4>
      </vt:variant>
      <vt:variant>
        <vt:lpwstr/>
      </vt:variant>
      <vt:variant>
        <vt:lpwstr>_Toc285436918</vt:lpwstr>
      </vt:variant>
      <vt:variant>
        <vt:i4>1835069</vt:i4>
      </vt:variant>
      <vt:variant>
        <vt:i4>460</vt:i4>
      </vt:variant>
      <vt:variant>
        <vt:i4>0</vt:i4>
      </vt:variant>
      <vt:variant>
        <vt:i4>5</vt:i4>
      </vt:variant>
      <vt:variant>
        <vt:lpwstr/>
      </vt:variant>
      <vt:variant>
        <vt:lpwstr>_Toc285436917</vt:lpwstr>
      </vt:variant>
      <vt:variant>
        <vt:i4>1835069</vt:i4>
      </vt:variant>
      <vt:variant>
        <vt:i4>454</vt:i4>
      </vt:variant>
      <vt:variant>
        <vt:i4>0</vt:i4>
      </vt:variant>
      <vt:variant>
        <vt:i4>5</vt:i4>
      </vt:variant>
      <vt:variant>
        <vt:lpwstr/>
      </vt:variant>
      <vt:variant>
        <vt:lpwstr>_Toc285436916</vt:lpwstr>
      </vt:variant>
      <vt:variant>
        <vt:i4>1835069</vt:i4>
      </vt:variant>
      <vt:variant>
        <vt:i4>448</vt:i4>
      </vt:variant>
      <vt:variant>
        <vt:i4>0</vt:i4>
      </vt:variant>
      <vt:variant>
        <vt:i4>5</vt:i4>
      </vt:variant>
      <vt:variant>
        <vt:lpwstr/>
      </vt:variant>
      <vt:variant>
        <vt:lpwstr>_Toc285436915</vt:lpwstr>
      </vt:variant>
      <vt:variant>
        <vt:i4>1835069</vt:i4>
      </vt:variant>
      <vt:variant>
        <vt:i4>442</vt:i4>
      </vt:variant>
      <vt:variant>
        <vt:i4>0</vt:i4>
      </vt:variant>
      <vt:variant>
        <vt:i4>5</vt:i4>
      </vt:variant>
      <vt:variant>
        <vt:lpwstr/>
      </vt:variant>
      <vt:variant>
        <vt:lpwstr>_Toc285436914</vt:lpwstr>
      </vt:variant>
      <vt:variant>
        <vt:i4>1835069</vt:i4>
      </vt:variant>
      <vt:variant>
        <vt:i4>436</vt:i4>
      </vt:variant>
      <vt:variant>
        <vt:i4>0</vt:i4>
      </vt:variant>
      <vt:variant>
        <vt:i4>5</vt:i4>
      </vt:variant>
      <vt:variant>
        <vt:lpwstr/>
      </vt:variant>
      <vt:variant>
        <vt:lpwstr>_Toc285436913</vt:lpwstr>
      </vt:variant>
      <vt:variant>
        <vt:i4>1835069</vt:i4>
      </vt:variant>
      <vt:variant>
        <vt:i4>430</vt:i4>
      </vt:variant>
      <vt:variant>
        <vt:i4>0</vt:i4>
      </vt:variant>
      <vt:variant>
        <vt:i4>5</vt:i4>
      </vt:variant>
      <vt:variant>
        <vt:lpwstr/>
      </vt:variant>
      <vt:variant>
        <vt:lpwstr>_Toc285436912</vt:lpwstr>
      </vt:variant>
      <vt:variant>
        <vt:i4>1835069</vt:i4>
      </vt:variant>
      <vt:variant>
        <vt:i4>424</vt:i4>
      </vt:variant>
      <vt:variant>
        <vt:i4>0</vt:i4>
      </vt:variant>
      <vt:variant>
        <vt:i4>5</vt:i4>
      </vt:variant>
      <vt:variant>
        <vt:lpwstr/>
      </vt:variant>
      <vt:variant>
        <vt:lpwstr>_Toc285436911</vt:lpwstr>
      </vt:variant>
      <vt:variant>
        <vt:i4>1835069</vt:i4>
      </vt:variant>
      <vt:variant>
        <vt:i4>418</vt:i4>
      </vt:variant>
      <vt:variant>
        <vt:i4>0</vt:i4>
      </vt:variant>
      <vt:variant>
        <vt:i4>5</vt:i4>
      </vt:variant>
      <vt:variant>
        <vt:lpwstr/>
      </vt:variant>
      <vt:variant>
        <vt:lpwstr>_Toc285436910</vt:lpwstr>
      </vt:variant>
      <vt:variant>
        <vt:i4>1900605</vt:i4>
      </vt:variant>
      <vt:variant>
        <vt:i4>412</vt:i4>
      </vt:variant>
      <vt:variant>
        <vt:i4>0</vt:i4>
      </vt:variant>
      <vt:variant>
        <vt:i4>5</vt:i4>
      </vt:variant>
      <vt:variant>
        <vt:lpwstr/>
      </vt:variant>
      <vt:variant>
        <vt:lpwstr>_Toc285436909</vt:lpwstr>
      </vt:variant>
      <vt:variant>
        <vt:i4>1900605</vt:i4>
      </vt:variant>
      <vt:variant>
        <vt:i4>406</vt:i4>
      </vt:variant>
      <vt:variant>
        <vt:i4>0</vt:i4>
      </vt:variant>
      <vt:variant>
        <vt:i4>5</vt:i4>
      </vt:variant>
      <vt:variant>
        <vt:lpwstr/>
      </vt:variant>
      <vt:variant>
        <vt:lpwstr>_Toc285436908</vt:lpwstr>
      </vt:variant>
      <vt:variant>
        <vt:i4>1900605</vt:i4>
      </vt:variant>
      <vt:variant>
        <vt:i4>400</vt:i4>
      </vt:variant>
      <vt:variant>
        <vt:i4>0</vt:i4>
      </vt:variant>
      <vt:variant>
        <vt:i4>5</vt:i4>
      </vt:variant>
      <vt:variant>
        <vt:lpwstr/>
      </vt:variant>
      <vt:variant>
        <vt:lpwstr>_Toc285436907</vt:lpwstr>
      </vt:variant>
      <vt:variant>
        <vt:i4>1900605</vt:i4>
      </vt:variant>
      <vt:variant>
        <vt:i4>394</vt:i4>
      </vt:variant>
      <vt:variant>
        <vt:i4>0</vt:i4>
      </vt:variant>
      <vt:variant>
        <vt:i4>5</vt:i4>
      </vt:variant>
      <vt:variant>
        <vt:lpwstr/>
      </vt:variant>
      <vt:variant>
        <vt:lpwstr>_Toc285436906</vt:lpwstr>
      </vt:variant>
      <vt:variant>
        <vt:i4>1900605</vt:i4>
      </vt:variant>
      <vt:variant>
        <vt:i4>388</vt:i4>
      </vt:variant>
      <vt:variant>
        <vt:i4>0</vt:i4>
      </vt:variant>
      <vt:variant>
        <vt:i4>5</vt:i4>
      </vt:variant>
      <vt:variant>
        <vt:lpwstr/>
      </vt:variant>
      <vt:variant>
        <vt:lpwstr>_Toc285436905</vt:lpwstr>
      </vt:variant>
      <vt:variant>
        <vt:i4>1900605</vt:i4>
      </vt:variant>
      <vt:variant>
        <vt:i4>382</vt:i4>
      </vt:variant>
      <vt:variant>
        <vt:i4>0</vt:i4>
      </vt:variant>
      <vt:variant>
        <vt:i4>5</vt:i4>
      </vt:variant>
      <vt:variant>
        <vt:lpwstr/>
      </vt:variant>
      <vt:variant>
        <vt:lpwstr>_Toc285436904</vt:lpwstr>
      </vt:variant>
      <vt:variant>
        <vt:i4>1900605</vt:i4>
      </vt:variant>
      <vt:variant>
        <vt:i4>376</vt:i4>
      </vt:variant>
      <vt:variant>
        <vt:i4>0</vt:i4>
      </vt:variant>
      <vt:variant>
        <vt:i4>5</vt:i4>
      </vt:variant>
      <vt:variant>
        <vt:lpwstr/>
      </vt:variant>
      <vt:variant>
        <vt:lpwstr>_Toc285436903</vt:lpwstr>
      </vt:variant>
      <vt:variant>
        <vt:i4>1900605</vt:i4>
      </vt:variant>
      <vt:variant>
        <vt:i4>370</vt:i4>
      </vt:variant>
      <vt:variant>
        <vt:i4>0</vt:i4>
      </vt:variant>
      <vt:variant>
        <vt:i4>5</vt:i4>
      </vt:variant>
      <vt:variant>
        <vt:lpwstr/>
      </vt:variant>
      <vt:variant>
        <vt:lpwstr>_Toc285436902</vt:lpwstr>
      </vt:variant>
      <vt:variant>
        <vt:i4>1900605</vt:i4>
      </vt:variant>
      <vt:variant>
        <vt:i4>364</vt:i4>
      </vt:variant>
      <vt:variant>
        <vt:i4>0</vt:i4>
      </vt:variant>
      <vt:variant>
        <vt:i4>5</vt:i4>
      </vt:variant>
      <vt:variant>
        <vt:lpwstr/>
      </vt:variant>
      <vt:variant>
        <vt:lpwstr>_Toc285436901</vt:lpwstr>
      </vt:variant>
      <vt:variant>
        <vt:i4>1900605</vt:i4>
      </vt:variant>
      <vt:variant>
        <vt:i4>358</vt:i4>
      </vt:variant>
      <vt:variant>
        <vt:i4>0</vt:i4>
      </vt:variant>
      <vt:variant>
        <vt:i4>5</vt:i4>
      </vt:variant>
      <vt:variant>
        <vt:lpwstr/>
      </vt:variant>
      <vt:variant>
        <vt:lpwstr>_Toc285436900</vt:lpwstr>
      </vt:variant>
      <vt:variant>
        <vt:i4>1310780</vt:i4>
      </vt:variant>
      <vt:variant>
        <vt:i4>352</vt:i4>
      </vt:variant>
      <vt:variant>
        <vt:i4>0</vt:i4>
      </vt:variant>
      <vt:variant>
        <vt:i4>5</vt:i4>
      </vt:variant>
      <vt:variant>
        <vt:lpwstr/>
      </vt:variant>
      <vt:variant>
        <vt:lpwstr>_Toc285436899</vt:lpwstr>
      </vt:variant>
      <vt:variant>
        <vt:i4>1310780</vt:i4>
      </vt:variant>
      <vt:variant>
        <vt:i4>346</vt:i4>
      </vt:variant>
      <vt:variant>
        <vt:i4>0</vt:i4>
      </vt:variant>
      <vt:variant>
        <vt:i4>5</vt:i4>
      </vt:variant>
      <vt:variant>
        <vt:lpwstr/>
      </vt:variant>
      <vt:variant>
        <vt:lpwstr>_Toc285436898</vt:lpwstr>
      </vt:variant>
      <vt:variant>
        <vt:i4>1310780</vt:i4>
      </vt:variant>
      <vt:variant>
        <vt:i4>340</vt:i4>
      </vt:variant>
      <vt:variant>
        <vt:i4>0</vt:i4>
      </vt:variant>
      <vt:variant>
        <vt:i4>5</vt:i4>
      </vt:variant>
      <vt:variant>
        <vt:lpwstr/>
      </vt:variant>
      <vt:variant>
        <vt:lpwstr>_Toc285436897</vt:lpwstr>
      </vt:variant>
      <vt:variant>
        <vt:i4>1310780</vt:i4>
      </vt:variant>
      <vt:variant>
        <vt:i4>334</vt:i4>
      </vt:variant>
      <vt:variant>
        <vt:i4>0</vt:i4>
      </vt:variant>
      <vt:variant>
        <vt:i4>5</vt:i4>
      </vt:variant>
      <vt:variant>
        <vt:lpwstr/>
      </vt:variant>
      <vt:variant>
        <vt:lpwstr>_Toc285436896</vt:lpwstr>
      </vt:variant>
      <vt:variant>
        <vt:i4>1310780</vt:i4>
      </vt:variant>
      <vt:variant>
        <vt:i4>328</vt:i4>
      </vt:variant>
      <vt:variant>
        <vt:i4>0</vt:i4>
      </vt:variant>
      <vt:variant>
        <vt:i4>5</vt:i4>
      </vt:variant>
      <vt:variant>
        <vt:lpwstr/>
      </vt:variant>
      <vt:variant>
        <vt:lpwstr>_Toc285436895</vt:lpwstr>
      </vt:variant>
      <vt:variant>
        <vt:i4>1310780</vt:i4>
      </vt:variant>
      <vt:variant>
        <vt:i4>322</vt:i4>
      </vt:variant>
      <vt:variant>
        <vt:i4>0</vt:i4>
      </vt:variant>
      <vt:variant>
        <vt:i4>5</vt:i4>
      </vt:variant>
      <vt:variant>
        <vt:lpwstr/>
      </vt:variant>
      <vt:variant>
        <vt:lpwstr>_Toc285436894</vt:lpwstr>
      </vt:variant>
      <vt:variant>
        <vt:i4>1310780</vt:i4>
      </vt:variant>
      <vt:variant>
        <vt:i4>316</vt:i4>
      </vt:variant>
      <vt:variant>
        <vt:i4>0</vt:i4>
      </vt:variant>
      <vt:variant>
        <vt:i4>5</vt:i4>
      </vt:variant>
      <vt:variant>
        <vt:lpwstr/>
      </vt:variant>
      <vt:variant>
        <vt:lpwstr>_Toc285436893</vt:lpwstr>
      </vt:variant>
      <vt:variant>
        <vt:i4>1310780</vt:i4>
      </vt:variant>
      <vt:variant>
        <vt:i4>310</vt:i4>
      </vt:variant>
      <vt:variant>
        <vt:i4>0</vt:i4>
      </vt:variant>
      <vt:variant>
        <vt:i4>5</vt:i4>
      </vt:variant>
      <vt:variant>
        <vt:lpwstr/>
      </vt:variant>
      <vt:variant>
        <vt:lpwstr>_Toc285436892</vt:lpwstr>
      </vt:variant>
      <vt:variant>
        <vt:i4>1310780</vt:i4>
      </vt:variant>
      <vt:variant>
        <vt:i4>304</vt:i4>
      </vt:variant>
      <vt:variant>
        <vt:i4>0</vt:i4>
      </vt:variant>
      <vt:variant>
        <vt:i4>5</vt:i4>
      </vt:variant>
      <vt:variant>
        <vt:lpwstr/>
      </vt:variant>
      <vt:variant>
        <vt:lpwstr>_Toc285436891</vt:lpwstr>
      </vt:variant>
      <vt:variant>
        <vt:i4>1310780</vt:i4>
      </vt:variant>
      <vt:variant>
        <vt:i4>298</vt:i4>
      </vt:variant>
      <vt:variant>
        <vt:i4>0</vt:i4>
      </vt:variant>
      <vt:variant>
        <vt:i4>5</vt:i4>
      </vt:variant>
      <vt:variant>
        <vt:lpwstr/>
      </vt:variant>
      <vt:variant>
        <vt:lpwstr>_Toc285436890</vt:lpwstr>
      </vt:variant>
      <vt:variant>
        <vt:i4>1376316</vt:i4>
      </vt:variant>
      <vt:variant>
        <vt:i4>292</vt:i4>
      </vt:variant>
      <vt:variant>
        <vt:i4>0</vt:i4>
      </vt:variant>
      <vt:variant>
        <vt:i4>5</vt:i4>
      </vt:variant>
      <vt:variant>
        <vt:lpwstr/>
      </vt:variant>
      <vt:variant>
        <vt:lpwstr>_Toc285436889</vt:lpwstr>
      </vt:variant>
      <vt:variant>
        <vt:i4>1376316</vt:i4>
      </vt:variant>
      <vt:variant>
        <vt:i4>286</vt:i4>
      </vt:variant>
      <vt:variant>
        <vt:i4>0</vt:i4>
      </vt:variant>
      <vt:variant>
        <vt:i4>5</vt:i4>
      </vt:variant>
      <vt:variant>
        <vt:lpwstr/>
      </vt:variant>
      <vt:variant>
        <vt:lpwstr>_Toc285436888</vt:lpwstr>
      </vt:variant>
      <vt:variant>
        <vt:i4>1376316</vt:i4>
      </vt:variant>
      <vt:variant>
        <vt:i4>280</vt:i4>
      </vt:variant>
      <vt:variant>
        <vt:i4>0</vt:i4>
      </vt:variant>
      <vt:variant>
        <vt:i4>5</vt:i4>
      </vt:variant>
      <vt:variant>
        <vt:lpwstr/>
      </vt:variant>
      <vt:variant>
        <vt:lpwstr>_Toc285436887</vt:lpwstr>
      </vt:variant>
      <vt:variant>
        <vt:i4>1376316</vt:i4>
      </vt:variant>
      <vt:variant>
        <vt:i4>274</vt:i4>
      </vt:variant>
      <vt:variant>
        <vt:i4>0</vt:i4>
      </vt:variant>
      <vt:variant>
        <vt:i4>5</vt:i4>
      </vt:variant>
      <vt:variant>
        <vt:lpwstr/>
      </vt:variant>
      <vt:variant>
        <vt:lpwstr>_Toc285436886</vt:lpwstr>
      </vt:variant>
      <vt:variant>
        <vt:i4>1769524</vt:i4>
      </vt:variant>
      <vt:variant>
        <vt:i4>263</vt:i4>
      </vt:variant>
      <vt:variant>
        <vt:i4>0</vt:i4>
      </vt:variant>
      <vt:variant>
        <vt:i4>5</vt:i4>
      </vt:variant>
      <vt:variant>
        <vt:lpwstr/>
      </vt:variant>
      <vt:variant>
        <vt:lpwstr>_Toc285437077</vt:lpwstr>
      </vt:variant>
      <vt:variant>
        <vt:i4>1769524</vt:i4>
      </vt:variant>
      <vt:variant>
        <vt:i4>257</vt:i4>
      </vt:variant>
      <vt:variant>
        <vt:i4>0</vt:i4>
      </vt:variant>
      <vt:variant>
        <vt:i4>5</vt:i4>
      </vt:variant>
      <vt:variant>
        <vt:lpwstr/>
      </vt:variant>
      <vt:variant>
        <vt:lpwstr>_Toc285437076</vt:lpwstr>
      </vt:variant>
      <vt:variant>
        <vt:i4>1769524</vt:i4>
      </vt:variant>
      <vt:variant>
        <vt:i4>251</vt:i4>
      </vt:variant>
      <vt:variant>
        <vt:i4>0</vt:i4>
      </vt:variant>
      <vt:variant>
        <vt:i4>5</vt:i4>
      </vt:variant>
      <vt:variant>
        <vt:lpwstr/>
      </vt:variant>
      <vt:variant>
        <vt:lpwstr>_Toc285437075</vt:lpwstr>
      </vt:variant>
      <vt:variant>
        <vt:i4>1769524</vt:i4>
      </vt:variant>
      <vt:variant>
        <vt:i4>245</vt:i4>
      </vt:variant>
      <vt:variant>
        <vt:i4>0</vt:i4>
      </vt:variant>
      <vt:variant>
        <vt:i4>5</vt:i4>
      </vt:variant>
      <vt:variant>
        <vt:lpwstr/>
      </vt:variant>
      <vt:variant>
        <vt:lpwstr>_Toc285437074</vt:lpwstr>
      </vt:variant>
      <vt:variant>
        <vt:i4>1769524</vt:i4>
      </vt:variant>
      <vt:variant>
        <vt:i4>239</vt:i4>
      </vt:variant>
      <vt:variant>
        <vt:i4>0</vt:i4>
      </vt:variant>
      <vt:variant>
        <vt:i4>5</vt:i4>
      </vt:variant>
      <vt:variant>
        <vt:lpwstr/>
      </vt:variant>
      <vt:variant>
        <vt:lpwstr>_Toc285437073</vt:lpwstr>
      </vt:variant>
      <vt:variant>
        <vt:i4>1769524</vt:i4>
      </vt:variant>
      <vt:variant>
        <vt:i4>233</vt:i4>
      </vt:variant>
      <vt:variant>
        <vt:i4>0</vt:i4>
      </vt:variant>
      <vt:variant>
        <vt:i4>5</vt:i4>
      </vt:variant>
      <vt:variant>
        <vt:lpwstr/>
      </vt:variant>
      <vt:variant>
        <vt:lpwstr>_Toc285437072</vt:lpwstr>
      </vt:variant>
      <vt:variant>
        <vt:i4>1769524</vt:i4>
      </vt:variant>
      <vt:variant>
        <vt:i4>227</vt:i4>
      </vt:variant>
      <vt:variant>
        <vt:i4>0</vt:i4>
      </vt:variant>
      <vt:variant>
        <vt:i4>5</vt:i4>
      </vt:variant>
      <vt:variant>
        <vt:lpwstr/>
      </vt:variant>
      <vt:variant>
        <vt:lpwstr>_Toc285437071</vt:lpwstr>
      </vt:variant>
      <vt:variant>
        <vt:i4>1769524</vt:i4>
      </vt:variant>
      <vt:variant>
        <vt:i4>221</vt:i4>
      </vt:variant>
      <vt:variant>
        <vt:i4>0</vt:i4>
      </vt:variant>
      <vt:variant>
        <vt:i4>5</vt:i4>
      </vt:variant>
      <vt:variant>
        <vt:lpwstr/>
      </vt:variant>
      <vt:variant>
        <vt:lpwstr>_Toc285437070</vt:lpwstr>
      </vt:variant>
      <vt:variant>
        <vt:i4>1703988</vt:i4>
      </vt:variant>
      <vt:variant>
        <vt:i4>215</vt:i4>
      </vt:variant>
      <vt:variant>
        <vt:i4>0</vt:i4>
      </vt:variant>
      <vt:variant>
        <vt:i4>5</vt:i4>
      </vt:variant>
      <vt:variant>
        <vt:lpwstr/>
      </vt:variant>
      <vt:variant>
        <vt:lpwstr>_Toc285437069</vt:lpwstr>
      </vt:variant>
      <vt:variant>
        <vt:i4>1703988</vt:i4>
      </vt:variant>
      <vt:variant>
        <vt:i4>209</vt:i4>
      </vt:variant>
      <vt:variant>
        <vt:i4>0</vt:i4>
      </vt:variant>
      <vt:variant>
        <vt:i4>5</vt:i4>
      </vt:variant>
      <vt:variant>
        <vt:lpwstr/>
      </vt:variant>
      <vt:variant>
        <vt:lpwstr>_Toc285437068</vt:lpwstr>
      </vt:variant>
      <vt:variant>
        <vt:i4>1703988</vt:i4>
      </vt:variant>
      <vt:variant>
        <vt:i4>203</vt:i4>
      </vt:variant>
      <vt:variant>
        <vt:i4>0</vt:i4>
      </vt:variant>
      <vt:variant>
        <vt:i4>5</vt:i4>
      </vt:variant>
      <vt:variant>
        <vt:lpwstr/>
      </vt:variant>
      <vt:variant>
        <vt:lpwstr>_Toc285437067</vt:lpwstr>
      </vt:variant>
      <vt:variant>
        <vt:i4>1703988</vt:i4>
      </vt:variant>
      <vt:variant>
        <vt:i4>197</vt:i4>
      </vt:variant>
      <vt:variant>
        <vt:i4>0</vt:i4>
      </vt:variant>
      <vt:variant>
        <vt:i4>5</vt:i4>
      </vt:variant>
      <vt:variant>
        <vt:lpwstr/>
      </vt:variant>
      <vt:variant>
        <vt:lpwstr>_Toc285437066</vt:lpwstr>
      </vt:variant>
      <vt:variant>
        <vt:i4>1703988</vt:i4>
      </vt:variant>
      <vt:variant>
        <vt:i4>191</vt:i4>
      </vt:variant>
      <vt:variant>
        <vt:i4>0</vt:i4>
      </vt:variant>
      <vt:variant>
        <vt:i4>5</vt:i4>
      </vt:variant>
      <vt:variant>
        <vt:lpwstr/>
      </vt:variant>
      <vt:variant>
        <vt:lpwstr>_Toc285437065</vt:lpwstr>
      </vt:variant>
      <vt:variant>
        <vt:i4>1703988</vt:i4>
      </vt:variant>
      <vt:variant>
        <vt:i4>185</vt:i4>
      </vt:variant>
      <vt:variant>
        <vt:i4>0</vt:i4>
      </vt:variant>
      <vt:variant>
        <vt:i4>5</vt:i4>
      </vt:variant>
      <vt:variant>
        <vt:lpwstr/>
      </vt:variant>
      <vt:variant>
        <vt:lpwstr>_Toc285437064</vt:lpwstr>
      </vt:variant>
      <vt:variant>
        <vt:i4>1703988</vt:i4>
      </vt:variant>
      <vt:variant>
        <vt:i4>179</vt:i4>
      </vt:variant>
      <vt:variant>
        <vt:i4>0</vt:i4>
      </vt:variant>
      <vt:variant>
        <vt:i4>5</vt:i4>
      </vt:variant>
      <vt:variant>
        <vt:lpwstr/>
      </vt:variant>
      <vt:variant>
        <vt:lpwstr>_Toc285437063</vt:lpwstr>
      </vt:variant>
      <vt:variant>
        <vt:i4>1703988</vt:i4>
      </vt:variant>
      <vt:variant>
        <vt:i4>173</vt:i4>
      </vt:variant>
      <vt:variant>
        <vt:i4>0</vt:i4>
      </vt:variant>
      <vt:variant>
        <vt:i4>5</vt:i4>
      </vt:variant>
      <vt:variant>
        <vt:lpwstr/>
      </vt:variant>
      <vt:variant>
        <vt:lpwstr>_Toc285437062</vt:lpwstr>
      </vt:variant>
      <vt:variant>
        <vt:i4>1703988</vt:i4>
      </vt:variant>
      <vt:variant>
        <vt:i4>167</vt:i4>
      </vt:variant>
      <vt:variant>
        <vt:i4>0</vt:i4>
      </vt:variant>
      <vt:variant>
        <vt:i4>5</vt:i4>
      </vt:variant>
      <vt:variant>
        <vt:lpwstr/>
      </vt:variant>
      <vt:variant>
        <vt:lpwstr>_Toc285437061</vt:lpwstr>
      </vt:variant>
      <vt:variant>
        <vt:i4>1703988</vt:i4>
      </vt:variant>
      <vt:variant>
        <vt:i4>161</vt:i4>
      </vt:variant>
      <vt:variant>
        <vt:i4>0</vt:i4>
      </vt:variant>
      <vt:variant>
        <vt:i4>5</vt:i4>
      </vt:variant>
      <vt:variant>
        <vt:lpwstr/>
      </vt:variant>
      <vt:variant>
        <vt:lpwstr>_Toc285437060</vt:lpwstr>
      </vt:variant>
      <vt:variant>
        <vt:i4>1638452</vt:i4>
      </vt:variant>
      <vt:variant>
        <vt:i4>155</vt:i4>
      </vt:variant>
      <vt:variant>
        <vt:i4>0</vt:i4>
      </vt:variant>
      <vt:variant>
        <vt:i4>5</vt:i4>
      </vt:variant>
      <vt:variant>
        <vt:lpwstr/>
      </vt:variant>
      <vt:variant>
        <vt:lpwstr>_Toc285437059</vt:lpwstr>
      </vt:variant>
      <vt:variant>
        <vt:i4>1638452</vt:i4>
      </vt:variant>
      <vt:variant>
        <vt:i4>149</vt:i4>
      </vt:variant>
      <vt:variant>
        <vt:i4>0</vt:i4>
      </vt:variant>
      <vt:variant>
        <vt:i4>5</vt:i4>
      </vt:variant>
      <vt:variant>
        <vt:lpwstr/>
      </vt:variant>
      <vt:variant>
        <vt:lpwstr>_Toc285437058</vt:lpwstr>
      </vt:variant>
      <vt:variant>
        <vt:i4>1638452</vt:i4>
      </vt:variant>
      <vt:variant>
        <vt:i4>143</vt:i4>
      </vt:variant>
      <vt:variant>
        <vt:i4>0</vt:i4>
      </vt:variant>
      <vt:variant>
        <vt:i4>5</vt:i4>
      </vt:variant>
      <vt:variant>
        <vt:lpwstr/>
      </vt:variant>
      <vt:variant>
        <vt:lpwstr>_Toc285437057</vt:lpwstr>
      </vt:variant>
      <vt:variant>
        <vt:i4>1572916</vt:i4>
      </vt:variant>
      <vt:variant>
        <vt:i4>134</vt:i4>
      </vt:variant>
      <vt:variant>
        <vt:i4>0</vt:i4>
      </vt:variant>
      <vt:variant>
        <vt:i4>5</vt:i4>
      </vt:variant>
      <vt:variant>
        <vt:lpwstr/>
      </vt:variant>
      <vt:variant>
        <vt:lpwstr>_Toc285437042</vt:lpwstr>
      </vt:variant>
      <vt:variant>
        <vt:i4>1572916</vt:i4>
      </vt:variant>
      <vt:variant>
        <vt:i4>128</vt:i4>
      </vt:variant>
      <vt:variant>
        <vt:i4>0</vt:i4>
      </vt:variant>
      <vt:variant>
        <vt:i4>5</vt:i4>
      </vt:variant>
      <vt:variant>
        <vt:lpwstr/>
      </vt:variant>
      <vt:variant>
        <vt:lpwstr>_Toc285437041</vt:lpwstr>
      </vt:variant>
      <vt:variant>
        <vt:i4>1572916</vt:i4>
      </vt:variant>
      <vt:variant>
        <vt:i4>122</vt:i4>
      </vt:variant>
      <vt:variant>
        <vt:i4>0</vt:i4>
      </vt:variant>
      <vt:variant>
        <vt:i4>5</vt:i4>
      </vt:variant>
      <vt:variant>
        <vt:lpwstr/>
      </vt:variant>
      <vt:variant>
        <vt:lpwstr>_Toc285437040</vt:lpwstr>
      </vt:variant>
      <vt:variant>
        <vt:i4>2031668</vt:i4>
      </vt:variant>
      <vt:variant>
        <vt:i4>116</vt:i4>
      </vt:variant>
      <vt:variant>
        <vt:i4>0</vt:i4>
      </vt:variant>
      <vt:variant>
        <vt:i4>5</vt:i4>
      </vt:variant>
      <vt:variant>
        <vt:lpwstr/>
      </vt:variant>
      <vt:variant>
        <vt:lpwstr>_Toc285437039</vt:lpwstr>
      </vt:variant>
      <vt:variant>
        <vt:i4>2031668</vt:i4>
      </vt:variant>
      <vt:variant>
        <vt:i4>110</vt:i4>
      </vt:variant>
      <vt:variant>
        <vt:i4>0</vt:i4>
      </vt:variant>
      <vt:variant>
        <vt:i4>5</vt:i4>
      </vt:variant>
      <vt:variant>
        <vt:lpwstr/>
      </vt:variant>
      <vt:variant>
        <vt:lpwstr>_Toc285437038</vt:lpwstr>
      </vt:variant>
      <vt:variant>
        <vt:i4>2031668</vt:i4>
      </vt:variant>
      <vt:variant>
        <vt:i4>104</vt:i4>
      </vt:variant>
      <vt:variant>
        <vt:i4>0</vt:i4>
      </vt:variant>
      <vt:variant>
        <vt:i4>5</vt:i4>
      </vt:variant>
      <vt:variant>
        <vt:lpwstr/>
      </vt:variant>
      <vt:variant>
        <vt:lpwstr>_Toc285437037</vt:lpwstr>
      </vt:variant>
      <vt:variant>
        <vt:i4>2031668</vt:i4>
      </vt:variant>
      <vt:variant>
        <vt:i4>98</vt:i4>
      </vt:variant>
      <vt:variant>
        <vt:i4>0</vt:i4>
      </vt:variant>
      <vt:variant>
        <vt:i4>5</vt:i4>
      </vt:variant>
      <vt:variant>
        <vt:lpwstr/>
      </vt:variant>
      <vt:variant>
        <vt:lpwstr>_Toc285437036</vt:lpwstr>
      </vt:variant>
      <vt:variant>
        <vt:i4>2031668</vt:i4>
      </vt:variant>
      <vt:variant>
        <vt:i4>92</vt:i4>
      </vt:variant>
      <vt:variant>
        <vt:i4>0</vt:i4>
      </vt:variant>
      <vt:variant>
        <vt:i4>5</vt:i4>
      </vt:variant>
      <vt:variant>
        <vt:lpwstr/>
      </vt:variant>
      <vt:variant>
        <vt:lpwstr>_Toc285437035</vt:lpwstr>
      </vt:variant>
      <vt:variant>
        <vt:i4>2031668</vt:i4>
      </vt:variant>
      <vt:variant>
        <vt:i4>86</vt:i4>
      </vt:variant>
      <vt:variant>
        <vt:i4>0</vt:i4>
      </vt:variant>
      <vt:variant>
        <vt:i4>5</vt:i4>
      </vt:variant>
      <vt:variant>
        <vt:lpwstr/>
      </vt:variant>
      <vt:variant>
        <vt:lpwstr>_Toc285437034</vt:lpwstr>
      </vt:variant>
      <vt:variant>
        <vt:i4>2031668</vt:i4>
      </vt:variant>
      <vt:variant>
        <vt:i4>80</vt:i4>
      </vt:variant>
      <vt:variant>
        <vt:i4>0</vt:i4>
      </vt:variant>
      <vt:variant>
        <vt:i4>5</vt:i4>
      </vt:variant>
      <vt:variant>
        <vt:lpwstr/>
      </vt:variant>
      <vt:variant>
        <vt:lpwstr>_Toc285437033</vt:lpwstr>
      </vt:variant>
      <vt:variant>
        <vt:i4>2031668</vt:i4>
      </vt:variant>
      <vt:variant>
        <vt:i4>74</vt:i4>
      </vt:variant>
      <vt:variant>
        <vt:i4>0</vt:i4>
      </vt:variant>
      <vt:variant>
        <vt:i4>5</vt:i4>
      </vt:variant>
      <vt:variant>
        <vt:lpwstr/>
      </vt:variant>
      <vt:variant>
        <vt:lpwstr>_Toc285437032</vt:lpwstr>
      </vt:variant>
      <vt:variant>
        <vt:i4>2031668</vt:i4>
      </vt:variant>
      <vt:variant>
        <vt:i4>68</vt:i4>
      </vt:variant>
      <vt:variant>
        <vt:i4>0</vt:i4>
      </vt:variant>
      <vt:variant>
        <vt:i4>5</vt:i4>
      </vt:variant>
      <vt:variant>
        <vt:lpwstr/>
      </vt:variant>
      <vt:variant>
        <vt:lpwstr>_Toc285437031</vt:lpwstr>
      </vt:variant>
      <vt:variant>
        <vt:i4>2031668</vt:i4>
      </vt:variant>
      <vt:variant>
        <vt:i4>62</vt:i4>
      </vt:variant>
      <vt:variant>
        <vt:i4>0</vt:i4>
      </vt:variant>
      <vt:variant>
        <vt:i4>5</vt:i4>
      </vt:variant>
      <vt:variant>
        <vt:lpwstr/>
      </vt:variant>
      <vt:variant>
        <vt:lpwstr>_Toc285437030</vt:lpwstr>
      </vt:variant>
      <vt:variant>
        <vt:i4>1966132</vt:i4>
      </vt:variant>
      <vt:variant>
        <vt:i4>56</vt:i4>
      </vt:variant>
      <vt:variant>
        <vt:i4>0</vt:i4>
      </vt:variant>
      <vt:variant>
        <vt:i4>5</vt:i4>
      </vt:variant>
      <vt:variant>
        <vt:lpwstr/>
      </vt:variant>
      <vt:variant>
        <vt:lpwstr>_Toc285437029</vt:lpwstr>
      </vt:variant>
      <vt:variant>
        <vt:i4>1966132</vt:i4>
      </vt:variant>
      <vt:variant>
        <vt:i4>50</vt:i4>
      </vt:variant>
      <vt:variant>
        <vt:i4>0</vt:i4>
      </vt:variant>
      <vt:variant>
        <vt:i4>5</vt:i4>
      </vt:variant>
      <vt:variant>
        <vt:lpwstr/>
      </vt:variant>
      <vt:variant>
        <vt:lpwstr>_Toc285437028</vt:lpwstr>
      </vt:variant>
      <vt:variant>
        <vt:i4>1966132</vt:i4>
      </vt:variant>
      <vt:variant>
        <vt:i4>44</vt:i4>
      </vt:variant>
      <vt:variant>
        <vt:i4>0</vt:i4>
      </vt:variant>
      <vt:variant>
        <vt:i4>5</vt:i4>
      </vt:variant>
      <vt:variant>
        <vt:lpwstr/>
      </vt:variant>
      <vt:variant>
        <vt:lpwstr>_Toc285437027</vt:lpwstr>
      </vt:variant>
      <vt:variant>
        <vt:i4>1966132</vt:i4>
      </vt:variant>
      <vt:variant>
        <vt:i4>38</vt:i4>
      </vt:variant>
      <vt:variant>
        <vt:i4>0</vt:i4>
      </vt:variant>
      <vt:variant>
        <vt:i4>5</vt:i4>
      </vt:variant>
      <vt:variant>
        <vt:lpwstr/>
      </vt:variant>
      <vt:variant>
        <vt:lpwstr>_Toc285437026</vt:lpwstr>
      </vt:variant>
      <vt:variant>
        <vt:i4>1966132</vt:i4>
      </vt:variant>
      <vt:variant>
        <vt:i4>32</vt:i4>
      </vt:variant>
      <vt:variant>
        <vt:i4>0</vt:i4>
      </vt:variant>
      <vt:variant>
        <vt:i4>5</vt:i4>
      </vt:variant>
      <vt:variant>
        <vt:lpwstr/>
      </vt:variant>
      <vt:variant>
        <vt:lpwstr>_Toc285437025</vt:lpwstr>
      </vt:variant>
      <vt:variant>
        <vt:i4>1966132</vt:i4>
      </vt:variant>
      <vt:variant>
        <vt:i4>26</vt:i4>
      </vt:variant>
      <vt:variant>
        <vt:i4>0</vt:i4>
      </vt:variant>
      <vt:variant>
        <vt:i4>5</vt:i4>
      </vt:variant>
      <vt:variant>
        <vt:lpwstr/>
      </vt:variant>
      <vt:variant>
        <vt:lpwstr>_Toc285437024</vt:lpwstr>
      </vt:variant>
      <vt:variant>
        <vt:i4>1966132</vt:i4>
      </vt:variant>
      <vt:variant>
        <vt:i4>20</vt:i4>
      </vt:variant>
      <vt:variant>
        <vt:i4>0</vt:i4>
      </vt:variant>
      <vt:variant>
        <vt:i4>5</vt:i4>
      </vt:variant>
      <vt:variant>
        <vt:lpwstr/>
      </vt:variant>
      <vt:variant>
        <vt:lpwstr>_Toc285437023</vt:lpwstr>
      </vt:variant>
      <vt:variant>
        <vt:i4>1966132</vt:i4>
      </vt:variant>
      <vt:variant>
        <vt:i4>14</vt:i4>
      </vt:variant>
      <vt:variant>
        <vt:i4>0</vt:i4>
      </vt:variant>
      <vt:variant>
        <vt:i4>5</vt:i4>
      </vt:variant>
      <vt:variant>
        <vt:lpwstr/>
      </vt:variant>
      <vt:variant>
        <vt:lpwstr>_Toc285437022</vt:lpwstr>
      </vt:variant>
      <vt:variant>
        <vt:i4>1966132</vt:i4>
      </vt:variant>
      <vt:variant>
        <vt:i4>8</vt:i4>
      </vt:variant>
      <vt:variant>
        <vt:i4>0</vt:i4>
      </vt:variant>
      <vt:variant>
        <vt:i4>5</vt:i4>
      </vt:variant>
      <vt:variant>
        <vt:lpwstr/>
      </vt:variant>
      <vt:variant>
        <vt:lpwstr>_Toc285437021</vt:lpwstr>
      </vt:variant>
      <vt:variant>
        <vt:i4>1966132</vt:i4>
      </vt:variant>
      <vt:variant>
        <vt:i4>2</vt:i4>
      </vt:variant>
      <vt:variant>
        <vt:i4>0</vt:i4>
      </vt:variant>
      <vt:variant>
        <vt:i4>5</vt:i4>
      </vt:variant>
      <vt:variant>
        <vt:lpwstr/>
      </vt:variant>
      <vt:variant>
        <vt:lpwstr>_Toc285437020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 Tieppo</dc:creator>
  <cp:lastModifiedBy>Lucas Garzuze Cordeiro</cp:lastModifiedBy>
  <cp:revision>57</cp:revision>
  <cp:lastPrinted>2023-09-14T19:47:00Z</cp:lastPrinted>
  <dcterms:created xsi:type="dcterms:W3CDTF">2018-08-31T18:04:00Z</dcterms:created>
  <dcterms:modified xsi:type="dcterms:W3CDTF">2023-09-25T18:56:00Z</dcterms:modified>
</cp:coreProperties>
</file>