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04A8" w14:textId="77777777" w:rsidR="00B53D1E" w:rsidRDefault="00854D84" w:rsidP="00ED42F4">
      <w:pPr>
        <w:autoSpaceDE w:val="0"/>
        <w:autoSpaceDN w:val="0"/>
        <w:adjustRightInd w:val="0"/>
        <w:spacing w:line="360" w:lineRule="auto"/>
        <w:jc w:val="center"/>
        <w:rPr>
          <w:rFonts w:cs="Arial"/>
          <w:b/>
          <w:bCs/>
          <w:caps/>
          <w:szCs w:val="24"/>
        </w:rPr>
      </w:pPr>
      <w:r>
        <w:rPr>
          <w:rFonts w:cs="Arial"/>
          <w:b/>
          <w:bCs/>
          <w:caps/>
          <w:szCs w:val="24"/>
        </w:rPr>
        <w:tab/>
      </w:r>
    </w:p>
    <w:p w14:paraId="55896C55" w14:textId="77777777" w:rsidR="00140AB9" w:rsidRPr="007A2FDB" w:rsidRDefault="00140AB9" w:rsidP="00140AB9">
      <w:pPr>
        <w:pStyle w:val="Capa-FolhaDeRosto"/>
      </w:pPr>
      <w:r>
        <w:t>INSTITUTO FEDERAL DO PARANÁ</w:t>
      </w:r>
    </w:p>
    <w:p w14:paraId="140DE7C7" w14:textId="77777777" w:rsidR="00140AB9" w:rsidRPr="007A2FDB" w:rsidRDefault="00140AB9" w:rsidP="00140AB9">
      <w:pPr>
        <w:pStyle w:val="Capa-FolhaDeRosto"/>
      </w:pPr>
      <w:r>
        <w:t>campus pinhais</w:t>
      </w:r>
    </w:p>
    <w:p w14:paraId="74816A2C" w14:textId="6E27F1BD" w:rsidR="00380232" w:rsidRPr="007A2FDB" w:rsidRDefault="00140AB9" w:rsidP="00140AB9">
      <w:pPr>
        <w:pStyle w:val="Capa-FolhaDeRosto"/>
      </w:pPr>
      <w:r>
        <w:t xml:space="preserve">curso técnico em </w:t>
      </w:r>
      <w:r w:rsidR="00686532">
        <w:t>INFORMÁTICA</w:t>
      </w:r>
      <w:r w:rsidR="00994913" w:rsidRPr="00994913">
        <w:t xml:space="preserve"> </w:t>
      </w:r>
      <w:r w:rsidR="00994913">
        <w:t>integrado ao ENSINO MÉDIO</w:t>
      </w:r>
    </w:p>
    <w:p w14:paraId="23D3129F" w14:textId="77777777" w:rsidR="00380232" w:rsidRPr="007A2FDB" w:rsidRDefault="00380232" w:rsidP="00380232">
      <w:pPr>
        <w:pStyle w:val="Capa-FolhaDeRosto"/>
      </w:pPr>
    </w:p>
    <w:p w14:paraId="737E2251" w14:textId="77777777" w:rsidR="00380232" w:rsidRPr="007A2FDB" w:rsidRDefault="00380232" w:rsidP="00380232">
      <w:pPr>
        <w:pStyle w:val="Capa-FolhaDeRosto"/>
      </w:pPr>
    </w:p>
    <w:p w14:paraId="2BAF3C53" w14:textId="77777777" w:rsidR="00F43627" w:rsidRDefault="006158AE" w:rsidP="00380232">
      <w:pPr>
        <w:pStyle w:val="Capa-FolhaDeRosto"/>
      </w:pPr>
      <w:r>
        <w:t>lucas garzuze cordeiro</w:t>
      </w:r>
    </w:p>
    <w:p w14:paraId="234840F9" w14:textId="77777777" w:rsidR="00F43627" w:rsidRDefault="006158AE" w:rsidP="00380232">
      <w:pPr>
        <w:pStyle w:val="Capa-FolhaDeRosto"/>
      </w:pPr>
      <w:r>
        <w:t>pietro francisco andrade sotile</w:t>
      </w:r>
    </w:p>
    <w:p w14:paraId="48F78558" w14:textId="771CB492" w:rsidR="00380232" w:rsidRPr="007A2FDB" w:rsidRDefault="006158AE" w:rsidP="00380232">
      <w:pPr>
        <w:pStyle w:val="Capa-FolhaDeRosto"/>
      </w:pPr>
      <w:r>
        <w:t>victor hugo rodrigues macharete</w:t>
      </w:r>
    </w:p>
    <w:p w14:paraId="5AC36DFD" w14:textId="77777777" w:rsidR="00380232" w:rsidRPr="0073481F" w:rsidRDefault="00380232" w:rsidP="00380232">
      <w:pPr>
        <w:pStyle w:val="Capa-FolhaDeRosto"/>
      </w:pPr>
    </w:p>
    <w:p w14:paraId="165F67C4" w14:textId="77777777" w:rsidR="00380232" w:rsidRDefault="00380232" w:rsidP="00380232">
      <w:pPr>
        <w:pStyle w:val="Capa-FolhaDeRosto"/>
      </w:pPr>
    </w:p>
    <w:p w14:paraId="651C9069" w14:textId="77777777" w:rsidR="00380232" w:rsidRDefault="00380232" w:rsidP="00380232">
      <w:pPr>
        <w:pStyle w:val="Capa-FolhaDeRosto"/>
      </w:pPr>
    </w:p>
    <w:p w14:paraId="13DCED8E" w14:textId="77777777" w:rsidR="00380232" w:rsidRDefault="00380232" w:rsidP="00380232">
      <w:pPr>
        <w:pStyle w:val="Capa-FolhaDeRosto"/>
      </w:pPr>
    </w:p>
    <w:p w14:paraId="1D921929" w14:textId="77777777" w:rsidR="00380232" w:rsidRDefault="00380232" w:rsidP="00380232">
      <w:pPr>
        <w:pStyle w:val="Capa-FolhaDeRosto"/>
      </w:pPr>
    </w:p>
    <w:p w14:paraId="08DBF2B2" w14:textId="77777777" w:rsidR="00380232" w:rsidRDefault="00380232" w:rsidP="00380232">
      <w:pPr>
        <w:pStyle w:val="Capa-FolhaDeRosto"/>
      </w:pPr>
    </w:p>
    <w:p w14:paraId="78FA3E00" w14:textId="77777777" w:rsidR="00380232" w:rsidRDefault="00380232" w:rsidP="00380232">
      <w:pPr>
        <w:pStyle w:val="Capa-FolhaDeRosto"/>
        <w:jc w:val="both"/>
      </w:pPr>
    </w:p>
    <w:p w14:paraId="33296DB4" w14:textId="77777777" w:rsidR="00380232" w:rsidRPr="0073481F" w:rsidRDefault="00380232" w:rsidP="00380232">
      <w:pPr>
        <w:pStyle w:val="Capa-FolhaDeRosto"/>
      </w:pPr>
    </w:p>
    <w:p w14:paraId="576254DA" w14:textId="77777777" w:rsidR="00380232" w:rsidRDefault="00380232" w:rsidP="00380232">
      <w:pPr>
        <w:pStyle w:val="Capa-FolhaDeRosto"/>
      </w:pPr>
      <w:bookmarkStart w:id="0" w:name="_Toc257729038"/>
      <w:bookmarkStart w:id="1" w:name="_Toc257729426"/>
      <w:bookmarkStart w:id="2" w:name="_Toc257729463"/>
      <w:bookmarkStart w:id="3" w:name="_Toc266864363"/>
      <w:bookmarkStart w:id="4" w:name="_Toc266865605"/>
    </w:p>
    <w:bookmarkEnd w:id="0"/>
    <w:bookmarkEnd w:id="1"/>
    <w:bookmarkEnd w:id="2"/>
    <w:bookmarkEnd w:id="3"/>
    <w:bookmarkEnd w:id="4"/>
    <w:p w14:paraId="725E0D74" w14:textId="3D75FD5C" w:rsidR="00380232" w:rsidRDefault="006158AE" w:rsidP="00380232">
      <w:pPr>
        <w:pStyle w:val="Capa-FolhaDeRosto"/>
      </w:pPr>
      <w:r>
        <w:t>sepais</w:t>
      </w:r>
      <w:r w:rsidR="00380232">
        <w:t xml:space="preserve"> – </w:t>
      </w:r>
      <w:r>
        <w:t>ferramenta de comunicação escolar abrangente</w:t>
      </w:r>
    </w:p>
    <w:p w14:paraId="542570E8" w14:textId="77777777" w:rsidR="003A3222" w:rsidRDefault="003A3222" w:rsidP="003A3222">
      <w:pPr>
        <w:pStyle w:val="Capa-FolhaDeRosto"/>
      </w:pPr>
    </w:p>
    <w:p w14:paraId="258AB227" w14:textId="141237D0" w:rsidR="003A3222" w:rsidRDefault="003A3222" w:rsidP="003A3222">
      <w:pPr>
        <w:pStyle w:val="CF-NaturezadoTrabalho-Orientador"/>
        <w:rPr>
          <w:sz w:val="20"/>
          <w:szCs w:val="20"/>
        </w:rPr>
      </w:pPr>
    </w:p>
    <w:p w14:paraId="19F3F46A" w14:textId="3EF455C8" w:rsidR="003A3222" w:rsidRDefault="003A3222" w:rsidP="003A3222">
      <w:pPr>
        <w:pStyle w:val="CF-NaturezadoTrabalho-Orientador"/>
        <w:rPr>
          <w:sz w:val="20"/>
          <w:szCs w:val="20"/>
        </w:rPr>
      </w:pPr>
    </w:p>
    <w:p w14:paraId="3E8BBA3D" w14:textId="1B2D2563" w:rsidR="003A3222" w:rsidRDefault="003A3222" w:rsidP="003A3222">
      <w:pPr>
        <w:pStyle w:val="CF-NaturezadoTrabalho-Orientador"/>
        <w:rPr>
          <w:sz w:val="20"/>
          <w:szCs w:val="20"/>
        </w:rPr>
      </w:pPr>
    </w:p>
    <w:p w14:paraId="2E0012DE" w14:textId="77777777" w:rsidR="00EA53CC" w:rsidRDefault="00EA53CC" w:rsidP="003A3222">
      <w:pPr>
        <w:pStyle w:val="CF-NaturezadoTrabalho-Orientador"/>
        <w:rPr>
          <w:sz w:val="20"/>
          <w:szCs w:val="20"/>
        </w:rPr>
      </w:pPr>
    </w:p>
    <w:p w14:paraId="408B78C0" w14:textId="41A42754" w:rsidR="003A3222" w:rsidRDefault="003A3222" w:rsidP="003A3222">
      <w:pPr>
        <w:pStyle w:val="CF-NaturezadoTrabalho-Orientador"/>
        <w:rPr>
          <w:sz w:val="20"/>
          <w:szCs w:val="20"/>
        </w:rPr>
      </w:pPr>
    </w:p>
    <w:p w14:paraId="5185A997" w14:textId="0FC7EB29" w:rsidR="003A3222" w:rsidRDefault="003A3222" w:rsidP="003A3222">
      <w:pPr>
        <w:pStyle w:val="CF-NaturezadoTrabalho-Orientador"/>
        <w:rPr>
          <w:sz w:val="20"/>
          <w:szCs w:val="20"/>
        </w:rPr>
      </w:pPr>
    </w:p>
    <w:p w14:paraId="03954D8E" w14:textId="11CCE2E8" w:rsidR="003A3222" w:rsidRDefault="003A3222" w:rsidP="003A3222">
      <w:pPr>
        <w:pStyle w:val="CF-NaturezadoTrabalho-Orientador"/>
        <w:rPr>
          <w:sz w:val="20"/>
          <w:szCs w:val="20"/>
        </w:rPr>
      </w:pPr>
    </w:p>
    <w:p w14:paraId="43C6C17B" w14:textId="77777777" w:rsidR="003A3222" w:rsidRPr="003A3222" w:rsidRDefault="003A3222" w:rsidP="003A3222">
      <w:pPr>
        <w:pStyle w:val="CF-NaturezadoTrabalho-Orientador"/>
        <w:rPr>
          <w:sz w:val="20"/>
          <w:szCs w:val="20"/>
        </w:rPr>
      </w:pPr>
    </w:p>
    <w:p w14:paraId="54E14AC6" w14:textId="77777777" w:rsidR="003A3222" w:rsidRDefault="003A3222" w:rsidP="003A3222">
      <w:pPr>
        <w:spacing w:line="240" w:lineRule="auto"/>
      </w:pPr>
    </w:p>
    <w:p w14:paraId="61FE6824" w14:textId="77777777" w:rsidR="003A3222" w:rsidRDefault="003A3222" w:rsidP="003A3222">
      <w:pPr>
        <w:spacing w:line="240" w:lineRule="auto"/>
        <w:jc w:val="both"/>
      </w:pPr>
    </w:p>
    <w:p w14:paraId="77EE2197" w14:textId="77777777" w:rsidR="003A3222" w:rsidRDefault="003A3222" w:rsidP="003A3222">
      <w:pPr>
        <w:pStyle w:val="Capa-FolhaDeRosto"/>
        <w:spacing w:line="240" w:lineRule="auto"/>
        <w:jc w:val="both"/>
      </w:pPr>
    </w:p>
    <w:p w14:paraId="058B8902" w14:textId="77777777" w:rsidR="003A3222" w:rsidRDefault="003A3222" w:rsidP="003A3222">
      <w:pPr>
        <w:pStyle w:val="Capa-FolhaDeRosto"/>
        <w:spacing w:line="240" w:lineRule="auto"/>
        <w:jc w:val="both"/>
      </w:pPr>
    </w:p>
    <w:p w14:paraId="5513BB9C" w14:textId="77777777" w:rsidR="003A3222" w:rsidRDefault="003A3222" w:rsidP="003A3222">
      <w:pPr>
        <w:pStyle w:val="Capa-FolhaDeRosto"/>
        <w:spacing w:line="240" w:lineRule="auto"/>
        <w:jc w:val="both"/>
      </w:pPr>
    </w:p>
    <w:p w14:paraId="71113E1D" w14:textId="77777777" w:rsidR="003A3222" w:rsidRDefault="003A3222" w:rsidP="003A3222">
      <w:pPr>
        <w:pStyle w:val="Capa-FolhaDeRosto"/>
        <w:spacing w:line="240" w:lineRule="auto"/>
      </w:pPr>
    </w:p>
    <w:p w14:paraId="3D88D4B3" w14:textId="77777777" w:rsidR="003A3222" w:rsidRDefault="003A3222" w:rsidP="003A3222">
      <w:pPr>
        <w:pStyle w:val="Capa-FolhaDeRosto"/>
        <w:spacing w:line="240" w:lineRule="auto"/>
      </w:pPr>
    </w:p>
    <w:p w14:paraId="45549BBD" w14:textId="77777777" w:rsidR="003A3222" w:rsidRDefault="003A3222" w:rsidP="003A3222">
      <w:pPr>
        <w:pStyle w:val="Capa-FolhaDeRosto"/>
        <w:spacing w:line="240" w:lineRule="auto"/>
      </w:pPr>
    </w:p>
    <w:p w14:paraId="59E76ACA" w14:textId="77777777" w:rsidR="003A3222" w:rsidRDefault="003A3222" w:rsidP="003A3222">
      <w:pPr>
        <w:pStyle w:val="Capa-FolhaDeRosto"/>
        <w:spacing w:line="240" w:lineRule="auto"/>
      </w:pPr>
    </w:p>
    <w:p w14:paraId="67EBC6C1" w14:textId="77777777" w:rsidR="003A3222" w:rsidRDefault="003A3222" w:rsidP="003A3222">
      <w:pPr>
        <w:pStyle w:val="Capa-FolhaDeRosto"/>
        <w:spacing w:line="240" w:lineRule="auto"/>
      </w:pPr>
    </w:p>
    <w:p w14:paraId="7747025E" w14:textId="77777777" w:rsidR="003A3222" w:rsidRDefault="003A3222" w:rsidP="006158AE">
      <w:pPr>
        <w:pStyle w:val="Capa-FolhaDeRosto"/>
        <w:jc w:val="left"/>
      </w:pPr>
    </w:p>
    <w:p w14:paraId="2E09A162" w14:textId="77777777" w:rsidR="00380232" w:rsidRPr="007A2FDB" w:rsidRDefault="00140AB9" w:rsidP="00380232">
      <w:pPr>
        <w:pStyle w:val="Capa-FolhaDeRosto"/>
      </w:pPr>
      <w:r>
        <w:t>pinhais</w:t>
      </w:r>
    </w:p>
    <w:p w14:paraId="42810551" w14:textId="23503B2F" w:rsidR="00380232" w:rsidRPr="007A2FDB" w:rsidRDefault="003A3222" w:rsidP="00380232">
      <w:pPr>
        <w:pStyle w:val="Capa-FolhaDeRosto"/>
        <w:sectPr w:rsidR="00380232" w:rsidRPr="007A2FDB" w:rsidSect="00302E73">
          <w:headerReference w:type="even" r:id="rId8"/>
          <w:headerReference w:type="default" r:id="rId9"/>
          <w:pgSz w:w="11906" w:h="16838" w:code="9"/>
          <w:pgMar w:top="1701" w:right="1134" w:bottom="1134" w:left="1701" w:header="709" w:footer="709" w:gutter="0"/>
          <w:cols w:space="708"/>
          <w:docGrid w:linePitch="360"/>
        </w:sectPr>
      </w:pPr>
      <w:r>
        <w:t>2023</w:t>
      </w:r>
    </w:p>
    <w:p w14:paraId="25B974B1" w14:textId="77777777" w:rsidR="00F43627" w:rsidRDefault="006158AE" w:rsidP="006158AE">
      <w:pPr>
        <w:pStyle w:val="Capa-FolhaDeRosto"/>
      </w:pPr>
      <w:r>
        <w:lastRenderedPageBreak/>
        <w:t>lucas garzuze cordeiro</w:t>
      </w:r>
    </w:p>
    <w:p w14:paraId="56E8CFC9" w14:textId="77777777" w:rsidR="00F43627" w:rsidRDefault="006158AE" w:rsidP="006158AE">
      <w:pPr>
        <w:pStyle w:val="Capa-FolhaDeRosto"/>
      </w:pPr>
      <w:r>
        <w:t>pietro francisco andrade sotile</w:t>
      </w:r>
    </w:p>
    <w:p w14:paraId="5C12D43C" w14:textId="58E7FD2F" w:rsidR="00380232" w:rsidRPr="007A2FDB" w:rsidRDefault="006158AE" w:rsidP="006158AE">
      <w:pPr>
        <w:pStyle w:val="Capa-FolhaDeRosto"/>
      </w:pPr>
      <w:r>
        <w:t>victor hugo rodrigues macharete</w:t>
      </w:r>
    </w:p>
    <w:p w14:paraId="5964F0C4" w14:textId="77777777" w:rsidR="00380232" w:rsidRPr="007A2FDB" w:rsidRDefault="00380232" w:rsidP="00380232">
      <w:pPr>
        <w:pStyle w:val="Capa-FolhaDeRosto"/>
      </w:pPr>
    </w:p>
    <w:p w14:paraId="1075696C" w14:textId="77777777" w:rsidR="00380232" w:rsidRPr="007A2FDB" w:rsidRDefault="00380232" w:rsidP="00380232">
      <w:pPr>
        <w:pStyle w:val="Capa-FolhaDeRosto"/>
      </w:pPr>
    </w:p>
    <w:p w14:paraId="0359FC06" w14:textId="77777777" w:rsidR="00380232" w:rsidRPr="007A2FDB" w:rsidRDefault="00380232" w:rsidP="00380232">
      <w:pPr>
        <w:pStyle w:val="Capa-FolhaDeRosto"/>
      </w:pPr>
    </w:p>
    <w:p w14:paraId="2E2636F7" w14:textId="77777777" w:rsidR="00380232" w:rsidRPr="007A2FDB" w:rsidRDefault="00380232" w:rsidP="00380232">
      <w:pPr>
        <w:pStyle w:val="Capa-FolhaDeRosto"/>
      </w:pPr>
    </w:p>
    <w:p w14:paraId="0B1771D5" w14:textId="77777777" w:rsidR="00380232" w:rsidRPr="007A2FDB" w:rsidRDefault="00380232" w:rsidP="00380232">
      <w:pPr>
        <w:pStyle w:val="Capa-FolhaDeRosto"/>
      </w:pPr>
    </w:p>
    <w:p w14:paraId="1D76B287" w14:textId="77777777" w:rsidR="00380232" w:rsidRPr="007A2FDB" w:rsidRDefault="00380232" w:rsidP="00380232">
      <w:pPr>
        <w:pStyle w:val="Capa-FolhaDeRosto"/>
      </w:pPr>
    </w:p>
    <w:p w14:paraId="6DAB96B8" w14:textId="77777777" w:rsidR="00380232" w:rsidRPr="007A2FDB" w:rsidRDefault="00380232" w:rsidP="00380232">
      <w:pPr>
        <w:pStyle w:val="Capa-FolhaDeRosto"/>
      </w:pPr>
    </w:p>
    <w:p w14:paraId="6AC1FB17" w14:textId="77777777" w:rsidR="00380232" w:rsidRPr="007A2FDB" w:rsidRDefault="00380232" w:rsidP="00380232">
      <w:pPr>
        <w:pStyle w:val="Capa-FolhaDeRosto"/>
      </w:pPr>
    </w:p>
    <w:p w14:paraId="2ECA9113" w14:textId="77777777" w:rsidR="00380232" w:rsidRPr="007A2FDB" w:rsidRDefault="00380232" w:rsidP="00380232">
      <w:pPr>
        <w:pStyle w:val="Capa-FolhaDeRosto"/>
      </w:pPr>
    </w:p>
    <w:p w14:paraId="2C2C5913" w14:textId="77777777" w:rsidR="00380232" w:rsidRPr="007A2FDB" w:rsidRDefault="00380232" w:rsidP="00380232">
      <w:pPr>
        <w:pStyle w:val="Capa-FolhaDeRosto"/>
      </w:pPr>
    </w:p>
    <w:p w14:paraId="3C61F935" w14:textId="77777777" w:rsidR="00380232" w:rsidRPr="007A2FDB" w:rsidRDefault="00380232" w:rsidP="00380232">
      <w:pPr>
        <w:pStyle w:val="Capa-FolhaDeRosto"/>
      </w:pPr>
    </w:p>
    <w:p w14:paraId="15A22ECA" w14:textId="77777777" w:rsidR="00380232" w:rsidRPr="007A2FDB" w:rsidRDefault="00380232" w:rsidP="00380232">
      <w:pPr>
        <w:pStyle w:val="Capa-FolhaDeRosto"/>
      </w:pPr>
    </w:p>
    <w:p w14:paraId="09E9A845" w14:textId="77777777" w:rsidR="00380232" w:rsidRPr="007A2FDB" w:rsidRDefault="00380232" w:rsidP="00380232">
      <w:pPr>
        <w:pStyle w:val="Capa-FolhaDeRosto"/>
      </w:pPr>
    </w:p>
    <w:p w14:paraId="63E90AF9" w14:textId="77777777" w:rsidR="00380232" w:rsidRDefault="00380232" w:rsidP="00380232">
      <w:pPr>
        <w:pStyle w:val="Capa-FolhaDeRosto"/>
      </w:pPr>
      <w:bookmarkStart w:id="5" w:name="_Toc257729041"/>
      <w:bookmarkStart w:id="6" w:name="_Toc257729429"/>
      <w:bookmarkStart w:id="7" w:name="_Toc257729466"/>
      <w:bookmarkStart w:id="8" w:name="_Toc266864366"/>
      <w:bookmarkStart w:id="9" w:name="_Toc266865608"/>
    </w:p>
    <w:p w14:paraId="7E56DD3A" w14:textId="629A0C67" w:rsidR="00380232" w:rsidRPr="007A2FDB" w:rsidRDefault="00380232" w:rsidP="006158AE">
      <w:pPr>
        <w:pStyle w:val="Capa-FolhaDeRosto"/>
      </w:pPr>
      <w:r>
        <w:tab/>
      </w:r>
      <w:bookmarkEnd w:id="5"/>
      <w:bookmarkEnd w:id="6"/>
      <w:bookmarkEnd w:id="7"/>
      <w:bookmarkEnd w:id="8"/>
      <w:bookmarkEnd w:id="9"/>
      <w:r w:rsidR="006158AE">
        <w:t>sepais – ferramenta de comunicação escolar abrangente</w:t>
      </w:r>
    </w:p>
    <w:p w14:paraId="6571F40D" w14:textId="77777777" w:rsidR="00380232" w:rsidRDefault="00380232" w:rsidP="00380232">
      <w:pPr>
        <w:pStyle w:val="Capa-FolhaDeRosto"/>
      </w:pPr>
    </w:p>
    <w:p w14:paraId="5FAC8BD5" w14:textId="368EB11B" w:rsidR="00380232" w:rsidRPr="00380232" w:rsidRDefault="00686532" w:rsidP="00380232">
      <w:pPr>
        <w:pStyle w:val="CF-NaturezadoTrabalho-Orientador"/>
        <w:rPr>
          <w:sz w:val="20"/>
          <w:szCs w:val="20"/>
        </w:rPr>
      </w:pPr>
      <w:r>
        <w:rPr>
          <w:sz w:val="20"/>
          <w:szCs w:val="20"/>
        </w:rPr>
        <w:t>Trabalho</w:t>
      </w:r>
      <w:r w:rsidR="00140AB9">
        <w:rPr>
          <w:sz w:val="20"/>
          <w:szCs w:val="20"/>
        </w:rPr>
        <w:t xml:space="preserve"> apresentado ao C</w:t>
      </w:r>
      <w:r w:rsidR="00380232" w:rsidRPr="00380232">
        <w:rPr>
          <w:sz w:val="20"/>
          <w:szCs w:val="20"/>
        </w:rPr>
        <w:t xml:space="preserve">urso </w:t>
      </w:r>
      <w:r w:rsidR="00140AB9">
        <w:rPr>
          <w:sz w:val="20"/>
          <w:szCs w:val="20"/>
        </w:rPr>
        <w:t xml:space="preserve">Técnico em </w:t>
      </w:r>
      <w:r>
        <w:rPr>
          <w:sz w:val="20"/>
          <w:szCs w:val="20"/>
        </w:rPr>
        <w:t>Informática</w:t>
      </w:r>
      <w:r w:rsidR="00140AB9">
        <w:rPr>
          <w:sz w:val="20"/>
          <w:szCs w:val="20"/>
        </w:rPr>
        <w:t xml:space="preserve"> </w:t>
      </w:r>
      <w:r w:rsidR="00EA53CC">
        <w:rPr>
          <w:sz w:val="20"/>
          <w:szCs w:val="20"/>
        </w:rPr>
        <w:t xml:space="preserve">Integrado ao Ensino Médio </w:t>
      </w:r>
      <w:r w:rsidR="00140AB9">
        <w:rPr>
          <w:sz w:val="20"/>
          <w:szCs w:val="20"/>
        </w:rPr>
        <w:t>do Campus Pinhais, do Instituto Federal do Paraná</w:t>
      </w:r>
      <w:r w:rsidR="00380232" w:rsidRPr="00380232">
        <w:rPr>
          <w:sz w:val="20"/>
          <w:szCs w:val="20"/>
        </w:rPr>
        <w:t>, como requisito pa</w:t>
      </w:r>
      <w:r w:rsidR="00140AB9">
        <w:rPr>
          <w:sz w:val="20"/>
          <w:szCs w:val="20"/>
        </w:rPr>
        <w:t xml:space="preserve">rcial para aprovação no componente curricular </w:t>
      </w:r>
      <w:r w:rsidR="003A3222">
        <w:rPr>
          <w:sz w:val="20"/>
          <w:szCs w:val="20"/>
        </w:rPr>
        <w:t>Desenvolvimento Web.</w:t>
      </w:r>
      <w:r w:rsidR="00140AB9">
        <w:rPr>
          <w:sz w:val="20"/>
          <w:szCs w:val="20"/>
        </w:rPr>
        <w:t xml:space="preserve"> </w:t>
      </w:r>
    </w:p>
    <w:p w14:paraId="797D66E8" w14:textId="77777777" w:rsidR="00380232" w:rsidRPr="00380232" w:rsidRDefault="00380232" w:rsidP="00380232">
      <w:pPr>
        <w:pStyle w:val="CF-NaturezadoTrabalho-Orientador"/>
        <w:rPr>
          <w:sz w:val="20"/>
          <w:szCs w:val="20"/>
        </w:rPr>
      </w:pPr>
    </w:p>
    <w:p w14:paraId="5AE1CE23" w14:textId="0B4EBEDD" w:rsidR="00380232" w:rsidRPr="00380232" w:rsidRDefault="00380232" w:rsidP="00380232">
      <w:pPr>
        <w:pStyle w:val="CF-NaturezadoTrabalho-Orientador"/>
        <w:rPr>
          <w:sz w:val="20"/>
          <w:szCs w:val="20"/>
        </w:rPr>
      </w:pPr>
      <w:r w:rsidRPr="00380232">
        <w:rPr>
          <w:sz w:val="20"/>
          <w:szCs w:val="20"/>
        </w:rPr>
        <w:t>Professor</w:t>
      </w:r>
      <w:r w:rsidR="00686532">
        <w:rPr>
          <w:sz w:val="20"/>
          <w:szCs w:val="20"/>
        </w:rPr>
        <w:t xml:space="preserve"> Responsáve</w:t>
      </w:r>
      <w:r w:rsidR="00EA53CC">
        <w:rPr>
          <w:sz w:val="20"/>
          <w:szCs w:val="20"/>
        </w:rPr>
        <w:t>l</w:t>
      </w:r>
      <w:r w:rsidRPr="00380232">
        <w:rPr>
          <w:sz w:val="20"/>
          <w:szCs w:val="20"/>
        </w:rPr>
        <w:t xml:space="preserve">: </w:t>
      </w:r>
    </w:p>
    <w:p w14:paraId="04377628" w14:textId="1C1C9EA7" w:rsidR="00380232" w:rsidRPr="003A3222" w:rsidRDefault="00380232" w:rsidP="003A3222">
      <w:pPr>
        <w:pStyle w:val="CF-NaturezadoTrabalho-Orientador"/>
        <w:rPr>
          <w:sz w:val="20"/>
          <w:szCs w:val="20"/>
        </w:rPr>
      </w:pPr>
      <w:r w:rsidRPr="00686532">
        <w:rPr>
          <w:sz w:val="20"/>
          <w:szCs w:val="20"/>
        </w:rPr>
        <w:t xml:space="preserve">Prof. </w:t>
      </w:r>
      <w:r w:rsidR="00EA53CC">
        <w:rPr>
          <w:sz w:val="20"/>
          <w:szCs w:val="20"/>
        </w:rPr>
        <w:t>Dr</w:t>
      </w:r>
      <w:r w:rsidR="00686532" w:rsidRPr="00686532">
        <w:rPr>
          <w:sz w:val="20"/>
          <w:szCs w:val="20"/>
        </w:rPr>
        <w:t>. E</w:t>
      </w:r>
      <w:r w:rsidR="00686532">
        <w:rPr>
          <w:sz w:val="20"/>
          <w:szCs w:val="20"/>
        </w:rPr>
        <w:t>duardo Tieppo.</w:t>
      </w:r>
    </w:p>
    <w:p w14:paraId="5EBC8EBB" w14:textId="77777777" w:rsidR="00380232" w:rsidRDefault="00380232" w:rsidP="00380232">
      <w:pPr>
        <w:spacing w:line="240" w:lineRule="auto"/>
      </w:pPr>
    </w:p>
    <w:p w14:paraId="02BC909A" w14:textId="77777777" w:rsidR="00380232" w:rsidRDefault="00380232" w:rsidP="00380232">
      <w:pPr>
        <w:spacing w:line="240" w:lineRule="auto"/>
        <w:jc w:val="both"/>
      </w:pPr>
    </w:p>
    <w:p w14:paraId="11F24833" w14:textId="77777777" w:rsidR="00380232" w:rsidRDefault="00380232" w:rsidP="00380232">
      <w:pPr>
        <w:pStyle w:val="Capa-FolhaDeRosto"/>
        <w:spacing w:line="240" w:lineRule="auto"/>
        <w:jc w:val="both"/>
      </w:pPr>
    </w:p>
    <w:p w14:paraId="16C87810" w14:textId="77777777" w:rsidR="00380232" w:rsidRDefault="00380232" w:rsidP="00380232">
      <w:pPr>
        <w:pStyle w:val="Capa-FolhaDeRosto"/>
        <w:spacing w:line="240" w:lineRule="auto"/>
        <w:jc w:val="both"/>
      </w:pPr>
    </w:p>
    <w:p w14:paraId="23B2C5BF" w14:textId="77777777" w:rsidR="00380232" w:rsidRDefault="00380232" w:rsidP="00380232">
      <w:pPr>
        <w:pStyle w:val="Capa-FolhaDeRosto"/>
        <w:spacing w:line="240" w:lineRule="auto"/>
      </w:pPr>
    </w:p>
    <w:p w14:paraId="1C58F240" w14:textId="77777777" w:rsidR="00380232" w:rsidRDefault="00380232" w:rsidP="00380232">
      <w:pPr>
        <w:pStyle w:val="Capa-FolhaDeRosto"/>
        <w:spacing w:line="240" w:lineRule="auto"/>
      </w:pPr>
      <w:bookmarkStart w:id="10" w:name="_Toc257729042"/>
      <w:bookmarkStart w:id="11" w:name="_Toc257729430"/>
      <w:bookmarkStart w:id="12" w:name="_Toc257729467"/>
      <w:bookmarkStart w:id="13" w:name="_Toc266864367"/>
      <w:bookmarkStart w:id="14" w:name="_Toc266865609"/>
    </w:p>
    <w:p w14:paraId="1B524E21" w14:textId="77777777" w:rsidR="00380232" w:rsidRDefault="00380232" w:rsidP="00380232">
      <w:pPr>
        <w:pStyle w:val="Capa-FolhaDeRosto"/>
        <w:spacing w:line="240" w:lineRule="auto"/>
      </w:pPr>
    </w:p>
    <w:p w14:paraId="3F8C0967" w14:textId="77777777" w:rsidR="00380232" w:rsidRDefault="00380232" w:rsidP="00380232">
      <w:pPr>
        <w:pStyle w:val="Capa-FolhaDeRosto"/>
        <w:spacing w:line="240" w:lineRule="auto"/>
      </w:pPr>
    </w:p>
    <w:p w14:paraId="7A517DD8" w14:textId="77777777" w:rsidR="00380232" w:rsidRDefault="00380232" w:rsidP="00380232">
      <w:pPr>
        <w:pStyle w:val="Capa-FolhaDeRosto"/>
        <w:spacing w:line="240" w:lineRule="auto"/>
      </w:pPr>
    </w:p>
    <w:p w14:paraId="0215A7A1" w14:textId="77777777" w:rsidR="003A3222" w:rsidRDefault="003A3222" w:rsidP="00380232">
      <w:pPr>
        <w:pStyle w:val="Capa-FolhaDeRosto"/>
        <w:spacing w:line="240" w:lineRule="auto"/>
      </w:pPr>
    </w:p>
    <w:p w14:paraId="35BAC14F" w14:textId="77777777" w:rsidR="003A3222" w:rsidRDefault="003A3222" w:rsidP="00380232">
      <w:pPr>
        <w:pStyle w:val="Capa-FolhaDeRosto"/>
        <w:spacing w:line="240" w:lineRule="auto"/>
      </w:pPr>
    </w:p>
    <w:p w14:paraId="287B02C6" w14:textId="77777777" w:rsidR="003A3222" w:rsidRDefault="003A3222" w:rsidP="00380232">
      <w:pPr>
        <w:pStyle w:val="Capa-FolhaDeRosto"/>
      </w:pPr>
    </w:p>
    <w:bookmarkEnd w:id="10"/>
    <w:bookmarkEnd w:id="11"/>
    <w:bookmarkEnd w:id="12"/>
    <w:bookmarkEnd w:id="13"/>
    <w:bookmarkEnd w:id="14"/>
    <w:p w14:paraId="24D04651" w14:textId="77777777" w:rsidR="003A3222" w:rsidRDefault="003A3222" w:rsidP="00380232">
      <w:pPr>
        <w:pStyle w:val="Capa-FolhaDeRosto"/>
      </w:pPr>
    </w:p>
    <w:p w14:paraId="7708D65A" w14:textId="652665CB" w:rsidR="00380232" w:rsidRPr="007A2FDB" w:rsidRDefault="003A3222" w:rsidP="00380232">
      <w:pPr>
        <w:pStyle w:val="Capa-FolhaDeRosto"/>
      </w:pPr>
      <w:r>
        <w:t>PINHAIS</w:t>
      </w:r>
    </w:p>
    <w:p w14:paraId="29142CAA" w14:textId="6F7FCC34" w:rsidR="0012685B" w:rsidRDefault="003A3222" w:rsidP="0012685B">
      <w:pPr>
        <w:pStyle w:val="Capa-FolhaDeRosto"/>
      </w:pPr>
      <w:bookmarkStart w:id="15" w:name="_Toc257729050"/>
      <w:bookmarkStart w:id="16" w:name="_Toc257729438"/>
      <w:bookmarkStart w:id="17" w:name="_Toc257729475"/>
      <w:bookmarkStart w:id="18" w:name="_Toc266864375"/>
      <w:bookmarkStart w:id="19" w:name="_Toc266865617"/>
      <w:r>
        <w:lastRenderedPageBreak/>
        <w:t>2023</w:t>
      </w:r>
    </w:p>
    <w:p w14:paraId="060233E1" w14:textId="77777777" w:rsidR="00380232" w:rsidRDefault="00380232" w:rsidP="00380232">
      <w:pPr>
        <w:pStyle w:val="TtuloPr-textual"/>
      </w:pPr>
      <w:r>
        <w:t>resumo</w:t>
      </w:r>
      <w:bookmarkEnd w:id="15"/>
      <w:bookmarkEnd w:id="16"/>
      <w:bookmarkEnd w:id="17"/>
      <w:bookmarkEnd w:id="18"/>
      <w:bookmarkEnd w:id="19"/>
    </w:p>
    <w:p w14:paraId="1D8CE21B" w14:textId="4B2D7A13" w:rsidR="00380232" w:rsidRPr="007E2C84" w:rsidRDefault="00380232" w:rsidP="00380232">
      <w:pPr>
        <w:pStyle w:val="Resumo-Texto"/>
      </w:pPr>
      <w:r w:rsidRPr="007E2C84">
        <w:t>O texto do resumo deve ter entre 150 e 500 palavras. O texto do resumo deve conter a apresentação do tema, o problema ou objetivo geral</w:t>
      </w:r>
      <w:r>
        <w:t xml:space="preserve"> da pesquisa, a metodologia, </w:t>
      </w:r>
      <w:r w:rsidRPr="007E2C84">
        <w:t xml:space="preserve">e os principais resultados. Deve ser redigido em parágrafo único, </w:t>
      </w:r>
      <w:r>
        <w:t xml:space="preserve">com a </w:t>
      </w:r>
      <w:r w:rsidRPr="007E2C84">
        <w:t>mesm</w:t>
      </w:r>
      <w:r>
        <w:t>a fonte do trabalho,</w:t>
      </w:r>
      <w:r w:rsidRPr="007E2C84">
        <w:t xml:space="preserve"> e </w:t>
      </w:r>
      <w:r>
        <w:t>com espaçamento entre</w:t>
      </w:r>
      <w:r w:rsidRPr="007E2C84">
        <w:t xml:space="preserve"> linhas simples. Resumo </w:t>
      </w:r>
      <w:proofErr w:type="spellStart"/>
      <w:proofErr w:type="gramStart"/>
      <w:r w:rsidRPr="007E2C84">
        <w:t>resumo</w:t>
      </w:r>
      <w:proofErr w:type="spellEnd"/>
      <w:proofErr w:type="gramEnd"/>
      <w:r w:rsidRPr="007E2C84">
        <w:t xml:space="preserve"> </w:t>
      </w:r>
      <w:proofErr w:type="spellStart"/>
      <w:r w:rsidRPr="007E2C84">
        <w:t>r</w:t>
      </w:r>
      <w:r w:rsidR="008A3375">
        <w:t>e</w:t>
      </w:r>
      <w:r w:rsidRPr="007E2C84">
        <w:t>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 xml:space="preserve"> </w:t>
      </w:r>
      <w:proofErr w:type="spellStart"/>
      <w:r w:rsidRPr="007E2C84">
        <w:t>resumo</w:t>
      </w:r>
      <w:proofErr w:type="spellEnd"/>
      <w:r w:rsidRPr="007E2C84">
        <w:t>.</w:t>
      </w:r>
    </w:p>
    <w:p w14:paraId="40CAF575" w14:textId="77777777" w:rsidR="00380232" w:rsidRPr="005A266C" w:rsidRDefault="00380232" w:rsidP="00380232"/>
    <w:p w14:paraId="45376691" w14:textId="77777777" w:rsidR="00380232" w:rsidRPr="007C7565" w:rsidRDefault="00380232" w:rsidP="00380232">
      <w:pPr>
        <w:pStyle w:val="Resumo-Texto"/>
      </w:pPr>
      <w:bookmarkStart w:id="20" w:name="_Toc257729051"/>
      <w:bookmarkStart w:id="21" w:name="_Toc257729439"/>
      <w:bookmarkStart w:id="22" w:name="_Toc257729476"/>
      <w:bookmarkStart w:id="23" w:name="_Toc266864376"/>
      <w:bookmarkStart w:id="24" w:name="_Toc266865618"/>
      <w:r w:rsidRPr="007C7565">
        <w:rPr>
          <w:b/>
        </w:rPr>
        <w:t>Palavras-chave</w:t>
      </w:r>
      <w:r w:rsidRPr="007C7565">
        <w:t>: Palavra 1. Palavra 2. Palavra 3.</w:t>
      </w:r>
      <w:bookmarkEnd w:id="20"/>
      <w:bookmarkEnd w:id="21"/>
      <w:bookmarkEnd w:id="22"/>
      <w:bookmarkEnd w:id="23"/>
      <w:bookmarkEnd w:id="24"/>
    </w:p>
    <w:p w14:paraId="79669314" w14:textId="77777777" w:rsidR="00380232" w:rsidRDefault="00380232" w:rsidP="00380232">
      <w:pPr>
        <w:pStyle w:val="Resumo-Texto"/>
      </w:pPr>
    </w:p>
    <w:p w14:paraId="6F254E43" w14:textId="77777777" w:rsidR="00380232" w:rsidRDefault="00380232" w:rsidP="00380232">
      <w:pPr>
        <w:pStyle w:val="Resumo-Texto"/>
      </w:pPr>
    </w:p>
    <w:p w14:paraId="0538650B" w14:textId="77777777" w:rsidR="00380232" w:rsidRDefault="00380232" w:rsidP="00380232">
      <w:pPr>
        <w:pStyle w:val="TtuloPr-textual"/>
      </w:pPr>
      <w:r>
        <w:br w:type="page"/>
      </w:r>
      <w:bookmarkStart w:id="25" w:name="_Toc257729052"/>
      <w:bookmarkStart w:id="26" w:name="_Toc257729440"/>
      <w:bookmarkStart w:id="27" w:name="_Toc257729477"/>
      <w:r w:rsidRPr="00BE02B3">
        <w:lastRenderedPageBreak/>
        <w:t>ABSTRACT</w:t>
      </w:r>
      <w:bookmarkEnd w:id="25"/>
      <w:bookmarkEnd w:id="26"/>
      <w:bookmarkEnd w:id="27"/>
    </w:p>
    <w:p w14:paraId="5F88FE7B" w14:textId="77777777" w:rsidR="00380232" w:rsidRPr="00121BB3" w:rsidRDefault="00380232" w:rsidP="00380232">
      <w:pPr>
        <w:pStyle w:val="Resumo-Texto"/>
        <w:rPr>
          <w:lang w:val="en-US"/>
        </w:rPr>
      </w:pPr>
      <w:r w:rsidRPr="007E2C84">
        <w:t>O texto do resumo em língua portuguesa deve estar traduzido em outra língua (</w:t>
      </w:r>
      <w:r>
        <w:t xml:space="preserve">normalmente o </w:t>
      </w:r>
      <w:r w:rsidRPr="007E2C84">
        <w:t xml:space="preserve">inglês). </w:t>
      </w:r>
      <w:r w:rsidRPr="00121BB3">
        <w:rPr>
          <w:lang w:val="en-US"/>
        </w:rPr>
        <w:t xml:space="preserve">Abstract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 xml:space="preserve"> </w:t>
      </w:r>
      <w:proofErr w:type="spellStart"/>
      <w:r w:rsidRPr="00121BB3">
        <w:rPr>
          <w:lang w:val="en-US"/>
        </w:rPr>
        <w:t>abstract</w:t>
      </w:r>
      <w:proofErr w:type="spellEnd"/>
      <w:r w:rsidRPr="00121BB3">
        <w:rPr>
          <w:lang w:val="en-US"/>
        </w:rPr>
        <w:t>.</w:t>
      </w:r>
    </w:p>
    <w:p w14:paraId="2597AA53" w14:textId="77777777" w:rsidR="00380232" w:rsidRPr="00121BB3" w:rsidRDefault="00380232" w:rsidP="00380232">
      <w:pPr>
        <w:rPr>
          <w:lang w:val="en-US"/>
        </w:rPr>
      </w:pPr>
    </w:p>
    <w:p w14:paraId="466DEC5F" w14:textId="77777777" w:rsidR="00380232" w:rsidRDefault="00380232" w:rsidP="00380232">
      <w:pPr>
        <w:pStyle w:val="Corpodetexto2"/>
      </w:pPr>
      <w:bookmarkStart w:id="28" w:name="_Toc257729053"/>
      <w:bookmarkStart w:id="29" w:name="_Toc257729441"/>
      <w:bookmarkStart w:id="30" w:name="_Toc257729478"/>
      <w:bookmarkStart w:id="31" w:name="_Toc266864377"/>
      <w:bookmarkStart w:id="32" w:name="_Toc266865619"/>
      <w:r>
        <w:rPr>
          <w:b/>
        </w:rPr>
        <w:t>Keywords</w:t>
      </w:r>
      <w:r w:rsidRPr="00AB79D4">
        <w:rPr>
          <w:b/>
        </w:rPr>
        <w:t>:</w:t>
      </w:r>
      <w:r>
        <w:t xml:space="preserve"> Palavra 1. Palavra 2. Palavra 3.</w:t>
      </w:r>
      <w:bookmarkEnd w:id="28"/>
      <w:bookmarkEnd w:id="29"/>
      <w:bookmarkEnd w:id="30"/>
      <w:bookmarkEnd w:id="31"/>
      <w:bookmarkEnd w:id="32"/>
    </w:p>
    <w:p w14:paraId="0211D786" w14:textId="77777777" w:rsidR="00380232" w:rsidRDefault="00380232" w:rsidP="00380232">
      <w:pPr>
        <w:pStyle w:val="Resumo-Texto"/>
      </w:pPr>
    </w:p>
    <w:p w14:paraId="0185EF73" w14:textId="77777777" w:rsidR="00380232" w:rsidRDefault="00380232" w:rsidP="00380232">
      <w:pPr>
        <w:pStyle w:val="Resumo-Texto"/>
      </w:pPr>
    </w:p>
    <w:p w14:paraId="0A3FB200" w14:textId="77777777" w:rsidR="00F2032D" w:rsidRDefault="00380232" w:rsidP="00F2032D">
      <w:pPr>
        <w:pStyle w:val="TtuloPr-textual"/>
      </w:pPr>
      <w:r>
        <w:br w:type="page"/>
      </w:r>
      <w:bookmarkStart w:id="33" w:name="_Toc257729054"/>
      <w:bookmarkStart w:id="34" w:name="_Toc257729442"/>
      <w:bookmarkStart w:id="35" w:name="_Toc257729479"/>
      <w:bookmarkStart w:id="36" w:name="_Toc266864378"/>
      <w:bookmarkStart w:id="37" w:name="_Toc266865620"/>
      <w:r>
        <w:lastRenderedPageBreak/>
        <w:t xml:space="preserve">Lista de </w:t>
      </w:r>
      <w:bookmarkEnd w:id="33"/>
      <w:bookmarkEnd w:id="34"/>
      <w:bookmarkEnd w:id="35"/>
      <w:bookmarkEnd w:id="36"/>
      <w:bookmarkEnd w:id="37"/>
      <w:r w:rsidR="006867CE">
        <w:t>códigos</w:t>
      </w:r>
    </w:p>
    <w:p w14:paraId="489C5C59" w14:textId="08EFD3DB" w:rsidR="00CC2312" w:rsidRDefault="00F2032D">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"Código" </w:instrText>
      </w:r>
      <w:r>
        <w:fldChar w:fldCharType="separate"/>
      </w:r>
      <w:hyperlink w:anchor="_Toc523497283" w:history="1">
        <w:r w:rsidR="00CC2312" w:rsidRPr="00387A2B">
          <w:rPr>
            <w:rStyle w:val="Hyperlink"/>
            <w:noProof/>
          </w:rPr>
          <w:t>Código 2.1 - Consulta SQL: Lista de pessoas.</w:t>
        </w:r>
        <w:r w:rsidR="00CC2312">
          <w:rPr>
            <w:noProof/>
            <w:webHidden/>
          </w:rPr>
          <w:tab/>
        </w:r>
        <w:r w:rsidR="00CC2312">
          <w:rPr>
            <w:noProof/>
            <w:webHidden/>
          </w:rPr>
          <w:fldChar w:fldCharType="begin"/>
        </w:r>
        <w:r w:rsidR="00CC2312">
          <w:rPr>
            <w:noProof/>
            <w:webHidden/>
          </w:rPr>
          <w:instrText xml:space="preserve"> PAGEREF _Toc523497283 \h </w:instrText>
        </w:r>
        <w:r w:rsidR="00CC2312">
          <w:rPr>
            <w:noProof/>
            <w:webHidden/>
          </w:rPr>
        </w:r>
        <w:r w:rsidR="00CC2312">
          <w:rPr>
            <w:noProof/>
            <w:webHidden/>
          </w:rPr>
          <w:fldChar w:fldCharType="separate"/>
        </w:r>
        <w:r w:rsidR="0012240B">
          <w:rPr>
            <w:noProof/>
            <w:webHidden/>
          </w:rPr>
          <w:t>17</w:t>
        </w:r>
        <w:r w:rsidR="00CC2312">
          <w:rPr>
            <w:noProof/>
            <w:webHidden/>
          </w:rPr>
          <w:fldChar w:fldCharType="end"/>
        </w:r>
      </w:hyperlink>
    </w:p>
    <w:p w14:paraId="318F8B72" w14:textId="77777777" w:rsidR="00F2032D" w:rsidRPr="00F2032D" w:rsidRDefault="00F2032D" w:rsidP="00F2032D">
      <w:pPr>
        <w:pStyle w:val="Texto"/>
      </w:pPr>
      <w:r>
        <w:fldChar w:fldCharType="end"/>
      </w:r>
    </w:p>
    <w:p w14:paraId="6AE55A8B" w14:textId="77777777" w:rsidR="00271056" w:rsidRDefault="00271056" w:rsidP="00271056">
      <w:pPr>
        <w:pStyle w:val="Texto"/>
      </w:pPr>
    </w:p>
    <w:p w14:paraId="7BCF874B" w14:textId="77777777" w:rsidR="006867CE" w:rsidRDefault="006867CE">
      <w:pPr>
        <w:spacing w:line="240" w:lineRule="auto"/>
      </w:pPr>
      <w:r>
        <w:br w:type="page"/>
      </w:r>
    </w:p>
    <w:p w14:paraId="638651BD" w14:textId="77777777" w:rsidR="006867CE" w:rsidRDefault="006867CE" w:rsidP="006867CE">
      <w:pPr>
        <w:pStyle w:val="TtuloPr-textual"/>
      </w:pPr>
      <w:r>
        <w:lastRenderedPageBreak/>
        <w:t>Lista de FIGURAS</w:t>
      </w:r>
    </w:p>
    <w:p w14:paraId="6051FDE7" w14:textId="3ECE4538" w:rsidR="001911C0" w:rsidRDefault="006867CE">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"Figura" </w:instrText>
      </w:r>
      <w:r>
        <w:fldChar w:fldCharType="separate"/>
      </w:r>
      <w:hyperlink w:anchor="_Toc145429333" w:history="1">
        <w:r w:rsidR="001911C0" w:rsidRPr="000873A6">
          <w:rPr>
            <w:rStyle w:val="Hyperlink"/>
            <w:noProof/>
          </w:rPr>
          <w:t>Figura 2.1 - Identidade visual do Instituto Federal do Paraná – Campus Pinhais.</w:t>
        </w:r>
        <w:r w:rsidR="001911C0">
          <w:rPr>
            <w:noProof/>
            <w:webHidden/>
          </w:rPr>
          <w:tab/>
        </w:r>
        <w:r w:rsidR="001911C0">
          <w:rPr>
            <w:noProof/>
            <w:webHidden/>
          </w:rPr>
          <w:fldChar w:fldCharType="begin"/>
        </w:r>
        <w:r w:rsidR="001911C0">
          <w:rPr>
            <w:noProof/>
            <w:webHidden/>
          </w:rPr>
          <w:instrText xml:space="preserve"> PAGEREF _Toc145429333 \h </w:instrText>
        </w:r>
        <w:r w:rsidR="001911C0">
          <w:rPr>
            <w:noProof/>
            <w:webHidden/>
          </w:rPr>
        </w:r>
        <w:r w:rsidR="001911C0">
          <w:rPr>
            <w:noProof/>
            <w:webHidden/>
          </w:rPr>
          <w:fldChar w:fldCharType="separate"/>
        </w:r>
        <w:r w:rsidR="0012240B">
          <w:rPr>
            <w:noProof/>
            <w:webHidden/>
          </w:rPr>
          <w:t>14</w:t>
        </w:r>
        <w:r w:rsidR="001911C0">
          <w:rPr>
            <w:noProof/>
            <w:webHidden/>
          </w:rPr>
          <w:fldChar w:fldCharType="end"/>
        </w:r>
      </w:hyperlink>
    </w:p>
    <w:p w14:paraId="526CC0E1" w14:textId="4486725D" w:rsidR="006867CE" w:rsidRPr="00271056" w:rsidRDefault="006867CE" w:rsidP="006867CE">
      <w:pPr>
        <w:pStyle w:val="Texto"/>
      </w:pPr>
      <w:r>
        <w:fldChar w:fldCharType="end"/>
      </w:r>
    </w:p>
    <w:p w14:paraId="31305B8B" w14:textId="77777777" w:rsidR="00380232" w:rsidRDefault="00380232" w:rsidP="00380232">
      <w:pPr>
        <w:pStyle w:val="Texto"/>
        <w:spacing w:line="240" w:lineRule="auto"/>
        <w:ind w:firstLine="0"/>
        <w:jc w:val="left"/>
      </w:pPr>
    </w:p>
    <w:p w14:paraId="2734BB3D" w14:textId="77777777" w:rsidR="00380232" w:rsidRDefault="00380232" w:rsidP="00380232">
      <w:pPr>
        <w:pStyle w:val="TtuloPr-textual"/>
      </w:pPr>
      <w:r>
        <w:br w:type="page"/>
      </w:r>
      <w:bookmarkStart w:id="38" w:name="_Toc257729055"/>
      <w:bookmarkStart w:id="39" w:name="_Toc257729443"/>
      <w:bookmarkStart w:id="40" w:name="_Toc257729480"/>
      <w:bookmarkStart w:id="41" w:name="_Toc266864379"/>
      <w:bookmarkStart w:id="42" w:name="_Toc266865621"/>
      <w:r>
        <w:lastRenderedPageBreak/>
        <w:t>Lista de Tabelas</w:t>
      </w:r>
      <w:bookmarkEnd w:id="38"/>
      <w:bookmarkEnd w:id="39"/>
      <w:bookmarkEnd w:id="40"/>
      <w:bookmarkEnd w:id="41"/>
      <w:bookmarkEnd w:id="42"/>
    </w:p>
    <w:p w14:paraId="384C3D56" w14:textId="2CE48FBF" w:rsidR="001911C0" w:rsidRDefault="00380232">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\f F \h \z \t "Legenda-Tabela" \c "Tabela" </w:instrText>
      </w:r>
      <w:r>
        <w:fldChar w:fldCharType="separate"/>
      </w:r>
      <w:hyperlink w:anchor="_Toc145429329" w:history="1">
        <w:r w:rsidR="001911C0" w:rsidRPr="00B504E4">
          <w:rPr>
            <w:rStyle w:val="Hyperlink"/>
            <w:noProof/>
          </w:rPr>
          <w:t>Tabela 2.1 - Dicionário de dados (Tabela: Usuário).</w:t>
        </w:r>
        <w:r w:rsidR="001911C0">
          <w:rPr>
            <w:noProof/>
            <w:webHidden/>
          </w:rPr>
          <w:tab/>
        </w:r>
        <w:r w:rsidR="001911C0">
          <w:rPr>
            <w:noProof/>
            <w:webHidden/>
          </w:rPr>
          <w:fldChar w:fldCharType="begin"/>
        </w:r>
        <w:r w:rsidR="001911C0">
          <w:rPr>
            <w:noProof/>
            <w:webHidden/>
          </w:rPr>
          <w:instrText xml:space="preserve"> PAGEREF _Toc145429329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5FD9D2AC" w14:textId="4F127F84" w:rsidR="001911C0" w:rsidRDefault="00000000">
      <w:pPr>
        <w:pStyle w:val="ndicedeilustraes"/>
        <w:tabs>
          <w:tab w:val="right" w:leader="dot" w:pos="9061"/>
        </w:tabs>
        <w:rPr>
          <w:rFonts w:asciiTheme="minorHAnsi" w:eastAsiaTheme="minorEastAsia" w:hAnsiTheme="minorHAnsi" w:cstheme="minorBidi"/>
          <w:noProof/>
          <w:sz w:val="22"/>
          <w:lang w:eastAsia="pt-BR"/>
        </w:rPr>
      </w:pPr>
      <w:hyperlink w:anchor="_Toc145429330" w:history="1">
        <w:r w:rsidR="001911C0" w:rsidRPr="00B504E4">
          <w:rPr>
            <w:rStyle w:val="Hyperlink"/>
            <w:noProof/>
          </w:rPr>
          <w:t>Tabela 2.2 - Dicionário de dados (Tabela: Telefone).</w:t>
        </w:r>
        <w:r w:rsidR="001911C0">
          <w:rPr>
            <w:noProof/>
            <w:webHidden/>
          </w:rPr>
          <w:tab/>
        </w:r>
        <w:r w:rsidR="001911C0">
          <w:rPr>
            <w:noProof/>
            <w:webHidden/>
          </w:rPr>
          <w:fldChar w:fldCharType="begin"/>
        </w:r>
        <w:r w:rsidR="001911C0">
          <w:rPr>
            <w:noProof/>
            <w:webHidden/>
          </w:rPr>
          <w:instrText xml:space="preserve"> PAGEREF _Toc145429330 \h </w:instrText>
        </w:r>
        <w:r w:rsidR="001911C0">
          <w:rPr>
            <w:noProof/>
            <w:webHidden/>
          </w:rPr>
        </w:r>
        <w:r w:rsidR="001911C0">
          <w:rPr>
            <w:noProof/>
            <w:webHidden/>
          </w:rPr>
          <w:fldChar w:fldCharType="separate"/>
        </w:r>
        <w:r w:rsidR="0012240B">
          <w:rPr>
            <w:noProof/>
            <w:webHidden/>
          </w:rPr>
          <w:t>16</w:t>
        </w:r>
        <w:r w:rsidR="001911C0">
          <w:rPr>
            <w:noProof/>
            <w:webHidden/>
          </w:rPr>
          <w:fldChar w:fldCharType="end"/>
        </w:r>
      </w:hyperlink>
    </w:p>
    <w:p w14:paraId="427406CC" w14:textId="4FD7C784" w:rsidR="001911C0" w:rsidRDefault="00000000">
      <w:pPr>
        <w:pStyle w:val="ndicedeilustraes"/>
        <w:tabs>
          <w:tab w:val="right" w:leader="dot" w:pos="9061"/>
        </w:tabs>
        <w:rPr>
          <w:rFonts w:asciiTheme="minorHAnsi" w:eastAsiaTheme="minorEastAsia" w:hAnsiTheme="minorHAnsi" w:cstheme="minorBidi"/>
          <w:noProof/>
          <w:sz w:val="22"/>
          <w:lang w:eastAsia="pt-BR"/>
        </w:rPr>
      </w:pPr>
      <w:hyperlink w:anchor="_Toc145429331" w:history="1">
        <w:r w:rsidR="001911C0" w:rsidRPr="00B504E4">
          <w:rPr>
            <w:rStyle w:val="Hyperlink"/>
            <w:noProof/>
          </w:rPr>
          <w:t>Tabela 2.3 - Relatório: Lista de pessoas.</w:t>
        </w:r>
        <w:r w:rsidR="001911C0">
          <w:rPr>
            <w:noProof/>
            <w:webHidden/>
          </w:rPr>
          <w:tab/>
        </w:r>
        <w:r w:rsidR="001911C0">
          <w:rPr>
            <w:noProof/>
            <w:webHidden/>
          </w:rPr>
          <w:fldChar w:fldCharType="begin"/>
        </w:r>
        <w:r w:rsidR="001911C0">
          <w:rPr>
            <w:noProof/>
            <w:webHidden/>
          </w:rPr>
          <w:instrText xml:space="preserve"> PAGEREF _Toc145429331 \h </w:instrText>
        </w:r>
        <w:r w:rsidR="001911C0">
          <w:rPr>
            <w:noProof/>
            <w:webHidden/>
          </w:rPr>
        </w:r>
        <w:r w:rsidR="001911C0">
          <w:rPr>
            <w:noProof/>
            <w:webHidden/>
          </w:rPr>
          <w:fldChar w:fldCharType="separate"/>
        </w:r>
        <w:r w:rsidR="0012240B">
          <w:rPr>
            <w:noProof/>
            <w:webHidden/>
          </w:rPr>
          <w:t>17</w:t>
        </w:r>
        <w:r w:rsidR="001911C0">
          <w:rPr>
            <w:noProof/>
            <w:webHidden/>
          </w:rPr>
          <w:fldChar w:fldCharType="end"/>
        </w:r>
      </w:hyperlink>
    </w:p>
    <w:p w14:paraId="06B8ED95" w14:textId="783592AD" w:rsidR="00271056" w:rsidRDefault="00380232" w:rsidP="00271056">
      <w:pPr>
        <w:autoSpaceDE w:val="0"/>
        <w:autoSpaceDN w:val="0"/>
        <w:adjustRightInd w:val="0"/>
        <w:spacing w:line="360" w:lineRule="auto"/>
        <w:jc w:val="center"/>
      </w:pPr>
      <w:r>
        <w:fldChar w:fldCharType="end"/>
      </w:r>
    </w:p>
    <w:p w14:paraId="7F7F143D" w14:textId="77777777" w:rsidR="00271056" w:rsidRDefault="00271056">
      <w:pPr>
        <w:spacing w:line="240" w:lineRule="auto"/>
        <w:rPr>
          <w:rFonts w:eastAsia="Times New Roman" w:cs="Arial"/>
          <w:b/>
          <w:bCs/>
          <w:kern w:val="32"/>
          <w:szCs w:val="24"/>
          <w:lang w:eastAsia="pt-BR"/>
        </w:rPr>
      </w:pPr>
      <w:r>
        <w:rPr>
          <w:rFonts w:eastAsia="Times New Roman" w:cs="Arial"/>
          <w:b/>
          <w:bCs/>
          <w:kern w:val="32"/>
          <w:szCs w:val="24"/>
          <w:lang w:eastAsia="pt-BR"/>
        </w:rPr>
        <w:br w:type="page"/>
      </w:r>
    </w:p>
    <w:p w14:paraId="49386152" w14:textId="77777777" w:rsidR="00E367F4" w:rsidRDefault="000A0103" w:rsidP="00271056">
      <w:pPr>
        <w:autoSpaceDE w:val="0"/>
        <w:autoSpaceDN w:val="0"/>
        <w:adjustRightInd w:val="0"/>
        <w:spacing w:line="360" w:lineRule="auto"/>
        <w:jc w:val="center"/>
        <w:rPr>
          <w:rFonts w:eastAsia="Times New Roman" w:cs="Arial"/>
          <w:b/>
          <w:bCs/>
          <w:kern w:val="32"/>
          <w:szCs w:val="24"/>
          <w:lang w:eastAsia="pt-BR"/>
        </w:rPr>
      </w:pPr>
      <w:r>
        <w:rPr>
          <w:rFonts w:eastAsia="Times New Roman" w:cs="Arial"/>
          <w:b/>
          <w:bCs/>
          <w:kern w:val="32"/>
          <w:szCs w:val="24"/>
          <w:lang w:eastAsia="pt-BR"/>
        </w:rPr>
        <w:lastRenderedPageBreak/>
        <w:t>SUMÁRIO</w:t>
      </w:r>
    </w:p>
    <w:p w14:paraId="12FA55B1" w14:textId="77777777" w:rsidR="00DA5C8B" w:rsidRPr="00FC2576" w:rsidRDefault="0059496B" w:rsidP="00FC2576">
      <w:pPr>
        <w:tabs>
          <w:tab w:val="right" w:leader="dot" w:pos="9072"/>
        </w:tabs>
        <w:spacing w:line="360" w:lineRule="auto"/>
        <w:ind w:left="851" w:right="566" w:hanging="851"/>
        <w:rPr>
          <w:rFonts w:eastAsia="Times New Roman" w:cs="Arial"/>
          <w:bCs/>
          <w:noProof/>
          <w:kern w:val="32"/>
          <w:szCs w:val="24"/>
          <w:lang w:eastAsia="pt-BR"/>
        </w:rPr>
      </w:pPr>
      <w:r w:rsidRPr="000775C2">
        <w:rPr>
          <w:rFonts w:eastAsia="Times New Roman" w:cs="Arial"/>
          <w:b/>
          <w:bCs/>
          <w:kern w:val="32"/>
          <w:szCs w:val="24"/>
          <w:lang w:eastAsia="pt-BR"/>
        </w:rPr>
        <w:fldChar w:fldCharType="begin"/>
      </w:r>
      <w:r w:rsidRPr="000775C2">
        <w:rPr>
          <w:rFonts w:eastAsia="Times New Roman" w:cs="Arial"/>
          <w:b/>
          <w:bCs/>
          <w:kern w:val="32"/>
          <w:szCs w:val="24"/>
          <w:lang w:eastAsia="pt-BR"/>
        </w:rPr>
        <w:instrText xml:space="preserve"> TOC \h \z \c "Equação" </w:instrText>
      </w:r>
      <w:r w:rsidRPr="000775C2">
        <w:rPr>
          <w:rFonts w:eastAsia="Times New Roman" w:cs="Arial"/>
          <w:b/>
          <w:bCs/>
          <w:kern w:val="32"/>
          <w:szCs w:val="24"/>
          <w:lang w:eastAsia="pt-BR"/>
        </w:rPr>
        <w:fldChar w:fldCharType="separate"/>
      </w:r>
    </w:p>
    <w:p w14:paraId="630751CD" w14:textId="46502D43" w:rsidR="003F0C35" w:rsidRDefault="00380232">
      <w:pPr>
        <w:pStyle w:val="Sumrio1"/>
        <w:rPr>
          <w:rFonts w:asciiTheme="minorHAnsi" w:eastAsiaTheme="minorEastAsia" w:hAnsiTheme="minorHAnsi" w:cstheme="minorBidi"/>
          <w:b w:val="0"/>
          <w:caps w:val="0"/>
          <w:sz w:val="22"/>
          <w:szCs w:val="22"/>
        </w:rPr>
      </w:pPr>
      <w:r>
        <w:rPr>
          <w:b w:val="0"/>
        </w:rPr>
        <w:fldChar w:fldCharType="begin"/>
      </w:r>
      <w:r>
        <w:rPr>
          <w:b w:val="0"/>
        </w:rPr>
        <w:instrText xml:space="preserve"> TOC \o "1-5" \h \z \u </w:instrText>
      </w:r>
      <w:r>
        <w:rPr>
          <w:b w:val="0"/>
        </w:rPr>
        <w:fldChar w:fldCharType="separate"/>
      </w:r>
      <w:hyperlink w:anchor="_Toc145597262" w:history="1">
        <w:r w:rsidR="003F0C35" w:rsidRPr="00C15295">
          <w:rPr>
            <w:rStyle w:val="Hyperlink"/>
          </w:rPr>
          <w:t>1</w:t>
        </w:r>
        <w:r w:rsidR="003F0C35">
          <w:rPr>
            <w:rFonts w:asciiTheme="minorHAnsi" w:eastAsiaTheme="minorEastAsia" w:hAnsiTheme="minorHAnsi" w:cstheme="minorBidi"/>
            <w:b w:val="0"/>
            <w:caps w:val="0"/>
            <w:sz w:val="22"/>
            <w:szCs w:val="22"/>
          </w:rPr>
          <w:tab/>
        </w:r>
        <w:r w:rsidR="003F0C35" w:rsidRPr="00C15295">
          <w:rPr>
            <w:rStyle w:val="Hyperlink"/>
          </w:rPr>
          <w:t>INTROD</w:t>
        </w:r>
        <w:r w:rsidR="003F0C35" w:rsidRPr="00C15295">
          <w:rPr>
            <w:rStyle w:val="Hyperlink"/>
          </w:rPr>
          <w:t>U</w:t>
        </w:r>
        <w:r w:rsidR="003F0C35" w:rsidRPr="00C15295">
          <w:rPr>
            <w:rStyle w:val="Hyperlink"/>
          </w:rPr>
          <w:t>ÇÃO</w:t>
        </w:r>
        <w:r w:rsidR="003F0C35">
          <w:rPr>
            <w:webHidden/>
          </w:rPr>
          <w:tab/>
        </w:r>
        <w:r w:rsidR="003F0C35">
          <w:rPr>
            <w:webHidden/>
          </w:rPr>
          <w:fldChar w:fldCharType="begin"/>
        </w:r>
        <w:r w:rsidR="003F0C35">
          <w:rPr>
            <w:webHidden/>
          </w:rPr>
          <w:instrText xml:space="preserve"> PAGEREF _Toc145597262 \h </w:instrText>
        </w:r>
        <w:r w:rsidR="003F0C35">
          <w:rPr>
            <w:webHidden/>
          </w:rPr>
        </w:r>
        <w:r w:rsidR="003F0C35">
          <w:rPr>
            <w:webHidden/>
          </w:rPr>
          <w:fldChar w:fldCharType="separate"/>
        </w:r>
        <w:r w:rsidR="0012240B">
          <w:rPr>
            <w:webHidden/>
          </w:rPr>
          <w:t>9</w:t>
        </w:r>
        <w:r w:rsidR="003F0C35">
          <w:rPr>
            <w:webHidden/>
          </w:rPr>
          <w:fldChar w:fldCharType="end"/>
        </w:r>
      </w:hyperlink>
    </w:p>
    <w:p w14:paraId="2ADA0A8D" w14:textId="50C7E6A0" w:rsidR="003F0C35" w:rsidRDefault="00000000">
      <w:pPr>
        <w:pStyle w:val="Sumrio2"/>
        <w:rPr>
          <w:rFonts w:asciiTheme="minorHAnsi" w:eastAsiaTheme="minorEastAsia" w:hAnsiTheme="minorHAnsi" w:cstheme="minorBidi"/>
          <w:caps w:val="0"/>
          <w:sz w:val="22"/>
        </w:rPr>
      </w:pPr>
      <w:hyperlink w:anchor="_Toc145597263" w:history="1">
        <w:r w:rsidR="003F0C35" w:rsidRPr="00C15295">
          <w:rPr>
            <w:rStyle w:val="Hyperlink"/>
          </w:rPr>
          <w:t>1.1</w:t>
        </w:r>
        <w:r w:rsidR="003F0C35">
          <w:rPr>
            <w:rFonts w:asciiTheme="minorHAnsi" w:eastAsiaTheme="minorEastAsia" w:hAnsiTheme="minorHAnsi" w:cstheme="minorBidi"/>
            <w:caps w:val="0"/>
            <w:sz w:val="22"/>
          </w:rPr>
          <w:tab/>
        </w:r>
        <w:r w:rsidR="003F0C35" w:rsidRPr="00C15295">
          <w:rPr>
            <w:rStyle w:val="Hyperlink"/>
          </w:rPr>
          <w:t>APRESENTAÇÃO DO PROBLEMA</w:t>
        </w:r>
        <w:r w:rsidR="003F0C35">
          <w:rPr>
            <w:webHidden/>
          </w:rPr>
          <w:tab/>
        </w:r>
        <w:r w:rsidR="003F0C35">
          <w:rPr>
            <w:webHidden/>
          </w:rPr>
          <w:fldChar w:fldCharType="begin"/>
        </w:r>
        <w:r w:rsidR="003F0C35">
          <w:rPr>
            <w:webHidden/>
          </w:rPr>
          <w:instrText xml:space="preserve"> PAGEREF _Toc145597263 \h </w:instrText>
        </w:r>
        <w:r w:rsidR="003F0C35">
          <w:rPr>
            <w:webHidden/>
          </w:rPr>
        </w:r>
        <w:r w:rsidR="003F0C35">
          <w:rPr>
            <w:webHidden/>
          </w:rPr>
          <w:fldChar w:fldCharType="separate"/>
        </w:r>
        <w:r w:rsidR="0012240B">
          <w:rPr>
            <w:webHidden/>
          </w:rPr>
          <w:t>9</w:t>
        </w:r>
        <w:r w:rsidR="003F0C35">
          <w:rPr>
            <w:webHidden/>
          </w:rPr>
          <w:fldChar w:fldCharType="end"/>
        </w:r>
      </w:hyperlink>
    </w:p>
    <w:p w14:paraId="09D39E57" w14:textId="0AABD226" w:rsidR="003F0C35" w:rsidRDefault="00000000">
      <w:pPr>
        <w:pStyle w:val="Sumrio2"/>
        <w:rPr>
          <w:rFonts w:asciiTheme="minorHAnsi" w:eastAsiaTheme="minorEastAsia" w:hAnsiTheme="minorHAnsi" w:cstheme="minorBidi"/>
          <w:caps w:val="0"/>
          <w:sz w:val="22"/>
        </w:rPr>
      </w:pPr>
      <w:hyperlink w:anchor="_Toc145597264" w:history="1">
        <w:r w:rsidR="003F0C35" w:rsidRPr="00C15295">
          <w:rPr>
            <w:rStyle w:val="Hyperlink"/>
          </w:rPr>
          <w:t>1.2</w:t>
        </w:r>
        <w:r w:rsidR="003F0C35">
          <w:rPr>
            <w:rFonts w:asciiTheme="minorHAnsi" w:eastAsiaTheme="minorEastAsia" w:hAnsiTheme="minorHAnsi" w:cstheme="minorBidi"/>
            <w:caps w:val="0"/>
            <w:sz w:val="22"/>
          </w:rPr>
          <w:tab/>
        </w:r>
        <w:r w:rsidR="003F0C35" w:rsidRPr="00C15295">
          <w:rPr>
            <w:rStyle w:val="Hyperlink"/>
          </w:rPr>
          <w:t>OBJETIVOS</w:t>
        </w:r>
        <w:r w:rsidR="003F0C35">
          <w:rPr>
            <w:webHidden/>
          </w:rPr>
          <w:tab/>
        </w:r>
        <w:r w:rsidR="003F0C35">
          <w:rPr>
            <w:webHidden/>
          </w:rPr>
          <w:fldChar w:fldCharType="begin"/>
        </w:r>
        <w:r w:rsidR="003F0C35">
          <w:rPr>
            <w:webHidden/>
          </w:rPr>
          <w:instrText xml:space="preserve"> PAGEREF _Toc145597264 \h </w:instrText>
        </w:r>
        <w:r w:rsidR="003F0C35">
          <w:rPr>
            <w:webHidden/>
          </w:rPr>
        </w:r>
        <w:r w:rsidR="003F0C35">
          <w:rPr>
            <w:webHidden/>
          </w:rPr>
          <w:fldChar w:fldCharType="separate"/>
        </w:r>
        <w:r w:rsidR="0012240B">
          <w:rPr>
            <w:webHidden/>
          </w:rPr>
          <w:t>12</w:t>
        </w:r>
        <w:r w:rsidR="003F0C35">
          <w:rPr>
            <w:webHidden/>
          </w:rPr>
          <w:fldChar w:fldCharType="end"/>
        </w:r>
      </w:hyperlink>
    </w:p>
    <w:p w14:paraId="166E1E4A" w14:textId="1368BDD5" w:rsidR="003F0C35" w:rsidRDefault="00000000">
      <w:pPr>
        <w:pStyle w:val="Sumrio3"/>
        <w:rPr>
          <w:rFonts w:asciiTheme="minorHAnsi" w:eastAsiaTheme="minorEastAsia" w:hAnsiTheme="minorHAnsi" w:cstheme="minorBidi"/>
          <w:b w:val="0"/>
          <w:sz w:val="22"/>
          <w:szCs w:val="22"/>
        </w:rPr>
      </w:pPr>
      <w:hyperlink w:anchor="_Toc145597265" w:history="1">
        <w:r w:rsidR="003F0C35" w:rsidRPr="00C15295">
          <w:rPr>
            <w:rStyle w:val="Hyperlink"/>
          </w:rPr>
          <w:t>1.2.1</w:t>
        </w:r>
        <w:r w:rsidR="003F0C35">
          <w:rPr>
            <w:rFonts w:asciiTheme="minorHAnsi" w:eastAsiaTheme="minorEastAsia" w:hAnsiTheme="minorHAnsi" w:cstheme="minorBidi"/>
            <w:b w:val="0"/>
            <w:sz w:val="22"/>
            <w:szCs w:val="22"/>
          </w:rPr>
          <w:tab/>
        </w:r>
        <w:r w:rsidR="003F0C35" w:rsidRPr="00C15295">
          <w:rPr>
            <w:rStyle w:val="Hyperlink"/>
          </w:rPr>
          <w:t>Objetivo geral</w:t>
        </w:r>
        <w:r w:rsidR="003F0C35">
          <w:rPr>
            <w:webHidden/>
          </w:rPr>
          <w:tab/>
        </w:r>
        <w:r w:rsidR="003F0C35">
          <w:rPr>
            <w:webHidden/>
          </w:rPr>
          <w:fldChar w:fldCharType="begin"/>
        </w:r>
        <w:r w:rsidR="003F0C35">
          <w:rPr>
            <w:webHidden/>
          </w:rPr>
          <w:instrText xml:space="preserve"> PAGEREF _Toc145597265 \h </w:instrText>
        </w:r>
        <w:r w:rsidR="003F0C35">
          <w:rPr>
            <w:webHidden/>
          </w:rPr>
        </w:r>
        <w:r w:rsidR="003F0C35">
          <w:rPr>
            <w:webHidden/>
          </w:rPr>
          <w:fldChar w:fldCharType="separate"/>
        </w:r>
        <w:r w:rsidR="0012240B">
          <w:rPr>
            <w:webHidden/>
          </w:rPr>
          <w:t>12</w:t>
        </w:r>
        <w:r w:rsidR="003F0C35">
          <w:rPr>
            <w:webHidden/>
          </w:rPr>
          <w:fldChar w:fldCharType="end"/>
        </w:r>
      </w:hyperlink>
    </w:p>
    <w:p w14:paraId="198CB695" w14:textId="3037503A" w:rsidR="003F0C35" w:rsidRDefault="00000000">
      <w:pPr>
        <w:pStyle w:val="Sumrio3"/>
        <w:rPr>
          <w:rFonts w:asciiTheme="minorHAnsi" w:eastAsiaTheme="minorEastAsia" w:hAnsiTheme="minorHAnsi" w:cstheme="minorBidi"/>
          <w:b w:val="0"/>
          <w:sz w:val="22"/>
          <w:szCs w:val="22"/>
        </w:rPr>
      </w:pPr>
      <w:hyperlink w:anchor="_Toc145597266" w:history="1">
        <w:r w:rsidR="003F0C35" w:rsidRPr="00C15295">
          <w:rPr>
            <w:rStyle w:val="Hyperlink"/>
          </w:rPr>
          <w:t>1.2.2</w:t>
        </w:r>
        <w:r w:rsidR="003F0C35">
          <w:rPr>
            <w:rFonts w:asciiTheme="minorHAnsi" w:eastAsiaTheme="minorEastAsia" w:hAnsiTheme="minorHAnsi" w:cstheme="minorBidi"/>
            <w:b w:val="0"/>
            <w:sz w:val="22"/>
            <w:szCs w:val="22"/>
          </w:rPr>
          <w:tab/>
        </w:r>
        <w:r w:rsidR="003F0C35" w:rsidRPr="00C15295">
          <w:rPr>
            <w:rStyle w:val="Hyperlink"/>
          </w:rPr>
          <w:t>Objetivos específicos</w:t>
        </w:r>
        <w:r w:rsidR="003F0C35">
          <w:rPr>
            <w:webHidden/>
          </w:rPr>
          <w:tab/>
        </w:r>
        <w:r w:rsidR="003F0C35">
          <w:rPr>
            <w:webHidden/>
          </w:rPr>
          <w:fldChar w:fldCharType="begin"/>
        </w:r>
        <w:r w:rsidR="003F0C35">
          <w:rPr>
            <w:webHidden/>
          </w:rPr>
          <w:instrText xml:space="preserve"> PAGEREF _Toc145597266 \h </w:instrText>
        </w:r>
        <w:r w:rsidR="003F0C35">
          <w:rPr>
            <w:webHidden/>
          </w:rPr>
        </w:r>
        <w:r w:rsidR="003F0C35">
          <w:rPr>
            <w:webHidden/>
          </w:rPr>
          <w:fldChar w:fldCharType="separate"/>
        </w:r>
        <w:r w:rsidR="0012240B">
          <w:rPr>
            <w:webHidden/>
          </w:rPr>
          <w:t>13</w:t>
        </w:r>
        <w:r w:rsidR="003F0C35">
          <w:rPr>
            <w:webHidden/>
          </w:rPr>
          <w:fldChar w:fldCharType="end"/>
        </w:r>
      </w:hyperlink>
    </w:p>
    <w:p w14:paraId="4645205C" w14:textId="065E69EC" w:rsidR="003F0C35" w:rsidRDefault="00000000">
      <w:pPr>
        <w:pStyle w:val="Sumrio1"/>
        <w:rPr>
          <w:rFonts w:asciiTheme="minorHAnsi" w:eastAsiaTheme="minorEastAsia" w:hAnsiTheme="minorHAnsi" w:cstheme="minorBidi"/>
          <w:b w:val="0"/>
          <w:caps w:val="0"/>
          <w:sz w:val="22"/>
          <w:szCs w:val="22"/>
        </w:rPr>
      </w:pPr>
      <w:hyperlink w:anchor="_Toc145597267" w:history="1">
        <w:r w:rsidR="003F0C35" w:rsidRPr="00C15295">
          <w:rPr>
            <w:rStyle w:val="Hyperlink"/>
          </w:rPr>
          <w:t>2</w:t>
        </w:r>
        <w:r w:rsidR="003F0C35">
          <w:rPr>
            <w:rFonts w:asciiTheme="minorHAnsi" w:eastAsiaTheme="minorEastAsia" w:hAnsiTheme="minorHAnsi" w:cstheme="minorBidi"/>
            <w:b w:val="0"/>
            <w:caps w:val="0"/>
            <w:sz w:val="22"/>
            <w:szCs w:val="22"/>
          </w:rPr>
          <w:tab/>
        </w:r>
        <w:r w:rsidR="003F0C35" w:rsidRPr="00C15295">
          <w:rPr>
            <w:rStyle w:val="Hyperlink"/>
          </w:rPr>
          <w:t>MÉTODO</w:t>
        </w:r>
        <w:r w:rsidR="003F0C35">
          <w:rPr>
            <w:webHidden/>
          </w:rPr>
          <w:tab/>
        </w:r>
        <w:r w:rsidR="003F0C35">
          <w:rPr>
            <w:webHidden/>
          </w:rPr>
          <w:fldChar w:fldCharType="begin"/>
        </w:r>
        <w:r w:rsidR="003F0C35">
          <w:rPr>
            <w:webHidden/>
          </w:rPr>
          <w:instrText xml:space="preserve"> PAGEREF _Toc145597267 \h </w:instrText>
        </w:r>
        <w:r w:rsidR="003F0C35">
          <w:rPr>
            <w:webHidden/>
          </w:rPr>
        </w:r>
        <w:r w:rsidR="003F0C35">
          <w:rPr>
            <w:webHidden/>
          </w:rPr>
          <w:fldChar w:fldCharType="separate"/>
        </w:r>
        <w:r w:rsidR="0012240B">
          <w:rPr>
            <w:webHidden/>
          </w:rPr>
          <w:t>14</w:t>
        </w:r>
        <w:r w:rsidR="003F0C35">
          <w:rPr>
            <w:webHidden/>
          </w:rPr>
          <w:fldChar w:fldCharType="end"/>
        </w:r>
      </w:hyperlink>
    </w:p>
    <w:p w14:paraId="64F74608" w14:textId="2AA4F10C" w:rsidR="003F0C35" w:rsidRDefault="00000000">
      <w:pPr>
        <w:pStyle w:val="Sumrio2"/>
        <w:rPr>
          <w:rFonts w:asciiTheme="minorHAnsi" w:eastAsiaTheme="minorEastAsia" w:hAnsiTheme="minorHAnsi" w:cstheme="minorBidi"/>
          <w:caps w:val="0"/>
          <w:sz w:val="22"/>
        </w:rPr>
      </w:pPr>
      <w:hyperlink w:anchor="_Toc145597268" w:history="1">
        <w:r w:rsidR="003F0C35" w:rsidRPr="00C15295">
          <w:rPr>
            <w:rStyle w:val="Hyperlink"/>
          </w:rPr>
          <w:t>2.1</w:t>
        </w:r>
        <w:r w:rsidR="003F0C35">
          <w:rPr>
            <w:rFonts w:asciiTheme="minorHAnsi" w:eastAsiaTheme="minorEastAsia" w:hAnsiTheme="minorHAnsi" w:cstheme="minorBidi"/>
            <w:caps w:val="0"/>
            <w:sz w:val="22"/>
          </w:rPr>
          <w:tab/>
        </w:r>
        <w:r w:rsidR="003F0C35" w:rsidRPr="00C15295">
          <w:rPr>
            <w:rStyle w:val="Hyperlink"/>
          </w:rPr>
          <w:t>CENÁRIO</w:t>
        </w:r>
        <w:r w:rsidR="003F0C35">
          <w:rPr>
            <w:webHidden/>
          </w:rPr>
          <w:tab/>
        </w:r>
        <w:r w:rsidR="003F0C35">
          <w:rPr>
            <w:webHidden/>
          </w:rPr>
          <w:fldChar w:fldCharType="begin"/>
        </w:r>
        <w:r w:rsidR="003F0C35">
          <w:rPr>
            <w:webHidden/>
          </w:rPr>
          <w:instrText xml:space="preserve"> PAGEREF _Toc145597268 \h </w:instrText>
        </w:r>
        <w:r w:rsidR="003F0C35">
          <w:rPr>
            <w:webHidden/>
          </w:rPr>
        </w:r>
        <w:r w:rsidR="003F0C35">
          <w:rPr>
            <w:webHidden/>
          </w:rPr>
          <w:fldChar w:fldCharType="separate"/>
        </w:r>
        <w:r w:rsidR="0012240B">
          <w:rPr>
            <w:webHidden/>
          </w:rPr>
          <w:t>14</w:t>
        </w:r>
        <w:r w:rsidR="003F0C35">
          <w:rPr>
            <w:webHidden/>
          </w:rPr>
          <w:fldChar w:fldCharType="end"/>
        </w:r>
      </w:hyperlink>
    </w:p>
    <w:p w14:paraId="7D468E39" w14:textId="29B01D46" w:rsidR="003F0C35" w:rsidRDefault="00000000">
      <w:pPr>
        <w:pStyle w:val="Sumrio2"/>
        <w:rPr>
          <w:rFonts w:asciiTheme="minorHAnsi" w:eastAsiaTheme="minorEastAsia" w:hAnsiTheme="minorHAnsi" w:cstheme="minorBidi"/>
          <w:caps w:val="0"/>
          <w:sz w:val="22"/>
        </w:rPr>
      </w:pPr>
      <w:hyperlink w:anchor="_Toc145597269" w:history="1">
        <w:r w:rsidR="003F0C35" w:rsidRPr="00C15295">
          <w:rPr>
            <w:rStyle w:val="Hyperlink"/>
          </w:rPr>
          <w:t>2.2</w:t>
        </w:r>
        <w:r w:rsidR="003F0C35">
          <w:rPr>
            <w:rFonts w:asciiTheme="minorHAnsi" w:eastAsiaTheme="minorEastAsia" w:hAnsiTheme="minorHAnsi" w:cstheme="minorBidi"/>
            <w:caps w:val="0"/>
            <w:sz w:val="22"/>
          </w:rPr>
          <w:tab/>
        </w:r>
        <w:r w:rsidR="003F0C35" w:rsidRPr="00C15295">
          <w:rPr>
            <w:rStyle w:val="Hyperlink"/>
          </w:rPr>
          <w:t>FUNCIONALIDADES</w:t>
        </w:r>
        <w:r w:rsidR="003F0C35">
          <w:rPr>
            <w:webHidden/>
          </w:rPr>
          <w:tab/>
        </w:r>
        <w:r w:rsidR="003F0C35">
          <w:rPr>
            <w:webHidden/>
          </w:rPr>
          <w:fldChar w:fldCharType="begin"/>
        </w:r>
        <w:r w:rsidR="003F0C35">
          <w:rPr>
            <w:webHidden/>
          </w:rPr>
          <w:instrText xml:space="preserve"> PAGEREF _Toc145597269 \h </w:instrText>
        </w:r>
        <w:r w:rsidR="003F0C35">
          <w:rPr>
            <w:webHidden/>
          </w:rPr>
        </w:r>
        <w:r w:rsidR="003F0C35">
          <w:rPr>
            <w:webHidden/>
          </w:rPr>
          <w:fldChar w:fldCharType="separate"/>
        </w:r>
        <w:r w:rsidR="0012240B">
          <w:rPr>
            <w:webHidden/>
          </w:rPr>
          <w:t>14</w:t>
        </w:r>
        <w:r w:rsidR="003F0C35">
          <w:rPr>
            <w:webHidden/>
          </w:rPr>
          <w:fldChar w:fldCharType="end"/>
        </w:r>
      </w:hyperlink>
    </w:p>
    <w:p w14:paraId="16CB2170" w14:textId="4B09614F" w:rsidR="003F0C35" w:rsidRDefault="00000000">
      <w:pPr>
        <w:pStyle w:val="Sumrio2"/>
        <w:rPr>
          <w:rFonts w:asciiTheme="minorHAnsi" w:eastAsiaTheme="minorEastAsia" w:hAnsiTheme="minorHAnsi" w:cstheme="minorBidi"/>
          <w:caps w:val="0"/>
          <w:sz w:val="22"/>
        </w:rPr>
      </w:pPr>
      <w:hyperlink w:anchor="_Toc145597270" w:history="1">
        <w:r w:rsidR="003F0C35" w:rsidRPr="00C15295">
          <w:rPr>
            <w:rStyle w:val="Hyperlink"/>
          </w:rPr>
          <w:t>2.3</w:t>
        </w:r>
        <w:r w:rsidR="003F0C35">
          <w:rPr>
            <w:rFonts w:asciiTheme="minorHAnsi" w:eastAsiaTheme="minorEastAsia" w:hAnsiTheme="minorHAnsi" w:cstheme="minorBidi"/>
            <w:caps w:val="0"/>
            <w:sz w:val="22"/>
          </w:rPr>
          <w:tab/>
        </w:r>
        <w:r w:rsidR="003F0C35" w:rsidRPr="00C15295">
          <w:rPr>
            <w:rStyle w:val="Hyperlink"/>
          </w:rPr>
          <w:t>ARQUITETURA GERAL</w:t>
        </w:r>
        <w:r w:rsidR="003F0C35">
          <w:rPr>
            <w:webHidden/>
          </w:rPr>
          <w:tab/>
        </w:r>
        <w:r w:rsidR="003F0C35">
          <w:rPr>
            <w:webHidden/>
          </w:rPr>
          <w:fldChar w:fldCharType="begin"/>
        </w:r>
        <w:r w:rsidR="003F0C35">
          <w:rPr>
            <w:webHidden/>
          </w:rPr>
          <w:instrText xml:space="preserve"> PAGEREF _Toc145597270 \h </w:instrText>
        </w:r>
        <w:r w:rsidR="003F0C35">
          <w:rPr>
            <w:webHidden/>
          </w:rPr>
        </w:r>
        <w:r w:rsidR="003F0C35">
          <w:rPr>
            <w:webHidden/>
          </w:rPr>
          <w:fldChar w:fldCharType="separate"/>
        </w:r>
        <w:r w:rsidR="0012240B">
          <w:rPr>
            <w:webHidden/>
          </w:rPr>
          <w:t>14</w:t>
        </w:r>
        <w:r w:rsidR="003F0C35">
          <w:rPr>
            <w:webHidden/>
          </w:rPr>
          <w:fldChar w:fldCharType="end"/>
        </w:r>
      </w:hyperlink>
    </w:p>
    <w:p w14:paraId="09CE7B91" w14:textId="557DFE6C" w:rsidR="003F0C35" w:rsidRDefault="00000000">
      <w:pPr>
        <w:pStyle w:val="Sumrio3"/>
        <w:rPr>
          <w:rFonts w:asciiTheme="minorHAnsi" w:eastAsiaTheme="minorEastAsia" w:hAnsiTheme="minorHAnsi" w:cstheme="minorBidi"/>
          <w:b w:val="0"/>
          <w:sz w:val="22"/>
          <w:szCs w:val="22"/>
        </w:rPr>
      </w:pPr>
      <w:hyperlink w:anchor="_Toc145597271" w:history="1">
        <w:r w:rsidR="003F0C35" w:rsidRPr="00C15295">
          <w:rPr>
            <w:rStyle w:val="Hyperlink"/>
          </w:rPr>
          <w:t>2.3.1</w:t>
        </w:r>
        <w:r w:rsidR="003F0C35">
          <w:rPr>
            <w:rFonts w:asciiTheme="minorHAnsi" w:eastAsiaTheme="minorEastAsia" w:hAnsiTheme="minorHAnsi" w:cstheme="minorBidi"/>
            <w:b w:val="0"/>
            <w:sz w:val="22"/>
            <w:szCs w:val="22"/>
          </w:rPr>
          <w:tab/>
        </w:r>
        <w:r w:rsidR="003F0C35" w:rsidRPr="00C15295">
          <w:rPr>
            <w:rStyle w:val="Hyperlink"/>
          </w:rPr>
          <w:t>Recursos necessários</w:t>
        </w:r>
        <w:r w:rsidR="003F0C35">
          <w:rPr>
            <w:webHidden/>
          </w:rPr>
          <w:tab/>
        </w:r>
        <w:r w:rsidR="003F0C35">
          <w:rPr>
            <w:webHidden/>
          </w:rPr>
          <w:fldChar w:fldCharType="begin"/>
        </w:r>
        <w:r w:rsidR="003F0C35">
          <w:rPr>
            <w:webHidden/>
          </w:rPr>
          <w:instrText xml:space="preserve"> PAGEREF _Toc145597271 \h </w:instrText>
        </w:r>
        <w:r w:rsidR="003F0C35">
          <w:rPr>
            <w:webHidden/>
          </w:rPr>
        </w:r>
        <w:r w:rsidR="003F0C35">
          <w:rPr>
            <w:webHidden/>
          </w:rPr>
          <w:fldChar w:fldCharType="separate"/>
        </w:r>
        <w:r w:rsidR="0012240B">
          <w:rPr>
            <w:webHidden/>
          </w:rPr>
          <w:t>14</w:t>
        </w:r>
        <w:r w:rsidR="003F0C35">
          <w:rPr>
            <w:webHidden/>
          </w:rPr>
          <w:fldChar w:fldCharType="end"/>
        </w:r>
      </w:hyperlink>
    </w:p>
    <w:p w14:paraId="51670DCA" w14:textId="6AD198A8" w:rsidR="003F0C35" w:rsidRDefault="00000000">
      <w:pPr>
        <w:pStyle w:val="Sumrio3"/>
        <w:rPr>
          <w:rFonts w:asciiTheme="minorHAnsi" w:eastAsiaTheme="minorEastAsia" w:hAnsiTheme="minorHAnsi" w:cstheme="minorBidi"/>
          <w:b w:val="0"/>
          <w:sz w:val="22"/>
          <w:szCs w:val="22"/>
        </w:rPr>
      </w:pPr>
      <w:hyperlink w:anchor="_Toc145597272" w:history="1">
        <w:r w:rsidR="003F0C35" w:rsidRPr="00C15295">
          <w:rPr>
            <w:rStyle w:val="Hyperlink"/>
          </w:rPr>
          <w:t>2.3.2</w:t>
        </w:r>
        <w:r w:rsidR="003F0C35">
          <w:rPr>
            <w:rFonts w:asciiTheme="minorHAnsi" w:eastAsiaTheme="minorEastAsia" w:hAnsiTheme="minorHAnsi" w:cstheme="minorBidi"/>
            <w:b w:val="0"/>
            <w:sz w:val="22"/>
            <w:szCs w:val="22"/>
          </w:rPr>
          <w:tab/>
        </w:r>
        <w:r w:rsidR="003F0C35" w:rsidRPr="00C15295">
          <w:rPr>
            <w:rStyle w:val="Hyperlink"/>
          </w:rPr>
          <w:t>Tecnologias utilizadas</w:t>
        </w:r>
        <w:r w:rsidR="003F0C35">
          <w:rPr>
            <w:webHidden/>
          </w:rPr>
          <w:tab/>
        </w:r>
        <w:r w:rsidR="003F0C35">
          <w:rPr>
            <w:webHidden/>
          </w:rPr>
          <w:fldChar w:fldCharType="begin"/>
        </w:r>
        <w:r w:rsidR="003F0C35">
          <w:rPr>
            <w:webHidden/>
          </w:rPr>
          <w:instrText xml:space="preserve"> PAGEREF _Toc145597272 \h </w:instrText>
        </w:r>
        <w:r w:rsidR="003F0C35">
          <w:rPr>
            <w:webHidden/>
          </w:rPr>
        </w:r>
        <w:r w:rsidR="003F0C35">
          <w:rPr>
            <w:webHidden/>
          </w:rPr>
          <w:fldChar w:fldCharType="separate"/>
        </w:r>
        <w:r w:rsidR="0012240B">
          <w:rPr>
            <w:webHidden/>
          </w:rPr>
          <w:t>15</w:t>
        </w:r>
        <w:r w:rsidR="003F0C35">
          <w:rPr>
            <w:webHidden/>
          </w:rPr>
          <w:fldChar w:fldCharType="end"/>
        </w:r>
      </w:hyperlink>
    </w:p>
    <w:p w14:paraId="7988ED59" w14:textId="25E086C1" w:rsidR="003F0C35" w:rsidRDefault="00000000">
      <w:pPr>
        <w:pStyle w:val="Sumrio3"/>
        <w:rPr>
          <w:rFonts w:asciiTheme="minorHAnsi" w:eastAsiaTheme="minorEastAsia" w:hAnsiTheme="minorHAnsi" w:cstheme="minorBidi"/>
          <w:b w:val="0"/>
          <w:sz w:val="22"/>
          <w:szCs w:val="22"/>
        </w:rPr>
      </w:pPr>
      <w:hyperlink w:anchor="_Toc145597273" w:history="1">
        <w:r w:rsidR="003F0C35" w:rsidRPr="00C15295">
          <w:rPr>
            <w:rStyle w:val="Hyperlink"/>
          </w:rPr>
          <w:t>2.3.3</w:t>
        </w:r>
        <w:r w:rsidR="003F0C35">
          <w:rPr>
            <w:rFonts w:asciiTheme="minorHAnsi" w:eastAsiaTheme="minorEastAsia" w:hAnsiTheme="minorHAnsi" w:cstheme="minorBidi"/>
            <w:b w:val="0"/>
            <w:sz w:val="22"/>
            <w:szCs w:val="22"/>
          </w:rPr>
          <w:tab/>
        </w:r>
        <w:r w:rsidR="003F0C35" w:rsidRPr="00C15295">
          <w:rPr>
            <w:rStyle w:val="Hyperlink"/>
          </w:rPr>
          <w:t>Arquitetura da aplicação</w:t>
        </w:r>
        <w:r w:rsidR="003F0C35">
          <w:rPr>
            <w:webHidden/>
          </w:rPr>
          <w:tab/>
        </w:r>
        <w:r w:rsidR="003F0C35">
          <w:rPr>
            <w:webHidden/>
          </w:rPr>
          <w:fldChar w:fldCharType="begin"/>
        </w:r>
        <w:r w:rsidR="003F0C35">
          <w:rPr>
            <w:webHidden/>
          </w:rPr>
          <w:instrText xml:space="preserve"> PAGEREF _Toc145597273 \h </w:instrText>
        </w:r>
        <w:r w:rsidR="003F0C35">
          <w:rPr>
            <w:webHidden/>
          </w:rPr>
        </w:r>
        <w:r w:rsidR="003F0C35">
          <w:rPr>
            <w:webHidden/>
          </w:rPr>
          <w:fldChar w:fldCharType="separate"/>
        </w:r>
        <w:r w:rsidR="0012240B">
          <w:rPr>
            <w:webHidden/>
          </w:rPr>
          <w:t>15</w:t>
        </w:r>
        <w:r w:rsidR="003F0C35">
          <w:rPr>
            <w:webHidden/>
          </w:rPr>
          <w:fldChar w:fldCharType="end"/>
        </w:r>
      </w:hyperlink>
    </w:p>
    <w:p w14:paraId="15066FE9" w14:textId="22F375EF" w:rsidR="003F0C35" w:rsidRDefault="00000000">
      <w:pPr>
        <w:pStyle w:val="Sumrio3"/>
        <w:rPr>
          <w:rFonts w:asciiTheme="minorHAnsi" w:eastAsiaTheme="minorEastAsia" w:hAnsiTheme="minorHAnsi" w:cstheme="minorBidi"/>
          <w:b w:val="0"/>
          <w:sz w:val="22"/>
          <w:szCs w:val="22"/>
        </w:rPr>
      </w:pPr>
      <w:hyperlink w:anchor="_Toc145597274" w:history="1">
        <w:r w:rsidR="003F0C35" w:rsidRPr="00C15295">
          <w:rPr>
            <w:rStyle w:val="Hyperlink"/>
          </w:rPr>
          <w:t>2.3.4</w:t>
        </w:r>
        <w:r w:rsidR="003F0C35">
          <w:rPr>
            <w:rFonts w:asciiTheme="minorHAnsi" w:eastAsiaTheme="minorEastAsia" w:hAnsiTheme="minorHAnsi" w:cstheme="minorBidi"/>
            <w:b w:val="0"/>
            <w:sz w:val="22"/>
            <w:szCs w:val="22"/>
          </w:rPr>
          <w:tab/>
        </w:r>
        <w:r w:rsidR="003F0C35" w:rsidRPr="00C15295">
          <w:rPr>
            <w:rStyle w:val="Hyperlink"/>
          </w:rPr>
          <w:t>Requisitos para instalação e uso da aplicação</w:t>
        </w:r>
        <w:r w:rsidR="003F0C35">
          <w:rPr>
            <w:webHidden/>
          </w:rPr>
          <w:tab/>
        </w:r>
        <w:r w:rsidR="003F0C35">
          <w:rPr>
            <w:webHidden/>
          </w:rPr>
          <w:fldChar w:fldCharType="begin"/>
        </w:r>
        <w:r w:rsidR="003F0C35">
          <w:rPr>
            <w:webHidden/>
          </w:rPr>
          <w:instrText xml:space="preserve"> PAGEREF _Toc145597274 \h </w:instrText>
        </w:r>
        <w:r w:rsidR="003F0C35">
          <w:rPr>
            <w:webHidden/>
          </w:rPr>
        </w:r>
        <w:r w:rsidR="003F0C35">
          <w:rPr>
            <w:webHidden/>
          </w:rPr>
          <w:fldChar w:fldCharType="separate"/>
        </w:r>
        <w:r w:rsidR="0012240B">
          <w:rPr>
            <w:webHidden/>
          </w:rPr>
          <w:t>15</w:t>
        </w:r>
        <w:r w:rsidR="003F0C35">
          <w:rPr>
            <w:webHidden/>
          </w:rPr>
          <w:fldChar w:fldCharType="end"/>
        </w:r>
      </w:hyperlink>
    </w:p>
    <w:p w14:paraId="33000BCC" w14:textId="2920096A" w:rsidR="003F0C35" w:rsidRDefault="00000000">
      <w:pPr>
        <w:pStyle w:val="Sumrio2"/>
        <w:rPr>
          <w:rFonts w:asciiTheme="minorHAnsi" w:eastAsiaTheme="minorEastAsia" w:hAnsiTheme="minorHAnsi" w:cstheme="minorBidi"/>
          <w:caps w:val="0"/>
          <w:sz w:val="22"/>
        </w:rPr>
      </w:pPr>
      <w:hyperlink w:anchor="_Toc145597275" w:history="1">
        <w:r w:rsidR="003F0C35" w:rsidRPr="00C15295">
          <w:rPr>
            <w:rStyle w:val="Hyperlink"/>
          </w:rPr>
          <w:t>2.4</w:t>
        </w:r>
        <w:r w:rsidR="003F0C35">
          <w:rPr>
            <w:rFonts w:asciiTheme="minorHAnsi" w:eastAsiaTheme="minorEastAsia" w:hAnsiTheme="minorHAnsi" w:cstheme="minorBidi"/>
            <w:caps w:val="0"/>
            <w:sz w:val="22"/>
          </w:rPr>
          <w:tab/>
        </w:r>
        <w:r w:rsidR="003F0C35" w:rsidRPr="00C15295">
          <w:rPr>
            <w:rStyle w:val="Hyperlink"/>
          </w:rPr>
          <w:t>BANCO DE DADOS</w:t>
        </w:r>
        <w:r w:rsidR="003F0C35">
          <w:rPr>
            <w:webHidden/>
          </w:rPr>
          <w:tab/>
        </w:r>
        <w:r w:rsidR="003F0C35">
          <w:rPr>
            <w:webHidden/>
          </w:rPr>
          <w:fldChar w:fldCharType="begin"/>
        </w:r>
        <w:r w:rsidR="003F0C35">
          <w:rPr>
            <w:webHidden/>
          </w:rPr>
          <w:instrText xml:space="preserve"> PAGEREF _Toc145597275 \h </w:instrText>
        </w:r>
        <w:r w:rsidR="003F0C35">
          <w:rPr>
            <w:webHidden/>
          </w:rPr>
        </w:r>
        <w:r w:rsidR="003F0C35">
          <w:rPr>
            <w:webHidden/>
          </w:rPr>
          <w:fldChar w:fldCharType="separate"/>
        </w:r>
        <w:r w:rsidR="0012240B">
          <w:rPr>
            <w:webHidden/>
          </w:rPr>
          <w:t>15</w:t>
        </w:r>
        <w:r w:rsidR="003F0C35">
          <w:rPr>
            <w:webHidden/>
          </w:rPr>
          <w:fldChar w:fldCharType="end"/>
        </w:r>
      </w:hyperlink>
    </w:p>
    <w:p w14:paraId="23D155E5" w14:textId="5C3F330B" w:rsidR="003F0C35" w:rsidRDefault="00000000">
      <w:pPr>
        <w:pStyle w:val="Sumrio3"/>
        <w:rPr>
          <w:rFonts w:asciiTheme="minorHAnsi" w:eastAsiaTheme="minorEastAsia" w:hAnsiTheme="minorHAnsi" w:cstheme="minorBidi"/>
          <w:b w:val="0"/>
          <w:sz w:val="22"/>
          <w:szCs w:val="22"/>
        </w:rPr>
      </w:pPr>
      <w:hyperlink w:anchor="_Toc145597276" w:history="1">
        <w:r w:rsidR="003F0C35" w:rsidRPr="00C15295">
          <w:rPr>
            <w:rStyle w:val="Hyperlink"/>
          </w:rPr>
          <w:t>2.4.1</w:t>
        </w:r>
        <w:r w:rsidR="003F0C35">
          <w:rPr>
            <w:rFonts w:asciiTheme="minorHAnsi" w:eastAsiaTheme="minorEastAsia" w:hAnsiTheme="minorHAnsi" w:cstheme="minorBidi"/>
            <w:b w:val="0"/>
            <w:sz w:val="22"/>
            <w:szCs w:val="22"/>
          </w:rPr>
          <w:tab/>
        </w:r>
        <w:r w:rsidR="003F0C35" w:rsidRPr="00C15295">
          <w:rPr>
            <w:rStyle w:val="Hyperlink"/>
          </w:rPr>
          <w:t>Modelagem Conceitual</w:t>
        </w:r>
        <w:r w:rsidR="003F0C35">
          <w:rPr>
            <w:webHidden/>
          </w:rPr>
          <w:tab/>
        </w:r>
        <w:r w:rsidR="003F0C35">
          <w:rPr>
            <w:webHidden/>
          </w:rPr>
          <w:fldChar w:fldCharType="begin"/>
        </w:r>
        <w:r w:rsidR="003F0C35">
          <w:rPr>
            <w:webHidden/>
          </w:rPr>
          <w:instrText xml:space="preserve"> PAGEREF _Toc145597276 \h </w:instrText>
        </w:r>
        <w:r w:rsidR="003F0C35">
          <w:rPr>
            <w:webHidden/>
          </w:rPr>
        </w:r>
        <w:r w:rsidR="003F0C35">
          <w:rPr>
            <w:webHidden/>
          </w:rPr>
          <w:fldChar w:fldCharType="separate"/>
        </w:r>
        <w:r w:rsidR="0012240B">
          <w:rPr>
            <w:webHidden/>
          </w:rPr>
          <w:t>15</w:t>
        </w:r>
        <w:r w:rsidR="003F0C35">
          <w:rPr>
            <w:webHidden/>
          </w:rPr>
          <w:fldChar w:fldCharType="end"/>
        </w:r>
      </w:hyperlink>
    </w:p>
    <w:p w14:paraId="30D9024A" w14:textId="3AE44227" w:rsidR="003F0C35" w:rsidRDefault="00000000">
      <w:pPr>
        <w:pStyle w:val="Sumrio4"/>
        <w:rPr>
          <w:rFonts w:asciiTheme="minorHAnsi" w:eastAsiaTheme="minorEastAsia" w:hAnsiTheme="minorHAnsi" w:cstheme="minorBidi"/>
          <w:noProof/>
          <w:sz w:val="22"/>
        </w:rPr>
      </w:pPr>
      <w:hyperlink w:anchor="_Toc145597277" w:history="1">
        <w:r w:rsidR="003F0C35" w:rsidRPr="00C15295">
          <w:rPr>
            <w:rStyle w:val="Hyperlink"/>
            <w:noProof/>
          </w:rPr>
          <w:t>2.4.1.1</w:t>
        </w:r>
        <w:r w:rsidR="003F0C35">
          <w:rPr>
            <w:rFonts w:asciiTheme="minorHAnsi" w:eastAsiaTheme="minorEastAsia" w:hAnsiTheme="minorHAnsi" w:cstheme="minorBidi"/>
            <w:noProof/>
            <w:sz w:val="22"/>
          </w:rPr>
          <w:tab/>
        </w:r>
        <w:r w:rsidR="003F0C35" w:rsidRPr="00C15295">
          <w:rPr>
            <w:rStyle w:val="Hyperlink"/>
            <w:noProof/>
          </w:rPr>
          <w:t>Descrição do modelo de dados</w:t>
        </w:r>
        <w:r w:rsidR="003F0C35">
          <w:rPr>
            <w:noProof/>
            <w:webHidden/>
          </w:rPr>
          <w:tab/>
        </w:r>
        <w:r w:rsidR="003F0C35">
          <w:rPr>
            <w:noProof/>
            <w:webHidden/>
          </w:rPr>
          <w:fldChar w:fldCharType="begin"/>
        </w:r>
        <w:r w:rsidR="003F0C35">
          <w:rPr>
            <w:noProof/>
            <w:webHidden/>
          </w:rPr>
          <w:instrText xml:space="preserve"> PAGEREF _Toc145597277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39B165" w14:textId="390185B5" w:rsidR="003F0C35" w:rsidRDefault="00000000">
      <w:pPr>
        <w:pStyle w:val="Sumrio4"/>
        <w:rPr>
          <w:rFonts w:asciiTheme="minorHAnsi" w:eastAsiaTheme="minorEastAsia" w:hAnsiTheme="minorHAnsi" w:cstheme="minorBidi"/>
          <w:noProof/>
          <w:sz w:val="22"/>
        </w:rPr>
      </w:pPr>
      <w:hyperlink w:anchor="_Toc145597278" w:history="1">
        <w:r w:rsidR="003F0C35" w:rsidRPr="00C15295">
          <w:rPr>
            <w:rStyle w:val="Hyperlink"/>
            <w:noProof/>
          </w:rPr>
          <w:t>2.4.1.2</w:t>
        </w:r>
        <w:r w:rsidR="003F0C35">
          <w:rPr>
            <w:rFonts w:asciiTheme="minorHAnsi" w:eastAsiaTheme="minorEastAsia" w:hAnsiTheme="minorHAnsi" w:cstheme="minorBidi"/>
            <w:noProof/>
            <w:sz w:val="22"/>
          </w:rPr>
          <w:tab/>
        </w:r>
        <w:r w:rsidR="003F0C35" w:rsidRPr="00C15295">
          <w:rPr>
            <w:rStyle w:val="Hyperlink"/>
            <w:noProof/>
          </w:rPr>
          <w:t>Diagrama Entidade-Relacionamento</w:t>
        </w:r>
        <w:r w:rsidR="003F0C35">
          <w:rPr>
            <w:noProof/>
            <w:webHidden/>
          </w:rPr>
          <w:tab/>
        </w:r>
        <w:r w:rsidR="003F0C35">
          <w:rPr>
            <w:noProof/>
            <w:webHidden/>
          </w:rPr>
          <w:fldChar w:fldCharType="begin"/>
        </w:r>
        <w:r w:rsidR="003F0C35">
          <w:rPr>
            <w:noProof/>
            <w:webHidden/>
          </w:rPr>
          <w:instrText xml:space="preserve"> PAGEREF _Toc145597278 \h </w:instrText>
        </w:r>
        <w:r w:rsidR="003F0C35">
          <w:rPr>
            <w:noProof/>
            <w:webHidden/>
          </w:rPr>
        </w:r>
        <w:r w:rsidR="003F0C35">
          <w:rPr>
            <w:noProof/>
            <w:webHidden/>
          </w:rPr>
          <w:fldChar w:fldCharType="separate"/>
        </w:r>
        <w:r w:rsidR="0012240B">
          <w:rPr>
            <w:noProof/>
            <w:webHidden/>
          </w:rPr>
          <w:t>15</w:t>
        </w:r>
        <w:r w:rsidR="003F0C35">
          <w:rPr>
            <w:noProof/>
            <w:webHidden/>
          </w:rPr>
          <w:fldChar w:fldCharType="end"/>
        </w:r>
      </w:hyperlink>
    </w:p>
    <w:p w14:paraId="1057215F" w14:textId="02DC4816" w:rsidR="003F0C35" w:rsidRDefault="00000000">
      <w:pPr>
        <w:pStyle w:val="Sumrio3"/>
        <w:rPr>
          <w:rFonts w:asciiTheme="minorHAnsi" w:eastAsiaTheme="minorEastAsia" w:hAnsiTheme="minorHAnsi" w:cstheme="minorBidi"/>
          <w:b w:val="0"/>
          <w:sz w:val="22"/>
          <w:szCs w:val="22"/>
        </w:rPr>
      </w:pPr>
      <w:hyperlink w:anchor="_Toc145597279" w:history="1">
        <w:r w:rsidR="003F0C35" w:rsidRPr="00C15295">
          <w:rPr>
            <w:rStyle w:val="Hyperlink"/>
          </w:rPr>
          <w:t>2.4.2</w:t>
        </w:r>
        <w:r w:rsidR="003F0C35">
          <w:rPr>
            <w:rFonts w:asciiTheme="minorHAnsi" w:eastAsiaTheme="minorEastAsia" w:hAnsiTheme="minorHAnsi" w:cstheme="minorBidi"/>
            <w:b w:val="0"/>
            <w:sz w:val="22"/>
            <w:szCs w:val="22"/>
          </w:rPr>
          <w:tab/>
        </w:r>
        <w:r w:rsidR="003F0C35" w:rsidRPr="00C15295">
          <w:rPr>
            <w:rStyle w:val="Hyperlink"/>
          </w:rPr>
          <w:t>Modelagem Lógica e Física</w:t>
        </w:r>
        <w:r w:rsidR="003F0C35">
          <w:rPr>
            <w:webHidden/>
          </w:rPr>
          <w:tab/>
        </w:r>
        <w:r w:rsidR="003F0C35">
          <w:rPr>
            <w:webHidden/>
          </w:rPr>
          <w:fldChar w:fldCharType="begin"/>
        </w:r>
        <w:r w:rsidR="003F0C35">
          <w:rPr>
            <w:webHidden/>
          </w:rPr>
          <w:instrText xml:space="preserve"> PAGEREF _Toc145597279 \h </w:instrText>
        </w:r>
        <w:r w:rsidR="003F0C35">
          <w:rPr>
            <w:webHidden/>
          </w:rPr>
        </w:r>
        <w:r w:rsidR="003F0C35">
          <w:rPr>
            <w:webHidden/>
          </w:rPr>
          <w:fldChar w:fldCharType="separate"/>
        </w:r>
        <w:r w:rsidR="0012240B">
          <w:rPr>
            <w:webHidden/>
          </w:rPr>
          <w:t>16</w:t>
        </w:r>
        <w:r w:rsidR="003F0C35">
          <w:rPr>
            <w:webHidden/>
          </w:rPr>
          <w:fldChar w:fldCharType="end"/>
        </w:r>
      </w:hyperlink>
    </w:p>
    <w:p w14:paraId="79A7FD65" w14:textId="67947BE3" w:rsidR="003F0C35" w:rsidRDefault="00000000">
      <w:pPr>
        <w:pStyle w:val="Sumrio4"/>
        <w:rPr>
          <w:rFonts w:asciiTheme="minorHAnsi" w:eastAsiaTheme="minorEastAsia" w:hAnsiTheme="minorHAnsi" w:cstheme="minorBidi"/>
          <w:noProof/>
          <w:sz w:val="22"/>
        </w:rPr>
      </w:pPr>
      <w:hyperlink w:anchor="_Toc145597280" w:history="1">
        <w:r w:rsidR="003F0C35" w:rsidRPr="00C15295">
          <w:rPr>
            <w:rStyle w:val="Hyperlink"/>
            <w:noProof/>
          </w:rPr>
          <w:t>2.4.2.1</w:t>
        </w:r>
        <w:r w:rsidR="003F0C35">
          <w:rPr>
            <w:rFonts w:asciiTheme="minorHAnsi" w:eastAsiaTheme="minorEastAsia" w:hAnsiTheme="minorHAnsi" w:cstheme="minorBidi"/>
            <w:noProof/>
            <w:sz w:val="22"/>
          </w:rPr>
          <w:tab/>
        </w:r>
        <w:r w:rsidR="003F0C35" w:rsidRPr="00C15295">
          <w:rPr>
            <w:rStyle w:val="Hyperlink"/>
            <w:noProof/>
          </w:rPr>
          <w:t>Diagrama Relacional</w:t>
        </w:r>
        <w:r w:rsidR="003F0C35">
          <w:rPr>
            <w:noProof/>
            <w:webHidden/>
          </w:rPr>
          <w:tab/>
        </w:r>
        <w:r w:rsidR="003F0C35">
          <w:rPr>
            <w:noProof/>
            <w:webHidden/>
          </w:rPr>
          <w:fldChar w:fldCharType="begin"/>
        </w:r>
        <w:r w:rsidR="003F0C35">
          <w:rPr>
            <w:noProof/>
            <w:webHidden/>
          </w:rPr>
          <w:instrText xml:space="preserve"> PAGEREF _Toc145597280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3CB0FB43" w14:textId="2AE37391" w:rsidR="003F0C35" w:rsidRDefault="00000000">
      <w:pPr>
        <w:pStyle w:val="Sumrio4"/>
        <w:rPr>
          <w:rFonts w:asciiTheme="minorHAnsi" w:eastAsiaTheme="minorEastAsia" w:hAnsiTheme="minorHAnsi" w:cstheme="minorBidi"/>
          <w:noProof/>
          <w:sz w:val="22"/>
        </w:rPr>
      </w:pPr>
      <w:hyperlink w:anchor="_Toc145597281" w:history="1">
        <w:r w:rsidR="003F0C35" w:rsidRPr="00C15295">
          <w:rPr>
            <w:rStyle w:val="Hyperlink"/>
            <w:noProof/>
          </w:rPr>
          <w:t>2.4.2.2</w:t>
        </w:r>
        <w:r w:rsidR="003F0C35">
          <w:rPr>
            <w:rFonts w:asciiTheme="minorHAnsi" w:eastAsiaTheme="minorEastAsia" w:hAnsiTheme="minorHAnsi" w:cstheme="minorBidi"/>
            <w:noProof/>
            <w:sz w:val="22"/>
          </w:rPr>
          <w:tab/>
        </w:r>
        <w:r w:rsidR="003F0C35" w:rsidRPr="00C15295">
          <w:rPr>
            <w:rStyle w:val="Hyperlink"/>
            <w:noProof/>
          </w:rPr>
          <w:t>Dicionário de dados</w:t>
        </w:r>
        <w:r w:rsidR="003F0C35">
          <w:rPr>
            <w:noProof/>
            <w:webHidden/>
          </w:rPr>
          <w:tab/>
        </w:r>
        <w:r w:rsidR="003F0C35">
          <w:rPr>
            <w:noProof/>
            <w:webHidden/>
          </w:rPr>
          <w:fldChar w:fldCharType="begin"/>
        </w:r>
        <w:r w:rsidR="003F0C35">
          <w:rPr>
            <w:noProof/>
            <w:webHidden/>
          </w:rPr>
          <w:instrText xml:space="preserve"> PAGEREF _Toc145597281 \h </w:instrText>
        </w:r>
        <w:r w:rsidR="003F0C35">
          <w:rPr>
            <w:noProof/>
            <w:webHidden/>
          </w:rPr>
        </w:r>
        <w:r w:rsidR="003F0C35">
          <w:rPr>
            <w:noProof/>
            <w:webHidden/>
          </w:rPr>
          <w:fldChar w:fldCharType="separate"/>
        </w:r>
        <w:r w:rsidR="0012240B">
          <w:rPr>
            <w:noProof/>
            <w:webHidden/>
          </w:rPr>
          <w:t>16</w:t>
        </w:r>
        <w:r w:rsidR="003F0C35">
          <w:rPr>
            <w:noProof/>
            <w:webHidden/>
          </w:rPr>
          <w:fldChar w:fldCharType="end"/>
        </w:r>
      </w:hyperlink>
    </w:p>
    <w:p w14:paraId="6CA3FEA5" w14:textId="79AF7BF7" w:rsidR="003F0C35" w:rsidRDefault="00000000">
      <w:pPr>
        <w:pStyle w:val="Sumrio3"/>
        <w:rPr>
          <w:rFonts w:asciiTheme="minorHAnsi" w:eastAsiaTheme="minorEastAsia" w:hAnsiTheme="minorHAnsi" w:cstheme="minorBidi"/>
          <w:b w:val="0"/>
          <w:sz w:val="22"/>
          <w:szCs w:val="22"/>
        </w:rPr>
      </w:pPr>
      <w:hyperlink w:anchor="_Toc145597282" w:history="1">
        <w:r w:rsidR="003F0C35" w:rsidRPr="00C15295">
          <w:rPr>
            <w:rStyle w:val="Hyperlink"/>
          </w:rPr>
          <w:t>2.4.3</w:t>
        </w:r>
        <w:r w:rsidR="003F0C35">
          <w:rPr>
            <w:rFonts w:asciiTheme="minorHAnsi" w:eastAsiaTheme="minorEastAsia" w:hAnsiTheme="minorHAnsi" w:cstheme="minorBidi"/>
            <w:b w:val="0"/>
            <w:sz w:val="22"/>
            <w:szCs w:val="22"/>
          </w:rPr>
          <w:tab/>
        </w:r>
        <w:r w:rsidR="003F0C35" w:rsidRPr="00C15295">
          <w:rPr>
            <w:rStyle w:val="Hyperlink"/>
          </w:rPr>
          <w:t>Vista geral das tabelas e seus dados</w:t>
        </w:r>
        <w:r w:rsidR="003F0C35">
          <w:rPr>
            <w:webHidden/>
          </w:rPr>
          <w:tab/>
        </w:r>
        <w:r w:rsidR="003F0C35">
          <w:rPr>
            <w:webHidden/>
          </w:rPr>
          <w:fldChar w:fldCharType="begin"/>
        </w:r>
        <w:r w:rsidR="003F0C35">
          <w:rPr>
            <w:webHidden/>
          </w:rPr>
          <w:instrText xml:space="preserve"> PAGEREF _Toc145597282 \h </w:instrText>
        </w:r>
        <w:r w:rsidR="003F0C35">
          <w:rPr>
            <w:webHidden/>
          </w:rPr>
        </w:r>
        <w:r w:rsidR="003F0C35">
          <w:rPr>
            <w:webHidden/>
          </w:rPr>
          <w:fldChar w:fldCharType="separate"/>
        </w:r>
        <w:r w:rsidR="0012240B">
          <w:rPr>
            <w:webHidden/>
          </w:rPr>
          <w:t>17</w:t>
        </w:r>
        <w:r w:rsidR="003F0C35">
          <w:rPr>
            <w:webHidden/>
          </w:rPr>
          <w:fldChar w:fldCharType="end"/>
        </w:r>
      </w:hyperlink>
    </w:p>
    <w:p w14:paraId="6A6D00D1" w14:textId="444DA4A0" w:rsidR="003F0C35" w:rsidRDefault="00000000">
      <w:pPr>
        <w:pStyle w:val="Sumrio3"/>
        <w:rPr>
          <w:rFonts w:asciiTheme="minorHAnsi" w:eastAsiaTheme="minorEastAsia" w:hAnsiTheme="minorHAnsi" w:cstheme="minorBidi"/>
          <w:b w:val="0"/>
          <w:sz w:val="22"/>
          <w:szCs w:val="22"/>
        </w:rPr>
      </w:pPr>
      <w:hyperlink w:anchor="_Toc145597283" w:history="1">
        <w:r w:rsidR="003F0C35" w:rsidRPr="00C15295">
          <w:rPr>
            <w:rStyle w:val="Hyperlink"/>
          </w:rPr>
          <w:t>2.4.4</w:t>
        </w:r>
        <w:r w:rsidR="003F0C35">
          <w:rPr>
            <w:rFonts w:asciiTheme="minorHAnsi" w:eastAsiaTheme="minorEastAsia" w:hAnsiTheme="minorHAnsi" w:cstheme="minorBidi"/>
            <w:b w:val="0"/>
            <w:sz w:val="22"/>
            <w:szCs w:val="22"/>
          </w:rPr>
          <w:tab/>
        </w:r>
        <w:r w:rsidR="003F0C35" w:rsidRPr="00C15295">
          <w:rPr>
            <w:rStyle w:val="Hyperlink"/>
          </w:rPr>
          <w:t>Relatórios através de visões ou procedimentos armazenados</w:t>
        </w:r>
        <w:r w:rsidR="003F0C35">
          <w:rPr>
            <w:webHidden/>
          </w:rPr>
          <w:tab/>
        </w:r>
        <w:r w:rsidR="003F0C35">
          <w:rPr>
            <w:webHidden/>
          </w:rPr>
          <w:fldChar w:fldCharType="begin"/>
        </w:r>
        <w:r w:rsidR="003F0C35">
          <w:rPr>
            <w:webHidden/>
          </w:rPr>
          <w:instrText xml:space="preserve"> PAGEREF _Toc145597283 \h </w:instrText>
        </w:r>
        <w:r w:rsidR="003F0C35">
          <w:rPr>
            <w:webHidden/>
          </w:rPr>
        </w:r>
        <w:r w:rsidR="003F0C35">
          <w:rPr>
            <w:webHidden/>
          </w:rPr>
          <w:fldChar w:fldCharType="separate"/>
        </w:r>
        <w:r w:rsidR="0012240B">
          <w:rPr>
            <w:webHidden/>
          </w:rPr>
          <w:t>17</w:t>
        </w:r>
        <w:r w:rsidR="003F0C35">
          <w:rPr>
            <w:webHidden/>
          </w:rPr>
          <w:fldChar w:fldCharType="end"/>
        </w:r>
      </w:hyperlink>
    </w:p>
    <w:p w14:paraId="72C53BF2" w14:textId="3ECB9672" w:rsidR="003F0C35" w:rsidRDefault="00000000">
      <w:pPr>
        <w:pStyle w:val="Sumrio4"/>
        <w:rPr>
          <w:rFonts w:asciiTheme="minorHAnsi" w:eastAsiaTheme="minorEastAsia" w:hAnsiTheme="minorHAnsi" w:cstheme="minorBidi"/>
          <w:noProof/>
          <w:sz w:val="22"/>
        </w:rPr>
      </w:pPr>
      <w:hyperlink w:anchor="_Toc145597284" w:history="1">
        <w:r w:rsidR="003F0C35" w:rsidRPr="00C15295">
          <w:rPr>
            <w:rStyle w:val="Hyperlink"/>
            <w:noProof/>
          </w:rPr>
          <w:t>2.4.4.1</w:t>
        </w:r>
        <w:r w:rsidR="003F0C35">
          <w:rPr>
            <w:rFonts w:asciiTheme="minorHAnsi" w:eastAsiaTheme="minorEastAsia" w:hAnsiTheme="minorHAnsi" w:cstheme="minorBidi"/>
            <w:noProof/>
            <w:sz w:val="22"/>
          </w:rPr>
          <w:tab/>
        </w:r>
        <w:r w:rsidR="003F0C35" w:rsidRPr="00C15295">
          <w:rPr>
            <w:rStyle w:val="Hyperlink"/>
            <w:noProof/>
          </w:rPr>
          <w:t>Exemplo de relatório a ser recuperado do banco</w:t>
        </w:r>
        <w:r w:rsidR="003F0C35">
          <w:rPr>
            <w:noProof/>
            <w:webHidden/>
          </w:rPr>
          <w:tab/>
        </w:r>
        <w:r w:rsidR="003F0C35">
          <w:rPr>
            <w:noProof/>
            <w:webHidden/>
          </w:rPr>
          <w:fldChar w:fldCharType="begin"/>
        </w:r>
        <w:r w:rsidR="003F0C35">
          <w:rPr>
            <w:noProof/>
            <w:webHidden/>
          </w:rPr>
          <w:instrText xml:space="preserve"> PAGEREF _Toc145597284 \h </w:instrText>
        </w:r>
        <w:r w:rsidR="003F0C35">
          <w:rPr>
            <w:noProof/>
            <w:webHidden/>
          </w:rPr>
        </w:r>
        <w:r w:rsidR="003F0C35">
          <w:rPr>
            <w:noProof/>
            <w:webHidden/>
          </w:rPr>
          <w:fldChar w:fldCharType="separate"/>
        </w:r>
        <w:r w:rsidR="0012240B">
          <w:rPr>
            <w:noProof/>
            <w:webHidden/>
          </w:rPr>
          <w:t>17</w:t>
        </w:r>
        <w:r w:rsidR="003F0C35">
          <w:rPr>
            <w:noProof/>
            <w:webHidden/>
          </w:rPr>
          <w:fldChar w:fldCharType="end"/>
        </w:r>
      </w:hyperlink>
    </w:p>
    <w:p w14:paraId="1399B3F2" w14:textId="6A693AE8" w:rsidR="003F0C35" w:rsidRDefault="00000000">
      <w:pPr>
        <w:pStyle w:val="Sumrio3"/>
        <w:rPr>
          <w:rFonts w:asciiTheme="minorHAnsi" w:eastAsiaTheme="minorEastAsia" w:hAnsiTheme="minorHAnsi" w:cstheme="minorBidi"/>
          <w:b w:val="0"/>
          <w:sz w:val="22"/>
          <w:szCs w:val="22"/>
        </w:rPr>
      </w:pPr>
      <w:hyperlink w:anchor="_Toc145597285" w:history="1">
        <w:r w:rsidR="003F0C35" w:rsidRPr="00C15295">
          <w:rPr>
            <w:rStyle w:val="Hyperlink"/>
          </w:rPr>
          <w:t>2.4.5</w:t>
        </w:r>
        <w:r w:rsidR="003F0C35">
          <w:rPr>
            <w:rFonts w:asciiTheme="minorHAnsi" w:eastAsiaTheme="minorEastAsia" w:hAnsiTheme="minorHAnsi" w:cstheme="minorBidi"/>
            <w:b w:val="0"/>
            <w:sz w:val="22"/>
            <w:szCs w:val="22"/>
          </w:rPr>
          <w:tab/>
        </w:r>
        <w:r w:rsidR="003F0C35" w:rsidRPr="00C15295">
          <w:rPr>
            <w:rStyle w:val="Hyperlink"/>
          </w:rPr>
          <w:t>Listagem e descrição de transações (se aplicável)</w:t>
        </w:r>
        <w:r w:rsidR="003F0C35">
          <w:rPr>
            <w:webHidden/>
          </w:rPr>
          <w:tab/>
        </w:r>
        <w:r w:rsidR="003F0C35">
          <w:rPr>
            <w:webHidden/>
          </w:rPr>
          <w:fldChar w:fldCharType="begin"/>
        </w:r>
        <w:r w:rsidR="003F0C35">
          <w:rPr>
            <w:webHidden/>
          </w:rPr>
          <w:instrText xml:space="preserve"> PAGEREF _Toc145597285 \h </w:instrText>
        </w:r>
        <w:r w:rsidR="003F0C35">
          <w:rPr>
            <w:webHidden/>
          </w:rPr>
        </w:r>
        <w:r w:rsidR="003F0C35">
          <w:rPr>
            <w:webHidden/>
          </w:rPr>
          <w:fldChar w:fldCharType="separate"/>
        </w:r>
        <w:r w:rsidR="0012240B">
          <w:rPr>
            <w:webHidden/>
          </w:rPr>
          <w:t>18</w:t>
        </w:r>
        <w:r w:rsidR="003F0C35">
          <w:rPr>
            <w:webHidden/>
          </w:rPr>
          <w:fldChar w:fldCharType="end"/>
        </w:r>
      </w:hyperlink>
    </w:p>
    <w:p w14:paraId="0A98F64D" w14:textId="11E308AD" w:rsidR="003F0C35" w:rsidRDefault="00000000">
      <w:pPr>
        <w:pStyle w:val="Sumrio3"/>
        <w:rPr>
          <w:rFonts w:asciiTheme="minorHAnsi" w:eastAsiaTheme="minorEastAsia" w:hAnsiTheme="minorHAnsi" w:cstheme="minorBidi"/>
          <w:b w:val="0"/>
          <w:sz w:val="22"/>
          <w:szCs w:val="22"/>
        </w:rPr>
      </w:pPr>
      <w:hyperlink w:anchor="_Toc145597286" w:history="1">
        <w:r w:rsidR="003F0C35" w:rsidRPr="00C15295">
          <w:rPr>
            <w:rStyle w:val="Hyperlink"/>
          </w:rPr>
          <w:t>2.4.6</w:t>
        </w:r>
        <w:r w:rsidR="003F0C35">
          <w:rPr>
            <w:rFonts w:asciiTheme="minorHAnsi" w:eastAsiaTheme="minorEastAsia" w:hAnsiTheme="minorHAnsi" w:cstheme="minorBidi"/>
            <w:b w:val="0"/>
            <w:sz w:val="22"/>
            <w:szCs w:val="22"/>
          </w:rPr>
          <w:tab/>
        </w:r>
        <w:r w:rsidR="003F0C35" w:rsidRPr="00C15295">
          <w:rPr>
            <w:rStyle w:val="Hyperlink"/>
          </w:rPr>
          <w:t>Listagem e descrição de gatilhos (se aplicável)</w:t>
        </w:r>
        <w:r w:rsidR="003F0C35">
          <w:rPr>
            <w:webHidden/>
          </w:rPr>
          <w:tab/>
        </w:r>
        <w:r w:rsidR="003F0C35">
          <w:rPr>
            <w:webHidden/>
          </w:rPr>
          <w:fldChar w:fldCharType="begin"/>
        </w:r>
        <w:r w:rsidR="003F0C35">
          <w:rPr>
            <w:webHidden/>
          </w:rPr>
          <w:instrText xml:space="preserve"> PAGEREF _Toc145597286 \h </w:instrText>
        </w:r>
        <w:r w:rsidR="003F0C35">
          <w:rPr>
            <w:webHidden/>
          </w:rPr>
        </w:r>
        <w:r w:rsidR="003F0C35">
          <w:rPr>
            <w:webHidden/>
          </w:rPr>
          <w:fldChar w:fldCharType="separate"/>
        </w:r>
        <w:r w:rsidR="0012240B">
          <w:rPr>
            <w:webHidden/>
          </w:rPr>
          <w:t>18</w:t>
        </w:r>
        <w:r w:rsidR="003F0C35">
          <w:rPr>
            <w:webHidden/>
          </w:rPr>
          <w:fldChar w:fldCharType="end"/>
        </w:r>
      </w:hyperlink>
    </w:p>
    <w:p w14:paraId="292DA1F8" w14:textId="533033A7" w:rsidR="003F0C35" w:rsidRDefault="00000000">
      <w:pPr>
        <w:pStyle w:val="Sumrio2"/>
        <w:rPr>
          <w:rFonts w:asciiTheme="minorHAnsi" w:eastAsiaTheme="minorEastAsia" w:hAnsiTheme="minorHAnsi" w:cstheme="minorBidi"/>
          <w:caps w:val="0"/>
          <w:sz w:val="22"/>
        </w:rPr>
      </w:pPr>
      <w:hyperlink w:anchor="_Toc145597287" w:history="1">
        <w:r w:rsidR="003F0C35" w:rsidRPr="00C15295">
          <w:rPr>
            <w:rStyle w:val="Hyperlink"/>
          </w:rPr>
          <w:t>2.5</w:t>
        </w:r>
        <w:r w:rsidR="003F0C35">
          <w:rPr>
            <w:rFonts w:asciiTheme="minorHAnsi" w:eastAsiaTheme="minorEastAsia" w:hAnsiTheme="minorHAnsi" w:cstheme="minorBidi"/>
            <w:caps w:val="0"/>
            <w:sz w:val="22"/>
          </w:rPr>
          <w:tab/>
        </w:r>
        <w:r w:rsidR="003F0C35" w:rsidRPr="00C15295">
          <w:rPr>
            <w:rStyle w:val="Hyperlink"/>
          </w:rPr>
          <w:t>WEBSITE</w:t>
        </w:r>
        <w:r w:rsidR="003F0C35">
          <w:rPr>
            <w:webHidden/>
          </w:rPr>
          <w:tab/>
        </w:r>
        <w:r w:rsidR="003F0C35">
          <w:rPr>
            <w:webHidden/>
          </w:rPr>
          <w:fldChar w:fldCharType="begin"/>
        </w:r>
        <w:r w:rsidR="003F0C35">
          <w:rPr>
            <w:webHidden/>
          </w:rPr>
          <w:instrText xml:space="preserve"> PAGEREF _Toc145597287 \h </w:instrText>
        </w:r>
        <w:r w:rsidR="003F0C35">
          <w:rPr>
            <w:webHidden/>
          </w:rPr>
        </w:r>
        <w:r w:rsidR="003F0C35">
          <w:rPr>
            <w:webHidden/>
          </w:rPr>
          <w:fldChar w:fldCharType="separate"/>
        </w:r>
        <w:r w:rsidR="0012240B">
          <w:rPr>
            <w:webHidden/>
          </w:rPr>
          <w:t>18</w:t>
        </w:r>
        <w:r w:rsidR="003F0C35">
          <w:rPr>
            <w:webHidden/>
          </w:rPr>
          <w:fldChar w:fldCharType="end"/>
        </w:r>
      </w:hyperlink>
    </w:p>
    <w:p w14:paraId="56AB7132" w14:textId="0B81EDD1" w:rsidR="003F0C35" w:rsidRDefault="00000000">
      <w:pPr>
        <w:pStyle w:val="Sumrio3"/>
        <w:rPr>
          <w:rFonts w:asciiTheme="minorHAnsi" w:eastAsiaTheme="minorEastAsia" w:hAnsiTheme="minorHAnsi" w:cstheme="minorBidi"/>
          <w:b w:val="0"/>
          <w:sz w:val="22"/>
          <w:szCs w:val="22"/>
        </w:rPr>
      </w:pPr>
      <w:hyperlink w:anchor="_Toc145597288" w:history="1">
        <w:r w:rsidR="003F0C35" w:rsidRPr="00C15295">
          <w:rPr>
            <w:rStyle w:val="Hyperlink"/>
          </w:rPr>
          <w:t>2.5.1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_Toc145597288 \h </w:instrText>
        </w:r>
        <w:r w:rsidR="003F0C35">
          <w:rPr>
            <w:webHidden/>
          </w:rPr>
        </w:r>
        <w:r w:rsidR="003F0C35">
          <w:rPr>
            <w:webHidden/>
          </w:rPr>
          <w:fldChar w:fldCharType="separate"/>
        </w:r>
        <w:r w:rsidR="0012240B">
          <w:rPr>
            <w:webHidden/>
          </w:rPr>
          <w:t>18</w:t>
        </w:r>
        <w:r w:rsidR="003F0C35">
          <w:rPr>
            <w:webHidden/>
          </w:rPr>
          <w:fldChar w:fldCharType="end"/>
        </w:r>
      </w:hyperlink>
    </w:p>
    <w:p w14:paraId="0A227DA8" w14:textId="489540F4" w:rsidR="003F0C35" w:rsidRDefault="00000000">
      <w:pPr>
        <w:pStyle w:val="Sumrio3"/>
        <w:rPr>
          <w:rFonts w:asciiTheme="minorHAnsi" w:eastAsiaTheme="minorEastAsia" w:hAnsiTheme="minorHAnsi" w:cstheme="minorBidi"/>
          <w:b w:val="0"/>
          <w:sz w:val="22"/>
          <w:szCs w:val="22"/>
        </w:rPr>
      </w:pPr>
      <w:hyperlink w:anchor="_Toc145597289" w:history="1">
        <w:r w:rsidR="003F0C35" w:rsidRPr="00C15295">
          <w:rPr>
            <w:rStyle w:val="Hyperlink"/>
          </w:rPr>
          <w:t>2.5.2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_Toc145597289 \h </w:instrText>
        </w:r>
        <w:r w:rsidR="003F0C35">
          <w:rPr>
            <w:webHidden/>
          </w:rPr>
        </w:r>
        <w:r w:rsidR="003F0C35">
          <w:rPr>
            <w:webHidden/>
          </w:rPr>
          <w:fldChar w:fldCharType="separate"/>
        </w:r>
        <w:r w:rsidR="0012240B">
          <w:rPr>
            <w:webHidden/>
          </w:rPr>
          <w:t>18</w:t>
        </w:r>
        <w:r w:rsidR="003F0C35">
          <w:rPr>
            <w:webHidden/>
          </w:rPr>
          <w:fldChar w:fldCharType="end"/>
        </w:r>
      </w:hyperlink>
    </w:p>
    <w:p w14:paraId="683B5E7C" w14:textId="41F5A30F" w:rsidR="003F0C35" w:rsidRDefault="00000000">
      <w:pPr>
        <w:pStyle w:val="Sumrio4"/>
        <w:rPr>
          <w:rFonts w:asciiTheme="minorHAnsi" w:eastAsiaTheme="minorEastAsia" w:hAnsiTheme="minorHAnsi" w:cstheme="minorBidi"/>
          <w:noProof/>
          <w:sz w:val="22"/>
        </w:rPr>
      </w:pPr>
      <w:hyperlink w:anchor="_Toc145597290" w:history="1">
        <w:r w:rsidR="003F0C35" w:rsidRPr="00C15295">
          <w:rPr>
            <w:rStyle w:val="Hyperlink"/>
            <w:noProof/>
          </w:rPr>
          <w:t>2.5.2.1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_Toc145597290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48A4ADB0" w14:textId="6D727912" w:rsidR="003F0C35" w:rsidRDefault="00000000">
      <w:pPr>
        <w:pStyle w:val="Sumrio4"/>
        <w:rPr>
          <w:rFonts w:asciiTheme="minorHAnsi" w:eastAsiaTheme="minorEastAsia" w:hAnsiTheme="minorHAnsi" w:cstheme="minorBidi"/>
          <w:noProof/>
          <w:sz w:val="22"/>
        </w:rPr>
      </w:pPr>
      <w:hyperlink w:anchor="_Toc145597291" w:history="1">
        <w:r w:rsidR="003F0C35" w:rsidRPr="00C15295">
          <w:rPr>
            <w:rStyle w:val="Hyperlink"/>
            <w:noProof/>
          </w:rPr>
          <w:t>2.5.2.2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_Toc145597291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70A80F54" w14:textId="7A265C4E" w:rsidR="003F0C35" w:rsidRDefault="00000000">
      <w:pPr>
        <w:pStyle w:val="Sumrio3"/>
        <w:rPr>
          <w:rFonts w:asciiTheme="minorHAnsi" w:eastAsiaTheme="minorEastAsia" w:hAnsiTheme="minorHAnsi" w:cstheme="minorBidi"/>
          <w:b w:val="0"/>
          <w:sz w:val="22"/>
          <w:szCs w:val="22"/>
        </w:rPr>
      </w:pPr>
      <w:hyperlink w:anchor="_Toc145597292" w:history="1">
        <w:r w:rsidR="003F0C35" w:rsidRPr="00C15295">
          <w:rPr>
            <w:rStyle w:val="Hyperlink"/>
          </w:rPr>
          <w:t>2.5.3</w:t>
        </w:r>
        <w:r w:rsidR="003F0C35">
          <w:rPr>
            <w:rFonts w:asciiTheme="minorHAnsi" w:eastAsiaTheme="minorEastAsia" w:hAnsiTheme="minorHAnsi" w:cstheme="minorBidi"/>
            <w:b w:val="0"/>
            <w:sz w:val="22"/>
            <w:szCs w:val="22"/>
          </w:rPr>
          <w:tab/>
        </w:r>
        <w:r w:rsidR="003F0C35" w:rsidRPr="00C15295">
          <w:rPr>
            <w:rStyle w:val="Hyperlink"/>
          </w:rPr>
          <w:t>Mapa do website</w:t>
        </w:r>
        <w:r w:rsidR="003F0C35">
          <w:rPr>
            <w:webHidden/>
          </w:rPr>
          <w:tab/>
        </w:r>
        <w:r w:rsidR="003F0C35">
          <w:rPr>
            <w:webHidden/>
          </w:rPr>
          <w:fldChar w:fldCharType="begin"/>
        </w:r>
        <w:r w:rsidR="003F0C35">
          <w:rPr>
            <w:webHidden/>
          </w:rPr>
          <w:instrText xml:space="preserve"> PAGEREF _Toc145597292 \h </w:instrText>
        </w:r>
        <w:r w:rsidR="003F0C35">
          <w:rPr>
            <w:webHidden/>
          </w:rPr>
        </w:r>
        <w:r w:rsidR="003F0C35">
          <w:rPr>
            <w:webHidden/>
          </w:rPr>
          <w:fldChar w:fldCharType="separate"/>
        </w:r>
        <w:r w:rsidR="0012240B">
          <w:rPr>
            <w:webHidden/>
          </w:rPr>
          <w:t>19</w:t>
        </w:r>
        <w:r w:rsidR="003F0C35">
          <w:rPr>
            <w:webHidden/>
          </w:rPr>
          <w:fldChar w:fldCharType="end"/>
        </w:r>
      </w:hyperlink>
    </w:p>
    <w:p w14:paraId="7A60F3E9" w14:textId="7C4EFFC6" w:rsidR="003F0C35" w:rsidRDefault="00000000">
      <w:pPr>
        <w:pStyle w:val="Sumrio3"/>
        <w:rPr>
          <w:rFonts w:asciiTheme="minorHAnsi" w:eastAsiaTheme="minorEastAsia" w:hAnsiTheme="minorHAnsi" w:cstheme="minorBidi"/>
          <w:b w:val="0"/>
          <w:sz w:val="22"/>
          <w:szCs w:val="22"/>
        </w:rPr>
      </w:pPr>
      <w:hyperlink w:anchor="_Toc145597293" w:history="1">
        <w:r w:rsidR="003F0C35" w:rsidRPr="00C15295">
          <w:rPr>
            <w:rStyle w:val="Hyperlink"/>
          </w:rPr>
          <w:t>2.5.4</w:t>
        </w:r>
        <w:r w:rsidR="003F0C35">
          <w:rPr>
            <w:rFonts w:asciiTheme="minorHAnsi" w:eastAsiaTheme="minorEastAsia" w:hAnsiTheme="minorHAnsi" w:cstheme="minorBidi"/>
            <w:b w:val="0"/>
            <w:sz w:val="22"/>
            <w:szCs w:val="22"/>
          </w:rPr>
          <w:tab/>
        </w:r>
        <w:r w:rsidR="003F0C35" w:rsidRPr="00C15295">
          <w:rPr>
            <w:rStyle w:val="Hyperlink"/>
          </w:rPr>
          <w:t>Telas</w:t>
        </w:r>
        <w:r w:rsidR="003F0C35">
          <w:rPr>
            <w:webHidden/>
          </w:rPr>
          <w:tab/>
        </w:r>
        <w:r w:rsidR="003F0C35">
          <w:rPr>
            <w:webHidden/>
          </w:rPr>
          <w:fldChar w:fldCharType="begin"/>
        </w:r>
        <w:r w:rsidR="003F0C35">
          <w:rPr>
            <w:webHidden/>
          </w:rPr>
          <w:instrText xml:space="preserve"> PAGEREF _Toc145597293 \h </w:instrText>
        </w:r>
        <w:r w:rsidR="003F0C35">
          <w:rPr>
            <w:webHidden/>
          </w:rPr>
        </w:r>
        <w:r w:rsidR="003F0C35">
          <w:rPr>
            <w:webHidden/>
          </w:rPr>
          <w:fldChar w:fldCharType="separate"/>
        </w:r>
        <w:r w:rsidR="0012240B">
          <w:rPr>
            <w:webHidden/>
          </w:rPr>
          <w:t>19</w:t>
        </w:r>
        <w:r w:rsidR="003F0C35">
          <w:rPr>
            <w:webHidden/>
          </w:rPr>
          <w:fldChar w:fldCharType="end"/>
        </w:r>
      </w:hyperlink>
    </w:p>
    <w:p w14:paraId="747A2F26" w14:textId="7C60BD4D" w:rsidR="003F0C35" w:rsidRDefault="00000000">
      <w:pPr>
        <w:pStyle w:val="Sumrio4"/>
        <w:rPr>
          <w:rFonts w:asciiTheme="minorHAnsi" w:eastAsiaTheme="minorEastAsia" w:hAnsiTheme="minorHAnsi" w:cstheme="minorBidi"/>
          <w:noProof/>
          <w:sz w:val="22"/>
        </w:rPr>
      </w:pPr>
      <w:hyperlink w:anchor="_Toc145597294" w:history="1">
        <w:r w:rsidR="003F0C35" w:rsidRPr="00C15295">
          <w:rPr>
            <w:rStyle w:val="Hyperlink"/>
            <w:noProof/>
          </w:rPr>
          <w:t>2.5.4.1</w:t>
        </w:r>
        <w:r w:rsidR="003F0C35">
          <w:rPr>
            <w:rFonts w:asciiTheme="minorHAnsi" w:eastAsiaTheme="minorEastAsia" w:hAnsiTheme="minorHAnsi" w:cstheme="minorBidi"/>
            <w:noProof/>
            <w:sz w:val="22"/>
          </w:rPr>
          <w:tab/>
        </w:r>
        <w:r w:rsidR="003F0C35" w:rsidRPr="00C15295">
          <w:rPr>
            <w:rStyle w:val="Hyperlink"/>
            <w:noProof/>
          </w:rPr>
          <w:t>Diagrama de telas</w:t>
        </w:r>
        <w:r w:rsidR="003F0C35">
          <w:rPr>
            <w:noProof/>
            <w:webHidden/>
          </w:rPr>
          <w:tab/>
        </w:r>
        <w:r w:rsidR="003F0C35">
          <w:rPr>
            <w:noProof/>
            <w:webHidden/>
          </w:rPr>
          <w:fldChar w:fldCharType="begin"/>
        </w:r>
        <w:r w:rsidR="003F0C35">
          <w:rPr>
            <w:noProof/>
            <w:webHidden/>
          </w:rPr>
          <w:instrText xml:space="preserve"> PAGEREF _Toc145597294 \h </w:instrText>
        </w:r>
        <w:r w:rsidR="003F0C35">
          <w:rPr>
            <w:noProof/>
            <w:webHidden/>
          </w:rPr>
        </w:r>
        <w:r w:rsidR="003F0C35">
          <w:rPr>
            <w:noProof/>
            <w:webHidden/>
          </w:rPr>
          <w:fldChar w:fldCharType="separate"/>
        </w:r>
        <w:r w:rsidR="0012240B">
          <w:rPr>
            <w:noProof/>
            <w:webHidden/>
          </w:rPr>
          <w:t>19</w:t>
        </w:r>
        <w:r w:rsidR="003F0C35">
          <w:rPr>
            <w:noProof/>
            <w:webHidden/>
          </w:rPr>
          <w:fldChar w:fldCharType="end"/>
        </w:r>
      </w:hyperlink>
    </w:p>
    <w:p w14:paraId="0E6FA83D" w14:textId="2ADDBACA" w:rsidR="003F0C35" w:rsidRDefault="00000000">
      <w:pPr>
        <w:pStyle w:val="Sumrio4"/>
        <w:rPr>
          <w:rFonts w:asciiTheme="minorHAnsi" w:eastAsiaTheme="minorEastAsia" w:hAnsiTheme="minorHAnsi" w:cstheme="minorBidi"/>
          <w:noProof/>
          <w:sz w:val="22"/>
        </w:rPr>
      </w:pPr>
      <w:hyperlink w:anchor="_Toc145597295" w:history="1">
        <w:r w:rsidR="003F0C35" w:rsidRPr="00C15295">
          <w:rPr>
            <w:rStyle w:val="Hyperlink"/>
            <w:noProof/>
          </w:rPr>
          <w:t>2.5.4.2</w:t>
        </w:r>
        <w:r w:rsidR="003F0C35">
          <w:rPr>
            <w:rFonts w:asciiTheme="minorHAnsi" w:eastAsiaTheme="minorEastAsia" w:hAnsiTheme="minorHAnsi" w:cstheme="minorBidi"/>
            <w:noProof/>
            <w:sz w:val="22"/>
          </w:rPr>
          <w:tab/>
        </w:r>
        <w:r w:rsidR="003F0C35" w:rsidRPr="00C15295">
          <w:rPr>
            <w:rStyle w:val="Hyperlink"/>
            <w:noProof/>
          </w:rPr>
          <w:t>Telas em detalhe</w:t>
        </w:r>
        <w:r w:rsidR="003F0C35">
          <w:rPr>
            <w:noProof/>
            <w:webHidden/>
          </w:rPr>
          <w:tab/>
        </w:r>
        <w:r w:rsidR="003F0C35">
          <w:rPr>
            <w:noProof/>
            <w:webHidden/>
          </w:rPr>
          <w:fldChar w:fldCharType="begin"/>
        </w:r>
        <w:r w:rsidR="003F0C35">
          <w:rPr>
            <w:noProof/>
            <w:webHidden/>
          </w:rPr>
          <w:instrText xml:space="preserve"> PAGEREF _Toc145597295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6C95E122" w14:textId="7FB75567" w:rsidR="003F0C35" w:rsidRDefault="00000000">
      <w:pPr>
        <w:pStyle w:val="Sumrio4"/>
        <w:rPr>
          <w:rFonts w:asciiTheme="minorHAnsi" w:eastAsiaTheme="minorEastAsia" w:hAnsiTheme="minorHAnsi" w:cstheme="minorBidi"/>
          <w:noProof/>
          <w:sz w:val="22"/>
        </w:rPr>
      </w:pPr>
      <w:hyperlink w:anchor="_Toc145597296" w:history="1">
        <w:r w:rsidR="003F0C35" w:rsidRPr="00C15295">
          <w:rPr>
            <w:rStyle w:val="Hyperlink"/>
            <w:noProof/>
          </w:rPr>
          <w:t>2.5.4.3</w:t>
        </w:r>
        <w:r w:rsidR="003F0C35">
          <w:rPr>
            <w:rFonts w:asciiTheme="minorHAnsi" w:eastAsiaTheme="minorEastAsia" w:hAnsiTheme="minorHAnsi" w:cstheme="minorBidi"/>
            <w:noProof/>
            <w:sz w:val="22"/>
          </w:rPr>
          <w:tab/>
        </w:r>
        <w:r w:rsidR="003F0C35" w:rsidRPr="00C15295">
          <w:rPr>
            <w:rStyle w:val="Hyperlink"/>
            <w:noProof/>
          </w:rPr>
          <w:t>Responsividade das telas</w:t>
        </w:r>
        <w:r w:rsidR="003F0C35">
          <w:rPr>
            <w:noProof/>
            <w:webHidden/>
          </w:rPr>
          <w:tab/>
        </w:r>
        <w:r w:rsidR="003F0C35">
          <w:rPr>
            <w:noProof/>
            <w:webHidden/>
          </w:rPr>
          <w:fldChar w:fldCharType="begin"/>
        </w:r>
        <w:r w:rsidR="003F0C35">
          <w:rPr>
            <w:noProof/>
            <w:webHidden/>
          </w:rPr>
          <w:instrText xml:space="preserve"> PAGEREF _Toc145597296 \h </w:instrText>
        </w:r>
        <w:r w:rsidR="003F0C35">
          <w:rPr>
            <w:noProof/>
            <w:webHidden/>
          </w:rPr>
        </w:r>
        <w:r w:rsidR="003F0C35">
          <w:rPr>
            <w:noProof/>
            <w:webHidden/>
          </w:rPr>
          <w:fldChar w:fldCharType="separate"/>
        </w:r>
        <w:r w:rsidR="0012240B">
          <w:rPr>
            <w:noProof/>
            <w:webHidden/>
          </w:rPr>
          <w:t>20</w:t>
        </w:r>
        <w:r w:rsidR="003F0C35">
          <w:rPr>
            <w:noProof/>
            <w:webHidden/>
          </w:rPr>
          <w:fldChar w:fldCharType="end"/>
        </w:r>
      </w:hyperlink>
    </w:p>
    <w:p w14:paraId="4CEABF4D" w14:textId="388616DB" w:rsidR="003F0C35" w:rsidRDefault="00000000">
      <w:pPr>
        <w:pStyle w:val="Sumrio2"/>
        <w:rPr>
          <w:rFonts w:asciiTheme="minorHAnsi" w:eastAsiaTheme="minorEastAsia" w:hAnsiTheme="minorHAnsi" w:cstheme="minorBidi"/>
          <w:caps w:val="0"/>
          <w:sz w:val="22"/>
        </w:rPr>
      </w:pPr>
      <w:hyperlink w:anchor="_Toc145597297" w:history="1">
        <w:r w:rsidR="003F0C35" w:rsidRPr="00C15295">
          <w:rPr>
            <w:rStyle w:val="Hyperlink"/>
          </w:rPr>
          <w:t>2.6</w:t>
        </w:r>
        <w:r w:rsidR="003F0C35">
          <w:rPr>
            <w:rFonts w:asciiTheme="minorHAnsi" w:eastAsiaTheme="minorEastAsia" w:hAnsiTheme="minorHAnsi" w:cstheme="minorBidi"/>
            <w:caps w:val="0"/>
            <w:sz w:val="22"/>
          </w:rPr>
          <w:tab/>
        </w:r>
        <w:r w:rsidR="003F0C35" w:rsidRPr="00C15295">
          <w:rPr>
            <w:rStyle w:val="Hyperlink"/>
          </w:rPr>
          <w:t>WEB SERVICE</w:t>
        </w:r>
        <w:r w:rsidR="003F0C35">
          <w:rPr>
            <w:webHidden/>
          </w:rPr>
          <w:tab/>
        </w:r>
        <w:r w:rsidR="003F0C35">
          <w:rPr>
            <w:webHidden/>
          </w:rPr>
          <w:fldChar w:fldCharType="begin"/>
        </w:r>
        <w:r w:rsidR="003F0C35">
          <w:rPr>
            <w:webHidden/>
          </w:rPr>
          <w:instrText xml:space="preserve"> PAGEREF _Toc145597297 \h </w:instrText>
        </w:r>
        <w:r w:rsidR="003F0C35">
          <w:rPr>
            <w:webHidden/>
          </w:rPr>
        </w:r>
        <w:r w:rsidR="003F0C35">
          <w:rPr>
            <w:webHidden/>
          </w:rPr>
          <w:fldChar w:fldCharType="separate"/>
        </w:r>
        <w:r w:rsidR="0012240B">
          <w:rPr>
            <w:webHidden/>
          </w:rPr>
          <w:t>20</w:t>
        </w:r>
        <w:r w:rsidR="003F0C35">
          <w:rPr>
            <w:webHidden/>
          </w:rPr>
          <w:fldChar w:fldCharType="end"/>
        </w:r>
      </w:hyperlink>
    </w:p>
    <w:p w14:paraId="64B9C0D1" w14:textId="0C94947B" w:rsidR="003F0C35" w:rsidRDefault="00000000">
      <w:pPr>
        <w:pStyle w:val="Sumrio3"/>
        <w:rPr>
          <w:rFonts w:asciiTheme="minorHAnsi" w:eastAsiaTheme="minorEastAsia" w:hAnsiTheme="minorHAnsi" w:cstheme="minorBidi"/>
          <w:b w:val="0"/>
          <w:sz w:val="22"/>
          <w:szCs w:val="22"/>
        </w:rPr>
      </w:pPr>
      <w:hyperlink w:anchor="_Toc145597298" w:history="1">
        <w:r w:rsidR="003F0C35" w:rsidRPr="00C15295">
          <w:rPr>
            <w:rStyle w:val="Hyperlink"/>
          </w:rPr>
          <w:t>2.6.1</w:t>
        </w:r>
        <w:r w:rsidR="003F0C35">
          <w:rPr>
            <w:rFonts w:asciiTheme="minorHAnsi" w:eastAsiaTheme="minorEastAsia" w:hAnsiTheme="minorHAnsi" w:cstheme="minorBidi"/>
            <w:b w:val="0"/>
            <w:sz w:val="22"/>
            <w:szCs w:val="22"/>
          </w:rPr>
          <w:tab/>
        </w:r>
        <w:r w:rsidR="003F0C35" w:rsidRPr="00C15295">
          <w:rPr>
            <w:rStyle w:val="Hyperlink"/>
          </w:rPr>
          <w:t>Descrição de função</w:t>
        </w:r>
        <w:r w:rsidR="003F0C35">
          <w:rPr>
            <w:webHidden/>
          </w:rPr>
          <w:tab/>
        </w:r>
        <w:r w:rsidR="003F0C35">
          <w:rPr>
            <w:webHidden/>
          </w:rPr>
          <w:fldChar w:fldCharType="begin"/>
        </w:r>
        <w:r w:rsidR="003F0C35">
          <w:rPr>
            <w:webHidden/>
          </w:rPr>
          <w:instrText xml:space="preserve"> PAGEREF _Toc145597298 \h </w:instrText>
        </w:r>
        <w:r w:rsidR="003F0C35">
          <w:rPr>
            <w:webHidden/>
          </w:rPr>
        </w:r>
        <w:r w:rsidR="003F0C35">
          <w:rPr>
            <w:webHidden/>
          </w:rPr>
          <w:fldChar w:fldCharType="separate"/>
        </w:r>
        <w:r w:rsidR="0012240B">
          <w:rPr>
            <w:webHidden/>
          </w:rPr>
          <w:t>20</w:t>
        </w:r>
        <w:r w:rsidR="003F0C35">
          <w:rPr>
            <w:webHidden/>
          </w:rPr>
          <w:fldChar w:fldCharType="end"/>
        </w:r>
      </w:hyperlink>
    </w:p>
    <w:p w14:paraId="4526F595" w14:textId="104C7C3C" w:rsidR="003F0C35" w:rsidRDefault="00000000">
      <w:pPr>
        <w:pStyle w:val="Sumrio3"/>
        <w:rPr>
          <w:rFonts w:asciiTheme="minorHAnsi" w:eastAsiaTheme="minorEastAsia" w:hAnsiTheme="minorHAnsi" w:cstheme="minorBidi"/>
          <w:b w:val="0"/>
          <w:sz w:val="22"/>
          <w:szCs w:val="22"/>
        </w:rPr>
      </w:pPr>
      <w:hyperlink w:anchor="_Toc145597299" w:history="1">
        <w:r w:rsidR="003F0C35" w:rsidRPr="00C15295">
          <w:rPr>
            <w:rStyle w:val="Hyperlink"/>
          </w:rPr>
          <w:t>2.6.2</w:t>
        </w:r>
        <w:r w:rsidR="003F0C35">
          <w:rPr>
            <w:rFonts w:asciiTheme="minorHAnsi" w:eastAsiaTheme="minorEastAsia" w:hAnsiTheme="minorHAnsi" w:cstheme="minorBidi"/>
            <w:b w:val="0"/>
            <w:sz w:val="22"/>
            <w:szCs w:val="22"/>
          </w:rPr>
          <w:tab/>
        </w:r>
        <w:r w:rsidR="003F0C35" w:rsidRPr="00C15295">
          <w:rPr>
            <w:rStyle w:val="Hyperlink"/>
          </w:rPr>
          <w:t>Estrutura básica</w:t>
        </w:r>
        <w:r w:rsidR="003F0C35">
          <w:rPr>
            <w:webHidden/>
          </w:rPr>
          <w:tab/>
        </w:r>
        <w:r w:rsidR="003F0C35">
          <w:rPr>
            <w:webHidden/>
          </w:rPr>
          <w:fldChar w:fldCharType="begin"/>
        </w:r>
        <w:r w:rsidR="003F0C35">
          <w:rPr>
            <w:webHidden/>
          </w:rPr>
          <w:instrText xml:space="preserve"> PAGEREF _Toc145597299 \h </w:instrText>
        </w:r>
        <w:r w:rsidR="003F0C35">
          <w:rPr>
            <w:webHidden/>
          </w:rPr>
        </w:r>
        <w:r w:rsidR="003F0C35">
          <w:rPr>
            <w:webHidden/>
          </w:rPr>
          <w:fldChar w:fldCharType="separate"/>
        </w:r>
        <w:r w:rsidR="0012240B">
          <w:rPr>
            <w:webHidden/>
          </w:rPr>
          <w:t>21</w:t>
        </w:r>
        <w:r w:rsidR="003F0C35">
          <w:rPr>
            <w:webHidden/>
          </w:rPr>
          <w:fldChar w:fldCharType="end"/>
        </w:r>
      </w:hyperlink>
    </w:p>
    <w:p w14:paraId="02A81EF0" w14:textId="758F6D4B" w:rsidR="003F0C35" w:rsidRDefault="00000000">
      <w:pPr>
        <w:pStyle w:val="Sumrio4"/>
        <w:rPr>
          <w:rFonts w:asciiTheme="minorHAnsi" w:eastAsiaTheme="minorEastAsia" w:hAnsiTheme="minorHAnsi" w:cstheme="minorBidi"/>
          <w:noProof/>
          <w:sz w:val="22"/>
        </w:rPr>
      </w:pPr>
      <w:hyperlink w:anchor="_Toc145597300" w:history="1">
        <w:r w:rsidR="003F0C35" w:rsidRPr="00C15295">
          <w:rPr>
            <w:rStyle w:val="Hyperlink"/>
            <w:noProof/>
          </w:rPr>
          <w:t>2.6.2.1</w:t>
        </w:r>
        <w:r w:rsidR="003F0C35">
          <w:rPr>
            <w:rFonts w:asciiTheme="minorHAnsi" w:eastAsiaTheme="minorEastAsia" w:hAnsiTheme="minorHAnsi" w:cstheme="minorBidi"/>
            <w:noProof/>
            <w:sz w:val="22"/>
          </w:rPr>
          <w:tab/>
        </w:r>
        <w:r w:rsidR="003F0C35" w:rsidRPr="00C15295">
          <w:rPr>
            <w:rStyle w:val="Hyperlink"/>
            <w:noProof/>
          </w:rPr>
          <w:t>Esquema de diretórios</w:t>
        </w:r>
        <w:r w:rsidR="003F0C35">
          <w:rPr>
            <w:noProof/>
            <w:webHidden/>
          </w:rPr>
          <w:tab/>
        </w:r>
        <w:r w:rsidR="003F0C35">
          <w:rPr>
            <w:noProof/>
            <w:webHidden/>
          </w:rPr>
          <w:fldChar w:fldCharType="begin"/>
        </w:r>
        <w:r w:rsidR="003F0C35">
          <w:rPr>
            <w:noProof/>
            <w:webHidden/>
          </w:rPr>
          <w:instrText xml:space="preserve"> PAGEREF _Toc145597300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06B78D72" w14:textId="0CCB5116" w:rsidR="003F0C35" w:rsidRDefault="00000000">
      <w:pPr>
        <w:pStyle w:val="Sumrio4"/>
        <w:rPr>
          <w:rFonts w:asciiTheme="minorHAnsi" w:eastAsiaTheme="minorEastAsia" w:hAnsiTheme="minorHAnsi" w:cstheme="minorBidi"/>
          <w:noProof/>
          <w:sz w:val="22"/>
        </w:rPr>
      </w:pPr>
      <w:hyperlink w:anchor="_Toc145597301" w:history="1">
        <w:r w:rsidR="003F0C35" w:rsidRPr="00C15295">
          <w:rPr>
            <w:rStyle w:val="Hyperlink"/>
            <w:noProof/>
          </w:rPr>
          <w:t>2.6.2.2</w:t>
        </w:r>
        <w:r w:rsidR="003F0C35">
          <w:rPr>
            <w:rFonts w:asciiTheme="minorHAnsi" w:eastAsiaTheme="minorEastAsia" w:hAnsiTheme="minorHAnsi" w:cstheme="minorBidi"/>
            <w:noProof/>
            <w:sz w:val="22"/>
          </w:rPr>
          <w:tab/>
        </w:r>
        <w:r w:rsidR="003F0C35" w:rsidRPr="00C15295">
          <w:rPr>
            <w:rStyle w:val="Hyperlink"/>
            <w:noProof/>
          </w:rPr>
          <w:t>Tecnologias utilizadas</w:t>
        </w:r>
        <w:r w:rsidR="003F0C35">
          <w:rPr>
            <w:noProof/>
            <w:webHidden/>
          </w:rPr>
          <w:tab/>
        </w:r>
        <w:r w:rsidR="003F0C35">
          <w:rPr>
            <w:noProof/>
            <w:webHidden/>
          </w:rPr>
          <w:fldChar w:fldCharType="begin"/>
        </w:r>
        <w:r w:rsidR="003F0C35">
          <w:rPr>
            <w:noProof/>
            <w:webHidden/>
          </w:rPr>
          <w:instrText xml:space="preserve"> PAGEREF _Toc145597301 \h </w:instrText>
        </w:r>
        <w:r w:rsidR="003F0C35">
          <w:rPr>
            <w:noProof/>
            <w:webHidden/>
          </w:rPr>
        </w:r>
        <w:r w:rsidR="003F0C35">
          <w:rPr>
            <w:noProof/>
            <w:webHidden/>
          </w:rPr>
          <w:fldChar w:fldCharType="separate"/>
        </w:r>
        <w:r w:rsidR="0012240B">
          <w:rPr>
            <w:noProof/>
            <w:webHidden/>
          </w:rPr>
          <w:t>21</w:t>
        </w:r>
        <w:r w:rsidR="003F0C35">
          <w:rPr>
            <w:noProof/>
            <w:webHidden/>
          </w:rPr>
          <w:fldChar w:fldCharType="end"/>
        </w:r>
      </w:hyperlink>
    </w:p>
    <w:p w14:paraId="4ABA00FE" w14:textId="66A518D7" w:rsidR="003F0C35" w:rsidRDefault="00000000">
      <w:pPr>
        <w:pStyle w:val="Sumrio3"/>
        <w:rPr>
          <w:rFonts w:asciiTheme="minorHAnsi" w:eastAsiaTheme="minorEastAsia" w:hAnsiTheme="minorHAnsi" w:cstheme="minorBidi"/>
          <w:b w:val="0"/>
          <w:sz w:val="22"/>
          <w:szCs w:val="22"/>
        </w:rPr>
      </w:pPr>
      <w:hyperlink w:anchor="_Toc145597302" w:history="1">
        <w:r w:rsidR="003F0C35" w:rsidRPr="00C15295">
          <w:rPr>
            <w:rStyle w:val="Hyperlink"/>
          </w:rPr>
          <w:t>2.6.3</w:t>
        </w:r>
        <w:r w:rsidR="003F0C35">
          <w:rPr>
            <w:rFonts w:asciiTheme="minorHAnsi" w:eastAsiaTheme="minorEastAsia" w:hAnsiTheme="minorHAnsi" w:cstheme="minorBidi"/>
            <w:b w:val="0"/>
            <w:sz w:val="22"/>
            <w:szCs w:val="22"/>
          </w:rPr>
          <w:tab/>
        </w:r>
        <w:r w:rsidR="003F0C35" w:rsidRPr="00C15295">
          <w:rPr>
            <w:rStyle w:val="Hyperlink"/>
          </w:rPr>
          <w:t>Exemplo de utilização</w:t>
        </w:r>
        <w:r w:rsidR="003F0C35">
          <w:rPr>
            <w:webHidden/>
          </w:rPr>
          <w:tab/>
        </w:r>
        <w:r w:rsidR="003F0C35">
          <w:rPr>
            <w:webHidden/>
          </w:rPr>
          <w:fldChar w:fldCharType="begin"/>
        </w:r>
        <w:r w:rsidR="003F0C35">
          <w:rPr>
            <w:webHidden/>
          </w:rPr>
          <w:instrText xml:space="preserve"> PAGEREF _Toc145597302 \h </w:instrText>
        </w:r>
        <w:r w:rsidR="003F0C35">
          <w:rPr>
            <w:webHidden/>
          </w:rPr>
        </w:r>
        <w:r w:rsidR="003F0C35">
          <w:rPr>
            <w:webHidden/>
          </w:rPr>
          <w:fldChar w:fldCharType="separate"/>
        </w:r>
        <w:r w:rsidR="0012240B">
          <w:rPr>
            <w:webHidden/>
          </w:rPr>
          <w:t>21</w:t>
        </w:r>
        <w:r w:rsidR="003F0C35">
          <w:rPr>
            <w:webHidden/>
          </w:rPr>
          <w:fldChar w:fldCharType="end"/>
        </w:r>
      </w:hyperlink>
    </w:p>
    <w:p w14:paraId="5CC4F20B" w14:textId="0F6DC392" w:rsidR="003F0C35" w:rsidRDefault="00000000">
      <w:pPr>
        <w:pStyle w:val="Sumrio1"/>
        <w:rPr>
          <w:rFonts w:asciiTheme="minorHAnsi" w:eastAsiaTheme="minorEastAsia" w:hAnsiTheme="minorHAnsi" w:cstheme="minorBidi"/>
          <w:b w:val="0"/>
          <w:caps w:val="0"/>
          <w:sz w:val="22"/>
          <w:szCs w:val="22"/>
        </w:rPr>
      </w:pPr>
      <w:hyperlink w:anchor="_Toc145597303" w:history="1">
        <w:r w:rsidR="003F0C35" w:rsidRPr="00C15295">
          <w:rPr>
            <w:rStyle w:val="Hyperlink"/>
          </w:rPr>
          <w:t>REFERÊNCIAS</w:t>
        </w:r>
        <w:r w:rsidR="003F0C35">
          <w:rPr>
            <w:webHidden/>
          </w:rPr>
          <w:tab/>
        </w:r>
        <w:r w:rsidR="003F0C35">
          <w:rPr>
            <w:webHidden/>
          </w:rPr>
          <w:fldChar w:fldCharType="begin"/>
        </w:r>
        <w:r w:rsidR="003F0C35">
          <w:rPr>
            <w:webHidden/>
          </w:rPr>
          <w:instrText xml:space="preserve"> PAGEREF _Toc145597303 \h </w:instrText>
        </w:r>
        <w:r w:rsidR="003F0C35">
          <w:rPr>
            <w:webHidden/>
          </w:rPr>
        </w:r>
        <w:r w:rsidR="003F0C35">
          <w:rPr>
            <w:webHidden/>
          </w:rPr>
          <w:fldChar w:fldCharType="separate"/>
        </w:r>
        <w:r w:rsidR="0012240B">
          <w:rPr>
            <w:webHidden/>
          </w:rPr>
          <w:t>22</w:t>
        </w:r>
        <w:r w:rsidR="003F0C35">
          <w:rPr>
            <w:webHidden/>
          </w:rPr>
          <w:fldChar w:fldCharType="end"/>
        </w:r>
      </w:hyperlink>
    </w:p>
    <w:p w14:paraId="0A86827D" w14:textId="3B0A016B" w:rsidR="003F0C35" w:rsidRDefault="00000000">
      <w:pPr>
        <w:pStyle w:val="Sumrio1"/>
        <w:rPr>
          <w:rFonts w:asciiTheme="minorHAnsi" w:eastAsiaTheme="minorEastAsia" w:hAnsiTheme="minorHAnsi" w:cstheme="minorBidi"/>
          <w:b w:val="0"/>
          <w:caps w:val="0"/>
          <w:sz w:val="22"/>
          <w:szCs w:val="22"/>
        </w:rPr>
      </w:pPr>
      <w:hyperlink w:anchor="_Toc145597304" w:history="1">
        <w:r w:rsidR="003F0C35" w:rsidRPr="00C15295">
          <w:rPr>
            <w:rStyle w:val="Hyperlink"/>
          </w:rPr>
          <w:t>APÈNDICES</w:t>
        </w:r>
        <w:r w:rsidR="003F0C35">
          <w:rPr>
            <w:webHidden/>
          </w:rPr>
          <w:tab/>
        </w:r>
        <w:r w:rsidR="003F0C35">
          <w:rPr>
            <w:webHidden/>
          </w:rPr>
          <w:fldChar w:fldCharType="begin"/>
        </w:r>
        <w:r w:rsidR="003F0C35">
          <w:rPr>
            <w:webHidden/>
          </w:rPr>
          <w:instrText xml:space="preserve"> PAGEREF _Toc145597304 \h </w:instrText>
        </w:r>
        <w:r w:rsidR="003F0C35">
          <w:rPr>
            <w:webHidden/>
          </w:rPr>
        </w:r>
        <w:r w:rsidR="003F0C35">
          <w:rPr>
            <w:webHidden/>
          </w:rPr>
          <w:fldChar w:fldCharType="separate"/>
        </w:r>
        <w:r w:rsidR="0012240B">
          <w:rPr>
            <w:webHidden/>
          </w:rPr>
          <w:t>23</w:t>
        </w:r>
        <w:r w:rsidR="003F0C35">
          <w:rPr>
            <w:webHidden/>
          </w:rPr>
          <w:fldChar w:fldCharType="end"/>
        </w:r>
      </w:hyperlink>
    </w:p>
    <w:p w14:paraId="6548BDDD" w14:textId="3C7932DB" w:rsidR="003F0C35" w:rsidRDefault="00000000">
      <w:pPr>
        <w:pStyle w:val="Sumrio2"/>
        <w:rPr>
          <w:rFonts w:asciiTheme="minorHAnsi" w:eastAsiaTheme="minorEastAsia" w:hAnsiTheme="minorHAnsi" w:cstheme="minorBidi"/>
          <w:caps w:val="0"/>
          <w:sz w:val="22"/>
        </w:rPr>
      </w:pPr>
      <w:hyperlink w:anchor="_Toc145597305" w:history="1">
        <w:r w:rsidR="003F0C35" w:rsidRPr="00C15295">
          <w:rPr>
            <w:rStyle w:val="Hyperlink"/>
          </w:rPr>
          <w:t>APêndice a – Título do apêndice A</w:t>
        </w:r>
        <w:r w:rsidR="003F0C35">
          <w:rPr>
            <w:webHidden/>
          </w:rPr>
          <w:tab/>
        </w:r>
        <w:r w:rsidR="003F0C35">
          <w:rPr>
            <w:webHidden/>
          </w:rPr>
          <w:fldChar w:fldCharType="begin"/>
        </w:r>
        <w:r w:rsidR="003F0C35">
          <w:rPr>
            <w:webHidden/>
          </w:rPr>
          <w:instrText xml:space="preserve"> PAGEREF _Toc145597305 \h </w:instrText>
        </w:r>
        <w:r w:rsidR="003F0C35">
          <w:rPr>
            <w:webHidden/>
          </w:rPr>
        </w:r>
        <w:r w:rsidR="003F0C35">
          <w:rPr>
            <w:webHidden/>
          </w:rPr>
          <w:fldChar w:fldCharType="separate"/>
        </w:r>
        <w:r w:rsidR="0012240B">
          <w:rPr>
            <w:webHidden/>
          </w:rPr>
          <w:t>24</w:t>
        </w:r>
        <w:r w:rsidR="003F0C35">
          <w:rPr>
            <w:webHidden/>
          </w:rPr>
          <w:fldChar w:fldCharType="end"/>
        </w:r>
      </w:hyperlink>
    </w:p>
    <w:p w14:paraId="32A8B9ED" w14:textId="033BF1D8" w:rsidR="003F0C35" w:rsidRDefault="00000000">
      <w:pPr>
        <w:pStyle w:val="Sumrio2"/>
        <w:rPr>
          <w:rFonts w:asciiTheme="minorHAnsi" w:eastAsiaTheme="minorEastAsia" w:hAnsiTheme="minorHAnsi" w:cstheme="minorBidi"/>
          <w:caps w:val="0"/>
          <w:sz w:val="22"/>
        </w:rPr>
      </w:pPr>
      <w:hyperlink w:anchor="_Toc145597306" w:history="1">
        <w:r w:rsidR="003F0C35" w:rsidRPr="00C15295">
          <w:rPr>
            <w:rStyle w:val="Hyperlink"/>
          </w:rPr>
          <w:t>APêndice B – Título do apêndice B</w:t>
        </w:r>
        <w:r w:rsidR="003F0C35">
          <w:rPr>
            <w:webHidden/>
          </w:rPr>
          <w:tab/>
        </w:r>
        <w:r w:rsidR="003F0C35">
          <w:rPr>
            <w:webHidden/>
          </w:rPr>
          <w:fldChar w:fldCharType="begin"/>
        </w:r>
        <w:r w:rsidR="003F0C35">
          <w:rPr>
            <w:webHidden/>
          </w:rPr>
          <w:instrText xml:space="preserve"> PAGEREF _Toc145597306 \h </w:instrText>
        </w:r>
        <w:r w:rsidR="003F0C35">
          <w:rPr>
            <w:webHidden/>
          </w:rPr>
        </w:r>
        <w:r w:rsidR="003F0C35">
          <w:rPr>
            <w:webHidden/>
          </w:rPr>
          <w:fldChar w:fldCharType="separate"/>
        </w:r>
        <w:r w:rsidR="0012240B">
          <w:rPr>
            <w:webHidden/>
          </w:rPr>
          <w:t>25</w:t>
        </w:r>
        <w:r w:rsidR="003F0C35">
          <w:rPr>
            <w:webHidden/>
          </w:rPr>
          <w:fldChar w:fldCharType="end"/>
        </w:r>
      </w:hyperlink>
    </w:p>
    <w:p w14:paraId="0DF18F7E" w14:textId="472183EC" w:rsidR="003F0C35" w:rsidRDefault="00000000">
      <w:pPr>
        <w:pStyle w:val="Sumrio1"/>
        <w:rPr>
          <w:rFonts w:asciiTheme="minorHAnsi" w:eastAsiaTheme="minorEastAsia" w:hAnsiTheme="minorHAnsi" w:cstheme="minorBidi"/>
          <w:b w:val="0"/>
          <w:caps w:val="0"/>
          <w:sz w:val="22"/>
          <w:szCs w:val="22"/>
        </w:rPr>
      </w:pPr>
      <w:hyperlink w:anchor="_Toc145597307" w:history="1">
        <w:r w:rsidR="003F0C35" w:rsidRPr="00C15295">
          <w:rPr>
            <w:rStyle w:val="Hyperlink"/>
          </w:rPr>
          <w:t>ANEXOS</w:t>
        </w:r>
        <w:r w:rsidR="003F0C35">
          <w:rPr>
            <w:webHidden/>
          </w:rPr>
          <w:tab/>
        </w:r>
        <w:r w:rsidR="003F0C35">
          <w:rPr>
            <w:webHidden/>
          </w:rPr>
          <w:fldChar w:fldCharType="begin"/>
        </w:r>
        <w:r w:rsidR="003F0C35">
          <w:rPr>
            <w:webHidden/>
          </w:rPr>
          <w:instrText xml:space="preserve"> PAGEREF _Toc145597307 \h </w:instrText>
        </w:r>
        <w:r w:rsidR="003F0C35">
          <w:rPr>
            <w:webHidden/>
          </w:rPr>
        </w:r>
        <w:r w:rsidR="003F0C35">
          <w:rPr>
            <w:webHidden/>
          </w:rPr>
          <w:fldChar w:fldCharType="separate"/>
        </w:r>
        <w:r w:rsidR="0012240B">
          <w:rPr>
            <w:webHidden/>
          </w:rPr>
          <w:t>26</w:t>
        </w:r>
        <w:r w:rsidR="003F0C35">
          <w:rPr>
            <w:webHidden/>
          </w:rPr>
          <w:fldChar w:fldCharType="end"/>
        </w:r>
      </w:hyperlink>
    </w:p>
    <w:p w14:paraId="071A98D0" w14:textId="777033BA" w:rsidR="003F0C35" w:rsidRDefault="00000000">
      <w:pPr>
        <w:pStyle w:val="Sumrio2"/>
        <w:rPr>
          <w:rFonts w:asciiTheme="minorHAnsi" w:eastAsiaTheme="minorEastAsia" w:hAnsiTheme="minorHAnsi" w:cstheme="minorBidi"/>
          <w:caps w:val="0"/>
          <w:sz w:val="22"/>
        </w:rPr>
      </w:pPr>
      <w:hyperlink w:anchor="_Toc145597308" w:history="1">
        <w:r w:rsidR="003F0C35" w:rsidRPr="00C15295">
          <w:rPr>
            <w:rStyle w:val="Hyperlink"/>
          </w:rPr>
          <w:t>ANEXO 1 - Título do anexo 1</w:t>
        </w:r>
        <w:r w:rsidR="003F0C35">
          <w:rPr>
            <w:webHidden/>
          </w:rPr>
          <w:tab/>
        </w:r>
        <w:r w:rsidR="003F0C35">
          <w:rPr>
            <w:webHidden/>
          </w:rPr>
          <w:fldChar w:fldCharType="begin"/>
        </w:r>
        <w:r w:rsidR="003F0C35">
          <w:rPr>
            <w:webHidden/>
          </w:rPr>
          <w:instrText xml:space="preserve"> PAGEREF _Toc145597308 \h </w:instrText>
        </w:r>
        <w:r w:rsidR="003F0C35">
          <w:rPr>
            <w:webHidden/>
          </w:rPr>
        </w:r>
        <w:r w:rsidR="003F0C35">
          <w:rPr>
            <w:webHidden/>
          </w:rPr>
          <w:fldChar w:fldCharType="separate"/>
        </w:r>
        <w:r w:rsidR="0012240B">
          <w:rPr>
            <w:webHidden/>
          </w:rPr>
          <w:t>27</w:t>
        </w:r>
        <w:r w:rsidR="003F0C35">
          <w:rPr>
            <w:webHidden/>
          </w:rPr>
          <w:fldChar w:fldCharType="end"/>
        </w:r>
      </w:hyperlink>
    </w:p>
    <w:p w14:paraId="3350D7BA" w14:textId="22651458" w:rsidR="00EB150A" w:rsidRDefault="00380232" w:rsidP="00A4764E">
      <w:pPr>
        <w:spacing w:line="360" w:lineRule="auto"/>
        <w:rPr>
          <w:rFonts w:eastAsia="Times New Roman" w:cs="Arial"/>
          <w:b/>
          <w:bCs/>
          <w:kern w:val="32"/>
          <w:szCs w:val="24"/>
          <w:lang w:eastAsia="pt-BR"/>
        </w:rPr>
        <w:sectPr w:rsidR="00EB150A" w:rsidSect="00EB150A">
          <w:headerReference w:type="even" r:id="rId10"/>
          <w:headerReference w:type="default" r:id="rId11"/>
          <w:footerReference w:type="even" r:id="rId12"/>
          <w:footerReference w:type="default" r:id="rId13"/>
          <w:headerReference w:type="first" r:id="rId14"/>
          <w:pgSz w:w="11906" w:h="16838"/>
          <w:pgMar w:top="1701" w:right="1134" w:bottom="1134" w:left="1701" w:header="709" w:footer="709" w:gutter="0"/>
          <w:pgNumType w:fmt="lowerRoman" w:start="1"/>
          <w:cols w:space="708"/>
          <w:docGrid w:linePitch="360"/>
        </w:sectPr>
      </w:pPr>
      <w:r>
        <w:rPr>
          <w:rFonts w:cs="Arial"/>
          <w:b/>
          <w:noProof/>
          <w:szCs w:val="24"/>
          <w:lang w:eastAsia="pt-BR"/>
        </w:rPr>
        <w:fldChar w:fldCharType="end"/>
      </w:r>
      <w:r w:rsidR="0059496B" w:rsidRPr="000775C2">
        <w:rPr>
          <w:rFonts w:eastAsia="Times New Roman" w:cs="Arial"/>
          <w:b/>
          <w:bCs/>
          <w:kern w:val="32"/>
          <w:szCs w:val="24"/>
          <w:lang w:eastAsia="pt-BR"/>
        </w:rPr>
        <w:fldChar w:fldCharType="end"/>
      </w:r>
    </w:p>
    <w:p w14:paraId="3F70C07B" w14:textId="77777777" w:rsidR="0012685B" w:rsidRDefault="0012685B" w:rsidP="0012685B">
      <w:pPr>
        <w:pStyle w:val="Ttulo1"/>
        <w:ind w:left="431" w:hanging="431"/>
        <w:rPr>
          <w:rFonts w:cs="Arial"/>
          <w:szCs w:val="24"/>
          <w:lang w:eastAsia="pt-BR"/>
        </w:rPr>
      </w:pPr>
      <w:bookmarkStart w:id="43" w:name="_Toc391656266"/>
      <w:bookmarkStart w:id="44" w:name="_Toc465716622"/>
      <w:bookmarkStart w:id="45" w:name="_Toc145427380"/>
      <w:bookmarkStart w:id="46" w:name="_Toc145597262"/>
      <w:bookmarkStart w:id="47" w:name="_Toc391656298"/>
      <w:r w:rsidRPr="00976F87">
        <w:rPr>
          <w:rFonts w:cs="Arial"/>
          <w:szCs w:val="24"/>
          <w:lang w:eastAsia="pt-BR"/>
        </w:rPr>
        <w:lastRenderedPageBreak/>
        <w:t>INTRODUÇÃO</w:t>
      </w:r>
      <w:bookmarkEnd w:id="43"/>
      <w:bookmarkEnd w:id="44"/>
      <w:bookmarkEnd w:id="45"/>
      <w:bookmarkEnd w:id="46"/>
    </w:p>
    <w:p w14:paraId="6394F437" w14:textId="77777777" w:rsidR="0012685B" w:rsidRPr="00976F87" w:rsidRDefault="0012685B" w:rsidP="0012685B">
      <w:pPr>
        <w:spacing w:line="360" w:lineRule="auto"/>
        <w:rPr>
          <w:rFonts w:eastAsia="Times New Roman" w:cs="Arial"/>
          <w:szCs w:val="24"/>
          <w:lang w:eastAsia="pt-BR"/>
        </w:rPr>
      </w:pPr>
    </w:p>
    <w:p w14:paraId="70FE6FAC" w14:textId="1825D51B" w:rsidR="00F43627" w:rsidRDefault="008C2F7A" w:rsidP="00292EA9">
      <w:pPr>
        <w:pStyle w:val="Ttulo2"/>
        <w:spacing w:line="240" w:lineRule="auto"/>
        <w:rPr>
          <w:caps w:val="0"/>
        </w:rPr>
      </w:pPr>
      <w:bookmarkStart w:id="48" w:name="_Toc465716623"/>
      <w:bookmarkStart w:id="49" w:name="_Toc145427381"/>
      <w:bookmarkStart w:id="50" w:name="_Toc145597263"/>
      <w:r>
        <w:rPr>
          <w:caps w:val="0"/>
        </w:rPr>
        <w:t>APRESENTAÇÃO DO PROBLEMA</w:t>
      </w:r>
      <w:bookmarkEnd w:id="48"/>
      <w:bookmarkEnd w:id="49"/>
      <w:bookmarkEnd w:id="50"/>
    </w:p>
    <w:p w14:paraId="0E3B1C75" w14:textId="77777777" w:rsidR="00B369B2" w:rsidRPr="00B369B2" w:rsidRDefault="00B369B2" w:rsidP="00B369B2">
      <w:pPr>
        <w:rPr>
          <w:lang w:eastAsia="pt-BR"/>
        </w:rPr>
      </w:pPr>
    </w:p>
    <w:p w14:paraId="680E9623" w14:textId="2677D4AF" w:rsidR="00F43627" w:rsidRDefault="00F43627" w:rsidP="00F43627">
      <w:pPr>
        <w:spacing w:line="360" w:lineRule="auto"/>
        <w:ind w:firstLine="578"/>
        <w:jc w:val="both"/>
        <w:rPr>
          <w:lang w:eastAsia="pt-BR"/>
        </w:rPr>
      </w:pPr>
      <w:r>
        <w:rPr>
          <w:lang w:eastAsia="pt-BR"/>
        </w:rPr>
        <w:t xml:space="preserve">A comunicação faz parte da existência desde seus primórdios e sempre foi uma ferramenta essencial de sobrevivência. Portanto, não é de se impressionar que até hoje é um dos mecanismos mais importantes para a convivência e a manutenção da vida humana. Segundo &lt; - - insira citação </w:t>
      </w:r>
      <w:r w:rsidR="00B369B2">
        <w:rPr>
          <w:lang w:eastAsia="pt-BR"/>
        </w:rPr>
        <w:t>aqui -</w:t>
      </w:r>
      <w:r>
        <w:rPr>
          <w:lang w:eastAsia="pt-BR"/>
        </w:rPr>
        <w:t xml:space="preserve"> - &gt;</w:t>
      </w:r>
    </w:p>
    <w:p w14:paraId="12A29F2C" w14:textId="77777777" w:rsidR="00F43627" w:rsidRDefault="00F43627" w:rsidP="00F43627">
      <w:pPr>
        <w:spacing w:line="360" w:lineRule="auto"/>
        <w:ind w:firstLine="578"/>
        <w:jc w:val="both"/>
        <w:rPr>
          <w:lang w:eastAsia="pt-BR"/>
        </w:rPr>
      </w:pPr>
      <w:r>
        <w:rPr>
          <w:lang w:eastAsia="pt-BR"/>
        </w:rPr>
        <w:t xml:space="preserve">Além disso, a comunicação desempenha um papel construtor em todas as organizações. De acordo com Jorge Duarte e Graça França Monteiro (2009), “A comunicação é a energia que circula nos sistemas e a argamassa que dá consistência à identidade organizacional. Ela é o oxigênio que dá vida às organizações”. Diante disso, é inegável a importância que os sistemas de comunicação exercem no funcionamento das organizações como um todo. Tal qual a comunicação participa universalmente em todos os setores e conexões da organização e quando é bem interpretada e executada traz os seguintes benefícios: desempenho operacional dinâmico, agregação de valor à instituição e aprimoramento nas relações da instituição com os públicos (DUARTE; MONTEIRO, 2009).     </w:t>
      </w:r>
    </w:p>
    <w:p w14:paraId="03C12864" w14:textId="2EB269EB" w:rsidR="00F43627" w:rsidRDefault="00F43627" w:rsidP="00F43627">
      <w:pPr>
        <w:spacing w:line="360" w:lineRule="auto"/>
        <w:jc w:val="both"/>
        <w:rPr>
          <w:lang w:eastAsia="pt-BR"/>
        </w:rPr>
      </w:pPr>
      <w:r>
        <w:rPr>
          <w:lang w:eastAsia="pt-BR"/>
        </w:rPr>
        <w:tab/>
        <w:t xml:space="preserve">Tendo isso em vista, é fundamental que uma organização como o Instituto Federal possua meios adequados de estabelecer comunicações efetivas em todo o corpo da instituição, sejam elas entre alunos, servidores e pais. Nesse sentido, pode-se atestar certa dificuldade em o fazer, pois a Seção Pedagógica utiliza meios informais de comunicação para falar com os pais e os alunos, como o WhatsApp. Esse tipo de comunicação é pouco </w:t>
      </w:r>
      <w:r>
        <w:rPr>
          <w:lang w:eastAsia="pt-BR"/>
        </w:rPr>
        <w:t>efetivo</w:t>
      </w:r>
      <w:r>
        <w:rPr>
          <w:lang w:eastAsia="pt-BR"/>
        </w:rPr>
        <w:t xml:space="preserve"> tendo em vista o grande número de trabalho manual que os servidores precisam realizar para poderem se comunicar com uma turma ou com um grande número de alunos. Não somente isso, bem como a sobrecarga de mensagens causada por esse tipo de serviço. Se muitos pais mandam mensagem ao mesmo tempo, os servidores precisam se dividir, e utilizar sua força e horas de trabalho realizando um trabalho superficial, pois não reflete no grande número de tarefas que eles precisam cumprir.</w:t>
      </w:r>
    </w:p>
    <w:p w14:paraId="243729CB" w14:textId="542C6400" w:rsidR="00F43627" w:rsidRDefault="00F43627" w:rsidP="00F43627">
      <w:pPr>
        <w:spacing w:line="360" w:lineRule="auto"/>
        <w:jc w:val="both"/>
        <w:rPr>
          <w:lang w:eastAsia="pt-BR"/>
        </w:rPr>
      </w:pPr>
      <w:r>
        <w:rPr>
          <w:lang w:eastAsia="pt-BR"/>
        </w:rPr>
        <w:tab/>
        <w:t xml:space="preserve">Uma situação que pode se encaixar no descrito anteriormente, ocorre quando a Seção Pedagógica e de Assuntos Estudantis (SEPAE) necessita transmitir uma mensagem para diversos grupos, como no caso de um aviso </w:t>
      </w:r>
      <w:r>
        <w:rPr>
          <w:lang w:eastAsia="pt-BR"/>
        </w:rPr>
        <w:t>ou</w:t>
      </w:r>
      <w:r>
        <w:rPr>
          <w:lang w:eastAsia="pt-BR"/>
        </w:rPr>
        <w:t xml:space="preserve"> uma reunião de pais. Nesse caso seria necessário que a SEPAE elaborasse uma mensagem sobre o </w:t>
      </w:r>
      <w:r>
        <w:rPr>
          <w:lang w:eastAsia="pt-BR"/>
        </w:rPr>
        <w:lastRenderedPageBreak/>
        <w:t>evento e encaminhasse a mesma para todos os grupos das turmas no WhatsApp. A partir disso, os servidores da SEPAE deveriam procurar, entre muitas outras conversas, os grupos desejados e encaminhar a mensagem para cada um desses grupos. Todo esse processo demanda tempo em que os servidores da SEPAE poderiam estar utilizando em assuntos mais urgentes.</w:t>
      </w:r>
    </w:p>
    <w:p w14:paraId="734B23B0" w14:textId="77777777" w:rsidR="00F43627" w:rsidRDefault="00F43627" w:rsidP="00F43627">
      <w:pPr>
        <w:spacing w:line="360" w:lineRule="auto"/>
        <w:jc w:val="both"/>
        <w:rPr>
          <w:lang w:eastAsia="pt-BR"/>
        </w:rPr>
      </w:pPr>
      <w:r>
        <w:rPr>
          <w:lang w:eastAsia="pt-BR"/>
        </w:rPr>
        <w:tab/>
        <w:t>Outro bom exemplo disso é quando os alunos são liberados mais cedo por conta da ausência de um professor. Para que os estudantes sejam liberados o processo é o seguinte: os alunos mandam mensagem para os pais pedindo para eles mandarem outra mensagem para a SEPAE, autorizando a sua saída antes do horário; a SEPAE recebe a mensagem — que, nitidamente, não tem nenhum meio seguro de garantir que aquela pessoa é realmente seu responsável —, e monta uma lista com os alunos que estão liberados; esta lista é mandada para o WhatsApp da portaria, que ao receber os alunos verifica se o nome deles consta na lista, para enfim liberá-los.</w:t>
      </w:r>
    </w:p>
    <w:p w14:paraId="24A51A10" w14:textId="77777777" w:rsidR="00F43627" w:rsidRDefault="00F43627" w:rsidP="00F43627">
      <w:pPr>
        <w:spacing w:line="360" w:lineRule="auto"/>
        <w:jc w:val="both"/>
        <w:rPr>
          <w:lang w:eastAsia="pt-BR"/>
        </w:rPr>
      </w:pPr>
      <w:r>
        <w:rPr>
          <w:lang w:eastAsia="pt-BR"/>
        </w:rPr>
        <w:tab/>
        <w:t>O processo descrito acima é desgastante para todas as partes envolvidas. Desgastante para os estudantes, pois eles dependem da disponibilidade dos pais para o envio da mensagem, e dos servidores da SEPAE para a autorização. Desgastante para a seção pedagógica, pois ela recebe um grande número de mensagens de pais de uma vez só, e precisa visualizar, verificar, e montar uma lista manualmente antes de enviá-la à portaria. Desgastante para os funcionários da portaria, pois precisam procurar nomes específicos em uma lista grande e num dispositivo pequeno, além de ter que lidar com os alunos impacientes que esperam para poder sair.</w:t>
      </w:r>
    </w:p>
    <w:p w14:paraId="6CE5ACDB" w14:textId="77777777" w:rsidR="00F43627" w:rsidRDefault="00F43627" w:rsidP="00F43627">
      <w:pPr>
        <w:spacing w:line="360" w:lineRule="auto"/>
        <w:ind w:firstLine="708"/>
        <w:jc w:val="both"/>
        <w:rPr>
          <w:lang w:eastAsia="pt-BR"/>
        </w:rPr>
      </w:pPr>
      <w:r>
        <w:rPr>
          <w:lang w:eastAsia="pt-BR"/>
        </w:rPr>
        <w:t>Isso sem considerar as inúmeras falhas e erros que podem vir a acontecer durante esse procedimento. Pode ocorrer da SEPAE não visualizar a mensagem e os alunos já irem direto para portaria, gerando, assim, um desentendimento sobre o que pode ter acontecido. Ou, com a sobrecarga de mensagens, os servidores não saberem qual deles abriu determinada conversa, ou se o aluno já foi registrado na lista ou não. Esse tipo de confusão atrapalha muito o fluxo de trabalho dos servidores, pois se perde tempo em um serviço que nem deveria ser realizado.</w:t>
      </w:r>
    </w:p>
    <w:p w14:paraId="414CC4C8" w14:textId="42252D9E" w:rsidR="00F43627" w:rsidRPr="00F43627" w:rsidRDefault="00F43627" w:rsidP="00F43627">
      <w:pPr>
        <w:spacing w:line="360" w:lineRule="auto"/>
        <w:ind w:firstLine="578"/>
        <w:jc w:val="both"/>
        <w:rPr>
          <w:lang w:eastAsia="pt-BR"/>
        </w:rPr>
      </w:pPr>
      <w:r>
        <w:rPr>
          <w:lang w:eastAsia="pt-BR"/>
        </w:rPr>
        <w:t>Diante do exposto, fica claro que, se houvesse um sistema que pudesse resolver tais problemas de uma forma unificada, prática e consistente, o trabalho dos servidores da seção pedagógica seria otimizado. Além de que seria um grande facilitador para os processos comunicativos realizados pela seção pedagógica quando em contato com um grande número de alunos, conforme exposto anteriormente.</w:t>
      </w:r>
    </w:p>
    <w:p w14:paraId="64AD52AE" w14:textId="6849BCE4" w:rsidR="00F43627" w:rsidRDefault="00F43627" w:rsidP="00F43627">
      <w:pPr>
        <w:spacing w:line="240" w:lineRule="auto"/>
        <w:jc w:val="both"/>
        <w:rPr>
          <w:lang w:eastAsia="pt-BR"/>
        </w:rPr>
      </w:pPr>
      <w:r>
        <w:rPr>
          <w:lang w:eastAsia="pt-BR"/>
        </w:rPr>
        <w:br w:type="page"/>
      </w:r>
    </w:p>
    <w:p w14:paraId="6FE0754E" w14:textId="77777777" w:rsidR="00F43627" w:rsidRPr="00F43627" w:rsidRDefault="00F43627" w:rsidP="00F43627">
      <w:pPr>
        <w:rPr>
          <w:lang w:eastAsia="pt-BR"/>
        </w:rPr>
      </w:pPr>
    </w:p>
    <w:p w14:paraId="31BD66B4" w14:textId="2EB44BC1" w:rsidR="0012685B" w:rsidRPr="00976F87" w:rsidRDefault="008C2F7A" w:rsidP="0012685B">
      <w:pPr>
        <w:pStyle w:val="Ttulo2"/>
        <w:rPr>
          <w:i/>
        </w:rPr>
      </w:pPr>
      <w:bookmarkStart w:id="51" w:name="_Toc391656268"/>
      <w:bookmarkStart w:id="52" w:name="_Toc465716624"/>
      <w:bookmarkStart w:id="53" w:name="_Toc145427382"/>
      <w:bookmarkStart w:id="54" w:name="_Toc145597264"/>
      <w:r w:rsidRPr="00976F87">
        <w:rPr>
          <w:caps w:val="0"/>
        </w:rPr>
        <w:t>OBJETIVOS</w:t>
      </w:r>
      <w:bookmarkEnd w:id="51"/>
      <w:bookmarkEnd w:id="52"/>
      <w:bookmarkEnd w:id="53"/>
      <w:bookmarkEnd w:id="54"/>
    </w:p>
    <w:p w14:paraId="4A19D5D7" w14:textId="77777777" w:rsidR="0012685B" w:rsidRPr="00976F87" w:rsidRDefault="0012685B" w:rsidP="0012685B">
      <w:pPr>
        <w:spacing w:line="360" w:lineRule="auto"/>
        <w:rPr>
          <w:rFonts w:eastAsia="Times New Roman" w:cs="Arial"/>
          <w:b/>
          <w:szCs w:val="24"/>
          <w:lang w:eastAsia="pt-BR"/>
        </w:rPr>
      </w:pPr>
    </w:p>
    <w:p w14:paraId="5C2D79C3" w14:textId="77777777" w:rsidR="0012685B" w:rsidRPr="00976F87" w:rsidRDefault="0012685B" w:rsidP="0012685B">
      <w:pPr>
        <w:pStyle w:val="Ttulo3"/>
        <w:rPr>
          <w:rFonts w:cs="Arial"/>
          <w:i/>
          <w:szCs w:val="24"/>
          <w:lang w:eastAsia="pt-BR"/>
        </w:rPr>
      </w:pPr>
      <w:bookmarkStart w:id="55" w:name="_Toc391656269"/>
      <w:bookmarkStart w:id="56" w:name="_Toc465716625"/>
      <w:bookmarkStart w:id="57" w:name="_Toc145427383"/>
      <w:bookmarkStart w:id="58" w:name="_Toc145597265"/>
      <w:r w:rsidRPr="00976F87">
        <w:rPr>
          <w:rFonts w:cs="Arial"/>
          <w:szCs w:val="24"/>
          <w:lang w:eastAsia="pt-BR"/>
        </w:rPr>
        <w:t>Objetivo geral</w:t>
      </w:r>
      <w:bookmarkEnd w:id="55"/>
      <w:bookmarkEnd w:id="56"/>
      <w:bookmarkEnd w:id="57"/>
      <w:bookmarkEnd w:id="58"/>
    </w:p>
    <w:p w14:paraId="57A513D1" w14:textId="77777777" w:rsidR="0012685B" w:rsidRDefault="0012685B" w:rsidP="0012685B">
      <w:pPr>
        <w:spacing w:line="360" w:lineRule="auto"/>
        <w:jc w:val="both"/>
        <w:rPr>
          <w:rFonts w:cs="Arial"/>
          <w:szCs w:val="24"/>
        </w:rPr>
      </w:pPr>
    </w:p>
    <w:p w14:paraId="72F61AEE" w14:textId="1BB42D36" w:rsidR="0012685B" w:rsidRPr="00976F87" w:rsidRDefault="0012685B" w:rsidP="0012685B">
      <w:pPr>
        <w:spacing w:line="360" w:lineRule="auto"/>
        <w:ind w:firstLine="708"/>
        <w:jc w:val="both"/>
        <w:rPr>
          <w:rFonts w:eastAsia="Times New Roman" w:cs="Arial"/>
          <w:szCs w:val="24"/>
          <w:lang w:eastAsia="pt-BR"/>
        </w:rPr>
      </w:pPr>
      <w:r>
        <w:rPr>
          <w:lang w:eastAsia="pt-BR"/>
        </w:rPr>
        <w:t>Nesta seção, descreva o objetivo geral do seu projeto. Utilize entre um e dois parágrafos no máximo. Aqui a linguagem deve ser ativa e objetiva. É uma boa prática iniciar esta seção com um verbo no infinit</w:t>
      </w:r>
      <w:r w:rsidR="00014F6A">
        <w:rPr>
          <w:lang w:eastAsia="pt-BR"/>
        </w:rPr>
        <w:t>ivo</w:t>
      </w:r>
      <w:r>
        <w:rPr>
          <w:lang w:eastAsia="pt-BR"/>
        </w:rPr>
        <w:t>, indicando uma ação a ser feita. Por exemplo: “</w:t>
      </w:r>
      <w:r w:rsidRPr="005067EA">
        <w:rPr>
          <w:i/>
          <w:lang w:eastAsia="pt-BR"/>
        </w:rPr>
        <w:t>Desenvolver um aplicativo que permita ao usuário buscar...</w:t>
      </w:r>
      <w:r>
        <w:rPr>
          <w:lang w:eastAsia="pt-BR"/>
        </w:rPr>
        <w:t>”.</w:t>
      </w:r>
      <w:r>
        <w:rPr>
          <w:lang w:eastAsia="pt-BR"/>
        </w:rPr>
        <w:tab/>
      </w:r>
    </w:p>
    <w:p w14:paraId="66740CC7" w14:textId="77777777" w:rsidR="0012685B" w:rsidRPr="00976F87" w:rsidRDefault="0012685B" w:rsidP="0012685B">
      <w:pPr>
        <w:spacing w:line="360" w:lineRule="auto"/>
        <w:jc w:val="both"/>
        <w:rPr>
          <w:rFonts w:eastAsia="Times New Roman" w:cs="Arial"/>
          <w:b/>
          <w:szCs w:val="24"/>
          <w:lang w:eastAsia="pt-BR"/>
        </w:rPr>
      </w:pPr>
    </w:p>
    <w:p w14:paraId="0D1B12ED" w14:textId="77777777" w:rsidR="0012685B" w:rsidRPr="00976F87" w:rsidRDefault="0012685B" w:rsidP="0012685B">
      <w:pPr>
        <w:pStyle w:val="Ttulo3"/>
        <w:jc w:val="both"/>
        <w:rPr>
          <w:rFonts w:cs="Arial"/>
          <w:i/>
          <w:szCs w:val="24"/>
          <w:lang w:eastAsia="pt-BR"/>
        </w:rPr>
      </w:pPr>
      <w:bookmarkStart w:id="59" w:name="_Toc391656270"/>
      <w:bookmarkStart w:id="60" w:name="_Toc465716626"/>
      <w:bookmarkStart w:id="61" w:name="_Toc145427384"/>
      <w:bookmarkStart w:id="62" w:name="_Toc145597266"/>
      <w:r w:rsidRPr="00976F87">
        <w:rPr>
          <w:rFonts w:cs="Arial"/>
          <w:szCs w:val="24"/>
          <w:lang w:eastAsia="pt-BR"/>
        </w:rPr>
        <w:t>Objetivos específicos</w:t>
      </w:r>
      <w:bookmarkEnd w:id="59"/>
      <w:bookmarkEnd w:id="60"/>
      <w:bookmarkEnd w:id="61"/>
      <w:bookmarkEnd w:id="62"/>
    </w:p>
    <w:p w14:paraId="62B1BF66" w14:textId="77777777" w:rsidR="0012685B" w:rsidRDefault="0012685B" w:rsidP="0012685B">
      <w:pPr>
        <w:spacing w:line="360" w:lineRule="auto"/>
        <w:jc w:val="both"/>
        <w:rPr>
          <w:rFonts w:eastAsia="Times New Roman" w:cs="Arial"/>
          <w:b/>
          <w:szCs w:val="24"/>
          <w:lang w:eastAsia="pt-BR"/>
        </w:rPr>
      </w:pPr>
    </w:p>
    <w:p w14:paraId="580899D3" w14:textId="77777777" w:rsidR="0012685B" w:rsidRPr="00F87084" w:rsidRDefault="0012685B" w:rsidP="0012685B">
      <w:pPr>
        <w:pStyle w:val="Texto"/>
      </w:pPr>
      <w:bookmarkStart w:id="63" w:name="_Toc391656271"/>
      <w:r>
        <w:t>Descreva os objetivos específicos do projeto. Pense nesses objetivos como uma lista de tarefas que, ao serem cumpridas, resultam na execução do projeto. Aqui a regra é ser tangível; liste coisas que são possíveis de serem cumpridas e verificadas. É normal que essa lista apareça em forma de tópicos. Veja um exemplo abaixo.</w:t>
      </w:r>
    </w:p>
    <w:p w14:paraId="5D021176" w14:textId="77777777" w:rsidR="0012685B" w:rsidRPr="00910DEE" w:rsidRDefault="0012685B" w:rsidP="0012685B">
      <w:pPr>
        <w:pStyle w:val="Alnea"/>
        <w:ind w:left="1066" w:hanging="357"/>
      </w:pPr>
      <w:r w:rsidRPr="00910DEE">
        <w:t>Elaborar um modelo conceitual...</w:t>
      </w:r>
    </w:p>
    <w:p w14:paraId="3364C598" w14:textId="77777777" w:rsidR="0012685B" w:rsidRPr="00910DEE" w:rsidRDefault="0012685B" w:rsidP="0012685B">
      <w:pPr>
        <w:pStyle w:val="Alnea"/>
        <w:ind w:left="1066" w:hanging="357"/>
      </w:pPr>
      <w:r w:rsidRPr="00910DEE">
        <w:t>Identificar e listar problemas sentidos pelos usuários...</w:t>
      </w:r>
    </w:p>
    <w:p w14:paraId="3BFD1702" w14:textId="77777777" w:rsidR="0012685B" w:rsidRDefault="0012685B" w:rsidP="0012685B">
      <w:pPr>
        <w:pStyle w:val="Alnea"/>
        <w:ind w:left="1066" w:hanging="357"/>
      </w:pPr>
      <w:r>
        <w:t>Criar um banco de dados para armazenamento...</w:t>
      </w:r>
    </w:p>
    <w:p w14:paraId="776889CE" w14:textId="77777777" w:rsidR="0012685B" w:rsidRDefault="0012685B" w:rsidP="0012685B">
      <w:pPr>
        <w:pStyle w:val="Alnea"/>
        <w:ind w:left="1066" w:hanging="357"/>
      </w:pPr>
      <w:r>
        <w:t>Desenvolver uma busca de registros através de...</w:t>
      </w:r>
    </w:p>
    <w:p w14:paraId="007B9B20" w14:textId="77777777" w:rsidR="0012685B" w:rsidRPr="004B78CD" w:rsidRDefault="0012685B" w:rsidP="0012685B">
      <w:pPr>
        <w:pStyle w:val="Alnea"/>
        <w:ind w:left="1066" w:hanging="357"/>
      </w:pPr>
      <w:r w:rsidRPr="00910DEE">
        <w:rPr>
          <w:i/>
        </w:rPr>
        <w:t>etc.</w:t>
      </w:r>
    </w:p>
    <w:bookmarkEnd w:id="63"/>
    <w:p w14:paraId="20FAD4B2" w14:textId="77777777" w:rsidR="0012685B" w:rsidRDefault="0012685B" w:rsidP="0012685B">
      <w:pPr>
        <w:spacing w:line="240" w:lineRule="auto"/>
        <w:rPr>
          <w:rFonts w:eastAsia="Times New Roman" w:cs="Arial"/>
          <w:b/>
          <w:bCs/>
          <w:caps/>
          <w:kern w:val="32"/>
          <w:szCs w:val="24"/>
          <w:lang w:eastAsia="pt-BR"/>
        </w:rPr>
      </w:pPr>
      <w:r>
        <w:rPr>
          <w:rFonts w:cs="Arial"/>
          <w:szCs w:val="24"/>
          <w:lang w:eastAsia="pt-BR"/>
        </w:rPr>
        <w:br w:type="page"/>
      </w:r>
    </w:p>
    <w:p w14:paraId="51BE81BD" w14:textId="67A39E3E" w:rsidR="0012685B" w:rsidRDefault="00A83CA1" w:rsidP="0012685B">
      <w:pPr>
        <w:pStyle w:val="Ttulo1"/>
        <w:rPr>
          <w:rFonts w:cs="Arial"/>
          <w:szCs w:val="24"/>
          <w:lang w:eastAsia="pt-BR"/>
        </w:rPr>
      </w:pPr>
      <w:bookmarkStart w:id="64" w:name="_Toc145597267"/>
      <w:r>
        <w:rPr>
          <w:rFonts w:cs="Arial"/>
          <w:caps w:val="0"/>
          <w:szCs w:val="24"/>
          <w:lang w:eastAsia="pt-BR"/>
        </w:rPr>
        <w:lastRenderedPageBreak/>
        <w:t>MÉTODO</w:t>
      </w:r>
      <w:bookmarkEnd w:id="64"/>
    </w:p>
    <w:p w14:paraId="1484032C" w14:textId="77777777" w:rsidR="0012685B" w:rsidRPr="00700AFB" w:rsidRDefault="0012685B" w:rsidP="0012685B">
      <w:pPr>
        <w:spacing w:line="360" w:lineRule="auto"/>
        <w:rPr>
          <w:lang w:eastAsia="pt-BR"/>
        </w:rPr>
      </w:pPr>
    </w:p>
    <w:p w14:paraId="277A6024" w14:textId="6985D2DE" w:rsidR="0012685B" w:rsidRDefault="008C2F7A" w:rsidP="0012685B">
      <w:pPr>
        <w:pStyle w:val="Ttulo2"/>
      </w:pPr>
      <w:bookmarkStart w:id="65" w:name="_Toc521916052"/>
      <w:bookmarkStart w:id="66" w:name="_Toc521918202"/>
      <w:bookmarkStart w:id="67" w:name="_Toc145427386"/>
      <w:bookmarkStart w:id="68" w:name="_Toc145597268"/>
      <w:r>
        <w:rPr>
          <w:caps w:val="0"/>
        </w:rPr>
        <w:t>CENÁRIO</w:t>
      </w:r>
      <w:bookmarkEnd w:id="65"/>
      <w:bookmarkEnd w:id="66"/>
      <w:bookmarkEnd w:id="67"/>
      <w:bookmarkEnd w:id="68"/>
    </w:p>
    <w:p w14:paraId="1CC6FE8D" w14:textId="77777777" w:rsidR="0012685B" w:rsidRDefault="0012685B" w:rsidP="0012685B">
      <w:pPr>
        <w:spacing w:line="360" w:lineRule="auto"/>
        <w:ind w:firstLine="709"/>
        <w:jc w:val="both"/>
        <w:rPr>
          <w:rFonts w:eastAsia="Times New Roman" w:cs="Arial"/>
          <w:szCs w:val="20"/>
          <w:lang w:eastAsia="pt-BR"/>
        </w:rPr>
      </w:pPr>
    </w:p>
    <w:p w14:paraId="192026EA" w14:textId="77777777" w:rsidR="0012685B"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Nesta seção, a intenção é descrever o funcionamento de todo o projeto/aplicação de maneira ideal. Essa descrição pode utilizar desde um parágrafo até cerca de duas páginas; também pode ser ilustrada através de um grande esquema mostrando como as partes envolvidas interagem.</w:t>
      </w:r>
    </w:p>
    <w:p w14:paraId="0181A1A0" w14:textId="77777777" w:rsidR="0012685B" w:rsidRPr="003E1913"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Perceba abaixo a maneira correta de adicionar uma imagem em um documento.</w:t>
      </w:r>
    </w:p>
    <w:p w14:paraId="65221698" w14:textId="77777777" w:rsidR="0012685B" w:rsidRDefault="0012685B" w:rsidP="0012685B">
      <w:pPr>
        <w:pStyle w:val="Legenda"/>
      </w:pPr>
      <w:bookmarkStart w:id="69" w:name="_Ref392330340"/>
      <w:bookmarkStart w:id="70" w:name="_Toc392334176"/>
    </w:p>
    <w:p w14:paraId="67C9AA25" w14:textId="79776C6F" w:rsidR="0012685B" w:rsidRDefault="0012685B" w:rsidP="0012685B">
      <w:pPr>
        <w:pStyle w:val="Legenda"/>
        <w:rPr>
          <w:szCs w:val="18"/>
        </w:rPr>
      </w:pPr>
      <w:bookmarkStart w:id="71" w:name="_Toc521918141"/>
      <w:bookmarkStart w:id="72" w:name="_Toc521918186"/>
      <w:bookmarkStart w:id="73" w:name="_Toc523489515"/>
      <w:bookmarkStart w:id="74" w:name="_Toc145429333"/>
      <w:r>
        <w:t xml:space="preserve">Figura </w:t>
      </w:r>
      <w:r w:rsidR="00000000">
        <w:fldChar w:fldCharType="begin"/>
      </w:r>
      <w:r w:rsidR="00000000">
        <w:instrText xml:space="preserve"> STYLEREF 1 \s </w:instrText>
      </w:r>
      <w:r w:rsidR="00000000">
        <w:fldChar w:fldCharType="separate"/>
      </w:r>
      <w:r w:rsidR="0012240B">
        <w:rPr>
          <w:noProof/>
        </w:rPr>
        <w:t>2</w:t>
      </w:r>
      <w:r w:rsidR="00000000">
        <w:rPr>
          <w:noProof/>
        </w:rPr>
        <w:fldChar w:fldCharType="end"/>
      </w:r>
      <w:r>
        <w:t>.</w:t>
      </w:r>
      <w:r w:rsidR="00000000">
        <w:fldChar w:fldCharType="begin"/>
      </w:r>
      <w:r w:rsidR="00000000">
        <w:instrText xml:space="preserve"> SEQ Figura \* ARABIC \s 1 </w:instrText>
      </w:r>
      <w:r w:rsidR="00000000">
        <w:fldChar w:fldCharType="separate"/>
      </w:r>
      <w:r w:rsidR="0012240B">
        <w:rPr>
          <w:noProof/>
        </w:rPr>
        <w:t>1</w:t>
      </w:r>
      <w:r w:rsidR="00000000">
        <w:rPr>
          <w:noProof/>
        </w:rPr>
        <w:fldChar w:fldCharType="end"/>
      </w:r>
      <w:r>
        <w:t xml:space="preserve"> - </w:t>
      </w:r>
      <w:bookmarkEnd w:id="69"/>
      <w:bookmarkEnd w:id="70"/>
      <w:r>
        <w:t>Identidade visual do Instituto Federal do Paraná</w:t>
      </w:r>
      <w:bookmarkEnd w:id="71"/>
      <w:bookmarkEnd w:id="72"/>
      <w:bookmarkEnd w:id="73"/>
      <w:r w:rsidR="00611592">
        <w:t xml:space="preserve"> – Campus Pinhais.</w:t>
      </w:r>
      <w:bookmarkEnd w:id="74"/>
    </w:p>
    <w:p w14:paraId="3E914C72" w14:textId="43EA1D22" w:rsidR="0012685B" w:rsidRDefault="00611592" w:rsidP="0012685B">
      <w:pPr>
        <w:spacing w:line="240" w:lineRule="auto"/>
        <w:jc w:val="center"/>
        <w:rPr>
          <w:bCs/>
          <w:sz w:val="20"/>
          <w:szCs w:val="18"/>
        </w:rPr>
      </w:pPr>
      <w:r>
        <w:rPr>
          <w:noProof/>
          <w:lang w:eastAsia="pt-BR"/>
        </w:rPr>
        <w:drawing>
          <wp:inline distT="0" distB="0" distL="0" distR="0" wp14:anchorId="729D9DFA" wp14:editId="377A73B4">
            <wp:extent cx="3716423" cy="11914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2391"/>
                    <a:stretch/>
                  </pic:blipFill>
                  <pic:spPr bwMode="auto">
                    <a:xfrm>
                      <a:off x="0" y="0"/>
                      <a:ext cx="3750803" cy="1202513"/>
                    </a:xfrm>
                    <a:prstGeom prst="rect">
                      <a:avLst/>
                    </a:prstGeom>
                    <a:noFill/>
                    <a:ln>
                      <a:noFill/>
                    </a:ln>
                    <a:extLst>
                      <a:ext uri="{53640926-AAD7-44D8-BBD7-CCE9431645EC}">
                        <a14:shadowObscured xmlns:a14="http://schemas.microsoft.com/office/drawing/2010/main"/>
                      </a:ext>
                    </a:extLst>
                  </pic:spPr>
                </pic:pic>
              </a:graphicData>
            </a:graphic>
          </wp:inline>
        </w:drawing>
      </w:r>
    </w:p>
    <w:p w14:paraId="672E86AE" w14:textId="761599AA" w:rsidR="0012685B" w:rsidRPr="009B0774"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7EF1B62C" w14:textId="77777777" w:rsidR="0012685B" w:rsidRPr="00700AFB" w:rsidRDefault="0012685B" w:rsidP="0012685B">
      <w:pPr>
        <w:spacing w:line="360" w:lineRule="auto"/>
        <w:jc w:val="both"/>
        <w:rPr>
          <w:lang w:eastAsia="pt-BR"/>
        </w:rPr>
      </w:pPr>
    </w:p>
    <w:p w14:paraId="19E6A495" w14:textId="5CFDBF0B" w:rsidR="0012685B" w:rsidRDefault="008C2F7A" w:rsidP="0012685B">
      <w:pPr>
        <w:pStyle w:val="Ttulo2"/>
        <w:jc w:val="both"/>
      </w:pPr>
      <w:bookmarkStart w:id="75" w:name="_Toc145597269"/>
      <w:r>
        <w:t>FUNCIONALIDADES</w:t>
      </w:r>
      <w:bookmarkEnd w:id="75"/>
    </w:p>
    <w:p w14:paraId="40449F80" w14:textId="77777777" w:rsidR="0012685B" w:rsidRDefault="0012685B" w:rsidP="0012685B">
      <w:pPr>
        <w:spacing w:line="360" w:lineRule="auto"/>
        <w:jc w:val="both"/>
        <w:rPr>
          <w:lang w:eastAsia="pt-BR"/>
        </w:rPr>
      </w:pPr>
    </w:p>
    <w:p w14:paraId="23A7D442" w14:textId="36F134CC" w:rsidR="0012685B" w:rsidRDefault="0012685B" w:rsidP="0012685B">
      <w:pPr>
        <w:spacing w:line="360" w:lineRule="auto"/>
        <w:ind w:firstLine="708"/>
        <w:jc w:val="both"/>
        <w:rPr>
          <w:lang w:eastAsia="pt-BR"/>
        </w:rPr>
      </w:pPr>
      <w:r>
        <w:rPr>
          <w:lang w:eastAsia="pt-BR"/>
        </w:rPr>
        <w:t xml:space="preserve">Nesta seção, descreva todas as funcionalidades do projeto/aplicação que o(s) </w:t>
      </w:r>
      <w:r w:rsidR="00326290">
        <w:rPr>
          <w:lang w:eastAsia="pt-BR"/>
        </w:rPr>
        <w:t>usuário(s) pode(m)</w:t>
      </w:r>
      <w:r>
        <w:rPr>
          <w:lang w:eastAsia="pt-BR"/>
        </w:rPr>
        <w:t xml:space="preserve"> executar. Prefira utilizar uma lista contendo as funcionalidades e eventuais descrições.</w:t>
      </w:r>
    </w:p>
    <w:p w14:paraId="7886AAE2" w14:textId="77777777" w:rsidR="0012685B" w:rsidRPr="00700AFB" w:rsidRDefault="0012685B" w:rsidP="0012685B">
      <w:pPr>
        <w:spacing w:line="360" w:lineRule="auto"/>
        <w:rPr>
          <w:lang w:eastAsia="pt-BR"/>
        </w:rPr>
      </w:pPr>
    </w:p>
    <w:p w14:paraId="6156A82B" w14:textId="213B801C" w:rsidR="0012685B" w:rsidRDefault="008C2F7A" w:rsidP="0012685B">
      <w:pPr>
        <w:pStyle w:val="Ttulo2"/>
      </w:pPr>
      <w:bookmarkStart w:id="76" w:name="_Toc521916054"/>
      <w:bookmarkStart w:id="77" w:name="_Toc521918204"/>
      <w:bookmarkStart w:id="78" w:name="_Toc145427388"/>
      <w:bookmarkStart w:id="79" w:name="_Toc145597270"/>
      <w:r>
        <w:t>ARQUITETURA GERAL</w:t>
      </w:r>
      <w:bookmarkEnd w:id="76"/>
      <w:bookmarkEnd w:id="77"/>
      <w:bookmarkEnd w:id="78"/>
      <w:bookmarkEnd w:id="79"/>
    </w:p>
    <w:p w14:paraId="547E746D" w14:textId="77777777" w:rsidR="0012685B" w:rsidRPr="00700AFB" w:rsidRDefault="0012685B" w:rsidP="0012685B">
      <w:pPr>
        <w:spacing w:line="360" w:lineRule="auto"/>
        <w:rPr>
          <w:lang w:eastAsia="pt-BR"/>
        </w:rPr>
      </w:pPr>
    </w:p>
    <w:p w14:paraId="12456EA4" w14:textId="77777777" w:rsidR="0012685B" w:rsidRDefault="0012685B" w:rsidP="0012685B">
      <w:pPr>
        <w:pStyle w:val="Ttulo3"/>
        <w:rPr>
          <w:lang w:eastAsia="pt-BR"/>
        </w:rPr>
      </w:pPr>
      <w:bookmarkStart w:id="80" w:name="_Toc521916055"/>
      <w:bookmarkStart w:id="81" w:name="_Toc521918205"/>
      <w:bookmarkStart w:id="82" w:name="_Toc145427389"/>
      <w:bookmarkStart w:id="83" w:name="_Toc145597271"/>
      <w:r>
        <w:rPr>
          <w:lang w:eastAsia="pt-BR"/>
        </w:rPr>
        <w:t>Recursos necessários</w:t>
      </w:r>
      <w:bookmarkEnd w:id="80"/>
      <w:bookmarkEnd w:id="81"/>
      <w:bookmarkEnd w:id="82"/>
      <w:bookmarkEnd w:id="83"/>
    </w:p>
    <w:p w14:paraId="0CB2326B" w14:textId="77777777" w:rsidR="0012685B" w:rsidRDefault="0012685B" w:rsidP="0012685B">
      <w:pPr>
        <w:spacing w:line="360" w:lineRule="auto"/>
        <w:jc w:val="both"/>
        <w:rPr>
          <w:lang w:eastAsia="pt-BR"/>
        </w:rPr>
      </w:pPr>
    </w:p>
    <w:p w14:paraId="2B44E620" w14:textId="70F90A55" w:rsidR="0012685B" w:rsidRPr="00DF4923" w:rsidRDefault="0012685B" w:rsidP="0012685B">
      <w:pPr>
        <w:spacing w:line="360" w:lineRule="auto"/>
        <w:ind w:firstLine="708"/>
        <w:jc w:val="both"/>
        <w:rPr>
          <w:lang w:eastAsia="pt-BR"/>
        </w:rPr>
      </w:pPr>
      <w:r>
        <w:rPr>
          <w:lang w:eastAsia="pt-BR"/>
        </w:rPr>
        <w:t xml:space="preserve">Descreva aqui os recursos necessários para o desenvolvimento do projeto/aplicação. Contemple todos os tipos de recursos: humanos, materiais, financeiros, estruturais, </w:t>
      </w:r>
      <w:r w:rsidR="00326290" w:rsidRPr="005B4245">
        <w:rPr>
          <w:i/>
          <w:lang w:eastAsia="pt-BR"/>
        </w:rPr>
        <w:t>etc.</w:t>
      </w:r>
    </w:p>
    <w:p w14:paraId="0D3D1665" w14:textId="77777777" w:rsidR="0012685B" w:rsidRPr="00700AFB" w:rsidRDefault="0012685B" w:rsidP="0012685B">
      <w:pPr>
        <w:spacing w:line="360" w:lineRule="auto"/>
        <w:jc w:val="both"/>
        <w:rPr>
          <w:lang w:eastAsia="pt-BR"/>
        </w:rPr>
      </w:pPr>
    </w:p>
    <w:p w14:paraId="7B90E014" w14:textId="77777777" w:rsidR="0012685B" w:rsidRDefault="0012685B" w:rsidP="0012685B">
      <w:pPr>
        <w:pStyle w:val="Ttulo3"/>
        <w:rPr>
          <w:lang w:eastAsia="pt-BR"/>
        </w:rPr>
      </w:pPr>
      <w:bookmarkStart w:id="84" w:name="_Toc521916056"/>
      <w:bookmarkStart w:id="85" w:name="_Toc521918206"/>
      <w:bookmarkStart w:id="86" w:name="_Toc145427390"/>
      <w:bookmarkStart w:id="87" w:name="_Toc145597272"/>
      <w:r>
        <w:rPr>
          <w:lang w:eastAsia="pt-BR"/>
        </w:rPr>
        <w:lastRenderedPageBreak/>
        <w:t>Tecnologias utilizadas</w:t>
      </w:r>
      <w:bookmarkEnd w:id="84"/>
      <w:bookmarkEnd w:id="85"/>
      <w:bookmarkEnd w:id="86"/>
      <w:bookmarkEnd w:id="87"/>
    </w:p>
    <w:p w14:paraId="7FF152BA" w14:textId="77777777" w:rsidR="0012685B" w:rsidRDefault="0012685B" w:rsidP="0012685B">
      <w:pPr>
        <w:spacing w:line="360" w:lineRule="auto"/>
        <w:jc w:val="both"/>
        <w:rPr>
          <w:lang w:eastAsia="pt-BR"/>
        </w:rPr>
      </w:pPr>
    </w:p>
    <w:p w14:paraId="67FFA653" w14:textId="6C576933" w:rsidR="0012685B" w:rsidRDefault="0012685B" w:rsidP="0012685B">
      <w:pPr>
        <w:spacing w:line="360" w:lineRule="auto"/>
        <w:ind w:firstLine="708"/>
        <w:jc w:val="both"/>
        <w:rPr>
          <w:lang w:eastAsia="pt-BR"/>
        </w:rPr>
      </w:pPr>
      <w:r>
        <w:rPr>
          <w:lang w:eastAsia="pt-BR"/>
        </w:rPr>
        <w:t xml:space="preserve">Descreva as tecnologias que serão utilizadas no desenvolvimento do projeto/aplicação. Contemple todos os tipos de tecnologias: de hardware, software, processuais, </w:t>
      </w:r>
      <w:r w:rsidR="00326290" w:rsidRPr="005B4245">
        <w:rPr>
          <w:i/>
          <w:lang w:eastAsia="pt-BR"/>
        </w:rPr>
        <w:t>etc.</w:t>
      </w:r>
      <w:r>
        <w:rPr>
          <w:lang w:eastAsia="pt-BR"/>
        </w:rPr>
        <w:t xml:space="preserve"> </w:t>
      </w:r>
    </w:p>
    <w:p w14:paraId="559CA8A0" w14:textId="77777777" w:rsidR="0012685B" w:rsidRPr="00700AFB" w:rsidRDefault="0012685B" w:rsidP="0012685B">
      <w:pPr>
        <w:spacing w:line="360" w:lineRule="auto"/>
        <w:ind w:left="708"/>
        <w:jc w:val="both"/>
        <w:rPr>
          <w:lang w:eastAsia="pt-BR"/>
        </w:rPr>
      </w:pPr>
    </w:p>
    <w:p w14:paraId="75FDE03B" w14:textId="77777777" w:rsidR="0012685B" w:rsidRDefault="0012685B" w:rsidP="0012685B">
      <w:pPr>
        <w:pStyle w:val="Ttulo3"/>
        <w:jc w:val="both"/>
        <w:rPr>
          <w:lang w:eastAsia="pt-BR"/>
        </w:rPr>
      </w:pPr>
      <w:bookmarkStart w:id="88" w:name="_Toc521916057"/>
      <w:bookmarkStart w:id="89" w:name="_Toc521918207"/>
      <w:bookmarkStart w:id="90" w:name="_Toc145427391"/>
      <w:bookmarkStart w:id="91" w:name="_Toc145597273"/>
      <w:r>
        <w:rPr>
          <w:lang w:eastAsia="pt-BR"/>
        </w:rPr>
        <w:t>Arquitetura da aplicação</w:t>
      </w:r>
      <w:bookmarkEnd w:id="88"/>
      <w:bookmarkEnd w:id="89"/>
      <w:bookmarkEnd w:id="90"/>
      <w:bookmarkEnd w:id="91"/>
    </w:p>
    <w:p w14:paraId="27903D08" w14:textId="77777777" w:rsidR="0012685B" w:rsidRDefault="0012685B" w:rsidP="0012685B">
      <w:pPr>
        <w:spacing w:line="360" w:lineRule="auto"/>
        <w:jc w:val="both"/>
        <w:rPr>
          <w:lang w:eastAsia="pt-BR"/>
        </w:rPr>
      </w:pPr>
    </w:p>
    <w:p w14:paraId="638230A6" w14:textId="77777777" w:rsidR="0012685B" w:rsidRDefault="0012685B" w:rsidP="0012685B">
      <w:pPr>
        <w:spacing w:line="360" w:lineRule="auto"/>
        <w:ind w:firstLine="708"/>
        <w:jc w:val="both"/>
        <w:rPr>
          <w:lang w:eastAsia="pt-BR"/>
        </w:rPr>
      </w:pPr>
      <w:r>
        <w:rPr>
          <w:lang w:eastAsia="pt-BR"/>
        </w:rPr>
        <w:t>Descreva a arquitetura do projeto/aplicação. Pense em um grande esquema que descreva como todas as partes se integram. Aqui, o foco são as estruturas de hardware.</w:t>
      </w:r>
    </w:p>
    <w:p w14:paraId="14913ADB" w14:textId="77777777" w:rsidR="0012685B" w:rsidRPr="00700AFB" w:rsidRDefault="0012685B" w:rsidP="0012685B">
      <w:pPr>
        <w:spacing w:line="360" w:lineRule="auto"/>
        <w:jc w:val="both"/>
        <w:rPr>
          <w:lang w:eastAsia="pt-BR"/>
        </w:rPr>
      </w:pPr>
    </w:p>
    <w:p w14:paraId="228BA247" w14:textId="77777777" w:rsidR="0012685B" w:rsidRDefault="0012685B" w:rsidP="0012685B">
      <w:pPr>
        <w:pStyle w:val="Ttulo3"/>
        <w:jc w:val="both"/>
        <w:rPr>
          <w:lang w:eastAsia="pt-BR"/>
        </w:rPr>
      </w:pPr>
      <w:bookmarkStart w:id="92" w:name="_Toc521916058"/>
      <w:bookmarkStart w:id="93" w:name="_Toc521918208"/>
      <w:bookmarkStart w:id="94" w:name="_Toc145427392"/>
      <w:bookmarkStart w:id="95" w:name="_Toc145597274"/>
      <w:r>
        <w:rPr>
          <w:lang w:eastAsia="pt-BR"/>
        </w:rPr>
        <w:t>Requisitos para instalação e uso da aplicação</w:t>
      </w:r>
      <w:bookmarkEnd w:id="92"/>
      <w:bookmarkEnd w:id="93"/>
      <w:bookmarkEnd w:id="94"/>
      <w:bookmarkEnd w:id="95"/>
    </w:p>
    <w:p w14:paraId="61DD328A" w14:textId="77777777" w:rsidR="0012685B" w:rsidRDefault="0012685B" w:rsidP="0012685B">
      <w:pPr>
        <w:spacing w:line="360" w:lineRule="auto"/>
        <w:jc w:val="both"/>
        <w:rPr>
          <w:lang w:eastAsia="pt-BR"/>
        </w:rPr>
      </w:pPr>
    </w:p>
    <w:p w14:paraId="7DE8D389" w14:textId="77777777" w:rsidR="0012685B" w:rsidRDefault="0012685B" w:rsidP="00F2032D">
      <w:pPr>
        <w:spacing w:line="360" w:lineRule="auto"/>
        <w:ind w:firstLine="708"/>
        <w:jc w:val="both"/>
        <w:rPr>
          <w:lang w:eastAsia="pt-BR"/>
        </w:rPr>
      </w:pPr>
      <w:r>
        <w:rPr>
          <w:lang w:eastAsia="pt-BR"/>
        </w:rPr>
        <w:t>Liste aqui, brevemente, quais recursos (de quaisquer tipos) são necessários ao usuário/cliente para o uso do projeto/aplicação.</w:t>
      </w:r>
    </w:p>
    <w:p w14:paraId="68083530" w14:textId="77777777" w:rsidR="0012685B" w:rsidRDefault="0012685B" w:rsidP="00F2032D">
      <w:pPr>
        <w:spacing w:line="360" w:lineRule="auto"/>
        <w:rPr>
          <w:lang w:eastAsia="pt-BR"/>
        </w:rPr>
      </w:pPr>
    </w:p>
    <w:p w14:paraId="1DED6D8C" w14:textId="327FCD6F" w:rsidR="0012685B" w:rsidRDefault="008C2F7A" w:rsidP="00F2032D">
      <w:pPr>
        <w:pStyle w:val="Ttulo2"/>
      </w:pPr>
      <w:bookmarkStart w:id="96" w:name="_Toc145427393"/>
      <w:bookmarkStart w:id="97" w:name="_Toc145597275"/>
      <w:r>
        <w:t>BANCO DE DADOS</w:t>
      </w:r>
      <w:bookmarkEnd w:id="96"/>
      <w:bookmarkEnd w:id="97"/>
    </w:p>
    <w:p w14:paraId="3890580B" w14:textId="77777777" w:rsidR="0012685B" w:rsidRPr="00AB5885" w:rsidRDefault="0012685B" w:rsidP="00F2032D">
      <w:pPr>
        <w:spacing w:line="360" w:lineRule="auto"/>
        <w:rPr>
          <w:lang w:eastAsia="pt-BR"/>
        </w:rPr>
      </w:pPr>
    </w:p>
    <w:p w14:paraId="148E8314" w14:textId="77777777" w:rsidR="0012685B" w:rsidRDefault="0012685B" w:rsidP="00F2032D">
      <w:pPr>
        <w:pStyle w:val="Ttulo3"/>
      </w:pPr>
      <w:bookmarkStart w:id="98" w:name="_Toc465716628"/>
      <w:bookmarkStart w:id="99" w:name="_Toc145427394"/>
      <w:bookmarkStart w:id="100" w:name="_Toc145597276"/>
      <w:r>
        <w:t>Modelagem Conceitual</w:t>
      </w:r>
      <w:bookmarkEnd w:id="98"/>
      <w:bookmarkEnd w:id="99"/>
      <w:bookmarkEnd w:id="100"/>
    </w:p>
    <w:p w14:paraId="3A474B04" w14:textId="77777777" w:rsidR="0012685B" w:rsidRDefault="0012685B" w:rsidP="0012685B">
      <w:pPr>
        <w:spacing w:line="360" w:lineRule="auto"/>
        <w:jc w:val="both"/>
        <w:rPr>
          <w:rFonts w:cs="Arial"/>
          <w:b/>
          <w:szCs w:val="24"/>
        </w:rPr>
      </w:pPr>
    </w:p>
    <w:p w14:paraId="5C15AD7F" w14:textId="77777777" w:rsidR="0012685B" w:rsidRDefault="0012685B" w:rsidP="0012685B">
      <w:pPr>
        <w:pStyle w:val="Ttulo4"/>
      </w:pPr>
      <w:bookmarkStart w:id="101" w:name="_Toc465716629"/>
      <w:bookmarkStart w:id="102" w:name="_Toc145427395"/>
      <w:bookmarkStart w:id="103" w:name="_Toc145597277"/>
      <w:r>
        <w:t>Descrição do modelo de dados</w:t>
      </w:r>
      <w:bookmarkEnd w:id="101"/>
      <w:bookmarkEnd w:id="102"/>
      <w:bookmarkEnd w:id="103"/>
    </w:p>
    <w:p w14:paraId="46ADC132" w14:textId="77777777" w:rsidR="0012685B" w:rsidRPr="005A7311" w:rsidRDefault="0012685B" w:rsidP="0012685B">
      <w:pPr>
        <w:spacing w:line="360" w:lineRule="auto"/>
        <w:rPr>
          <w:lang w:eastAsia="pt-BR"/>
        </w:rPr>
      </w:pPr>
    </w:p>
    <w:p w14:paraId="12D96FC3" w14:textId="77777777" w:rsidR="0012685B" w:rsidRDefault="0012685B" w:rsidP="0012685B">
      <w:pPr>
        <w:spacing w:line="360" w:lineRule="auto"/>
        <w:ind w:firstLine="709"/>
        <w:jc w:val="both"/>
        <w:rPr>
          <w:rFonts w:cs="Arial"/>
        </w:rPr>
      </w:pPr>
      <w:r>
        <w:rPr>
          <w:rFonts w:cs="Arial"/>
        </w:rPr>
        <w:t>Nesta seção, descreva qual é o cenário que está sendo modelado, utilizando linguagem natural. Descreva principais entidades, atributos importantes e também relações fundamentais ou com um significado diferenciado. A intenção aqui é que o leitor saiba exatamente qual é o cenário que você está tentando modelar e como você enxerga esta modelagem.</w:t>
      </w:r>
    </w:p>
    <w:p w14:paraId="3AA14217" w14:textId="77777777" w:rsidR="0012685B" w:rsidRDefault="0012685B" w:rsidP="0012685B">
      <w:pPr>
        <w:spacing w:line="360" w:lineRule="auto"/>
        <w:jc w:val="both"/>
      </w:pPr>
    </w:p>
    <w:p w14:paraId="57713350" w14:textId="77777777" w:rsidR="0012685B" w:rsidRPr="00AB5885" w:rsidRDefault="0012685B" w:rsidP="0012685B">
      <w:pPr>
        <w:pStyle w:val="Ttulo4"/>
      </w:pPr>
      <w:bookmarkStart w:id="104" w:name="_Toc465716630"/>
      <w:bookmarkStart w:id="105" w:name="_Toc145427396"/>
      <w:bookmarkStart w:id="106" w:name="_Toc145597278"/>
      <w:r>
        <w:t>D</w:t>
      </w:r>
      <w:r w:rsidRPr="00AB5885">
        <w:t xml:space="preserve">iagrama </w:t>
      </w:r>
      <w:r>
        <w:t>Entidade-Relacionamento</w:t>
      </w:r>
      <w:bookmarkEnd w:id="104"/>
      <w:bookmarkEnd w:id="105"/>
      <w:bookmarkEnd w:id="106"/>
    </w:p>
    <w:p w14:paraId="2CCA5E6D" w14:textId="77777777" w:rsidR="0012685B" w:rsidRDefault="0012685B" w:rsidP="0012685B">
      <w:pPr>
        <w:spacing w:line="360" w:lineRule="auto"/>
        <w:rPr>
          <w:rFonts w:cs="Arial"/>
          <w:szCs w:val="24"/>
        </w:rPr>
      </w:pPr>
    </w:p>
    <w:p w14:paraId="6A9557AF" w14:textId="77777777" w:rsidR="0012685B" w:rsidRPr="003E1913" w:rsidRDefault="0012685B" w:rsidP="0012685B">
      <w:pPr>
        <w:tabs>
          <w:tab w:val="left" w:pos="720"/>
          <w:tab w:val="left" w:pos="1080"/>
        </w:tabs>
        <w:spacing w:line="360" w:lineRule="auto"/>
        <w:ind w:firstLine="709"/>
        <w:jc w:val="both"/>
        <w:rPr>
          <w:rFonts w:cs="Arial"/>
          <w:szCs w:val="24"/>
        </w:rPr>
      </w:pPr>
      <w:r>
        <w:rPr>
          <w:rFonts w:cs="Arial"/>
        </w:rPr>
        <w:t>Aqui, adicione o Diagrama Entidade-Relacionamento do seu banco de dados.</w:t>
      </w:r>
    </w:p>
    <w:p w14:paraId="7E51B77A" w14:textId="77777777" w:rsidR="0012685B" w:rsidRPr="00AB5885" w:rsidRDefault="0012685B" w:rsidP="0012685B">
      <w:pPr>
        <w:spacing w:line="360" w:lineRule="auto"/>
        <w:ind w:firstLine="709"/>
        <w:jc w:val="both"/>
        <w:rPr>
          <w:rFonts w:eastAsia="Times New Roman" w:cs="Arial"/>
          <w:szCs w:val="20"/>
          <w:lang w:eastAsia="pt-BR"/>
        </w:rPr>
      </w:pPr>
      <w:r>
        <w:rPr>
          <w:rFonts w:eastAsia="Times New Roman" w:cs="Arial"/>
          <w:szCs w:val="20"/>
          <w:lang w:eastAsia="pt-BR"/>
        </w:rPr>
        <w:t xml:space="preserve">Abaixo é ilustrada a maneira correta de adicionar uma imagem </w:t>
      </w:r>
      <w:bookmarkStart w:id="107" w:name="_Ref292982830"/>
      <w:bookmarkStart w:id="108" w:name="_Toc292982923"/>
      <w:bookmarkStart w:id="109" w:name="_Toc342050853"/>
      <w:bookmarkStart w:id="110" w:name="_Toc342050969"/>
      <w:r>
        <w:rPr>
          <w:rFonts w:eastAsia="Times New Roman" w:cs="Arial"/>
          <w:szCs w:val="20"/>
          <w:lang w:eastAsia="pt-BR"/>
        </w:rPr>
        <w:t>a um documento acadêmico.</w:t>
      </w:r>
    </w:p>
    <w:bookmarkEnd w:id="107"/>
    <w:bookmarkEnd w:id="108"/>
    <w:bookmarkEnd w:id="109"/>
    <w:bookmarkEnd w:id="110"/>
    <w:p w14:paraId="2804DAA8" w14:textId="6D9DCB6E" w:rsidR="0012685B" w:rsidRPr="00AA6318" w:rsidRDefault="0012685B" w:rsidP="0012685B">
      <w:pPr>
        <w:spacing w:line="360" w:lineRule="auto"/>
        <w:jc w:val="both"/>
        <w:rPr>
          <w:szCs w:val="24"/>
        </w:rPr>
      </w:pPr>
      <w:r>
        <w:rPr>
          <w:szCs w:val="24"/>
        </w:rPr>
        <w:lastRenderedPageBreak/>
        <w:tab/>
        <w:t>Perceba que aqui é possível, e interessante, realizar uma descrição do Diagrama Entidade-Relacionamento adicionado anteriormente, garantindo que o leitor conseguirá entend</w:t>
      </w:r>
      <w:r w:rsidR="007A64EC">
        <w:rPr>
          <w:szCs w:val="24"/>
        </w:rPr>
        <w:t>ê</w:t>
      </w:r>
      <w:r>
        <w:rPr>
          <w:szCs w:val="24"/>
        </w:rPr>
        <w:t>-lo. Uma boa maneira de fazer essa descrição é fazer uma transcrição da leitura do diagrama.</w:t>
      </w:r>
      <w:r w:rsidRPr="00AA6318">
        <w:rPr>
          <w:szCs w:val="24"/>
        </w:rPr>
        <w:tab/>
      </w:r>
    </w:p>
    <w:p w14:paraId="5D4530C7" w14:textId="77777777" w:rsidR="0012685B" w:rsidRPr="00AA6318" w:rsidRDefault="0012685B" w:rsidP="0012685B">
      <w:pPr>
        <w:spacing w:line="360" w:lineRule="auto"/>
        <w:jc w:val="both"/>
        <w:rPr>
          <w:szCs w:val="24"/>
        </w:rPr>
      </w:pPr>
    </w:p>
    <w:p w14:paraId="426D22A7" w14:textId="77777777" w:rsidR="0012685B" w:rsidRDefault="0012685B" w:rsidP="0012685B">
      <w:pPr>
        <w:pStyle w:val="Ttulo3"/>
      </w:pPr>
      <w:bookmarkStart w:id="111" w:name="_Toc465716631"/>
      <w:bookmarkStart w:id="112" w:name="_Toc145427397"/>
      <w:bookmarkStart w:id="113" w:name="_Toc145597279"/>
      <w:r>
        <w:t>Modelagem L</w:t>
      </w:r>
      <w:r w:rsidRPr="00AB5885">
        <w:t>ógica</w:t>
      </w:r>
      <w:r>
        <w:t xml:space="preserve"> e Física</w:t>
      </w:r>
      <w:bookmarkEnd w:id="111"/>
      <w:bookmarkEnd w:id="112"/>
      <w:bookmarkEnd w:id="113"/>
    </w:p>
    <w:p w14:paraId="6FD72AC5" w14:textId="77777777" w:rsidR="0012685B" w:rsidRDefault="0012685B" w:rsidP="0012685B">
      <w:pPr>
        <w:spacing w:line="360" w:lineRule="auto"/>
        <w:jc w:val="both"/>
      </w:pPr>
    </w:p>
    <w:p w14:paraId="2C90BA0F" w14:textId="77777777" w:rsidR="0012685B" w:rsidRPr="00AB5885" w:rsidRDefault="0012685B" w:rsidP="0012685B">
      <w:pPr>
        <w:pStyle w:val="Ttulo4"/>
      </w:pPr>
      <w:bookmarkStart w:id="114" w:name="_Toc465716632"/>
      <w:bookmarkStart w:id="115" w:name="_Toc145427398"/>
      <w:bookmarkStart w:id="116" w:name="_Toc145597280"/>
      <w:r>
        <w:t>D</w:t>
      </w:r>
      <w:r w:rsidRPr="00AB5885">
        <w:t xml:space="preserve">iagrama </w:t>
      </w:r>
      <w:r>
        <w:t>Relacional</w:t>
      </w:r>
      <w:bookmarkEnd w:id="114"/>
      <w:bookmarkEnd w:id="115"/>
      <w:bookmarkEnd w:id="116"/>
    </w:p>
    <w:p w14:paraId="473E99E8" w14:textId="77777777" w:rsidR="0012685B" w:rsidRDefault="0012685B" w:rsidP="0012685B">
      <w:pPr>
        <w:spacing w:line="360" w:lineRule="auto"/>
        <w:rPr>
          <w:rFonts w:cs="Arial"/>
          <w:szCs w:val="24"/>
        </w:rPr>
      </w:pPr>
    </w:p>
    <w:p w14:paraId="47A3258F" w14:textId="77777777" w:rsidR="0012685B" w:rsidRDefault="0012685B" w:rsidP="0012685B">
      <w:pPr>
        <w:tabs>
          <w:tab w:val="left" w:pos="720"/>
          <w:tab w:val="left" w:pos="1080"/>
        </w:tabs>
        <w:spacing w:line="360" w:lineRule="auto"/>
        <w:ind w:firstLine="709"/>
        <w:jc w:val="both"/>
        <w:rPr>
          <w:rFonts w:cs="Arial"/>
        </w:rPr>
      </w:pPr>
      <w:r>
        <w:rPr>
          <w:rFonts w:cs="Arial"/>
        </w:rPr>
        <w:t>Aqui, adicione o Diagrama Relacional do seu banco de dados em forma de imagem.</w:t>
      </w:r>
    </w:p>
    <w:p w14:paraId="58E4B557" w14:textId="77777777" w:rsidR="0012685B" w:rsidRPr="00AA6318" w:rsidRDefault="0012685B" w:rsidP="0012685B">
      <w:pPr>
        <w:tabs>
          <w:tab w:val="left" w:pos="720"/>
          <w:tab w:val="left" w:pos="1080"/>
        </w:tabs>
        <w:spacing w:line="360" w:lineRule="auto"/>
        <w:ind w:firstLine="709"/>
        <w:jc w:val="both"/>
        <w:rPr>
          <w:rFonts w:cs="Arial"/>
          <w:szCs w:val="24"/>
        </w:rPr>
      </w:pPr>
      <w:r>
        <w:rPr>
          <w:rFonts w:cs="Arial"/>
        </w:rPr>
        <w:t>Novamente, é recomendado realizar uma descrição textual do diagrama para sanar eventuais dúvidas do leitor.</w:t>
      </w:r>
    </w:p>
    <w:p w14:paraId="590DB501" w14:textId="77777777" w:rsidR="0012685B" w:rsidRDefault="0012685B" w:rsidP="0012685B">
      <w:pPr>
        <w:spacing w:line="360" w:lineRule="auto"/>
        <w:jc w:val="both"/>
      </w:pPr>
    </w:p>
    <w:p w14:paraId="7DE5BE80" w14:textId="77777777" w:rsidR="0012685B" w:rsidRPr="00AB5885" w:rsidRDefault="0012685B" w:rsidP="0012685B">
      <w:pPr>
        <w:pStyle w:val="Ttulo4"/>
      </w:pPr>
      <w:bookmarkStart w:id="117" w:name="_Toc465716633"/>
      <w:bookmarkStart w:id="118" w:name="_Toc145427399"/>
      <w:bookmarkStart w:id="119" w:name="_Toc145597281"/>
      <w:r>
        <w:t>Dicionário de dados</w:t>
      </w:r>
      <w:bookmarkEnd w:id="117"/>
      <w:bookmarkEnd w:id="118"/>
      <w:bookmarkEnd w:id="119"/>
    </w:p>
    <w:p w14:paraId="71CA3E37" w14:textId="77777777" w:rsidR="0012685B" w:rsidRDefault="0012685B" w:rsidP="0012685B">
      <w:pPr>
        <w:spacing w:line="360" w:lineRule="auto"/>
        <w:rPr>
          <w:rFonts w:cs="Arial"/>
          <w:szCs w:val="24"/>
        </w:rPr>
      </w:pPr>
    </w:p>
    <w:p w14:paraId="76C1BEC9" w14:textId="77777777" w:rsidR="0012685B" w:rsidRDefault="0012685B" w:rsidP="0012685B">
      <w:pPr>
        <w:spacing w:line="360" w:lineRule="auto"/>
        <w:ind w:firstLine="708"/>
        <w:jc w:val="both"/>
        <w:rPr>
          <w:rFonts w:cs="Arial"/>
        </w:rPr>
      </w:pPr>
      <w:r>
        <w:rPr>
          <w:rFonts w:cs="Arial"/>
        </w:rPr>
        <w:t xml:space="preserve">Nesta seção deve ser adicionado o Dicionário de Dados do banco de dados. </w:t>
      </w:r>
    </w:p>
    <w:p w14:paraId="01C11A23" w14:textId="77777777" w:rsidR="0012685B" w:rsidRDefault="0012685B" w:rsidP="0012685B">
      <w:pPr>
        <w:spacing w:line="360" w:lineRule="auto"/>
        <w:ind w:firstLine="708"/>
        <w:jc w:val="both"/>
        <w:rPr>
          <w:rFonts w:cs="Arial"/>
          <w:szCs w:val="24"/>
          <w:lang w:eastAsia="pt-BR"/>
        </w:rPr>
      </w:pPr>
      <w:r>
        <w:rPr>
          <w:rFonts w:cs="Arial"/>
          <w:szCs w:val="24"/>
          <w:lang w:eastAsia="pt-BR"/>
        </w:rPr>
        <w:t>Um Dicionário de Dados deve</w:t>
      </w:r>
      <w:r w:rsidRPr="00EB02A1">
        <w:rPr>
          <w:rFonts w:cs="Arial"/>
          <w:szCs w:val="24"/>
          <w:lang w:eastAsia="pt-BR"/>
        </w:rPr>
        <w:t xml:space="preserve"> mostrar qual o tipo do dado utilizado</w:t>
      </w:r>
      <w:r>
        <w:rPr>
          <w:rFonts w:cs="Arial"/>
          <w:szCs w:val="24"/>
          <w:lang w:eastAsia="pt-BR"/>
        </w:rPr>
        <w:t xml:space="preserve"> em cada coluna de cada tabela do banco de dados;</w:t>
      </w:r>
      <w:r w:rsidRPr="00EB02A1">
        <w:rPr>
          <w:rFonts w:cs="Arial"/>
          <w:szCs w:val="24"/>
          <w:lang w:eastAsia="pt-BR"/>
        </w:rPr>
        <w:t xml:space="preserve"> e</w:t>
      </w:r>
      <w:r>
        <w:rPr>
          <w:rFonts w:cs="Arial"/>
          <w:szCs w:val="24"/>
          <w:lang w:eastAsia="pt-BR"/>
        </w:rPr>
        <w:t xml:space="preserve"> também</w:t>
      </w:r>
      <w:r w:rsidRPr="00EB02A1">
        <w:rPr>
          <w:rFonts w:cs="Arial"/>
          <w:szCs w:val="24"/>
          <w:lang w:eastAsia="pt-BR"/>
        </w:rPr>
        <w:t xml:space="preserve"> cara</w:t>
      </w:r>
      <w:r>
        <w:rPr>
          <w:rFonts w:cs="Arial"/>
          <w:szCs w:val="24"/>
          <w:lang w:eastAsia="pt-BR"/>
        </w:rPr>
        <w:t>cterísticas adicionais sobre tal dado</w:t>
      </w:r>
      <w:r w:rsidRPr="00EB02A1">
        <w:rPr>
          <w:rFonts w:cs="Arial"/>
          <w:szCs w:val="24"/>
          <w:lang w:eastAsia="pt-BR"/>
        </w:rPr>
        <w:t>, como formato padrão e exemplo.</w:t>
      </w:r>
    </w:p>
    <w:p w14:paraId="68146098" w14:textId="77777777" w:rsidR="0012685B" w:rsidRDefault="0012685B" w:rsidP="0012685B">
      <w:pPr>
        <w:spacing w:line="360" w:lineRule="auto"/>
        <w:ind w:firstLine="708"/>
        <w:jc w:val="both"/>
        <w:rPr>
          <w:rFonts w:cs="Arial"/>
        </w:rPr>
      </w:pPr>
      <w:r>
        <w:rPr>
          <w:rFonts w:cs="Arial"/>
        </w:rPr>
        <w:t>Normalmente um dicionário de dados é exposto em forma de tabelas. Abaixo é ilustrada a maneira correta de colocar uma tabela em um documento acadêmico, já ilustrando também uma sugestão de formato para o dicionário de dados.</w:t>
      </w:r>
    </w:p>
    <w:p w14:paraId="70CA83AE" w14:textId="77777777" w:rsidR="0012685B" w:rsidRPr="00D2538D" w:rsidRDefault="0012685B" w:rsidP="0012685B">
      <w:pPr>
        <w:spacing w:line="360" w:lineRule="auto"/>
        <w:jc w:val="both"/>
        <w:rPr>
          <w:rFonts w:cs="Arial"/>
        </w:rPr>
      </w:pPr>
    </w:p>
    <w:p w14:paraId="242AA09A" w14:textId="13E741AE" w:rsidR="0012685B" w:rsidRPr="00003FA7" w:rsidRDefault="0012685B" w:rsidP="0012685B">
      <w:pPr>
        <w:spacing w:line="360" w:lineRule="auto"/>
        <w:jc w:val="both"/>
        <w:rPr>
          <w:rFonts w:cs="Arial"/>
          <w:sz w:val="20"/>
          <w:szCs w:val="20"/>
          <w:lang w:eastAsia="pt-BR"/>
        </w:rPr>
      </w:pPr>
      <w:bookmarkStart w:id="120" w:name="_Toc465716641"/>
      <w:bookmarkStart w:id="121" w:name="_Toc145429329"/>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1</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Usuário)</w:t>
      </w:r>
      <w:r w:rsidRPr="00003FA7">
        <w:rPr>
          <w:sz w:val="20"/>
          <w:szCs w:val="20"/>
        </w:rPr>
        <w:t>.</w:t>
      </w:r>
      <w:bookmarkEnd w:id="120"/>
      <w:bookmarkEnd w:id="121"/>
    </w:p>
    <w:tbl>
      <w:tblPr>
        <w:tblStyle w:val="Tabelacomgrade"/>
        <w:tblW w:w="9072" w:type="dxa"/>
        <w:tblInd w:w="108" w:type="dxa"/>
        <w:tblLook w:val="04A0" w:firstRow="1" w:lastRow="0" w:firstColumn="1" w:lastColumn="0" w:noHBand="0" w:noVBand="1"/>
      </w:tblPr>
      <w:tblGrid>
        <w:gridCol w:w="1134"/>
        <w:gridCol w:w="1985"/>
        <w:gridCol w:w="1559"/>
        <w:gridCol w:w="1985"/>
        <w:gridCol w:w="2409"/>
      </w:tblGrid>
      <w:tr w:rsidR="0012685B" w:rsidRPr="00EB02A1" w14:paraId="04326C6D" w14:textId="77777777" w:rsidTr="00F2032D">
        <w:tc>
          <w:tcPr>
            <w:tcW w:w="9072" w:type="dxa"/>
            <w:gridSpan w:val="5"/>
            <w:vAlign w:val="center"/>
          </w:tcPr>
          <w:p w14:paraId="125FE72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usuário</w:t>
            </w:r>
          </w:p>
        </w:tc>
      </w:tr>
      <w:tr w:rsidR="0012685B" w:rsidRPr="00EB02A1" w14:paraId="49F9C993" w14:textId="77777777" w:rsidTr="00F2032D">
        <w:tc>
          <w:tcPr>
            <w:tcW w:w="1134" w:type="dxa"/>
            <w:vAlign w:val="center"/>
          </w:tcPr>
          <w:p w14:paraId="1D76551C"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985" w:type="dxa"/>
            <w:vAlign w:val="center"/>
          </w:tcPr>
          <w:p w14:paraId="5FABDFE6"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559" w:type="dxa"/>
            <w:vAlign w:val="center"/>
          </w:tcPr>
          <w:p w14:paraId="5FB95464"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63E7785D"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4201612D"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ECF81FE" w14:textId="77777777" w:rsidTr="00F2032D">
        <w:tc>
          <w:tcPr>
            <w:tcW w:w="1134" w:type="dxa"/>
            <w:vAlign w:val="center"/>
          </w:tcPr>
          <w:p w14:paraId="0EB6D828" w14:textId="77777777" w:rsidR="0012685B" w:rsidRPr="00EB02A1" w:rsidRDefault="0012685B" w:rsidP="00F2032D">
            <w:pPr>
              <w:spacing w:line="240" w:lineRule="auto"/>
              <w:ind w:left="142"/>
              <w:jc w:val="center"/>
              <w:rPr>
                <w:rFonts w:cs="Arial"/>
                <w:sz w:val="20"/>
                <w:szCs w:val="20"/>
              </w:rPr>
            </w:pPr>
            <w:proofErr w:type="spellStart"/>
            <w:r w:rsidRPr="00EB02A1">
              <w:rPr>
                <w:rFonts w:cs="Arial"/>
                <w:sz w:val="20"/>
                <w:szCs w:val="20"/>
              </w:rPr>
              <w:t>codigo</w:t>
            </w:r>
            <w:proofErr w:type="spellEnd"/>
          </w:p>
        </w:tc>
        <w:tc>
          <w:tcPr>
            <w:tcW w:w="1985" w:type="dxa"/>
            <w:vAlign w:val="center"/>
          </w:tcPr>
          <w:p w14:paraId="178F4283"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CHAR(</w:t>
            </w:r>
            <w:proofErr w:type="gramEnd"/>
            <w:r w:rsidRPr="00EB02A1">
              <w:rPr>
                <w:rFonts w:cs="Arial"/>
                <w:sz w:val="20"/>
                <w:szCs w:val="20"/>
              </w:rPr>
              <w:t>3)</w:t>
            </w:r>
          </w:p>
        </w:tc>
        <w:tc>
          <w:tcPr>
            <w:tcW w:w="1559" w:type="dxa"/>
            <w:vAlign w:val="center"/>
          </w:tcPr>
          <w:p w14:paraId="6DF7561B"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PK, NN</w:t>
            </w:r>
          </w:p>
        </w:tc>
        <w:tc>
          <w:tcPr>
            <w:tcW w:w="1985" w:type="dxa"/>
            <w:vAlign w:val="center"/>
          </w:tcPr>
          <w:p w14:paraId="44AF44B1"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XXX</w:t>
            </w:r>
          </w:p>
        </w:tc>
        <w:tc>
          <w:tcPr>
            <w:tcW w:w="2409" w:type="dxa"/>
            <w:vAlign w:val="center"/>
          </w:tcPr>
          <w:p w14:paraId="12EB0FF2"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170</w:t>
            </w:r>
          </w:p>
        </w:tc>
      </w:tr>
      <w:tr w:rsidR="0012685B" w:rsidRPr="00EB02A1" w14:paraId="4B48868F" w14:textId="77777777" w:rsidTr="00F2032D">
        <w:tc>
          <w:tcPr>
            <w:tcW w:w="1134" w:type="dxa"/>
            <w:vAlign w:val="center"/>
          </w:tcPr>
          <w:p w14:paraId="59BAC743"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nome</w:t>
            </w:r>
          </w:p>
        </w:tc>
        <w:tc>
          <w:tcPr>
            <w:tcW w:w="1985" w:type="dxa"/>
            <w:vAlign w:val="center"/>
          </w:tcPr>
          <w:p w14:paraId="6D7B34F2"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VARCHAR(</w:t>
            </w:r>
            <w:proofErr w:type="gramEnd"/>
            <w:r w:rsidRPr="00EB02A1">
              <w:rPr>
                <w:rFonts w:cs="Arial"/>
                <w:sz w:val="20"/>
                <w:szCs w:val="20"/>
              </w:rPr>
              <w:t>45)</w:t>
            </w:r>
          </w:p>
        </w:tc>
        <w:tc>
          <w:tcPr>
            <w:tcW w:w="1559" w:type="dxa"/>
            <w:vAlign w:val="center"/>
          </w:tcPr>
          <w:p w14:paraId="2AAB1F6D"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NN</w:t>
            </w:r>
          </w:p>
        </w:tc>
        <w:tc>
          <w:tcPr>
            <w:tcW w:w="1985" w:type="dxa"/>
            <w:vAlign w:val="center"/>
          </w:tcPr>
          <w:p w14:paraId="01E167A7" w14:textId="77777777" w:rsidR="0012685B" w:rsidRPr="00EB02A1" w:rsidRDefault="0012685B" w:rsidP="00F2032D">
            <w:pPr>
              <w:spacing w:line="240" w:lineRule="auto"/>
              <w:ind w:left="142"/>
              <w:jc w:val="center"/>
              <w:rPr>
                <w:rFonts w:cs="Arial"/>
                <w:sz w:val="20"/>
                <w:szCs w:val="20"/>
              </w:rPr>
            </w:pPr>
            <w:proofErr w:type="gramStart"/>
            <w:r w:rsidRPr="00EB02A1">
              <w:rPr>
                <w:rFonts w:cs="Arial"/>
                <w:sz w:val="20"/>
                <w:szCs w:val="20"/>
              </w:rPr>
              <w:t>X[</w:t>
            </w:r>
            <w:proofErr w:type="gramEnd"/>
            <w:r w:rsidRPr="00EB02A1">
              <w:rPr>
                <w:rFonts w:cs="Arial"/>
                <w:sz w:val="20"/>
                <w:szCs w:val="20"/>
              </w:rPr>
              <w:t>45]</w:t>
            </w:r>
          </w:p>
        </w:tc>
        <w:tc>
          <w:tcPr>
            <w:tcW w:w="2409" w:type="dxa"/>
            <w:vAlign w:val="center"/>
          </w:tcPr>
          <w:p w14:paraId="3F5216FC" w14:textId="77777777" w:rsidR="0012685B" w:rsidRPr="00EB02A1" w:rsidRDefault="0012685B" w:rsidP="00F2032D">
            <w:pPr>
              <w:spacing w:line="240" w:lineRule="auto"/>
              <w:ind w:left="142"/>
              <w:jc w:val="center"/>
              <w:rPr>
                <w:rFonts w:cs="Arial"/>
                <w:sz w:val="20"/>
                <w:szCs w:val="20"/>
              </w:rPr>
            </w:pPr>
            <w:r w:rsidRPr="00EB02A1">
              <w:rPr>
                <w:rFonts w:cs="Arial"/>
                <w:sz w:val="20"/>
                <w:szCs w:val="20"/>
              </w:rPr>
              <w:t>Mateus</w:t>
            </w:r>
          </w:p>
        </w:tc>
      </w:tr>
    </w:tbl>
    <w:p w14:paraId="385EF198" w14:textId="6C489BF5"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2D671F4C" w14:textId="77777777" w:rsidR="0012685B" w:rsidRPr="00D2538D" w:rsidRDefault="0012685B" w:rsidP="0012685B">
      <w:pPr>
        <w:spacing w:before="60" w:line="360" w:lineRule="auto"/>
        <w:rPr>
          <w:rFonts w:cs="Arial"/>
          <w:szCs w:val="24"/>
        </w:rPr>
      </w:pPr>
    </w:p>
    <w:p w14:paraId="68288099" w14:textId="1AD8C6B3" w:rsidR="0012685B" w:rsidRPr="00003FA7" w:rsidRDefault="0012685B" w:rsidP="0012685B">
      <w:pPr>
        <w:spacing w:line="360" w:lineRule="auto"/>
        <w:jc w:val="both"/>
        <w:rPr>
          <w:rFonts w:cs="Arial"/>
          <w:sz w:val="20"/>
          <w:szCs w:val="20"/>
          <w:lang w:eastAsia="pt-BR"/>
        </w:rPr>
      </w:pPr>
      <w:bookmarkStart w:id="122" w:name="_Toc465716642"/>
      <w:bookmarkStart w:id="123" w:name="_Toc145429330"/>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Dicionário de dados (Tabela: Telefone)</w:t>
      </w:r>
      <w:r w:rsidRPr="00003FA7">
        <w:rPr>
          <w:sz w:val="20"/>
          <w:szCs w:val="20"/>
        </w:rPr>
        <w:t>.</w:t>
      </w:r>
      <w:bookmarkEnd w:id="122"/>
      <w:bookmarkEnd w:id="123"/>
    </w:p>
    <w:tbl>
      <w:tblPr>
        <w:tblStyle w:val="Tabelacomgrade"/>
        <w:tblW w:w="9072" w:type="dxa"/>
        <w:tblInd w:w="108" w:type="dxa"/>
        <w:tblLook w:val="04A0" w:firstRow="1" w:lastRow="0" w:firstColumn="1" w:lastColumn="0" w:noHBand="0" w:noVBand="1"/>
      </w:tblPr>
      <w:tblGrid>
        <w:gridCol w:w="1573"/>
        <w:gridCol w:w="1688"/>
        <w:gridCol w:w="1417"/>
        <w:gridCol w:w="1985"/>
        <w:gridCol w:w="2409"/>
      </w:tblGrid>
      <w:tr w:rsidR="0012685B" w:rsidRPr="00EB02A1" w14:paraId="75D021F2" w14:textId="77777777" w:rsidTr="00F2032D">
        <w:tc>
          <w:tcPr>
            <w:tcW w:w="9072" w:type="dxa"/>
            <w:gridSpan w:val="5"/>
            <w:vAlign w:val="center"/>
          </w:tcPr>
          <w:p w14:paraId="74DA4D30" w14:textId="77777777" w:rsidR="0012685B" w:rsidRPr="00EB02A1" w:rsidRDefault="0012685B" w:rsidP="00F2032D">
            <w:pPr>
              <w:spacing w:line="240" w:lineRule="auto"/>
              <w:ind w:left="142"/>
              <w:rPr>
                <w:rFonts w:cs="Arial"/>
                <w:b/>
                <w:sz w:val="20"/>
                <w:szCs w:val="20"/>
              </w:rPr>
            </w:pPr>
            <w:r w:rsidRPr="00EB02A1">
              <w:rPr>
                <w:rFonts w:cs="Arial"/>
                <w:b/>
                <w:sz w:val="20"/>
                <w:szCs w:val="20"/>
              </w:rPr>
              <w:t xml:space="preserve">Tabela: </w:t>
            </w:r>
            <w:r>
              <w:rPr>
                <w:rFonts w:cs="Arial"/>
                <w:b/>
                <w:sz w:val="20"/>
                <w:szCs w:val="20"/>
              </w:rPr>
              <w:t>telefone</w:t>
            </w:r>
          </w:p>
        </w:tc>
      </w:tr>
      <w:tr w:rsidR="0012685B" w:rsidRPr="00EB02A1" w14:paraId="30A07A9F" w14:textId="77777777" w:rsidTr="00F2032D">
        <w:tc>
          <w:tcPr>
            <w:tcW w:w="1573" w:type="dxa"/>
            <w:vAlign w:val="center"/>
          </w:tcPr>
          <w:p w14:paraId="4CB33654" w14:textId="77777777" w:rsidR="0012685B" w:rsidRPr="00EB02A1" w:rsidRDefault="0012685B" w:rsidP="00F2032D">
            <w:pPr>
              <w:spacing w:line="240" w:lineRule="auto"/>
              <w:jc w:val="center"/>
              <w:rPr>
                <w:rFonts w:cs="Arial"/>
                <w:b/>
                <w:sz w:val="20"/>
                <w:szCs w:val="20"/>
              </w:rPr>
            </w:pPr>
            <w:r w:rsidRPr="00EB02A1">
              <w:rPr>
                <w:rFonts w:cs="Arial"/>
                <w:b/>
                <w:sz w:val="20"/>
                <w:szCs w:val="20"/>
              </w:rPr>
              <w:t>Coluna</w:t>
            </w:r>
          </w:p>
        </w:tc>
        <w:tc>
          <w:tcPr>
            <w:tcW w:w="1688" w:type="dxa"/>
            <w:vAlign w:val="center"/>
          </w:tcPr>
          <w:p w14:paraId="12380045" w14:textId="77777777" w:rsidR="0012685B" w:rsidRPr="00EB02A1" w:rsidRDefault="0012685B" w:rsidP="00F2032D">
            <w:pPr>
              <w:spacing w:line="240" w:lineRule="auto"/>
              <w:jc w:val="center"/>
              <w:rPr>
                <w:rFonts w:cs="Arial"/>
                <w:b/>
                <w:sz w:val="20"/>
                <w:szCs w:val="20"/>
              </w:rPr>
            </w:pPr>
            <w:r w:rsidRPr="00EB02A1">
              <w:rPr>
                <w:rFonts w:cs="Arial"/>
                <w:b/>
                <w:sz w:val="20"/>
                <w:szCs w:val="20"/>
              </w:rPr>
              <w:t>Tipo de dado</w:t>
            </w:r>
          </w:p>
        </w:tc>
        <w:tc>
          <w:tcPr>
            <w:tcW w:w="1417" w:type="dxa"/>
            <w:vAlign w:val="center"/>
          </w:tcPr>
          <w:p w14:paraId="096F230C" w14:textId="77777777" w:rsidR="0012685B" w:rsidRPr="00EB02A1" w:rsidRDefault="0012685B" w:rsidP="00F2032D">
            <w:pPr>
              <w:spacing w:line="240" w:lineRule="auto"/>
              <w:jc w:val="center"/>
              <w:rPr>
                <w:rFonts w:cs="Arial"/>
                <w:b/>
                <w:sz w:val="20"/>
                <w:szCs w:val="20"/>
              </w:rPr>
            </w:pPr>
            <w:r w:rsidRPr="00EB02A1">
              <w:rPr>
                <w:rFonts w:cs="Arial"/>
                <w:b/>
                <w:sz w:val="20"/>
                <w:szCs w:val="20"/>
              </w:rPr>
              <w:t>Restrições</w:t>
            </w:r>
          </w:p>
        </w:tc>
        <w:tc>
          <w:tcPr>
            <w:tcW w:w="1985" w:type="dxa"/>
            <w:vAlign w:val="center"/>
          </w:tcPr>
          <w:p w14:paraId="07A03DE2" w14:textId="77777777" w:rsidR="0012685B" w:rsidRPr="00EB02A1" w:rsidRDefault="0012685B" w:rsidP="00F2032D">
            <w:pPr>
              <w:spacing w:line="240" w:lineRule="auto"/>
              <w:jc w:val="center"/>
              <w:rPr>
                <w:rFonts w:cs="Arial"/>
                <w:b/>
                <w:sz w:val="20"/>
                <w:szCs w:val="20"/>
              </w:rPr>
            </w:pPr>
            <w:r w:rsidRPr="00EB02A1">
              <w:rPr>
                <w:rFonts w:cs="Arial"/>
                <w:b/>
                <w:sz w:val="20"/>
                <w:szCs w:val="20"/>
              </w:rPr>
              <w:t>Formato padrão</w:t>
            </w:r>
          </w:p>
        </w:tc>
        <w:tc>
          <w:tcPr>
            <w:tcW w:w="2409" w:type="dxa"/>
            <w:vAlign w:val="center"/>
          </w:tcPr>
          <w:p w14:paraId="2972B542" w14:textId="77777777" w:rsidR="0012685B" w:rsidRPr="00EB02A1" w:rsidRDefault="0012685B" w:rsidP="00F2032D">
            <w:pPr>
              <w:spacing w:line="240" w:lineRule="auto"/>
              <w:jc w:val="center"/>
              <w:rPr>
                <w:rFonts w:cs="Arial"/>
                <w:b/>
                <w:sz w:val="20"/>
                <w:szCs w:val="20"/>
              </w:rPr>
            </w:pPr>
            <w:r w:rsidRPr="00EB02A1">
              <w:rPr>
                <w:rFonts w:cs="Arial"/>
                <w:b/>
                <w:sz w:val="20"/>
                <w:szCs w:val="20"/>
              </w:rPr>
              <w:t>Exemplo de instância</w:t>
            </w:r>
          </w:p>
        </w:tc>
      </w:tr>
      <w:tr w:rsidR="0012685B" w:rsidRPr="00EB02A1" w14:paraId="54943201" w14:textId="77777777" w:rsidTr="00F2032D">
        <w:tc>
          <w:tcPr>
            <w:tcW w:w="1573" w:type="dxa"/>
          </w:tcPr>
          <w:p w14:paraId="178CF0D8" w14:textId="77777777" w:rsidR="0012685B" w:rsidRPr="00D2538D" w:rsidRDefault="0012685B" w:rsidP="00F2032D">
            <w:pPr>
              <w:jc w:val="center"/>
              <w:rPr>
                <w:sz w:val="20"/>
                <w:szCs w:val="20"/>
              </w:rPr>
            </w:pPr>
            <w:proofErr w:type="spellStart"/>
            <w:r w:rsidRPr="00D2538D">
              <w:rPr>
                <w:sz w:val="20"/>
                <w:szCs w:val="20"/>
              </w:rPr>
              <w:t>codigo_us</w:t>
            </w:r>
            <w:r>
              <w:rPr>
                <w:sz w:val="20"/>
                <w:szCs w:val="20"/>
              </w:rPr>
              <w:t>u</w:t>
            </w:r>
            <w:r w:rsidRPr="00D2538D">
              <w:rPr>
                <w:sz w:val="20"/>
                <w:szCs w:val="20"/>
              </w:rPr>
              <w:t>ario</w:t>
            </w:r>
            <w:proofErr w:type="spellEnd"/>
          </w:p>
        </w:tc>
        <w:tc>
          <w:tcPr>
            <w:tcW w:w="1688" w:type="dxa"/>
          </w:tcPr>
          <w:p w14:paraId="15004219" w14:textId="77777777" w:rsidR="0012685B" w:rsidRPr="00D2538D" w:rsidRDefault="0012685B" w:rsidP="00F2032D">
            <w:pPr>
              <w:jc w:val="center"/>
              <w:rPr>
                <w:sz w:val="20"/>
                <w:szCs w:val="20"/>
              </w:rPr>
            </w:pPr>
            <w:proofErr w:type="gramStart"/>
            <w:r w:rsidRPr="00D2538D">
              <w:rPr>
                <w:sz w:val="20"/>
                <w:szCs w:val="20"/>
              </w:rPr>
              <w:t>CHAR(</w:t>
            </w:r>
            <w:proofErr w:type="gramEnd"/>
            <w:r w:rsidRPr="00D2538D">
              <w:rPr>
                <w:sz w:val="20"/>
                <w:szCs w:val="20"/>
              </w:rPr>
              <w:t>3)</w:t>
            </w:r>
          </w:p>
        </w:tc>
        <w:tc>
          <w:tcPr>
            <w:tcW w:w="1417" w:type="dxa"/>
          </w:tcPr>
          <w:p w14:paraId="45F47254" w14:textId="77777777" w:rsidR="0012685B" w:rsidRPr="00D2538D" w:rsidRDefault="0012685B" w:rsidP="00F2032D">
            <w:pPr>
              <w:jc w:val="center"/>
              <w:rPr>
                <w:sz w:val="20"/>
                <w:szCs w:val="20"/>
              </w:rPr>
            </w:pPr>
            <w:r w:rsidRPr="00D2538D">
              <w:rPr>
                <w:sz w:val="20"/>
                <w:szCs w:val="20"/>
              </w:rPr>
              <w:t>PK, NN, FK</w:t>
            </w:r>
          </w:p>
        </w:tc>
        <w:tc>
          <w:tcPr>
            <w:tcW w:w="1985" w:type="dxa"/>
          </w:tcPr>
          <w:p w14:paraId="4DD2D1AA" w14:textId="77777777" w:rsidR="0012685B" w:rsidRPr="00D2538D" w:rsidRDefault="0012685B" w:rsidP="00F2032D">
            <w:pPr>
              <w:jc w:val="center"/>
              <w:rPr>
                <w:sz w:val="20"/>
                <w:szCs w:val="20"/>
              </w:rPr>
            </w:pPr>
            <w:r w:rsidRPr="00D2538D">
              <w:rPr>
                <w:sz w:val="20"/>
                <w:szCs w:val="20"/>
              </w:rPr>
              <w:t>XXX</w:t>
            </w:r>
          </w:p>
        </w:tc>
        <w:tc>
          <w:tcPr>
            <w:tcW w:w="2409" w:type="dxa"/>
          </w:tcPr>
          <w:p w14:paraId="2BC235BC" w14:textId="77777777" w:rsidR="0012685B" w:rsidRPr="00D2538D" w:rsidRDefault="0012685B" w:rsidP="00F2032D">
            <w:pPr>
              <w:jc w:val="center"/>
              <w:rPr>
                <w:sz w:val="20"/>
                <w:szCs w:val="20"/>
              </w:rPr>
            </w:pPr>
            <w:r w:rsidRPr="00D2538D">
              <w:rPr>
                <w:sz w:val="20"/>
                <w:szCs w:val="20"/>
              </w:rPr>
              <w:t>170</w:t>
            </w:r>
          </w:p>
        </w:tc>
      </w:tr>
      <w:tr w:rsidR="0012685B" w:rsidRPr="00EB02A1" w14:paraId="08FD72C3" w14:textId="77777777" w:rsidTr="00F2032D">
        <w:tc>
          <w:tcPr>
            <w:tcW w:w="1573" w:type="dxa"/>
          </w:tcPr>
          <w:p w14:paraId="544F3FDB" w14:textId="77777777" w:rsidR="0012685B" w:rsidRPr="00D2538D" w:rsidRDefault="0012685B" w:rsidP="00F2032D">
            <w:pPr>
              <w:jc w:val="center"/>
              <w:rPr>
                <w:sz w:val="20"/>
                <w:szCs w:val="20"/>
              </w:rPr>
            </w:pPr>
            <w:r w:rsidRPr="00D2538D">
              <w:rPr>
                <w:sz w:val="20"/>
                <w:szCs w:val="20"/>
              </w:rPr>
              <w:t>telefone</w:t>
            </w:r>
          </w:p>
        </w:tc>
        <w:tc>
          <w:tcPr>
            <w:tcW w:w="1688" w:type="dxa"/>
          </w:tcPr>
          <w:p w14:paraId="7F51992F" w14:textId="77777777" w:rsidR="0012685B" w:rsidRPr="00D2538D" w:rsidRDefault="0012685B" w:rsidP="00F2032D">
            <w:pPr>
              <w:jc w:val="center"/>
              <w:rPr>
                <w:sz w:val="20"/>
                <w:szCs w:val="20"/>
              </w:rPr>
            </w:pPr>
            <w:proofErr w:type="gramStart"/>
            <w:r w:rsidRPr="00D2538D">
              <w:rPr>
                <w:sz w:val="20"/>
                <w:szCs w:val="20"/>
              </w:rPr>
              <w:t>VARCHAR(</w:t>
            </w:r>
            <w:proofErr w:type="gramEnd"/>
            <w:r w:rsidRPr="00D2538D">
              <w:rPr>
                <w:sz w:val="20"/>
                <w:szCs w:val="20"/>
              </w:rPr>
              <w:t>13)</w:t>
            </w:r>
          </w:p>
        </w:tc>
        <w:tc>
          <w:tcPr>
            <w:tcW w:w="1417" w:type="dxa"/>
          </w:tcPr>
          <w:p w14:paraId="786E9E1A" w14:textId="77777777" w:rsidR="0012685B" w:rsidRPr="00D2538D" w:rsidRDefault="0012685B" w:rsidP="00F2032D">
            <w:pPr>
              <w:jc w:val="center"/>
              <w:rPr>
                <w:sz w:val="20"/>
                <w:szCs w:val="20"/>
              </w:rPr>
            </w:pPr>
            <w:r w:rsidRPr="00D2538D">
              <w:rPr>
                <w:sz w:val="20"/>
                <w:szCs w:val="20"/>
              </w:rPr>
              <w:t>PK, NN</w:t>
            </w:r>
          </w:p>
        </w:tc>
        <w:tc>
          <w:tcPr>
            <w:tcW w:w="1985" w:type="dxa"/>
          </w:tcPr>
          <w:p w14:paraId="46B4395D" w14:textId="7C093C2F" w:rsidR="0012685B" w:rsidRPr="00D2538D" w:rsidRDefault="0012685B" w:rsidP="00F2032D">
            <w:pPr>
              <w:jc w:val="center"/>
              <w:rPr>
                <w:sz w:val="20"/>
                <w:szCs w:val="20"/>
              </w:rPr>
            </w:pPr>
            <w:r w:rsidRPr="00D2538D">
              <w:rPr>
                <w:sz w:val="20"/>
                <w:szCs w:val="20"/>
              </w:rPr>
              <w:t>(XX)</w:t>
            </w:r>
            <w:r w:rsidR="007A64EC">
              <w:rPr>
                <w:sz w:val="20"/>
                <w:szCs w:val="20"/>
              </w:rPr>
              <w:t>X</w:t>
            </w:r>
            <w:r w:rsidRPr="00D2538D">
              <w:rPr>
                <w:sz w:val="20"/>
                <w:szCs w:val="20"/>
              </w:rPr>
              <w:t>XXXX-XXXX</w:t>
            </w:r>
          </w:p>
        </w:tc>
        <w:tc>
          <w:tcPr>
            <w:tcW w:w="2409" w:type="dxa"/>
          </w:tcPr>
          <w:p w14:paraId="0B09909C" w14:textId="35B5018D" w:rsidR="0012685B" w:rsidRPr="00D2538D" w:rsidRDefault="0012685B" w:rsidP="00F2032D">
            <w:pPr>
              <w:jc w:val="center"/>
              <w:rPr>
                <w:sz w:val="20"/>
                <w:szCs w:val="20"/>
              </w:rPr>
            </w:pPr>
            <w:r w:rsidRPr="00D2538D">
              <w:rPr>
                <w:sz w:val="20"/>
                <w:szCs w:val="20"/>
              </w:rPr>
              <w:t>(41)9</w:t>
            </w:r>
            <w:r w:rsidR="007A64EC">
              <w:rPr>
                <w:sz w:val="20"/>
                <w:szCs w:val="20"/>
              </w:rPr>
              <w:t>9</w:t>
            </w:r>
            <w:r w:rsidRPr="00D2538D">
              <w:rPr>
                <w:sz w:val="20"/>
                <w:szCs w:val="20"/>
              </w:rPr>
              <w:t>912-3214</w:t>
            </w:r>
          </w:p>
        </w:tc>
      </w:tr>
    </w:tbl>
    <w:p w14:paraId="7E285E41" w14:textId="76A2DB6B" w:rsidR="0012685B" w:rsidRDefault="0012685B" w:rsidP="0012685B">
      <w:pPr>
        <w:spacing w:before="60" w:line="240" w:lineRule="auto"/>
        <w:rPr>
          <w:rFonts w:cs="Arial"/>
          <w:sz w:val="20"/>
          <w:szCs w:val="20"/>
        </w:rPr>
      </w:pPr>
      <w:r>
        <w:rPr>
          <w:rFonts w:cs="Arial"/>
          <w:sz w:val="20"/>
          <w:szCs w:val="20"/>
        </w:rPr>
        <w:t>Fonte: Os autores (</w:t>
      </w:r>
      <w:r w:rsidR="007A64EC">
        <w:rPr>
          <w:rFonts w:cs="Arial"/>
          <w:sz w:val="20"/>
          <w:szCs w:val="20"/>
        </w:rPr>
        <w:t>ano</w:t>
      </w:r>
      <w:r w:rsidRPr="00BA25F2">
        <w:rPr>
          <w:rFonts w:cs="Arial"/>
          <w:sz w:val="20"/>
          <w:szCs w:val="20"/>
        </w:rPr>
        <w:t>).</w:t>
      </w:r>
    </w:p>
    <w:p w14:paraId="6DB4E563" w14:textId="77777777" w:rsidR="0012685B" w:rsidRPr="00AB5885" w:rsidRDefault="0012685B" w:rsidP="00F2032D">
      <w:pPr>
        <w:spacing w:line="360" w:lineRule="auto"/>
        <w:rPr>
          <w:lang w:eastAsia="pt-BR"/>
        </w:rPr>
      </w:pPr>
    </w:p>
    <w:p w14:paraId="4FD0F7E2" w14:textId="77777777" w:rsidR="0012685B" w:rsidRDefault="0012685B" w:rsidP="00F2032D">
      <w:pPr>
        <w:pStyle w:val="Ttulo3"/>
      </w:pPr>
      <w:bookmarkStart w:id="124" w:name="_Toc465716635"/>
      <w:bookmarkStart w:id="125" w:name="_Toc145427400"/>
      <w:bookmarkStart w:id="126" w:name="_Toc145597282"/>
      <w:r>
        <w:lastRenderedPageBreak/>
        <w:t>Vista geral das tabelas e seus dados</w:t>
      </w:r>
      <w:bookmarkEnd w:id="124"/>
      <w:bookmarkEnd w:id="125"/>
      <w:bookmarkEnd w:id="126"/>
    </w:p>
    <w:p w14:paraId="1EC268C1" w14:textId="77777777" w:rsidR="0012685B" w:rsidRDefault="0012685B" w:rsidP="00F2032D">
      <w:pPr>
        <w:spacing w:line="360" w:lineRule="auto"/>
        <w:jc w:val="both"/>
        <w:rPr>
          <w:rFonts w:cs="Arial"/>
          <w:b/>
          <w:szCs w:val="24"/>
        </w:rPr>
      </w:pPr>
    </w:p>
    <w:p w14:paraId="23396AD0" w14:textId="77777777" w:rsidR="0012685B" w:rsidRDefault="0012685B" w:rsidP="00F2032D">
      <w:pPr>
        <w:spacing w:line="360" w:lineRule="auto"/>
        <w:ind w:firstLine="708"/>
        <w:jc w:val="both"/>
      </w:pPr>
      <w:r>
        <w:rPr>
          <w:rFonts w:cs="Arial"/>
        </w:rPr>
        <w:t>Mostre aqui a vista geral de todas as tabelas do banco de dados. Ou seja, coloque, em forma de tabela no documento, todas as tabelas do banco, incluindo seus dados componentes. Aqui, como as tabelas ou os dados podem ser muito extensos, é permitido abreviar ou reduzir nomes de colunas e dados de registros (utilizando reticências) e não é necessário expor todos os registros; para as tabelas com mais de 10 ou 20 registros, por exemplo, utilize reticências na última linha para representar continuidade dos registros.</w:t>
      </w:r>
    </w:p>
    <w:p w14:paraId="6CC377F7" w14:textId="77777777" w:rsidR="0012685B" w:rsidRDefault="0012685B" w:rsidP="0012685B">
      <w:pPr>
        <w:spacing w:line="360" w:lineRule="auto"/>
        <w:ind w:firstLine="708"/>
        <w:jc w:val="both"/>
      </w:pPr>
    </w:p>
    <w:p w14:paraId="21DE26BC" w14:textId="77777777" w:rsidR="0012685B" w:rsidRDefault="008F3C55" w:rsidP="0012685B">
      <w:pPr>
        <w:pStyle w:val="Ttulo3"/>
      </w:pPr>
      <w:bookmarkStart w:id="127" w:name="_Toc145427401"/>
      <w:bookmarkStart w:id="128" w:name="_Toc145597283"/>
      <w:r w:rsidRPr="008F3C55">
        <w:rPr>
          <w:rFonts w:cs="Arial"/>
          <w:szCs w:val="24"/>
          <w:lang w:eastAsia="pt-BR"/>
        </w:rPr>
        <w:t>Relatórios através de visõ</w:t>
      </w:r>
      <w:r>
        <w:rPr>
          <w:rFonts w:cs="Arial"/>
          <w:szCs w:val="24"/>
          <w:lang w:eastAsia="pt-BR"/>
        </w:rPr>
        <w:t>es ou procedimentos armazenados</w:t>
      </w:r>
      <w:bookmarkEnd w:id="127"/>
      <w:bookmarkEnd w:id="128"/>
    </w:p>
    <w:p w14:paraId="6280B244" w14:textId="77777777" w:rsidR="0012685B" w:rsidRDefault="0012685B" w:rsidP="0012685B">
      <w:pPr>
        <w:spacing w:line="360" w:lineRule="auto"/>
        <w:jc w:val="both"/>
      </w:pPr>
    </w:p>
    <w:p w14:paraId="7E43CED7" w14:textId="77777777" w:rsidR="0012685B" w:rsidRDefault="0012685B" w:rsidP="0012685B">
      <w:pPr>
        <w:spacing w:line="360" w:lineRule="auto"/>
        <w:ind w:firstLine="708"/>
        <w:jc w:val="both"/>
        <w:rPr>
          <w:rFonts w:cs="Arial"/>
        </w:rPr>
      </w:pPr>
      <w:r>
        <w:rPr>
          <w:rFonts w:cs="Arial"/>
        </w:rPr>
        <w:t>Utilize esta seção para mostrar os relatórios produzidos no projeto; ou seja, a recuperação de informação do banco de dados.</w:t>
      </w:r>
    </w:p>
    <w:p w14:paraId="0A62FCC7" w14:textId="77777777" w:rsidR="0012685B" w:rsidRDefault="0012685B" w:rsidP="0012685B">
      <w:pPr>
        <w:spacing w:line="360" w:lineRule="auto"/>
        <w:ind w:firstLine="708"/>
        <w:jc w:val="both"/>
        <w:rPr>
          <w:rFonts w:cs="Arial"/>
        </w:rPr>
      </w:pPr>
      <w:r>
        <w:rPr>
          <w:rFonts w:cs="Arial"/>
        </w:rPr>
        <w:t xml:space="preserve">Esta seção deve possuir o seguinte formato: </w:t>
      </w:r>
    </w:p>
    <w:p w14:paraId="12881CB6" w14:textId="77777777" w:rsidR="0012685B" w:rsidRDefault="0012685B" w:rsidP="0012685B">
      <w:pPr>
        <w:pStyle w:val="PargrafodaLista"/>
        <w:numPr>
          <w:ilvl w:val="0"/>
          <w:numId w:val="7"/>
        </w:numPr>
        <w:spacing w:line="360" w:lineRule="auto"/>
        <w:ind w:hanging="294"/>
        <w:jc w:val="both"/>
        <w:rPr>
          <w:rFonts w:cs="Arial"/>
        </w:rPr>
      </w:pPr>
      <w:r>
        <w:rPr>
          <w:rFonts w:cs="Arial"/>
        </w:rPr>
        <w:t>a informação requerida pelo relatório em questão, em forma de texto;</w:t>
      </w:r>
    </w:p>
    <w:p w14:paraId="0AC2315C" w14:textId="77777777" w:rsidR="0012685B" w:rsidRDefault="0012685B" w:rsidP="0012685B">
      <w:pPr>
        <w:pStyle w:val="PargrafodaLista"/>
        <w:numPr>
          <w:ilvl w:val="0"/>
          <w:numId w:val="7"/>
        </w:numPr>
        <w:spacing w:line="360" w:lineRule="auto"/>
        <w:ind w:hanging="294"/>
        <w:jc w:val="both"/>
        <w:rPr>
          <w:rFonts w:cs="Arial"/>
        </w:rPr>
      </w:pPr>
      <w:r>
        <w:rPr>
          <w:rFonts w:cs="Arial"/>
        </w:rPr>
        <w:t>código utilizado para recuperar tal informação (consulta SQL), em forma de código; e,</w:t>
      </w:r>
    </w:p>
    <w:p w14:paraId="56EC5596" w14:textId="77777777" w:rsidR="0012685B" w:rsidRDefault="0012685B" w:rsidP="0012685B">
      <w:pPr>
        <w:pStyle w:val="PargrafodaLista"/>
        <w:numPr>
          <w:ilvl w:val="0"/>
          <w:numId w:val="7"/>
        </w:numPr>
        <w:spacing w:line="360" w:lineRule="auto"/>
        <w:ind w:hanging="294"/>
        <w:jc w:val="both"/>
        <w:rPr>
          <w:rFonts w:cs="Arial"/>
        </w:rPr>
      </w:pPr>
      <w:r>
        <w:rPr>
          <w:rFonts w:cs="Arial"/>
        </w:rPr>
        <w:t>resultado da consulta, em forma de tabela.</w:t>
      </w:r>
    </w:p>
    <w:p w14:paraId="439C3A0D" w14:textId="77777777" w:rsidR="0012685B" w:rsidRDefault="0012685B" w:rsidP="0012685B">
      <w:pPr>
        <w:spacing w:line="360" w:lineRule="auto"/>
        <w:ind w:left="708"/>
        <w:jc w:val="both"/>
        <w:rPr>
          <w:rFonts w:cs="Arial"/>
        </w:rPr>
      </w:pPr>
      <w:r>
        <w:rPr>
          <w:rFonts w:cs="Arial"/>
        </w:rPr>
        <w:t>Este formato deve ser utilizado para cada um dos relatórios requeridos.</w:t>
      </w:r>
    </w:p>
    <w:p w14:paraId="5B6BE767" w14:textId="77777777" w:rsidR="0012685B" w:rsidRPr="007A3622" w:rsidRDefault="0012685B" w:rsidP="0012685B">
      <w:pPr>
        <w:spacing w:line="360" w:lineRule="auto"/>
        <w:ind w:firstLine="708"/>
        <w:jc w:val="both"/>
        <w:rPr>
          <w:rFonts w:cs="Arial"/>
        </w:rPr>
      </w:pPr>
      <w:r>
        <w:rPr>
          <w:rFonts w:cs="Arial"/>
        </w:rPr>
        <w:t>Um exemplo de formato padrão desta seção é ilustrado a seguir; atente também para a correta maneira de inserir um código no documento.</w:t>
      </w:r>
    </w:p>
    <w:p w14:paraId="55993CB9" w14:textId="77777777" w:rsidR="0012685B" w:rsidRDefault="0012685B" w:rsidP="0012685B">
      <w:pPr>
        <w:spacing w:line="360" w:lineRule="auto"/>
        <w:jc w:val="both"/>
        <w:rPr>
          <w:rFonts w:cs="Arial"/>
        </w:rPr>
      </w:pPr>
    </w:p>
    <w:p w14:paraId="72BB6B08" w14:textId="77777777" w:rsidR="0012685B" w:rsidRDefault="0012685B" w:rsidP="0012685B">
      <w:pPr>
        <w:pStyle w:val="Ttulo4"/>
      </w:pPr>
      <w:bookmarkStart w:id="129" w:name="_Toc465716637"/>
      <w:bookmarkStart w:id="130" w:name="_Toc145427402"/>
      <w:bookmarkStart w:id="131" w:name="_Toc145597284"/>
      <w:r>
        <w:t>Exemplo de relatório a ser recuperado do banco</w:t>
      </w:r>
      <w:bookmarkEnd w:id="129"/>
      <w:bookmarkEnd w:id="130"/>
      <w:bookmarkEnd w:id="131"/>
    </w:p>
    <w:p w14:paraId="1B060C57" w14:textId="77777777" w:rsidR="0012685B" w:rsidRDefault="0012685B" w:rsidP="0012685B">
      <w:pPr>
        <w:spacing w:line="360" w:lineRule="auto"/>
        <w:jc w:val="both"/>
        <w:rPr>
          <w:rFonts w:cs="Arial"/>
        </w:rPr>
      </w:pPr>
    </w:p>
    <w:p w14:paraId="521437F3" w14:textId="77777777" w:rsidR="0012685B" w:rsidRDefault="0012685B" w:rsidP="0012685B">
      <w:pPr>
        <w:spacing w:line="360" w:lineRule="auto"/>
        <w:ind w:firstLine="578"/>
        <w:jc w:val="both"/>
      </w:pPr>
      <w:r>
        <w:t>O código abaixo mostra o passo-a-passo realizado para recuperar a lista de todas as pessoas.</w:t>
      </w:r>
    </w:p>
    <w:p w14:paraId="6CB35704" w14:textId="77777777" w:rsidR="0012685B" w:rsidRDefault="0012685B" w:rsidP="0012685B">
      <w:pPr>
        <w:pStyle w:val="Legenda"/>
      </w:pPr>
      <w:bookmarkStart w:id="132" w:name="_Ref393297876"/>
    </w:p>
    <w:p w14:paraId="371E2A51" w14:textId="2E7A7B1C" w:rsidR="0012685B" w:rsidRDefault="0012685B" w:rsidP="0012685B">
      <w:pPr>
        <w:pStyle w:val="Legenda"/>
      </w:pPr>
      <w:bookmarkStart w:id="133" w:name="_Toc465716727"/>
      <w:bookmarkStart w:id="134" w:name="_Toc523497283"/>
      <w:r>
        <w:t xml:space="preserve">Código </w:t>
      </w:r>
      <w:r w:rsidR="00000000">
        <w:fldChar w:fldCharType="begin"/>
      </w:r>
      <w:r w:rsidR="00000000">
        <w:instrText xml:space="preserve"> STYLEREF 1 \s </w:instrText>
      </w:r>
      <w:r w:rsidR="00000000">
        <w:fldChar w:fldCharType="separate"/>
      </w:r>
      <w:r w:rsidR="0012240B">
        <w:rPr>
          <w:noProof/>
        </w:rPr>
        <w:t>2</w:t>
      </w:r>
      <w:r w:rsidR="00000000">
        <w:rPr>
          <w:noProof/>
        </w:rPr>
        <w:fldChar w:fldCharType="end"/>
      </w:r>
      <w:r>
        <w:t>.</w:t>
      </w:r>
      <w:r w:rsidR="00000000">
        <w:fldChar w:fldCharType="begin"/>
      </w:r>
      <w:r w:rsidR="00000000">
        <w:instrText xml:space="preserve"> SEQ Código \* ARABIC \s 1 </w:instrText>
      </w:r>
      <w:r w:rsidR="00000000">
        <w:fldChar w:fldCharType="separate"/>
      </w:r>
      <w:r w:rsidR="0012240B">
        <w:rPr>
          <w:noProof/>
        </w:rPr>
        <w:t>1</w:t>
      </w:r>
      <w:r w:rsidR="00000000">
        <w:rPr>
          <w:noProof/>
        </w:rPr>
        <w:fldChar w:fldCharType="end"/>
      </w:r>
      <w:bookmarkEnd w:id="132"/>
      <w:r>
        <w:t xml:space="preserve"> - Consulta SQL: Lista de pessoas.</w:t>
      </w:r>
      <w:bookmarkEnd w:id="133"/>
      <w:bookmarkEnd w:id="134"/>
    </w:p>
    <w:p w14:paraId="1B4A34A1" w14:textId="77777777" w:rsidR="0012685B"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SELECT *</w:t>
      </w:r>
    </w:p>
    <w:p w14:paraId="08D1B7BE" w14:textId="77777777" w:rsidR="0012685B" w:rsidRPr="00056E2C" w:rsidRDefault="0012685B" w:rsidP="0012685B">
      <w:pPr>
        <w:pBdr>
          <w:top w:val="single" w:sz="4" w:space="1" w:color="auto"/>
          <w:left w:val="single" w:sz="4" w:space="4" w:color="auto"/>
          <w:bottom w:val="single" w:sz="4" w:space="1" w:color="auto"/>
          <w:right w:val="single" w:sz="4" w:space="4" w:color="auto"/>
        </w:pBdr>
        <w:spacing w:line="240" w:lineRule="auto"/>
        <w:ind w:left="142" w:right="140"/>
        <w:jc w:val="both"/>
        <w:rPr>
          <w:rFonts w:ascii="Courier New" w:hAnsi="Courier New" w:cs="Courier New"/>
          <w:sz w:val="20"/>
          <w:szCs w:val="20"/>
        </w:rPr>
      </w:pPr>
      <w:r>
        <w:rPr>
          <w:rFonts w:ascii="Courier New" w:hAnsi="Courier New" w:cs="Courier New"/>
          <w:sz w:val="20"/>
          <w:szCs w:val="20"/>
        </w:rPr>
        <w:t>FROM PESSOA;</w:t>
      </w:r>
    </w:p>
    <w:p w14:paraId="7082B0CA" w14:textId="6111183A" w:rsidR="0012685B" w:rsidRPr="003E1913" w:rsidRDefault="0012685B" w:rsidP="0012685B">
      <w:pPr>
        <w:spacing w:before="120" w:line="360" w:lineRule="auto"/>
        <w:jc w:val="both"/>
        <w:rPr>
          <w:sz w:val="20"/>
        </w:rPr>
      </w:pPr>
      <w:r w:rsidRPr="003E1913">
        <w:rPr>
          <w:sz w:val="20"/>
        </w:rPr>
        <w:t xml:space="preserve">Fonte: </w:t>
      </w:r>
      <w:r>
        <w:rPr>
          <w:sz w:val="20"/>
        </w:rPr>
        <w:t>Os</w:t>
      </w:r>
      <w:r w:rsidRPr="003E1913">
        <w:rPr>
          <w:sz w:val="20"/>
        </w:rPr>
        <w:t xml:space="preserve"> autor</w:t>
      </w:r>
      <w:r>
        <w:rPr>
          <w:sz w:val="20"/>
        </w:rPr>
        <w:t>es (</w:t>
      </w:r>
      <w:r w:rsidR="007A64EC">
        <w:rPr>
          <w:sz w:val="20"/>
        </w:rPr>
        <w:t>ano</w:t>
      </w:r>
      <w:r>
        <w:rPr>
          <w:sz w:val="20"/>
        </w:rPr>
        <w:t>)</w:t>
      </w:r>
      <w:r w:rsidRPr="003E1913">
        <w:rPr>
          <w:sz w:val="20"/>
        </w:rPr>
        <w:t>.</w:t>
      </w:r>
    </w:p>
    <w:p w14:paraId="60C51B22" w14:textId="77777777" w:rsidR="0012685B" w:rsidRDefault="0012685B" w:rsidP="0012685B">
      <w:pPr>
        <w:spacing w:line="240" w:lineRule="auto"/>
        <w:rPr>
          <w:rFonts w:cs="Arial"/>
          <w:szCs w:val="24"/>
          <w:lang w:eastAsia="pt-BR"/>
        </w:rPr>
      </w:pPr>
    </w:p>
    <w:p w14:paraId="04AEDAF8" w14:textId="7E2BCB21" w:rsidR="0012685B" w:rsidRPr="00003FA7" w:rsidRDefault="0012685B" w:rsidP="0012685B">
      <w:pPr>
        <w:spacing w:line="360" w:lineRule="auto"/>
        <w:jc w:val="both"/>
        <w:rPr>
          <w:rFonts w:cs="Arial"/>
          <w:sz w:val="20"/>
          <w:szCs w:val="20"/>
          <w:lang w:eastAsia="pt-BR"/>
        </w:rPr>
      </w:pPr>
      <w:bookmarkStart w:id="135" w:name="_Toc465716643"/>
      <w:bookmarkStart w:id="136" w:name="_Toc145429331"/>
      <w:r w:rsidRPr="00003FA7">
        <w:rPr>
          <w:sz w:val="20"/>
          <w:szCs w:val="20"/>
        </w:rPr>
        <w:t xml:space="preserve">Tabela </w:t>
      </w:r>
      <w:r w:rsidRPr="00003FA7">
        <w:rPr>
          <w:sz w:val="20"/>
          <w:szCs w:val="20"/>
        </w:rPr>
        <w:fldChar w:fldCharType="begin"/>
      </w:r>
      <w:r w:rsidRPr="00003FA7">
        <w:rPr>
          <w:sz w:val="20"/>
          <w:szCs w:val="20"/>
        </w:rPr>
        <w:instrText xml:space="preserve"> STYLEREF 1 \s </w:instrText>
      </w:r>
      <w:r w:rsidRPr="00003FA7">
        <w:rPr>
          <w:sz w:val="20"/>
          <w:szCs w:val="20"/>
        </w:rPr>
        <w:fldChar w:fldCharType="separate"/>
      </w:r>
      <w:r w:rsidR="0012240B">
        <w:rPr>
          <w:noProof/>
          <w:sz w:val="20"/>
          <w:szCs w:val="20"/>
        </w:rPr>
        <w:t>2</w:t>
      </w:r>
      <w:r w:rsidRPr="00003FA7">
        <w:rPr>
          <w:noProof/>
          <w:sz w:val="20"/>
          <w:szCs w:val="20"/>
        </w:rPr>
        <w:fldChar w:fldCharType="end"/>
      </w:r>
      <w:r w:rsidRPr="00003FA7">
        <w:rPr>
          <w:sz w:val="20"/>
          <w:szCs w:val="20"/>
        </w:rPr>
        <w:t>.</w:t>
      </w:r>
      <w:r w:rsidRPr="00003FA7">
        <w:rPr>
          <w:sz w:val="20"/>
          <w:szCs w:val="20"/>
        </w:rPr>
        <w:fldChar w:fldCharType="begin"/>
      </w:r>
      <w:r w:rsidRPr="00003FA7">
        <w:rPr>
          <w:sz w:val="20"/>
          <w:szCs w:val="20"/>
        </w:rPr>
        <w:instrText xml:space="preserve"> SEQ Tabela \* ARABIC \s 1 </w:instrText>
      </w:r>
      <w:r w:rsidRPr="00003FA7">
        <w:rPr>
          <w:sz w:val="20"/>
          <w:szCs w:val="20"/>
        </w:rPr>
        <w:fldChar w:fldCharType="separate"/>
      </w:r>
      <w:r w:rsidR="0012240B">
        <w:rPr>
          <w:noProof/>
          <w:sz w:val="20"/>
          <w:szCs w:val="20"/>
        </w:rPr>
        <w:t>3</w:t>
      </w:r>
      <w:r w:rsidRPr="00003FA7">
        <w:rPr>
          <w:noProof/>
          <w:sz w:val="20"/>
          <w:szCs w:val="20"/>
        </w:rPr>
        <w:fldChar w:fldCharType="end"/>
      </w:r>
      <w:r w:rsidRPr="00003FA7">
        <w:rPr>
          <w:sz w:val="20"/>
          <w:szCs w:val="20"/>
        </w:rPr>
        <w:t xml:space="preserve"> </w:t>
      </w:r>
      <w:r>
        <w:rPr>
          <w:sz w:val="20"/>
          <w:szCs w:val="20"/>
        </w:rPr>
        <w:t>-</w:t>
      </w:r>
      <w:r w:rsidRPr="00003FA7">
        <w:rPr>
          <w:sz w:val="20"/>
          <w:szCs w:val="20"/>
        </w:rPr>
        <w:t xml:space="preserve"> </w:t>
      </w:r>
      <w:r>
        <w:rPr>
          <w:sz w:val="20"/>
          <w:szCs w:val="20"/>
        </w:rPr>
        <w:t>Relatório: Lista de pessoas.</w:t>
      </w:r>
      <w:bookmarkEnd w:id="135"/>
      <w:bookmarkEnd w:id="136"/>
    </w:p>
    <w:tbl>
      <w:tblPr>
        <w:tblStyle w:val="Tabelacomgrade"/>
        <w:tblW w:w="9072" w:type="dxa"/>
        <w:tblInd w:w="108" w:type="dxa"/>
        <w:tblLook w:val="04A0" w:firstRow="1" w:lastRow="0" w:firstColumn="1" w:lastColumn="0" w:noHBand="0" w:noVBand="1"/>
      </w:tblPr>
      <w:tblGrid>
        <w:gridCol w:w="1985"/>
        <w:gridCol w:w="2693"/>
        <w:gridCol w:w="2126"/>
        <w:gridCol w:w="2268"/>
      </w:tblGrid>
      <w:tr w:rsidR="0012685B" w:rsidRPr="00EB02A1" w14:paraId="12BCB330" w14:textId="77777777" w:rsidTr="00F2032D">
        <w:tc>
          <w:tcPr>
            <w:tcW w:w="1985" w:type="dxa"/>
            <w:vAlign w:val="center"/>
          </w:tcPr>
          <w:p w14:paraId="431319FC" w14:textId="77777777" w:rsidR="0012685B" w:rsidRPr="00EB02A1" w:rsidRDefault="0012685B" w:rsidP="00F2032D">
            <w:pPr>
              <w:spacing w:line="240" w:lineRule="auto"/>
              <w:jc w:val="center"/>
              <w:rPr>
                <w:rFonts w:cs="Arial"/>
                <w:b/>
                <w:sz w:val="20"/>
                <w:szCs w:val="20"/>
              </w:rPr>
            </w:pPr>
            <w:proofErr w:type="spellStart"/>
            <w:r>
              <w:rPr>
                <w:rFonts w:cs="Arial"/>
                <w:b/>
                <w:sz w:val="20"/>
                <w:szCs w:val="20"/>
              </w:rPr>
              <w:t>cpf</w:t>
            </w:r>
            <w:proofErr w:type="spellEnd"/>
          </w:p>
        </w:tc>
        <w:tc>
          <w:tcPr>
            <w:tcW w:w="2693" w:type="dxa"/>
            <w:vAlign w:val="center"/>
          </w:tcPr>
          <w:p w14:paraId="4ED8B3BC" w14:textId="77777777" w:rsidR="0012685B" w:rsidRPr="00EB02A1" w:rsidRDefault="004C5FF9" w:rsidP="00F2032D">
            <w:pPr>
              <w:spacing w:line="240" w:lineRule="auto"/>
              <w:jc w:val="center"/>
              <w:rPr>
                <w:rFonts w:cs="Arial"/>
                <w:b/>
                <w:sz w:val="20"/>
                <w:szCs w:val="20"/>
              </w:rPr>
            </w:pPr>
            <w:r>
              <w:rPr>
                <w:rFonts w:cs="Arial"/>
                <w:b/>
                <w:sz w:val="20"/>
                <w:szCs w:val="20"/>
              </w:rPr>
              <w:t>N</w:t>
            </w:r>
            <w:r w:rsidR="0012685B">
              <w:rPr>
                <w:rFonts w:cs="Arial"/>
                <w:b/>
                <w:sz w:val="20"/>
                <w:szCs w:val="20"/>
              </w:rPr>
              <w:t>ome</w:t>
            </w:r>
          </w:p>
        </w:tc>
        <w:tc>
          <w:tcPr>
            <w:tcW w:w="2126" w:type="dxa"/>
            <w:vAlign w:val="center"/>
          </w:tcPr>
          <w:p w14:paraId="6A740F4E" w14:textId="77777777" w:rsidR="0012685B" w:rsidRPr="00EB02A1" w:rsidRDefault="0012685B" w:rsidP="00F2032D">
            <w:pPr>
              <w:spacing w:line="240" w:lineRule="auto"/>
              <w:jc w:val="center"/>
              <w:rPr>
                <w:rFonts w:cs="Arial"/>
                <w:b/>
                <w:sz w:val="20"/>
                <w:szCs w:val="20"/>
              </w:rPr>
            </w:pPr>
            <w:proofErr w:type="spellStart"/>
            <w:r>
              <w:rPr>
                <w:rFonts w:cs="Arial"/>
                <w:b/>
                <w:sz w:val="20"/>
                <w:szCs w:val="20"/>
              </w:rPr>
              <w:t>genero</w:t>
            </w:r>
            <w:proofErr w:type="spellEnd"/>
          </w:p>
        </w:tc>
        <w:tc>
          <w:tcPr>
            <w:tcW w:w="2268" w:type="dxa"/>
            <w:vAlign w:val="center"/>
          </w:tcPr>
          <w:p w14:paraId="017C25A4" w14:textId="77777777" w:rsidR="0012685B" w:rsidRPr="00EB02A1" w:rsidRDefault="0012685B" w:rsidP="00F2032D">
            <w:pPr>
              <w:spacing w:line="240" w:lineRule="auto"/>
              <w:jc w:val="center"/>
              <w:rPr>
                <w:rFonts w:cs="Arial"/>
                <w:b/>
                <w:sz w:val="20"/>
                <w:szCs w:val="20"/>
              </w:rPr>
            </w:pPr>
            <w:r>
              <w:rPr>
                <w:rFonts w:cs="Arial"/>
                <w:b/>
                <w:sz w:val="20"/>
                <w:szCs w:val="20"/>
              </w:rPr>
              <w:t>nascimento</w:t>
            </w:r>
          </w:p>
        </w:tc>
      </w:tr>
      <w:tr w:rsidR="0012685B" w:rsidRPr="00EB02A1" w14:paraId="0431D0FE" w14:textId="77777777" w:rsidTr="00F2032D">
        <w:tc>
          <w:tcPr>
            <w:tcW w:w="1985" w:type="dxa"/>
          </w:tcPr>
          <w:p w14:paraId="6C32EB2A" w14:textId="77777777" w:rsidR="0012685B" w:rsidRPr="00D2538D" w:rsidRDefault="0012685B" w:rsidP="00F2032D">
            <w:pPr>
              <w:jc w:val="center"/>
              <w:rPr>
                <w:sz w:val="20"/>
                <w:szCs w:val="20"/>
              </w:rPr>
            </w:pPr>
            <w:r>
              <w:rPr>
                <w:sz w:val="20"/>
                <w:szCs w:val="20"/>
              </w:rPr>
              <w:lastRenderedPageBreak/>
              <w:t>123.456.789-00</w:t>
            </w:r>
          </w:p>
        </w:tc>
        <w:tc>
          <w:tcPr>
            <w:tcW w:w="2693" w:type="dxa"/>
          </w:tcPr>
          <w:p w14:paraId="78748E79" w14:textId="77777777" w:rsidR="0012685B" w:rsidRPr="00D2538D" w:rsidRDefault="0012685B" w:rsidP="00F2032D">
            <w:pPr>
              <w:jc w:val="center"/>
              <w:rPr>
                <w:sz w:val="20"/>
                <w:szCs w:val="20"/>
              </w:rPr>
            </w:pPr>
            <w:r>
              <w:rPr>
                <w:sz w:val="20"/>
                <w:szCs w:val="20"/>
              </w:rPr>
              <w:t>Fulano da Silva</w:t>
            </w:r>
          </w:p>
        </w:tc>
        <w:tc>
          <w:tcPr>
            <w:tcW w:w="2126" w:type="dxa"/>
          </w:tcPr>
          <w:p w14:paraId="2A8AA2E2" w14:textId="77777777" w:rsidR="0012685B" w:rsidRPr="00D2538D" w:rsidRDefault="0012685B" w:rsidP="00F2032D">
            <w:pPr>
              <w:jc w:val="center"/>
              <w:rPr>
                <w:sz w:val="20"/>
                <w:szCs w:val="20"/>
              </w:rPr>
            </w:pPr>
            <w:r>
              <w:rPr>
                <w:sz w:val="20"/>
                <w:szCs w:val="20"/>
              </w:rPr>
              <w:t>M</w:t>
            </w:r>
          </w:p>
        </w:tc>
        <w:tc>
          <w:tcPr>
            <w:tcW w:w="2268" w:type="dxa"/>
          </w:tcPr>
          <w:p w14:paraId="2397735F" w14:textId="77777777" w:rsidR="0012685B" w:rsidRPr="00D2538D" w:rsidRDefault="0012685B" w:rsidP="00F2032D">
            <w:pPr>
              <w:jc w:val="center"/>
              <w:rPr>
                <w:sz w:val="20"/>
                <w:szCs w:val="20"/>
              </w:rPr>
            </w:pPr>
            <w:r>
              <w:rPr>
                <w:sz w:val="20"/>
                <w:szCs w:val="20"/>
              </w:rPr>
              <w:t>1990-10-02</w:t>
            </w:r>
          </w:p>
        </w:tc>
      </w:tr>
      <w:tr w:rsidR="0012685B" w:rsidRPr="00EB02A1" w14:paraId="0156D9C4" w14:textId="77777777" w:rsidTr="00F2032D">
        <w:tc>
          <w:tcPr>
            <w:tcW w:w="1985" w:type="dxa"/>
          </w:tcPr>
          <w:p w14:paraId="062B4CB6" w14:textId="77777777" w:rsidR="0012685B" w:rsidRPr="00D2538D" w:rsidRDefault="0012685B" w:rsidP="00F2032D">
            <w:pPr>
              <w:jc w:val="center"/>
              <w:rPr>
                <w:sz w:val="20"/>
                <w:szCs w:val="20"/>
              </w:rPr>
            </w:pPr>
            <w:r>
              <w:rPr>
                <w:sz w:val="20"/>
                <w:szCs w:val="20"/>
              </w:rPr>
              <w:t>456.789.444-11</w:t>
            </w:r>
          </w:p>
        </w:tc>
        <w:tc>
          <w:tcPr>
            <w:tcW w:w="2693" w:type="dxa"/>
          </w:tcPr>
          <w:p w14:paraId="462A8A94" w14:textId="77777777" w:rsidR="0012685B" w:rsidRPr="00D2538D" w:rsidRDefault="0012685B" w:rsidP="00F2032D">
            <w:pPr>
              <w:jc w:val="center"/>
              <w:rPr>
                <w:sz w:val="20"/>
                <w:szCs w:val="20"/>
              </w:rPr>
            </w:pPr>
            <w:r>
              <w:rPr>
                <w:sz w:val="20"/>
                <w:szCs w:val="20"/>
              </w:rPr>
              <w:t>Beltrano Oliveira</w:t>
            </w:r>
          </w:p>
        </w:tc>
        <w:tc>
          <w:tcPr>
            <w:tcW w:w="2126" w:type="dxa"/>
          </w:tcPr>
          <w:p w14:paraId="69132CE6" w14:textId="77777777" w:rsidR="0012685B" w:rsidRPr="00D2538D" w:rsidRDefault="0012685B" w:rsidP="00F2032D">
            <w:pPr>
              <w:jc w:val="center"/>
              <w:rPr>
                <w:sz w:val="20"/>
                <w:szCs w:val="20"/>
              </w:rPr>
            </w:pPr>
            <w:r>
              <w:rPr>
                <w:sz w:val="20"/>
                <w:szCs w:val="20"/>
              </w:rPr>
              <w:t>M</w:t>
            </w:r>
          </w:p>
        </w:tc>
        <w:tc>
          <w:tcPr>
            <w:tcW w:w="2268" w:type="dxa"/>
          </w:tcPr>
          <w:p w14:paraId="1FAE6B4B" w14:textId="77777777" w:rsidR="0012685B" w:rsidRPr="00D2538D" w:rsidRDefault="0012685B" w:rsidP="00F2032D">
            <w:pPr>
              <w:jc w:val="center"/>
              <w:rPr>
                <w:sz w:val="20"/>
                <w:szCs w:val="20"/>
              </w:rPr>
            </w:pPr>
            <w:r>
              <w:rPr>
                <w:sz w:val="20"/>
                <w:szCs w:val="20"/>
              </w:rPr>
              <w:t>1988-11-23</w:t>
            </w:r>
          </w:p>
        </w:tc>
      </w:tr>
      <w:tr w:rsidR="0012685B" w:rsidRPr="00EB02A1" w14:paraId="2E2D41CB" w14:textId="77777777" w:rsidTr="00F2032D">
        <w:tc>
          <w:tcPr>
            <w:tcW w:w="1985" w:type="dxa"/>
          </w:tcPr>
          <w:p w14:paraId="7BECEC8C" w14:textId="77777777" w:rsidR="0012685B" w:rsidRDefault="0012685B" w:rsidP="00F2032D">
            <w:pPr>
              <w:jc w:val="center"/>
              <w:rPr>
                <w:sz w:val="20"/>
                <w:szCs w:val="20"/>
              </w:rPr>
            </w:pPr>
            <w:r>
              <w:rPr>
                <w:sz w:val="20"/>
                <w:szCs w:val="20"/>
              </w:rPr>
              <w:t>453.456.222-23</w:t>
            </w:r>
          </w:p>
        </w:tc>
        <w:tc>
          <w:tcPr>
            <w:tcW w:w="2693" w:type="dxa"/>
          </w:tcPr>
          <w:p w14:paraId="4B3BA77A" w14:textId="77777777" w:rsidR="0012685B" w:rsidRPr="00D2538D" w:rsidRDefault="0012685B" w:rsidP="00F2032D">
            <w:pPr>
              <w:jc w:val="center"/>
              <w:rPr>
                <w:sz w:val="20"/>
                <w:szCs w:val="20"/>
              </w:rPr>
            </w:pPr>
            <w:r>
              <w:rPr>
                <w:sz w:val="20"/>
                <w:szCs w:val="20"/>
              </w:rPr>
              <w:t>Sicrano Martins</w:t>
            </w:r>
          </w:p>
        </w:tc>
        <w:tc>
          <w:tcPr>
            <w:tcW w:w="2126" w:type="dxa"/>
          </w:tcPr>
          <w:p w14:paraId="4A94D8FF" w14:textId="77777777" w:rsidR="0012685B" w:rsidRPr="00D2538D" w:rsidRDefault="0012685B" w:rsidP="00F2032D">
            <w:pPr>
              <w:jc w:val="center"/>
              <w:rPr>
                <w:sz w:val="20"/>
                <w:szCs w:val="20"/>
              </w:rPr>
            </w:pPr>
            <w:r>
              <w:rPr>
                <w:sz w:val="20"/>
                <w:szCs w:val="20"/>
              </w:rPr>
              <w:t>M</w:t>
            </w:r>
          </w:p>
        </w:tc>
        <w:tc>
          <w:tcPr>
            <w:tcW w:w="2268" w:type="dxa"/>
          </w:tcPr>
          <w:p w14:paraId="4B559B22" w14:textId="77777777" w:rsidR="0012685B" w:rsidRPr="00D2538D" w:rsidRDefault="0012685B" w:rsidP="00F2032D">
            <w:pPr>
              <w:jc w:val="center"/>
              <w:rPr>
                <w:sz w:val="20"/>
                <w:szCs w:val="20"/>
              </w:rPr>
            </w:pPr>
            <w:r>
              <w:rPr>
                <w:sz w:val="20"/>
                <w:szCs w:val="20"/>
              </w:rPr>
              <w:t>2000-05-06</w:t>
            </w:r>
          </w:p>
        </w:tc>
      </w:tr>
    </w:tbl>
    <w:p w14:paraId="1941C571" w14:textId="152EF4DD" w:rsidR="00E810D2" w:rsidRPr="00BA25F2" w:rsidRDefault="0012685B" w:rsidP="00E810D2">
      <w:pPr>
        <w:spacing w:before="60" w:line="240" w:lineRule="auto"/>
        <w:jc w:val="both"/>
        <w:rPr>
          <w:rFonts w:cs="Arial"/>
          <w:sz w:val="20"/>
          <w:szCs w:val="20"/>
        </w:rPr>
      </w:pPr>
      <w:r>
        <w:rPr>
          <w:rFonts w:cs="Arial"/>
          <w:sz w:val="20"/>
          <w:szCs w:val="20"/>
        </w:rPr>
        <w:t>Fonte: Os autores (</w:t>
      </w:r>
      <w:r w:rsidR="009452E1">
        <w:rPr>
          <w:rFonts w:cs="Arial"/>
          <w:sz w:val="20"/>
          <w:szCs w:val="20"/>
        </w:rPr>
        <w:t>ano</w:t>
      </w:r>
      <w:r w:rsidRPr="00BA25F2">
        <w:rPr>
          <w:rFonts w:cs="Arial"/>
          <w:sz w:val="20"/>
          <w:szCs w:val="20"/>
        </w:rPr>
        <w:t>).</w:t>
      </w:r>
    </w:p>
    <w:p w14:paraId="0B40387A" w14:textId="77777777" w:rsidR="007C29D6" w:rsidRDefault="007C29D6" w:rsidP="007C29D6">
      <w:pPr>
        <w:spacing w:line="360" w:lineRule="auto"/>
        <w:rPr>
          <w:rFonts w:cs="Arial"/>
          <w:szCs w:val="24"/>
          <w:lang w:eastAsia="pt-BR"/>
        </w:rPr>
      </w:pPr>
    </w:p>
    <w:p w14:paraId="39C34B2E" w14:textId="77777777" w:rsidR="008F3C55" w:rsidRDefault="008F3C55" w:rsidP="008F3C55">
      <w:pPr>
        <w:pStyle w:val="Ttulo3"/>
        <w:rPr>
          <w:rFonts w:cs="Arial"/>
          <w:szCs w:val="24"/>
          <w:lang w:eastAsia="pt-BR"/>
        </w:rPr>
      </w:pPr>
      <w:bookmarkStart w:id="137" w:name="_Toc145427403"/>
      <w:bookmarkStart w:id="138" w:name="_Toc145597285"/>
      <w:r w:rsidRPr="00EF6DA3">
        <w:rPr>
          <w:rFonts w:cs="Arial"/>
          <w:szCs w:val="24"/>
          <w:lang w:eastAsia="pt-BR"/>
        </w:rPr>
        <w:t>Lista</w:t>
      </w:r>
      <w:r w:rsidR="00EF6DA3">
        <w:rPr>
          <w:rFonts w:cs="Arial"/>
          <w:szCs w:val="24"/>
          <w:lang w:eastAsia="pt-BR"/>
        </w:rPr>
        <w:t>gem e descrição de transações (se aplicável)</w:t>
      </w:r>
      <w:bookmarkEnd w:id="137"/>
      <w:bookmarkEnd w:id="138"/>
    </w:p>
    <w:p w14:paraId="1427F9A8" w14:textId="77777777" w:rsidR="00BE34E9" w:rsidRDefault="00BE34E9" w:rsidP="00BE34E9">
      <w:pPr>
        <w:rPr>
          <w:lang w:eastAsia="pt-BR"/>
        </w:rPr>
      </w:pPr>
    </w:p>
    <w:p w14:paraId="5CA1629E" w14:textId="77777777" w:rsidR="007032B9" w:rsidRDefault="007032B9" w:rsidP="001F7BA6">
      <w:pPr>
        <w:spacing w:line="360" w:lineRule="auto"/>
        <w:ind w:firstLine="708"/>
        <w:jc w:val="both"/>
        <w:rPr>
          <w:rFonts w:cs="Arial"/>
        </w:rPr>
      </w:pPr>
      <w:r>
        <w:rPr>
          <w:rFonts w:cs="Arial"/>
        </w:rPr>
        <w:t>Utilize esta seção para listar e descrever possíveis transações existentes em seu banco de dados. Concentre-se em descrever as regras de negócio que resultam na necessidade da aplicação de transações. Se descritas as transações, lembre-se de especificar também quais operações compõe uma transação e como ela poderia ser aplicada no banco de dados (através de instruções específicas para isso ou através de procedimentos armazenados, por exemplo).</w:t>
      </w:r>
    </w:p>
    <w:p w14:paraId="36513744" w14:textId="77777777" w:rsidR="007032B9" w:rsidRPr="00BE34E9" w:rsidRDefault="007032B9" w:rsidP="001F7BA6">
      <w:pPr>
        <w:spacing w:line="360" w:lineRule="auto"/>
        <w:jc w:val="both"/>
        <w:rPr>
          <w:lang w:eastAsia="pt-BR"/>
        </w:rPr>
      </w:pPr>
    </w:p>
    <w:p w14:paraId="64C20CCF" w14:textId="77777777" w:rsidR="00EF6DA3" w:rsidRDefault="00EF6DA3" w:rsidP="001F7BA6">
      <w:pPr>
        <w:pStyle w:val="Ttulo3"/>
        <w:jc w:val="both"/>
        <w:rPr>
          <w:rFonts w:cs="Arial"/>
          <w:szCs w:val="24"/>
          <w:lang w:eastAsia="pt-BR"/>
        </w:rPr>
      </w:pPr>
      <w:bookmarkStart w:id="139" w:name="_Toc145427404"/>
      <w:bookmarkStart w:id="140" w:name="_Toc145597286"/>
      <w:r w:rsidRPr="00EF6DA3">
        <w:rPr>
          <w:rFonts w:cs="Arial"/>
          <w:szCs w:val="24"/>
          <w:lang w:eastAsia="pt-BR"/>
        </w:rPr>
        <w:t>Lista</w:t>
      </w:r>
      <w:r>
        <w:rPr>
          <w:rFonts w:cs="Arial"/>
          <w:szCs w:val="24"/>
          <w:lang w:eastAsia="pt-BR"/>
        </w:rPr>
        <w:t xml:space="preserve">gem e descrição de </w:t>
      </w:r>
      <w:r w:rsidRPr="00EF6DA3">
        <w:rPr>
          <w:rFonts w:cs="Arial"/>
          <w:szCs w:val="24"/>
          <w:lang w:eastAsia="pt-BR"/>
        </w:rPr>
        <w:t>gatilhos</w:t>
      </w:r>
      <w:r>
        <w:rPr>
          <w:rFonts w:cs="Arial"/>
          <w:szCs w:val="24"/>
          <w:lang w:eastAsia="pt-BR"/>
        </w:rPr>
        <w:t xml:space="preserve"> (se aplicável)</w:t>
      </w:r>
      <w:bookmarkEnd w:id="139"/>
      <w:bookmarkEnd w:id="140"/>
    </w:p>
    <w:p w14:paraId="03724AA1" w14:textId="77777777" w:rsidR="00EF6DA3" w:rsidRDefault="00EF6DA3" w:rsidP="001F7BA6">
      <w:pPr>
        <w:spacing w:line="360" w:lineRule="auto"/>
        <w:jc w:val="both"/>
        <w:rPr>
          <w:lang w:eastAsia="pt-BR"/>
        </w:rPr>
      </w:pPr>
    </w:p>
    <w:p w14:paraId="52A5A567" w14:textId="77777777" w:rsidR="007C29D6" w:rsidRDefault="00514EE0" w:rsidP="001F7BA6">
      <w:pPr>
        <w:spacing w:line="360" w:lineRule="auto"/>
        <w:ind w:firstLine="578"/>
        <w:jc w:val="both"/>
      </w:pPr>
      <w:r>
        <w:rPr>
          <w:rFonts w:cs="Arial"/>
        </w:rPr>
        <w:t>Utilize esta seção para listar e descrever possíveis gatilhos existentes em seu banco de dados. C</w:t>
      </w:r>
      <w:r w:rsidR="00CC2312">
        <w:rPr>
          <w:rFonts w:cs="Arial"/>
        </w:rPr>
        <w:t>oncentre-se em descrever as</w:t>
      </w:r>
      <w:r>
        <w:rPr>
          <w:rFonts w:cs="Arial"/>
        </w:rPr>
        <w:t xml:space="preserve"> regras de negócio que resultam na necessidade da aplicação </w:t>
      </w:r>
      <w:r w:rsidR="00CC2312">
        <w:rPr>
          <w:rFonts w:cs="Arial"/>
        </w:rPr>
        <w:t>de gatilhos</w:t>
      </w:r>
      <w:r>
        <w:rPr>
          <w:rFonts w:cs="Arial"/>
        </w:rPr>
        <w:t>. S</w:t>
      </w:r>
      <w:r w:rsidR="00CC2312">
        <w:rPr>
          <w:rFonts w:cs="Arial"/>
        </w:rPr>
        <w:t>e descritos os</w:t>
      </w:r>
      <w:r>
        <w:rPr>
          <w:rFonts w:cs="Arial"/>
        </w:rPr>
        <w:t xml:space="preserve"> </w:t>
      </w:r>
      <w:r w:rsidR="00CC2312">
        <w:rPr>
          <w:rFonts w:cs="Arial"/>
        </w:rPr>
        <w:t>gatilhos</w:t>
      </w:r>
      <w:r>
        <w:rPr>
          <w:rFonts w:cs="Arial"/>
        </w:rPr>
        <w:t xml:space="preserve">, lembre-se de especificar também quais </w:t>
      </w:r>
      <w:r w:rsidR="00CC2312">
        <w:rPr>
          <w:rFonts w:cs="Arial"/>
        </w:rPr>
        <w:t xml:space="preserve">tabelas são afetadas pelos gatilhos, sob quais instruções engatilhadas e quais </w:t>
      </w:r>
      <w:r>
        <w:rPr>
          <w:rFonts w:cs="Arial"/>
        </w:rPr>
        <w:t>operações</w:t>
      </w:r>
      <w:r w:rsidR="00CC2312">
        <w:rPr>
          <w:rFonts w:cs="Arial"/>
        </w:rPr>
        <w:t xml:space="preserve"> são executas.</w:t>
      </w:r>
    </w:p>
    <w:p w14:paraId="37C752FC" w14:textId="6FB59AAE" w:rsidR="00514EE0" w:rsidRDefault="00514EE0" w:rsidP="001F7BA6">
      <w:pPr>
        <w:spacing w:line="360" w:lineRule="auto"/>
        <w:jc w:val="both"/>
      </w:pPr>
    </w:p>
    <w:p w14:paraId="5DA1A6CA" w14:textId="5491AB31" w:rsidR="008F6A26" w:rsidRDefault="008C2F7A" w:rsidP="001F7BA6">
      <w:pPr>
        <w:pStyle w:val="Ttulo2"/>
        <w:jc w:val="both"/>
      </w:pPr>
      <w:bookmarkStart w:id="141" w:name="_Toc145597287"/>
      <w:r>
        <w:t>WEBSITE</w:t>
      </w:r>
      <w:bookmarkEnd w:id="141"/>
    </w:p>
    <w:p w14:paraId="1D88753E" w14:textId="77777777" w:rsidR="008F6A26" w:rsidRDefault="008F6A26" w:rsidP="001F7BA6">
      <w:pPr>
        <w:spacing w:line="360" w:lineRule="auto"/>
        <w:jc w:val="both"/>
        <w:rPr>
          <w:lang w:eastAsia="pt-BR"/>
        </w:rPr>
      </w:pPr>
    </w:p>
    <w:p w14:paraId="21A79407" w14:textId="673DA930" w:rsidR="008F6A26" w:rsidRDefault="008F6A26" w:rsidP="001F7BA6">
      <w:pPr>
        <w:pStyle w:val="Ttulo3"/>
        <w:jc w:val="both"/>
        <w:rPr>
          <w:lang w:eastAsia="pt-BR"/>
        </w:rPr>
      </w:pPr>
      <w:bookmarkStart w:id="142" w:name="_Toc145427406"/>
      <w:bookmarkStart w:id="143" w:name="_Toc145597288"/>
      <w:r>
        <w:rPr>
          <w:lang w:eastAsia="pt-BR"/>
        </w:rPr>
        <w:t>Descrição de função</w:t>
      </w:r>
      <w:bookmarkEnd w:id="142"/>
      <w:bookmarkEnd w:id="143"/>
    </w:p>
    <w:p w14:paraId="43908A6D" w14:textId="1B1B5855" w:rsidR="008F6A26" w:rsidRDefault="008F6A26" w:rsidP="001F7BA6">
      <w:pPr>
        <w:spacing w:line="360" w:lineRule="auto"/>
        <w:jc w:val="both"/>
        <w:rPr>
          <w:lang w:eastAsia="pt-BR"/>
        </w:rPr>
      </w:pPr>
    </w:p>
    <w:p w14:paraId="2E21446E" w14:textId="77777777" w:rsidR="00570C14" w:rsidRDefault="00570C14" w:rsidP="00570C14">
      <w:pPr>
        <w:spacing w:line="360" w:lineRule="auto"/>
        <w:ind w:firstLine="708"/>
        <w:jc w:val="both"/>
        <w:rPr>
          <w:lang w:eastAsia="pt-BR"/>
        </w:rPr>
      </w:pPr>
      <w:r>
        <w:rPr>
          <w:lang w:eastAsia="pt-BR"/>
        </w:rPr>
        <w:t xml:space="preserve">Descreva aqui o </w:t>
      </w:r>
      <w:r w:rsidR="008F6A26">
        <w:rPr>
          <w:lang w:eastAsia="pt-BR"/>
        </w:rPr>
        <w:t>propósito do site detalhadamente, mostrando qual o objetivo com o site, o que o site mostra, qual público pretende atingir, qual a importância do site para o projeto como um todo</w:t>
      </w:r>
      <w:r>
        <w:rPr>
          <w:lang w:eastAsia="pt-BR"/>
        </w:rPr>
        <w:t>, etc.</w:t>
      </w:r>
    </w:p>
    <w:p w14:paraId="03187B77" w14:textId="39BAFF8B" w:rsidR="008F6A26" w:rsidRDefault="00570C14" w:rsidP="00570C14">
      <w:pPr>
        <w:spacing w:line="360" w:lineRule="auto"/>
        <w:ind w:firstLine="708"/>
        <w:jc w:val="both"/>
        <w:rPr>
          <w:lang w:eastAsia="pt-BR"/>
        </w:rPr>
      </w:pPr>
      <w:r>
        <w:rPr>
          <w:lang w:eastAsia="pt-BR"/>
        </w:rPr>
        <w:t xml:space="preserve">Descreva também as </w:t>
      </w:r>
      <w:r w:rsidR="008F6A26">
        <w:rPr>
          <w:lang w:eastAsia="pt-BR"/>
        </w:rPr>
        <w:t xml:space="preserve">principais características técnicas </w:t>
      </w:r>
      <w:r>
        <w:rPr>
          <w:lang w:eastAsia="pt-BR"/>
        </w:rPr>
        <w:t>esperadas</w:t>
      </w:r>
      <w:r w:rsidR="008F6A26">
        <w:rPr>
          <w:lang w:eastAsia="pt-BR"/>
        </w:rPr>
        <w:t xml:space="preserve"> para o projeto (Responsividade? HTML5? Leveza no carregamento? Identidade visual marcante? Atingir públicos diferentes para o projeto? etc.).</w:t>
      </w:r>
    </w:p>
    <w:p w14:paraId="44122572" w14:textId="77777777" w:rsidR="008F6A26" w:rsidRPr="008F6A26" w:rsidRDefault="008F6A26" w:rsidP="001F7BA6">
      <w:pPr>
        <w:spacing w:line="360" w:lineRule="auto"/>
        <w:jc w:val="both"/>
        <w:rPr>
          <w:lang w:eastAsia="pt-BR"/>
        </w:rPr>
      </w:pPr>
    </w:p>
    <w:p w14:paraId="0EF850BA" w14:textId="77777777" w:rsidR="008F6A26" w:rsidRDefault="008F6A26" w:rsidP="001F7BA6">
      <w:pPr>
        <w:pStyle w:val="Ttulo3"/>
        <w:jc w:val="both"/>
        <w:rPr>
          <w:lang w:eastAsia="pt-BR"/>
        </w:rPr>
      </w:pPr>
      <w:bookmarkStart w:id="144" w:name="_Toc145427407"/>
      <w:bookmarkStart w:id="145" w:name="_Toc145597289"/>
      <w:r>
        <w:rPr>
          <w:lang w:eastAsia="pt-BR"/>
        </w:rPr>
        <w:t>Estrutura básica</w:t>
      </w:r>
      <w:bookmarkEnd w:id="144"/>
      <w:bookmarkEnd w:id="145"/>
      <w:r>
        <w:rPr>
          <w:lang w:eastAsia="pt-BR"/>
        </w:rPr>
        <w:t xml:space="preserve"> </w:t>
      </w:r>
    </w:p>
    <w:p w14:paraId="33FD3D4C" w14:textId="5FAE811E" w:rsidR="008F6A26" w:rsidRDefault="008F6A26" w:rsidP="001F7BA6">
      <w:pPr>
        <w:spacing w:line="360" w:lineRule="auto"/>
        <w:jc w:val="both"/>
      </w:pPr>
    </w:p>
    <w:p w14:paraId="449C4D57" w14:textId="643441F8" w:rsidR="008F6A26" w:rsidRDefault="00570C14" w:rsidP="00570C14">
      <w:pPr>
        <w:spacing w:line="360" w:lineRule="auto"/>
        <w:ind w:firstLine="708"/>
        <w:jc w:val="both"/>
      </w:pPr>
      <w:r>
        <w:lastRenderedPageBreak/>
        <w:t xml:space="preserve">Mostre aqui, </w:t>
      </w:r>
      <w:r w:rsidR="00B90B48">
        <w:t>por exemplo</w:t>
      </w:r>
      <w:r>
        <w:t xml:space="preserve"> </w:t>
      </w:r>
      <w:r w:rsidR="008F6A26" w:rsidRPr="008F6A26">
        <w:t xml:space="preserve">através de </w:t>
      </w:r>
      <w:r>
        <w:t xml:space="preserve">um </w:t>
      </w:r>
      <w:r w:rsidR="008F6A26" w:rsidRPr="008F6A26">
        <w:t>esquema</w:t>
      </w:r>
      <w:r>
        <w:t>,</w:t>
      </w:r>
      <w:r w:rsidR="008F6A26" w:rsidRPr="008F6A26">
        <w:t xml:space="preserve"> todo o funcionamento d</w:t>
      </w:r>
      <w:r>
        <w:t xml:space="preserve">as partes que compõem o </w:t>
      </w:r>
      <w:r w:rsidR="008F6A26" w:rsidRPr="008F6A26">
        <w:t>site</w:t>
      </w:r>
      <w:r>
        <w:t>. At</w:t>
      </w:r>
      <w:r w:rsidR="008F6A26" w:rsidRPr="008F6A26">
        <w:t xml:space="preserve">ente para as tecnologias e </w:t>
      </w:r>
      <w:r>
        <w:t xml:space="preserve">as </w:t>
      </w:r>
      <w:r w:rsidR="008F6A26" w:rsidRPr="008F6A26">
        <w:t>possibilidades de ligações externas (</w:t>
      </w:r>
      <w:r>
        <w:t>E</w:t>
      </w:r>
      <w:r w:rsidR="008F6A26" w:rsidRPr="008F6A26">
        <w:t>x.</w:t>
      </w:r>
      <w:r>
        <w:t>:</w:t>
      </w:r>
      <w:r w:rsidR="008F6A26" w:rsidRPr="008F6A26">
        <w:t xml:space="preserve"> Google Play, Email</w:t>
      </w:r>
      <w:r>
        <w:t>, etc.</w:t>
      </w:r>
      <w:r w:rsidR="008F6A26" w:rsidRPr="008F6A26">
        <w:t>).</w:t>
      </w:r>
    </w:p>
    <w:p w14:paraId="1FE99A3B" w14:textId="77777777" w:rsidR="008F6A26" w:rsidRPr="00E01B33" w:rsidRDefault="008F6A26" w:rsidP="001F7BA6">
      <w:pPr>
        <w:spacing w:line="360" w:lineRule="auto"/>
        <w:jc w:val="both"/>
        <w:rPr>
          <w:lang w:eastAsia="pt-BR"/>
        </w:rPr>
      </w:pPr>
    </w:p>
    <w:p w14:paraId="5FCE9855" w14:textId="77777777" w:rsidR="008F6A26" w:rsidRDefault="008F6A26" w:rsidP="001F7BA6">
      <w:pPr>
        <w:pStyle w:val="Ttulo4"/>
        <w:jc w:val="both"/>
        <w:rPr>
          <w:lang w:eastAsia="pt-BR"/>
        </w:rPr>
      </w:pPr>
      <w:bookmarkStart w:id="146" w:name="_Toc145427408"/>
      <w:bookmarkStart w:id="147" w:name="_Toc145597290"/>
      <w:r>
        <w:rPr>
          <w:lang w:eastAsia="pt-BR"/>
        </w:rPr>
        <w:t>Esquema de diretórios</w:t>
      </w:r>
      <w:bookmarkEnd w:id="146"/>
      <w:bookmarkEnd w:id="147"/>
    </w:p>
    <w:p w14:paraId="13B6D8FC" w14:textId="77777777" w:rsidR="008F6A26" w:rsidRDefault="008F6A26" w:rsidP="001F7BA6">
      <w:pPr>
        <w:spacing w:line="360" w:lineRule="auto"/>
        <w:jc w:val="both"/>
        <w:rPr>
          <w:lang w:eastAsia="pt-BR"/>
        </w:rPr>
      </w:pPr>
    </w:p>
    <w:p w14:paraId="68AF08CC" w14:textId="228A81AC" w:rsidR="008F6A26" w:rsidRPr="00BA5D56" w:rsidRDefault="008F6A26" w:rsidP="001F7BA6">
      <w:pPr>
        <w:spacing w:line="360" w:lineRule="auto"/>
        <w:ind w:firstLine="708"/>
        <w:jc w:val="both"/>
        <w:rPr>
          <w:lang w:eastAsia="pt-BR"/>
        </w:rPr>
      </w:pPr>
      <w:r>
        <w:rPr>
          <w:lang w:eastAsia="pt-BR"/>
        </w:rPr>
        <w:t>Nesta seção, apresent</w:t>
      </w:r>
      <w:r w:rsidR="00B90B48">
        <w:rPr>
          <w:lang w:eastAsia="pt-BR"/>
        </w:rPr>
        <w:t>e</w:t>
      </w:r>
      <w:r>
        <w:rPr>
          <w:lang w:eastAsia="pt-BR"/>
        </w:rPr>
        <w:t>, de maneira hierárquica</w:t>
      </w:r>
      <w:r w:rsidR="00B90B48">
        <w:rPr>
          <w:lang w:eastAsia="pt-BR"/>
        </w:rPr>
        <w:t>,</w:t>
      </w:r>
      <w:r>
        <w:rPr>
          <w:lang w:eastAsia="pt-BR"/>
        </w:rPr>
        <w:t xml:space="preserve"> a estrutura de diretórios e arquivos que compõem o </w:t>
      </w:r>
      <w:r w:rsidR="00B90B48">
        <w:rPr>
          <w:lang w:eastAsia="pt-BR"/>
        </w:rPr>
        <w:t>website</w:t>
      </w:r>
      <w:r>
        <w:rPr>
          <w:lang w:eastAsia="pt-BR"/>
        </w:rPr>
        <w:t xml:space="preserve">. Se for o caso, mostre também funções </w:t>
      </w:r>
      <w:r w:rsidR="00B90B48">
        <w:rPr>
          <w:lang w:eastAsia="pt-BR"/>
        </w:rPr>
        <w:t xml:space="preserve">importantes </w:t>
      </w:r>
      <w:r>
        <w:rPr>
          <w:lang w:eastAsia="pt-BR"/>
        </w:rPr>
        <w:t>contidas em cada arquivo/diretório.</w:t>
      </w:r>
    </w:p>
    <w:p w14:paraId="1DF15E5E" w14:textId="77777777" w:rsidR="008F6A26" w:rsidRPr="00E01B33" w:rsidRDefault="008F6A26" w:rsidP="001F7BA6">
      <w:pPr>
        <w:spacing w:line="360" w:lineRule="auto"/>
        <w:jc w:val="both"/>
        <w:rPr>
          <w:lang w:eastAsia="pt-BR"/>
        </w:rPr>
      </w:pPr>
    </w:p>
    <w:p w14:paraId="4FBDF0F9" w14:textId="77777777" w:rsidR="008F6A26" w:rsidRDefault="008F6A26" w:rsidP="001F7BA6">
      <w:pPr>
        <w:pStyle w:val="Ttulo4"/>
        <w:jc w:val="both"/>
        <w:rPr>
          <w:lang w:eastAsia="pt-BR"/>
        </w:rPr>
      </w:pPr>
      <w:bookmarkStart w:id="148" w:name="_Toc145427409"/>
      <w:bookmarkStart w:id="149" w:name="_Toc145597291"/>
      <w:r>
        <w:rPr>
          <w:lang w:eastAsia="pt-BR"/>
        </w:rPr>
        <w:t>Tecnologias utilizadas</w:t>
      </w:r>
      <w:bookmarkEnd w:id="148"/>
      <w:bookmarkEnd w:id="149"/>
    </w:p>
    <w:p w14:paraId="44D25C78" w14:textId="77777777" w:rsidR="008F6A26" w:rsidRDefault="008F6A26" w:rsidP="001F7BA6">
      <w:pPr>
        <w:spacing w:line="360" w:lineRule="auto"/>
        <w:jc w:val="both"/>
        <w:rPr>
          <w:lang w:eastAsia="pt-BR"/>
        </w:rPr>
      </w:pPr>
    </w:p>
    <w:p w14:paraId="55324388" w14:textId="1E7F8385" w:rsidR="008F6A26" w:rsidRDefault="008F6A26" w:rsidP="001F7BA6">
      <w:pPr>
        <w:spacing w:line="360" w:lineRule="auto"/>
        <w:ind w:firstLine="708"/>
        <w:jc w:val="both"/>
        <w:rPr>
          <w:lang w:eastAsia="pt-BR"/>
        </w:rPr>
      </w:pPr>
      <w:r>
        <w:rPr>
          <w:lang w:eastAsia="pt-BR"/>
        </w:rPr>
        <w:t>Descreva as tecnologias que foram utilizadas no desenvolvimento do web</w:t>
      </w:r>
      <w:r w:rsidR="00B90B48">
        <w:rPr>
          <w:lang w:eastAsia="pt-BR"/>
        </w:rPr>
        <w:t>site,</w:t>
      </w:r>
      <w:r>
        <w:rPr>
          <w:lang w:eastAsia="pt-BR"/>
        </w:rPr>
        <w:t xml:space="preserve"> incluindo onde e como tais tecnologias foram utilizadas.</w:t>
      </w:r>
      <w:r w:rsidR="00B90B48">
        <w:rPr>
          <w:lang w:eastAsia="pt-BR"/>
        </w:rPr>
        <w:t xml:space="preserve"> Note que, em teoria, essas tecnologias já foram listadas previamente na seção de Arquitetura Geral; por isso, omita esta seção, ou use-a para detalhar tecnologias essenciais e/ou não tradicionais utilizadas no desenvolvimento (por exemplo, frameworks ou bibliotecas específicas).</w:t>
      </w:r>
    </w:p>
    <w:p w14:paraId="6DA6F1A6" w14:textId="77777777" w:rsidR="008F6A26" w:rsidRPr="00BA5D56" w:rsidRDefault="008F6A26" w:rsidP="001F7BA6">
      <w:pPr>
        <w:spacing w:line="360" w:lineRule="auto"/>
        <w:ind w:firstLine="708"/>
        <w:jc w:val="both"/>
        <w:rPr>
          <w:lang w:eastAsia="pt-BR"/>
        </w:rPr>
      </w:pPr>
    </w:p>
    <w:p w14:paraId="611D74F7" w14:textId="25BCEEFC" w:rsidR="008F6A26" w:rsidRDefault="008F6A26" w:rsidP="001F7BA6">
      <w:pPr>
        <w:pStyle w:val="Ttulo3"/>
        <w:jc w:val="both"/>
        <w:rPr>
          <w:lang w:eastAsia="pt-BR"/>
        </w:rPr>
      </w:pPr>
      <w:bookmarkStart w:id="150" w:name="_Toc145427410"/>
      <w:bookmarkStart w:id="151" w:name="_Toc145597292"/>
      <w:r>
        <w:rPr>
          <w:lang w:eastAsia="pt-BR"/>
        </w:rPr>
        <w:t>Mapa do website</w:t>
      </w:r>
      <w:bookmarkEnd w:id="150"/>
      <w:bookmarkEnd w:id="151"/>
      <w:r>
        <w:rPr>
          <w:lang w:eastAsia="pt-BR"/>
        </w:rPr>
        <w:t xml:space="preserve"> </w:t>
      </w:r>
    </w:p>
    <w:p w14:paraId="282EA12A" w14:textId="5C28EF0B" w:rsidR="008F6A26" w:rsidRDefault="008F6A26" w:rsidP="001F7BA6">
      <w:pPr>
        <w:spacing w:line="360" w:lineRule="auto"/>
        <w:jc w:val="both"/>
      </w:pPr>
    </w:p>
    <w:p w14:paraId="29676D5D" w14:textId="2BFB51E8" w:rsidR="008F6A26" w:rsidRDefault="008F6A26" w:rsidP="00B90B48">
      <w:pPr>
        <w:spacing w:line="360" w:lineRule="auto"/>
        <w:ind w:firstLine="708"/>
        <w:jc w:val="both"/>
      </w:pPr>
      <w:r w:rsidRPr="008F6A26">
        <w:t>Mostr</w:t>
      </w:r>
      <w:r w:rsidR="00B90B48">
        <w:t>e aqui,</w:t>
      </w:r>
      <w:r w:rsidRPr="008F6A26">
        <w:t xml:space="preserve"> através de </w:t>
      </w:r>
      <w:r w:rsidR="00B90B48">
        <w:t xml:space="preserve">um </w:t>
      </w:r>
      <w:r w:rsidRPr="008F6A26">
        <w:t>esquema (utilizando as próprias páginas</w:t>
      </w:r>
      <w:r w:rsidR="00B90B48">
        <w:t xml:space="preserve">) </w:t>
      </w:r>
      <w:r w:rsidRPr="008F6A26">
        <w:t>as ligações principais do site (internas e externas). Esse esquema pode ser feito através de uma lista hierárquica textual ou gráfica (um organograma, por exemplo).</w:t>
      </w:r>
    </w:p>
    <w:p w14:paraId="20ABAABA" w14:textId="3BD1F1A2" w:rsidR="008F6A26" w:rsidRDefault="008F6A26" w:rsidP="001F7BA6">
      <w:pPr>
        <w:spacing w:line="360" w:lineRule="auto"/>
        <w:jc w:val="both"/>
      </w:pPr>
    </w:p>
    <w:p w14:paraId="65CA55B0" w14:textId="6A774CCA" w:rsidR="008F6A26" w:rsidRDefault="008F6A26" w:rsidP="001F7BA6">
      <w:pPr>
        <w:pStyle w:val="Ttulo3"/>
        <w:jc w:val="both"/>
      </w:pPr>
      <w:bookmarkStart w:id="152" w:name="_Toc145427411"/>
      <w:bookmarkStart w:id="153" w:name="_Toc145597293"/>
      <w:r>
        <w:t>Telas</w:t>
      </w:r>
      <w:bookmarkEnd w:id="152"/>
      <w:bookmarkEnd w:id="153"/>
    </w:p>
    <w:p w14:paraId="7DC9C542" w14:textId="77777777" w:rsidR="00CB7C78" w:rsidRPr="00CB7C78" w:rsidRDefault="00CB7C78" w:rsidP="001F7BA6">
      <w:pPr>
        <w:jc w:val="both"/>
      </w:pPr>
    </w:p>
    <w:p w14:paraId="492098E7" w14:textId="348D66CE" w:rsidR="00CB7C78" w:rsidRDefault="00CB7C78" w:rsidP="001F7BA6">
      <w:pPr>
        <w:pStyle w:val="Ttulo4"/>
        <w:jc w:val="both"/>
        <w:rPr>
          <w:lang w:eastAsia="pt-BR"/>
        </w:rPr>
      </w:pPr>
      <w:bookmarkStart w:id="154" w:name="_Toc521916065"/>
      <w:bookmarkStart w:id="155" w:name="_Toc521918214"/>
      <w:bookmarkStart w:id="156" w:name="_Toc145427412"/>
      <w:bookmarkStart w:id="157" w:name="_Toc145597294"/>
      <w:r>
        <w:rPr>
          <w:lang w:eastAsia="pt-BR"/>
        </w:rPr>
        <w:t>Diagr</w:t>
      </w:r>
      <w:r>
        <w:rPr>
          <w:lang w:eastAsia="pt-BR"/>
        </w:rPr>
        <w:fldChar w:fldCharType="begin"/>
      </w:r>
      <w:r>
        <w:rPr>
          <w:lang w:eastAsia="pt-BR"/>
        </w:rPr>
        <w:instrText xml:space="preserve"> TOC \o "1-4" \h \z \u </w:instrText>
      </w:r>
      <w:r w:rsidR="00000000">
        <w:rPr>
          <w:lang w:eastAsia="pt-BR"/>
        </w:rPr>
        <w:fldChar w:fldCharType="separate"/>
      </w:r>
      <w:r>
        <w:rPr>
          <w:lang w:eastAsia="pt-BR"/>
        </w:rPr>
        <w:fldChar w:fldCharType="end"/>
      </w:r>
      <w:bookmarkStart w:id="158" w:name="_Toc145427413"/>
      <w:r>
        <w:rPr>
          <w:lang w:eastAsia="pt-BR"/>
        </w:rPr>
        <w:t>ama de telas</w:t>
      </w:r>
      <w:bookmarkEnd w:id="154"/>
      <w:bookmarkEnd w:id="155"/>
      <w:bookmarkEnd w:id="156"/>
      <w:bookmarkEnd w:id="157"/>
      <w:bookmarkEnd w:id="158"/>
    </w:p>
    <w:p w14:paraId="0296ABDD" w14:textId="77777777" w:rsidR="00CB7C78" w:rsidRDefault="00CB7C78" w:rsidP="001F7BA6">
      <w:pPr>
        <w:spacing w:line="360" w:lineRule="auto"/>
        <w:jc w:val="both"/>
        <w:rPr>
          <w:lang w:eastAsia="pt-BR"/>
        </w:rPr>
      </w:pPr>
    </w:p>
    <w:p w14:paraId="694BFDDF" w14:textId="564583B7" w:rsidR="00CB7C78" w:rsidRDefault="00CB7C78" w:rsidP="001F7BA6">
      <w:pPr>
        <w:spacing w:line="360" w:lineRule="auto"/>
        <w:ind w:firstLine="708"/>
        <w:jc w:val="both"/>
        <w:rPr>
          <w:lang w:eastAsia="pt-BR"/>
        </w:rPr>
      </w:pPr>
      <w:r>
        <w:rPr>
          <w:lang w:eastAsia="pt-BR"/>
        </w:rPr>
        <w:t>Nesta seção, mostre um esquema em forma de diagrama representando todas as telas/interfaces do projeto/aplicação. Este diagrama normalmente representa as telas através de pequenos símbolos, ícones ou até mesmo a miniatura das próprias telas; além disso, é importante mostrar quais telas se ligam a quais.</w:t>
      </w:r>
      <w:r w:rsidR="00010C4E">
        <w:rPr>
          <w:lang w:eastAsia="pt-BR"/>
        </w:rPr>
        <w:t xml:space="preserve"> </w:t>
      </w:r>
    </w:p>
    <w:p w14:paraId="43DAE1E4" w14:textId="57B1E710" w:rsidR="00010C4E" w:rsidRDefault="00010C4E" w:rsidP="001F7BA6">
      <w:pPr>
        <w:spacing w:line="360" w:lineRule="auto"/>
        <w:ind w:firstLine="708"/>
        <w:jc w:val="both"/>
        <w:rPr>
          <w:lang w:eastAsia="pt-BR"/>
        </w:rPr>
      </w:pPr>
      <w:r>
        <w:rPr>
          <w:lang w:eastAsia="pt-BR"/>
        </w:rPr>
        <w:lastRenderedPageBreak/>
        <w:t>Note que, se feito de maneira completa, ou seja, incluindo eventuais ligações externas e a outros sistemas, não há necessidade de manter este tópico e o Mapa do Website simultaneamente na documentação.</w:t>
      </w:r>
    </w:p>
    <w:p w14:paraId="235743E2" w14:textId="77777777" w:rsidR="00CB7C78" w:rsidRPr="00700AFB" w:rsidRDefault="00CB7C78" w:rsidP="001F7BA6">
      <w:pPr>
        <w:spacing w:line="360" w:lineRule="auto"/>
        <w:jc w:val="both"/>
        <w:rPr>
          <w:lang w:eastAsia="pt-BR"/>
        </w:rPr>
      </w:pPr>
    </w:p>
    <w:p w14:paraId="65D406D9" w14:textId="77777777" w:rsidR="00CB7C78" w:rsidRDefault="00CB7C78" w:rsidP="001F7BA6">
      <w:pPr>
        <w:pStyle w:val="Ttulo4"/>
        <w:jc w:val="both"/>
        <w:rPr>
          <w:lang w:eastAsia="pt-BR"/>
        </w:rPr>
      </w:pPr>
      <w:bookmarkStart w:id="159" w:name="_Toc521916066"/>
      <w:bookmarkStart w:id="160" w:name="_Toc521918215"/>
      <w:bookmarkStart w:id="161" w:name="_Toc145427414"/>
      <w:bookmarkStart w:id="162" w:name="_Toc145597295"/>
      <w:r>
        <w:rPr>
          <w:lang w:eastAsia="pt-BR"/>
        </w:rPr>
        <w:t>Telas em detalhe</w:t>
      </w:r>
      <w:bookmarkEnd w:id="159"/>
      <w:bookmarkEnd w:id="160"/>
      <w:bookmarkEnd w:id="161"/>
      <w:bookmarkEnd w:id="162"/>
    </w:p>
    <w:p w14:paraId="12179331" w14:textId="77777777" w:rsidR="00CB7C78" w:rsidRDefault="00CB7C78" w:rsidP="001F7BA6">
      <w:pPr>
        <w:spacing w:line="360" w:lineRule="auto"/>
        <w:jc w:val="both"/>
        <w:rPr>
          <w:lang w:eastAsia="pt-BR"/>
        </w:rPr>
      </w:pPr>
    </w:p>
    <w:p w14:paraId="2D7688E8" w14:textId="4E30D22C" w:rsidR="00CB7C78" w:rsidRDefault="00CB7C78" w:rsidP="001F7BA6">
      <w:pPr>
        <w:spacing w:line="360" w:lineRule="auto"/>
        <w:ind w:firstLine="708"/>
        <w:jc w:val="both"/>
        <w:rPr>
          <w:rFonts w:eastAsia="Times New Roman" w:cs="Arial"/>
          <w:b/>
          <w:bCs/>
          <w:caps/>
          <w:kern w:val="32"/>
          <w:szCs w:val="24"/>
          <w:lang w:eastAsia="pt-BR"/>
        </w:rPr>
      </w:pPr>
      <w:r>
        <w:rPr>
          <w:lang w:eastAsia="pt-BR"/>
        </w:rPr>
        <w:t>Aqui, mostre as telas/interfaces que foram colocadas no diagrama em tamanho maior, com mais detalhes, incluindo textos, botões, imagens e estilo geral</w:t>
      </w:r>
      <w:r w:rsidR="00010C4E">
        <w:rPr>
          <w:lang w:eastAsia="pt-BR"/>
        </w:rPr>
        <w:t xml:space="preserve"> (por padrão, utilize literalmente capturas de tela – devidamente tratadas – nesta seção)</w:t>
      </w:r>
      <w:r>
        <w:rPr>
          <w:lang w:eastAsia="pt-BR"/>
        </w:rPr>
        <w:t>. Caso julgue necessário, é sempre interessante adicionar pequenos trechos explicativos para cada figura.</w:t>
      </w:r>
    </w:p>
    <w:p w14:paraId="1E463468" w14:textId="77777777" w:rsidR="008F6A26" w:rsidRDefault="008F6A26" w:rsidP="001F7BA6">
      <w:pPr>
        <w:spacing w:line="360" w:lineRule="auto"/>
        <w:jc w:val="both"/>
      </w:pPr>
    </w:p>
    <w:p w14:paraId="5157D510" w14:textId="7A2EDA71" w:rsidR="00CB7C78" w:rsidRDefault="00CB7C78" w:rsidP="001F7BA6">
      <w:pPr>
        <w:pStyle w:val="Ttulo4"/>
        <w:jc w:val="both"/>
      </w:pPr>
      <w:bookmarkStart w:id="163" w:name="_Toc145597296"/>
      <w:r>
        <w:rPr>
          <w:lang w:eastAsia="pt-BR"/>
        </w:rPr>
        <w:t>Responsividade das telas</w:t>
      </w:r>
      <w:bookmarkEnd w:id="163"/>
    </w:p>
    <w:p w14:paraId="2426BEC7" w14:textId="77777777" w:rsidR="00CB7C78" w:rsidRDefault="00CB7C78" w:rsidP="001F7BA6">
      <w:pPr>
        <w:spacing w:line="360" w:lineRule="auto"/>
        <w:jc w:val="both"/>
      </w:pPr>
    </w:p>
    <w:p w14:paraId="7998DE94" w14:textId="3F2F40F0" w:rsidR="00CB7C78" w:rsidRDefault="00712D1C" w:rsidP="00712D1C">
      <w:pPr>
        <w:spacing w:line="360" w:lineRule="auto"/>
        <w:ind w:firstLine="578"/>
        <w:jc w:val="both"/>
      </w:pPr>
      <w:r>
        <w:t>Utilize essa seção para expor c</w:t>
      </w:r>
      <w:r w:rsidR="00CB7C78">
        <w:t>apturas das telas em diferentes dispositivos (tablets e smartphones)</w:t>
      </w:r>
      <w:r>
        <w:t xml:space="preserve">, resoluções e contextos, a fim de explicitar </w:t>
      </w:r>
      <w:r w:rsidR="00E9416F">
        <w:t>a</w:t>
      </w:r>
      <w:r w:rsidR="00CB7C78">
        <w:t>s principais diferenças de interface em relação à responsividade.</w:t>
      </w:r>
    </w:p>
    <w:p w14:paraId="12C6C561" w14:textId="77777777" w:rsidR="00CB7C78" w:rsidRPr="00B538DE" w:rsidRDefault="00CB7C78" w:rsidP="001F7BA6">
      <w:pPr>
        <w:spacing w:line="360" w:lineRule="auto"/>
        <w:jc w:val="both"/>
      </w:pPr>
    </w:p>
    <w:p w14:paraId="74C75CF8" w14:textId="6BD2C471" w:rsidR="007C29D6" w:rsidRDefault="008C2F7A" w:rsidP="001F7BA6">
      <w:pPr>
        <w:pStyle w:val="Ttulo2"/>
        <w:jc w:val="both"/>
      </w:pPr>
      <w:bookmarkStart w:id="164" w:name="_Toc512330205"/>
      <w:bookmarkStart w:id="165" w:name="_Toc145427415"/>
      <w:bookmarkStart w:id="166" w:name="_Toc145597297"/>
      <w:r>
        <w:t>WEB SERVICE</w:t>
      </w:r>
      <w:bookmarkEnd w:id="164"/>
      <w:bookmarkEnd w:id="165"/>
      <w:bookmarkEnd w:id="166"/>
    </w:p>
    <w:p w14:paraId="1F46849E" w14:textId="77777777" w:rsidR="007C29D6" w:rsidRDefault="007C29D6" w:rsidP="001F7BA6">
      <w:pPr>
        <w:spacing w:line="360" w:lineRule="auto"/>
        <w:jc w:val="both"/>
        <w:rPr>
          <w:lang w:eastAsia="pt-BR"/>
        </w:rPr>
      </w:pPr>
    </w:p>
    <w:p w14:paraId="6F5A51E0" w14:textId="77777777" w:rsidR="007C29D6" w:rsidRDefault="007C29D6" w:rsidP="001F7BA6">
      <w:pPr>
        <w:pStyle w:val="Ttulo3"/>
        <w:jc w:val="both"/>
        <w:rPr>
          <w:lang w:eastAsia="pt-BR"/>
        </w:rPr>
      </w:pPr>
      <w:bookmarkStart w:id="167" w:name="_Toc510695376"/>
      <w:bookmarkStart w:id="168" w:name="_Toc512330206"/>
      <w:bookmarkStart w:id="169" w:name="_Toc145427416"/>
      <w:bookmarkStart w:id="170" w:name="_Toc145597298"/>
      <w:r>
        <w:rPr>
          <w:lang w:eastAsia="pt-BR"/>
        </w:rPr>
        <w:t xml:space="preserve">Descrição de </w:t>
      </w:r>
      <w:bookmarkEnd w:id="167"/>
      <w:r>
        <w:rPr>
          <w:lang w:eastAsia="pt-BR"/>
        </w:rPr>
        <w:t>função</w:t>
      </w:r>
      <w:bookmarkEnd w:id="168"/>
      <w:bookmarkEnd w:id="169"/>
      <w:bookmarkEnd w:id="170"/>
    </w:p>
    <w:p w14:paraId="7703EC38" w14:textId="77777777" w:rsidR="007C29D6" w:rsidRDefault="007C29D6" w:rsidP="001F7BA6">
      <w:pPr>
        <w:spacing w:line="360" w:lineRule="auto"/>
        <w:jc w:val="both"/>
        <w:rPr>
          <w:lang w:eastAsia="pt-BR"/>
        </w:rPr>
      </w:pPr>
    </w:p>
    <w:p w14:paraId="6C8A0545" w14:textId="77777777" w:rsidR="007C29D6" w:rsidRDefault="007C29D6" w:rsidP="001F7BA6">
      <w:pPr>
        <w:spacing w:line="360" w:lineRule="auto"/>
        <w:ind w:firstLine="708"/>
        <w:jc w:val="both"/>
        <w:rPr>
          <w:rFonts w:cs="Arial"/>
        </w:rPr>
      </w:pPr>
      <w:r>
        <w:rPr>
          <w:rFonts w:cs="Arial"/>
        </w:rPr>
        <w:t xml:space="preserve">Utilize esta seção para descrever textualmente a função do Web Service </w:t>
      </w:r>
      <w:r w:rsidR="00E076A0">
        <w:rPr>
          <w:rFonts w:cs="Arial"/>
        </w:rPr>
        <w:t>(disponibilizar informações), mostrando quais informações serão disponibilizadas.</w:t>
      </w:r>
    </w:p>
    <w:p w14:paraId="05F91BAF" w14:textId="77777777" w:rsidR="00E076A0" w:rsidRDefault="00E076A0" w:rsidP="001F7BA6">
      <w:pPr>
        <w:spacing w:line="360" w:lineRule="auto"/>
        <w:ind w:firstLine="708"/>
        <w:jc w:val="both"/>
        <w:rPr>
          <w:rFonts w:cs="Arial"/>
        </w:rPr>
      </w:pPr>
      <w:r>
        <w:rPr>
          <w:rFonts w:cs="Arial"/>
        </w:rPr>
        <w:t>Idealmente, o Web Service deverá ser estruturado fundamentalmente através de funções. Aproveite esta seção para descrever:</w:t>
      </w:r>
    </w:p>
    <w:p w14:paraId="40A7C68A" w14:textId="4CA99264" w:rsidR="00E076A0" w:rsidRDefault="00E076A0" w:rsidP="00E076A0">
      <w:pPr>
        <w:pStyle w:val="PargrafodaLista"/>
        <w:numPr>
          <w:ilvl w:val="0"/>
          <w:numId w:val="11"/>
        </w:numPr>
        <w:spacing w:line="360" w:lineRule="auto"/>
        <w:jc w:val="both"/>
        <w:rPr>
          <w:lang w:eastAsia="pt-BR"/>
        </w:rPr>
      </w:pPr>
      <w:r>
        <w:rPr>
          <w:lang w:eastAsia="pt-BR"/>
        </w:rPr>
        <w:t>Quais funções compõe</w:t>
      </w:r>
      <w:r w:rsidR="00BA5D56">
        <w:rPr>
          <w:lang w:eastAsia="pt-BR"/>
        </w:rPr>
        <w:t>m</w:t>
      </w:r>
      <w:r>
        <w:rPr>
          <w:lang w:eastAsia="pt-BR"/>
        </w:rPr>
        <w:t xml:space="preserve"> o </w:t>
      </w:r>
      <w:r w:rsidR="005221FB">
        <w:rPr>
          <w:lang w:eastAsia="pt-BR"/>
        </w:rPr>
        <w:t>W</w:t>
      </w:r>
      <w:r>
        <w:rPr>
          <w:lang w:eastAsia="pt-BR"/>
        </w:rPr>
        <w:t xml:space="preserve">eb </w:t>
      </w:r>
      <w:r w:rsidR="005221FB">
        <w:rPr>
          <w:lang w:eastAsia="pt-BR"/>
        </w:rPr>
        <w:t>S</w:t>
      </w:r>
      <w:r>
        <w:rPr>
          <w:lang w:eastAsia="pt-BR"/>
        </w:rPr>
        <w:t>ervice;</w:t>
      </w:r>
    </w:p>
    <w:p w14:paraId="7F787E49" w14:textId="77777777" w:rsidR="00BA5D56" w:rsidRDefault="00BA5D56" w:rsidP="00BA5D56">
      <w:pPr>
        <w:pStyle w:val="PargrafodaLista"/>
        <w:numPr>
          <w:ilvl w:val="0"/>
          <w:numId w:val="11"/>
        </w:numPr>
        <w:spacing w:line="360" w:lineRule="auto"/>
        <w:jc w:val="both"/>
        <w:rPr>
          <w:lang w:eastAsia="pt-BR"/>
        </w:rPr>
      </w:pPr>
      <w:r>
        <w:rPr>
          <w:lang w:eastAsia="pt-BR"/>
        </w:rPr>
        <w:t>Quais os parâmetros de entrada de cada função;</w:t>
      </w:r>
    </w:p>
    <w:p w14:paraId="4C91B4C6" w14:textId="77777777" w:rsidR="00BA5D56" w:rsidRDefault="00BA5D56" w:rsidP="00BA5D56">
      <w:pPr>
        <w:pStyle w:val="PargrafodaLista"/>
        <w:numPr>
          <w:ilvl w:val="0"/>
          <w:numId w:val="11"/>
        </w:numPr>
        <w:spacing w:line="360" w:lineRule="auto"/>
        <w:jc w:val="both"/>
        <w:rPr>
          <w:lang w:eastAsia="pt-BR"/>
        </w:rPr>
      </w:pPr>
      <w:r>
        <w:rPr>
          <w:lang w:eastAsia="pt-BR"/>
        </w:rPr>
        <w:t>Um exemplo de chamada de cada função;</w:t>
      </w:r>
    </w:p>
    <w:p w14:paraId="0CD0EC52" w14:textId="77777777" w:rsidR="00BA5D56" w:rsidRDefault="00BA5D56" w:rsidP="00BA5D56">
      <w:pPr>
        <w:pStyle w:val="PargrafodaLista"/>
        <w:numPr>
          <w:ilvl w:val="0"/>
          <w:numId w:val="11"/>
        </w:numPr>
        <w:spacing w:line="360" w:lineRule="auto"/>
        <w:jc w:val="both"/>
        <w:rPr>
          <w:lang w:eastAsia="pt-BR"/>
        </w:rPr>
      </w:pPr>
      <w:r>
        <w:rPr>
          <w:lang w:eastAsia="pt-BR"/>
        </w:rPr>
        <w:t>Um exemplo de dado retornado por cada função;</w:t>
      </w:r>
    </w:p>
    <w:p w14:paraId="4606B7D7" w14:textId="1876E565" w:rsidR="00BA5D56" w:rsidRPr="007C29D6" w:rsidRDefault="00BA5D56" w:rsidP="00BA5D56">
      <w:pPr>
        <w:pStyle w:val="PargrafodaLista"/>
        <w:numPr>
          <w:ilvl w:val="0"/>
          <w:numId w:val="11"/>
        </w:numPr>
        <w:spacing w:line="360" w:lineRule="auto"/>
        <w:jc w:val="both"/>
        <w:rPr>
          <w:lang w:eastAsia="pt-BR"/>
        </w:rPr>
      </w:pPr>
      <w:r>
        <w:rPr>
          <w:lang w:eastAsia="pt-BR"/>
        </w:rPr>
        <w:t xml:space="preserve">Eventuais fluxos alternativos contidos nas funções ou na estrutura do </w:t>
      </w:r>
      <w:r w:rsidR="005221FB">
        <w:rPr>
          <w:lang w:eastAsia="pt-BR"/>
        </w:rPr>
        <w:t>W</w:t>
      </w:r>
      <w:r>
        <w:rPr>
          <w:lang w:eastAsia="pt-BR"/>
        </w:rPr>
        <w:t xml:space="preserve">eb </w:t>
      </w:r>
      <w:r w:rsidR="005221FB">
        <w:rPr>
          <w:lang w:eastAsia="pt-BR"/>
        </w:rPr>
        <w:t>S</w:t>
      </w:r>
      <w:r>
        <w:rPr>
          <w:lang w:eastAsia="pt-BR"/>
        </w:rPr>
        <w:t>ervice (tratamentos de erros, por exemplo);</w:t>
      </w:r>
    </w:p>
    <w:p w14:paraId="0AC799D6" w14:textId="77777777" w:rsidR="007C29D6" w:rsidRPr="00E01B33" w:rsidRDefault="007C29D6" w:rsidP="007C29D6">
      <w:pPr>
        <w:spacing w:line="360" w:lineRule="auto"/>
        <w:jc w:val="both"/>
        <w:rPr>
          <w:lang w:eastAsia="pt-BR"/>
        </w:rPr>
      </w:pPr>
    </w:p>
    <w:p w14:paraId="26655B58" w14:textId="77777777" w:rsidR="007C29D6" w:rsidRDefault="007C29D6" w:rsidP="007C29D6">
      <w:pPr>
        <w:pStyle w:val="Ttulo3"/>
        <w:rPr>
          <w:lang w:eastAsia="pt-BR"/>
        </w:rPr>
      </w:pPr>
      <w:bookmarkStart w:id="171" w:name="_Toc510695377"/>
      <w:bookmarkStart w:id="172" w:name="_Toc512330207"/>
      <w:bookmarkStart w:id="173" w:name="_Toc145427417"/>
      <w:bookmarkStart w:id="174" w:name="_Toc145597299"/>
      <w:r>
        <w:rPr>
          <w:lang w:eastAsia="pt-BR"/>
        </w:rPr>
        <w:lastRenderedPageBreak/>
        <w:t>Estrutura básica</w:t>
      </w:r>
      <w:bookmarkEnd w:id="171"/>
      <w:bookmarkEnd w:id="172"/>
      <w:bookmarkEnd w:id="173"/>
      <w:bookmarkEnd w:id="174"/>
      <w:r>
        <w:rPr>
          <w:lang w:eastAsia="pt-BR"/>
        </w:rPr>
        <w:t xml:space="preserve"> </w:t>
      </w:r>
    </w:p>
    <w:p w14:paraId="196E0614" w14:textId="77777777" w:rsidR="007C29D6" w:rsidRPr="00E01B33" w:rsidRDefault="007C29D6" w:rsidP="007C29D6">
      <w:pPr>
        <w:spacing w:line="360" w:lineRule="auto"/>
        <w:rPr>
          <w:lang w:eastAsia="pt-BR"/>
        </w:rPr>
      </w:pPr>
    </w:p>
    <w:p w14:paraId="2CEBEF34" w14:textId="77777777" w:rsidR="007C29D6" w:rsidRDefault="007C29D6" w:rsidP="007C29D6">
      <w:pPr>
        <w:pStyle w:val="Ttulo4"/>
        <w:rPr>
          <w:lang w:eastAsia="pt-BR"/>
        </w:rPr>
      </w:pPr>
      <w:bookmarkStart w:id="175" w:name="_Toc510695378"/>
      <w:bookmarkStart w:id="176" w:name="_Toc512330208"/>
      <w:bookmarkStart w:id="177" w:name="_Toc145427418"/>
      <w:bookmarkStart w:id="178" w:name="_Toc145597300"/>
      <w:r>
        <w:rPr>
          <w:lang w:eastAsia="pt-BR"/>
        </w:rPr>
        <w:t>Esquema de diretórios</w:t>
      </w:r>
      <w:bookmarkEnd w:id="175"/>
      <w:bookmarkEnd w:id="176"/>
      <w:bookmarkEnd w:id="177"/>
      <w:bookmarkEnd w:id="178"/>
    </w:p>
    <w:p w14:paraId="724471BC" w14:textId="77777777" w:rsidR="00BA5D56" w:rsidRDefault="00BA5D56" w:rsidP="00BA5D56">
      <w:pPr>
        <w:rPr>
          <w:lang w:eastAsia="pt-BR"/>
        </w:rPr>
      </w:pPr>
    </w:p>
    <w:p w14:paraId="048C9077" w14:textId="0704A260" w:rsidR="005221FB" w:rsidRPr="00BA5D56" w:rsidRDefault="005221FB" w:rsidP="005221FB">
      <w:pPr>
        <w:spacing w:line="360" w:lineRule="auto"/>
        <w:ind w:firstLine="708"/>
        <w:jc w:val="both"/>
        <w:rPr>
          <w:lang w:eastAsia="pt-BR"/>
        </w:rPr>
      </w:pPr>
      <w:r>
        <w:rPr>
          <w:lang w:eastAsia="pt-BR"/>
        </w:rPr>
        <w:t>Nesta seção, apresente, de maneira hierárquica, a estrutura de diretórios e arquivos que compõem o Web Service. Se for o caso, mostre também funções importantes contidas em cada arquivo/diretório.</w:t>
      </w:r>
    </w:p>
    <w:p w14:paraId="1F7F8699" w14:textId="77777777" w:rsidR="007C29D6" w:rsidRPr="00E01B33" w:rsidRDefault="007C29D6" w:rsidP="00760B62">
      <w:pPr>
        <w:spacing w:line="360" w:lineRule="auto"/>
        <w:jc w:val="both"/>
        <w:rPr>
          <w:lang w:eastAsia="pt-BR"/>
        </w:rPr>
      </w:pPr>
    </w:p>
    <w:p w14:paraId="7A5B59C5" w14:textId="77777777" w:rsidR="007C29D6" w:rsidRDefault="007C29D6" w:rsidP="00760B62">
      <w:pPr>
        <w:pStyle w:val="Ttulo4"/>
        <w:jc w:val="both"/>
        <w:rPr>
          <w:lang w:eastAsia="pt-BR"/>
        </w:rPr>
      </w:pPr>
      <w:bookmarkStart w:id="179" w:name="_Toc510695379"/>
      <w:bookmarkStart w:id="180" w:name="_Toc512330209"/>
      <w:bookmarkStart w:id="181" w:name="_Toc145427419"/>
      <w:bookmarkStart w:id="182" w:name="_Toc145597301"/>
      <w:r>
        <w:rPr>
          <w:lang w:eastAsia="pt-BR"/>
        </w:rPr>
        <w:t>Tecnologias utilizadas</w:t>
      </w:r>
      <w:bookmarkEnd w:id="179"/>
      <w:bookmarkEnd w:id="180"/>
      <w:bookmarkEnd w:id="181"/>
      <w:bookmarkEnd w:id="182"/>
    </w:p>
    <w:p w14:paraId="1D8FD1A1" w14:textId="77777777" w:rsidR="00BA5D56" w:rsidRDefault="00BA5D56" w:rsidP="00760B62">
      <w:pPr>
        <w:jc w:val="both"/>
        <w:rPr>
          <w:lang w:eastAsia="pt-BR"/>
        </w:rPr>
      </w:pPr>
    </w:p>
    <w:p w14:paraId="44BA2BC2" w14:textId="451D9A18" w:rsidR="007C29D6" w:rsidRDefault="005221FB" w:rsidP="005221FB">
      <w:pPr>
        <w:spacing w:line="360" w:lineRule="auto"/>
        <w:ind w:firstLine="708"/>
        <w:jc w:val="both"/>
        <w:rPr>
          <w:lang w:eastAsia="pt-BR"/>
        </w:rPr>
      </w:pPr>
      <w:r>
        <w:rPr>
          <w:lang w:eastAsia="pt-BR"/>
        </w:rPr>
        <w:t>Descreva as tecnologias que foram utilizadas no desenvolvimento do Web Service, incluindo onde e como tais tecnologias foram utilizadas. Note que, em teoria, essas tecnologias já foram listadas previamente na seção de Arquitetura Geral; por isso, omita esta seção, ou use-a para detalhar tecnologias essenciais e/ou não tradicionais utilizadas no desenvolvimento (por exemplo, protocolos/arquiteturas específicas).</w:t>
      </w:r>
    </w:p>
    <w:p w14:paraId="2FE1CE35" w14:textId="77777777" w:rsidR="005221FB" w:rsidRDefault="005221FB" w:rsidP="005221FB">
      <w:pPr>
        <w:spacing w:line="360" w:lineRule="auto"/>
        <w:ind w:firstLine="708"/>
        <w:jc w:val="both"/>
        <w:rPr>
          <w:lang w:eastAsia="pt-BR"/>
        </w:rPr>
      </w:pPr>
    </w:p>
    <w:p w14:paraId="352D9A9A" w14:textId="77777777" w:rsidR="007C29D6" w:rsidRDefault="007C29D6" w:rsidP="007C29D6">
      <w:pPr>
        <w:pStyle w:val="Ttulo3"/>
        <w:rPr>
          <w:lang w:eastAsia="pt-BR"/>
        </w:rPr>
      </w:pPr>
      <w:bookmarkStart w:id="183" w:name="_Toc512330210"/>
      <w:bookmarkStart w:id="184" w:name="_Toc145427420"/>
      <w:bookmarkStart w:id="185" w:name="_Toc145597302"/>
      <w:r>
        <w:rPr>
          <w:lang w:eastAsia="pt-BR"/>
        </w:rPr>
        <w:t>Exemplo de utilização</w:t>
      </w:r>
      <w:bookmarkEnd w:id="183"/>
      <w:bookmarkEnd w:id="184"/>
      <w:bookmarkEnd w:id="185"/>
    </w:p>
    <w:p w14:paraId="3190D9B7" w14:textId="77777777" w:rsidR="007C29D6" w:rsidRDefault="007C29D6" w:rsidP="00C14828">
      <w:pPr>
        <w:spacing w:before="60" w:line="360" w:lineRule="auto"/>
        <w:rPr>
          <w:rFonts w:cs="Arial"/>
          <w:sz w:val="20"/>
          <w:szCs w:val="20"/>
        </w:rPr>
      </w:pPr>
    </w:p>
    <w:p w14:paraId="1CFD1E2B" w14:textId="25459709" w:rsidR="00C14828" w:rsidRPr="00BA5D56" w:rsidRDefault="00C14828" w:rsidP="00C14828">
      <w:pPr>
        <w:spacing w:line="360" w:lineRule="auto"/>
        <w:ind w:firstLine="708"/>
        <w:jc w:val="both"/>
        <w:rPr>
          <w:lang w:eastAsia="pt-BR"/>
        </w:rPr>
      </w:pPr>
      <w:r>
        <w:rPr>
          <w:lang w:eastAsia="pt-BR"/>
        </w:rPr>
        <w:t xml:space="preserve">Ilustre um exemplo completo de utilização do </w:t>
      </w:r>
      <w:r w:rsidR="005221FB">
        <w:rPr>
          <w:lang w:eastAsia="pt-BR"/>
        </w:rPr>
        <w:t>W</w:t>
      </w:r>
      <w:r>
        <w:rPr>
          <w:lang w:eastAsia="pt-BR"/>
        </w:rPr>
        <w:t xml:space="preserve">eb </w:t>
      </w:r>
      <w:r w:rsidR="005221FB">
        <w:rPr>
          <w:lang w:eastAsia="pt-BR"/>
        </w:rPr>
        <w:t>S</w:t>
      </w:r>
      <w:r>
        <w:rPr>
          <w:lang w:eastAsia="pt-BR"/>
        </w:rPr>
        <w:t>ervice, incluindo a chamada do serviço (com os parâmetros de entrada), a função utilizada no serviço,</w:t>
      </w:r>
      <w:r w:rsidR="00760B62">
        <w:rPr>
          <w:lang w:eastAsia="pt-BR"/>
        </w:rPr>
        <w:t xml:space="preserve"> </w:t>
      </w:r>
      <w:r>
        <w:rPr>
          <w:lang w:eastAsia="pt-BR"/>
        </w:rPr>
        <w:t>e saída em tela das informações requisitadas.</w:t>
      </w:r>
      <w:r w:rsidR="00877EE4">
        <w:rPr>
          <w:lang w:eastAsia="pt-BR"/>
        </w:rPr>
        <w:t xml:space="preserve"> Se achar interessante, utilize capturas de tela para uma melhor descrição.</w:t>
      </w:r>
    </w:p>
    <w:p w14:paraId="7E60BBE7" w14:textId="77777777" w:rsidR="001C774F" w:rsidRPr="00700AFB" w:rsidRDefault="001C774F" w:rsidP="001C774F">
      <w:pPr>
        <w:spacing w:line="360" w:lineRule="auto"/>
        <w:rPr>
          <w:lang w:eastAsia="pt-BR"/>
        </w:rPr>
      </w:pPr>
    </w:p>
    <w:p w14:paraId="163D4F87" w14:textId="77777777" w:rsidR="00CB7C78" w:rsidRDefault="00CB7C78">
      <w:pPr>
        <w:spacing w:line="240" w:lineRule="auto"/>
        <w:rPr>
          <w:rFonts w:eastAsia="Times New Roman" w:cs="Arial"/>
          <w:b/>
          <w:bCs/>
          <w:caps/>
          <w:kern w:val="32"/>
          <w:szCs w:val="24"/>
          <w:lang w:eastAsia="pt-BR"/>
        </w:rPr>
      </w:pPr>
      <w:r>
        <w:rPr>
          <w:rFonts w:cs="Arial"/>
          <w:szCs w:val="24"/>
          <w:lang w:eastAsia="pt-BR"/>
        </w:rPr>
        <w:br w:type="page"/>
      </w:r>
    </w:p>
    <w:p w14:paraId="31E5B577" w14:textId="51C04C05" w:rsidR="00EB360B" w:rsidRPr="006A0EC9" w:rsidRDefault="00EB360B" w:rsidP="004B5C31">
      <w:pPr>
        <w:pStyle w:val="Ttulo1"/>
        <w:numPr>
          <w:ilvl w:val="0"/>
          <w:numId w:val="0"/>
        </w:numPr>
        <w:ind w:left="432" w:hanging="432"/>
        <w:jc w:val="center"/>
        <w:rPr>
          <w:rFonts w:cs="Arial"/>
          <w:szCs w:val="24"/>
          <w:lang w:eastAsia="pt-BR"/>
        </w:rPr>
      </w:pPr>
      <w:bookmarkStart w:id="186" w:name="_Toc145427421"/>
      <w:bookmarkStart w:id="187" w:name="_Toc145597303"/>
      <w:r w:rsidRPr="004B5C31">
        <w:rPr>
          <w:rFonts w:cs="Arial"/>
          <w:szCs w:val="24"/>
          <w:lang w:eastAsia="pt-BR"/>
        </w:rPr>
        <w:lastRenderedPageBreak/>
        <w:t>REFERÊNCIAS</w:t>
      </w:r>
      <w:bookmarkEnd w:id="47"/>
      <w:bookmarkEnd w:id="186"/>
      <w:bookmarkEnd w:id="187"/>
    </w:p>
    <w:p w14:paraId="546F7490" w14:textId="77777777" w:rsidR="00781013" w:rsidRPr="00B43067" w:rsidRDefault="00781013" w:rsidP="00B43067">
      <w:pPr>
        <w:spacing w:line="360" w:lineRule="auto"/>
        <w:rPr>
          <w:rFonts w:cs="Arial"/>
          <w:szCs w:val="24"/>
          <w:lang w:eastAsia="pt-BR"/>
        </w:rPr>
      </w:pPr>
    </w:p>
    <w:p w14:paraId="52D7AC73" w14:textId="77777777" w:rsidR="00356E6C" w:rsidRPr="00356E6C" w:rsidRDefault="00356E6C" w:rsidP="00310E5D">
      <w:pPr>
        <w:spacing w:line="240" w:lineRule="auto"/>
        <w:jc w:val="both"/>
      </w:pPr>
      <w:r w:rsidRPr="00356E6C">
        <w:t xml:space="preserve">SOBRENOME, Nome do autor; SOBRENOME, Nome do autor. </w:t>
      </w:r>
      <w:r w:rsidRPr="00356E6C">
        <w:rPr>
          <w:b/>
        </w:rPr>
        <w:t>Título do livro em negrito:</w:t>
      </w:r>
      <w:r w:rsidRPr="00356E6C">
        <w:t xml:space="preserve"> subtítulo sem negrito. Edição. Local: Editora, ano. </w:t>
      </w:r>
      <w:proofErr w:type="spellStart"/>
      <w:r w:rsidRPr="00356E6C">
        <w:t>Xx</w:t>
      </w:r>
      <w:proofErr w:type="spellEnd"/>
      <w:r w:rsidRPr="00356E6C">
        <w:t xml:space="preserve"> p.</w:t>
      </w:r>
    </w:p>
    <w:p w14:paraId="36FFA673" w14:textId="77777777" w:rsidR="00310E5D" w:rsidRDefault="00310E5D" w:rsidP="00310E5D">
      <w:pPr>
        <w:spacing w:line="240" w:lineRule="auto"/>
        <w:jc w:val="both"/>
      </w:pPr>
    </w:p>
    <w:p w14:paraId="08A1481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Cidade, v.00, n.11, p.111-222, jan. 201</w:t>
      </w:r>
      <w:r w:rsidR="00386C13">
        <w:t>4</w:t>
      </w:r>
      <w:r w:rsidRPr="00356E6C">
        <w:t xml:space="preserve">. </w:t>
      </w:r>
    </w:p>
    <w:p w14:paraId="2E588589" w14:textId="77777777" w:rsidR="00310E5D" w:rsidRDefault="00310E5D" w:rsidP="00310E5D">
      <w:pPr>
        <w:spacing w:line="240" w:lineRule="auto"/>
        <w:jc w:val="both"/>
      </w:pPr>
    </w:p>
    <w:p w14:paraId="15079C0F" w14:textId="77777777" w:rsidR="00356E6C" w:rsidRPr="00356E6C" w:rsidRDefault="00356E6C" w:rsidP="00310E5D">
      <w:pPr>
        <w:spacing w:line="240" w:lineRule="auto"/>
        <w:jc w:val="both"/>
      </w:pPr>
      <w:r w:rsidRPr="00356E6C">
        <w:t xml:space="preserve">SOBRENOME, Nome do autor. Título do artigo. </w:t>
      </w:r>
      <w:r w:rsidRPr="00356E6C">
        <w:rPr>
          <w:b/>
        </w:rPr>
        <w:t xml:space="preserve">Nome da revista em negrito, </w:t>
      </w:r>
      <w:r w:rsidRPr="00356E6C">
        <w:t xml:space="preserve">Cidade, </w:t>
      </w:r>
      <w:r w:rsidR="00386C13">
        <w:t>v.00, n.11, p.111-222, jan. 2014</w:t>
      </w:r>
      <w:r w:rsidRPr="00356E6C">
        <w:t>.  Disponível em: &lt;WWW.xxxxxx.yyyy&gt;. Acesso em: 12 jan. 201</w:t>
      </w:r>
      <w:r w:rsidR="00386C13">
        <w:t>4</w:t>
      </w:r>
      <w:r w:rsidRPr="00356E6C">
        <w:t>.</w:t>
      </w:r>
    </w:p>
    <w:p w14:paraId="5FFAA345" w14:textId="77777777" w:rsidR="00310E5D" w:rsidRDefault="00310E5D" w:rsidP="00310E5D">
      <w:pPr>
        <w:spacing w:line="240" w:lineRule="auto"/>
        <w:jc w:val="both"/>
      </w:pPr>
    </w:p>
    <w:p w14:paraId="2D567445" w14:textId="77777777" w:rsidR="00B85F24" w:rsidRDefault="00356E6C" w:rsidP="00310E5D">
      <w:pPr>
        <w:spacing w:line="240" w:lineRule="auto"/>
        <w:jc w:val="both"/>
        <w:rPr>
          <w:rFonts w:cs="Arial"/>
          <w:szCs w:val="24"/>
          <w:shd w:val="clear" w:color="auto" w:fill="FFFFFF"/>
        </w:rPr>
      </w:pPr>
      <w:r w:rsidRPr="00356E6C">
        <w:t xml:space="preserve">NOME DO SITE. </w:t>
      </w:r>
      <w:r w:rsidRPr="00356E6C">
        <w:rPr>
          <w:b/>
        </w:rPr>
        <w:t>Título</w:t>
      </w:r>
      <w:r w:rsidR="00375029">
        <w:t>. Disponível em: &lt;www</w:t>
      </w:r>
      <w:r w:rsidRPr="00356E6C">
        <w:t>.xxxxx</w:t>
      </w:r>
      <w:r w:rsidR="00386C13">
        <w:t>x.yyyy&gt;. Acesso em: 12 jan. 2014</w:t>
      </w:r>
      <w:r w:rsidRPr="00356E6C">
        <w:t>.</w:t>
      </w:r>
    </w:p>
    <w:p w14:paraId="68B74B9D" w14:textId="77777777" w:rsidR="008E33E7" w:rsidRDefault="008E33E7" w:rsidP="00B85F24">
      <w:pPr>
        <w:spacing w:line="360" w:lineRule="auto"/>
        <w:jc w:val="both"/>
        <w:rPr>
          <w:rFonts w:cs="Arial"/>
          <w:szCs w:val="24"/>
        </w:rPr>
      </w:pPr>
    </w:p>
    <w:p w14:paraId="5ADCA9FD" w14:textId="77777777" w:rsidR="00B85F24" w:rsidRDefault="00B85F24" w:rsidP="00B85F24">
      <w:pPr>
        <w:spacing w:line="360" w:lineRule="auto"/>
        <w:jc w:val="both"/>
        <w:rPr>
          <w:rFonts w:cs="Arial"/>
          <w:szCs w:val="24"/>
        </w:rPr>
      </w:pPr>
    </w:p>
    <w:p w14:paraId="5E723496" w14:textId="77777777" w:rsidR="00B85F24" w:rsidRDefault="00B85F24" w:rsidP="00B85F24">
      <w:pPr>
        <w:spacing w:line="360" w:lineRule="auto"/>
        <w:jc w:val="both"/>
        <w:rPr>
          <w:rFonts w:cs="Arial"/>
          <w:szCs w:val="24"/>
        </w:rPr>
      </w:pPr>
    </w:p>
    <w:p w14:paraId="5E584AFD" w14:textId="77777777" w:rsidR="00B85F24" w:rsidRDefault="00B85F24" w:rsidP="00B85F24">
      <w:pPr>
        <w:spacing w:line="360" w:lineRule="auto"/>
        <w:jc w:val="both"/>
        <w:rPr>
          <w:rFonts w:cs="Arial"/>
          <w:szCs w:val="24"/>
        </w:rPr>
      </w:pPr>
    </w:p>
    <w:p w14:paraId="7C41A658" w14:textId="77777777" w:rsidR="00B85F24" w:rsidRDefault="00B85F24" w:rsidP="00B85F24">
      <w:pPr>
        <w:spacing w:line="360" w:lineRule="auto"/>
        <w:jc w:val="both"/>
        <w:rPr>
          <w:rFonts w:cs="Arial"/>
          <w:szCs w:val="24"/>
        </w:rPr>
      </w:pPr>
    </w:p>
    <w:p w14:paraId="7D978762" w14:textId="77777777" w:rsidR="00B85F24" w:rsidRDefault="00B85F24" w:rsidP="00B85F24">
      <w:pPr>
        <w:spacing w:line="360" w:lineRule="auto"/>
        <w:jc w:val="both"/>
        <w:rPr>
          <w:rFonts w:cs="Arial"/>
          <w:szCs w:val="24"/>
        </w:rPr>
      </w:pPr>
    </w:p>
    <w:p w14:paraId="3931BFE6" w14:textId="77777777" w:rsidR="00B85F24" w:rsidRDefault="00B85F24" w:rsidP="00B85F24">
      <w:pPr>
        <w:spacing w:line="360" w:lineRule="auto"/>
        <w:jc w:val="both"/>
        <w:rPr>
          <w:rFonts w:cs="Arial"/>
          <w:szCs w:val="24"/>
        </w:rPr>
      </w:pPr>
    </w:p>
    <w:p w14:paraId="449BB9CA" w14:textId="77777777" w:rsidR="00B85F24" w:rsidRDefault="00B85F24" w:rsidP="00B85F24">
      <w:pPr>
        <w:spacing w:line="360" w:lineRule="auto"/>
        <w:jc w:val="both"/>
        <w:rPr>
          <w:rFonts w:cs="Arial"/>
          <w:szCs w:val="24"/>
        </w:rPr>
      </w:pPr>
    </w:p>
    <w:p w14:paraId="25334F0E" w14:textId="77777777" w:rsidR="00B85F24" w:rsidRDefault="00B85F24" w:rsidP="00B85F24">
      <w:pPr>
        <w:spacing w:line="360" w:lineRule="auto"/>
        <w:jc w:val="both"/>
        <w:rPr>
          <w:rFonts w:cs="Arial"/>
          <w:szCs w:val="24"/>
        </w:rPr>
      </w:pPr>
    </w:p>
    <w:p w14:paraId="3C6C894E" w14:textId="77777777" w:rsidR="00B85F24" w:rsidRDefault="00B85F24" w:rsidP="00B85F24">
      <w:pPr>
        <w:spacing w:line="360" w:lineRule="auto"/>
        <w:jc w:val="both"/>
        <w:rPr>
          <w:rFonts w:cs="Arial"/>
          <w:szCs w:val="24"/>
        </w:rPr>
      </w:pPr>
    </w:p>
    <w:p w14:paraId="2ADC382C" w14:textId="77777777" w:rsidR="00B85F24" w:rsidRDefault="00B85F24" w:rsidP="00B85F24">
      <w:pPr>
        <w:spacing w:line="360" w:lineRule="auto"/>
        <w:jc w:val="both"/>
        <w:rPr>
          <w:rFonts w:cs="Arial"/>
          <w:szCs w:val="24"/>
        </w:rPr>
      </w:pPr>
    </w:p>
    <w:p w14:paraId="5D63CAB9" w14:textId="77777777" w:rsidR="00B85F24" w:rsidRDefault="00B85F24" w:rsidP="00B85F24">
      <w:pPr>
        <w:spacing w:line="360" w:lineRule="auto"/>
        <w:jc w:val="both"/>
        <w:rPr>
          <w:rFonts w:cs="Arial"/>
          <w:szCs w:val="24"/>
        </w:rPr>
      </w:pPr>
    </w:p>
    <w:p w14:paraId="5864F3C5" w14:textId="77777777" w:rsidR="00B85F24" w:rsidRDefault="00B85F24" w:rsidP="00B85F24">
      <w:pPr>
        <w:spacing w:line="360" w:lineRule="auto"/>
        <w:jc w:val="both"/>
        <w:rPr>
          <w:rFonts w:cs="Arial"/>
          <w:szCs w:val="24"/>
        </w:rPr>
      </w:pPr>
    </w:p>
    <w:p w14:paraId="33E8C13B" w14:textId="77777777" w:rsidR="00B85F24" w:rsidRDefault="00B85F24" w:rsidP="00B85F24">
      <w:pPr>
        <w:spacing w:line="360" w:lineRule="auto"/>
        <w:jc w:val="both"/>
        <w:rPr>
          <w:rFonts w:cs="Arial"/>
          <w:szCs w:val="24"/>
        </w:rPr>
      </w:pPr>
    </w:p>
    <w:p w14:paraId="0349C729" w14:textId="77777777" w:rsidR="00B85F24" w:rsidRDefault="00B85F24" w:rsidP="00B85F24">
      <w:pPr>
        <w:spacing w:line="360" w:lineRule="auto"/>
        <w:jc w:val="both"/>
        <w:rPr>
          <w:rFonts w:cs="Arial"/>
          <w:szCs w:val="24"/>
        </w:rPr>
      </w:pPr>
    </w:p>
    <w:p w14:paraId="406A1163" w14:textId="77777777" w:rsidR="00B85F24" w:rsidRDefault="00B85F24" w:rsidP="00B85F24">
      <w:pPr>
        <w:spacing w:line="360" w:lineRule="auto"/>
        <w:jc w:val="both"/>
        <w:rPr>
          <w:rFonts w:cs="Arial"/>
          <w:szCs w:val="24"/>
        </w:rPr>
      </w:pPr>
    </w:p>
    <w:p w14:paraId="4029E439" w14:textId="77777777" w:rsidR="00015D07" w:rsidRDefault="00015D07">
      <w:pPr>
        <w:spacing w:line="240" w:lineRule="auto"/>
        <w:rPr>
          <w:rFonts w:eastAsia="Times New Roman" w:cs="Arial"/>
          <w:b/>
          <w:bCs/>
          <w:caps/>
          <w:kern w:val="32"/>
          <w:szCs w:val="24"/>
          <w:lang w:eastAsia="pt-BR"/>
        </w:rPr>
      </w:pPr>
      <w:bookmarkStart w:id="188" w:name="_Toc391656299"/>
      <w:r>
        <w:rPr>
          <w:rFonts w:cs="Arial"/>
          <w:szCs w:val="24"/>
          <w:lang w:eastAsia="pt-BR"/>
        </w:rPr>
        <w:br w:type="page"/>
      </w:r>
    </w:p>
    <w:p w14:paraId="222546B6" w14:textId="77777777" w:rsidR="00015D07" w:rsidRDefault="00015D07" w:rsidP="00CB6FD2">
      <w:pPr>
        <w:rPr>
          <w:rFonts w:cs="Arial"/>
          <w:szCs w:val="24"/>
          <w:lang w:eastAsia="pt-BR"/>
        </w:rPr>
      </w:pPr>
    </w:p>
    <w:p w14:paraId="0B166C18" w14:textId="77777777" w:rsidR="00015D07" w:rsidRDefault="00015D07" w:rsidP="00CB6FD2">
      <w:pPr>
        <w:rPr>
          <w:rFonts w:cs="Arial"/>
          <w:szCs w:val="24"/>
          <w:lang w:eastAsia="pt-BR"/>
        </w:rPr>
      </w:pPr>
    </w:p>
    <w:p w14:paraId="763D7C21" w14:textId="77777777" w:rsidR="00015D07" w:rsidRDefault="00015D07" w:rsidP="00CB6FD2">
      <w:pPr>
        <w:rPr>
          <w:rFonts w:cs="Arial"/>
          <w:szCs w:val="24"/>
          <w:lang w:eastAsia="pt-BR"/>
        </w:rPr>
      </w:pPr>
    </w:p>
    <w:p w14:paraId="2FCFECA9" w14:textId="77777777" w:rsidR="00015D07" w:rsidRDefault="00015D07" w:rsidP="00CB6FD2">
      <w:pPr>
        <w:rPr>
          <w:rFonts w:cs="Arial"/>
          <w:szCs w:val="24"/>
          <w:lang w:eastAsia="pt-BR"/>
        </w:rPr>
      </w:pPr>
    </w:p>
    <w:p w14:paraId="56B6CDCF" w14:textId="77777777" w:rsidR="00015D07" w:rsidRDefault="00015D07" w:rsidP="00CB6FD2">
      <w:pPr>
        <w:rPr>
          <w:rFonts w:cs="Arial"/>
          <w:szCs w:val="24"/>
          <w:lang w:eastAsia="pt-BR"/>
        </w:rPr>
      </w:pPr>
    </w:p>
    <w:p w14:paraId="3E0263CD" w14:textId="77777777" w:rsidR="00015D07" w:rsidRDefault="00015D07" w:rsidP="00CB6FD2">
      <w:pPr>
        <w:rPr>
          <w:rFonts w:cs="Arial"/>
          <w:szCs w:val="24"/>
          <w:lang w:eastAsia="pt-BR"/>
        </w:rPr>
      </w:pPr>
    </w:p>
    <w:p w14:paraId="7CBB94FF" w14:textId="77777777" w:rsidR="00015D07" w:rsidRDefault="00015D07" w:rsidP="00CB6FD2">
      <w:pPr>
        <w:rPr>
          <w:rFonts w:cs="Arial"/>
          <w:szCs w:val="24"/>
          <w:lang w:eastAsia="pt-BR"/>
        </w:rPr>
      </w:pPr>
    </w:p>
    <w:p w14:paraId="434FFF8F" w14:textId="77777777" w:rsidR="00015D07" w:rsidRDefault="00015D07" w:rsidP="00CB6FD2">
      <w:pPr>
        <w:rPr>
          <w:rFonts w:cs="Arial"/>
          <w:szCs w:val="24"/>
          <w:lang w:eastAsia="pt-BR"/>
        </w:rPr>
      </w:pPr>
    </w:p>
    <w:p w14:paraId="6F0BF3C7" w14:textId="77777777" w:rsidR="00015D07" w:rsidRDefault="00015D07" w:rsidP="00CB6FD2">
      <w:pPr>
        <w:rPr>
          <w:rFonts w:cs="Arial"/>
          <w:szCs w:val="24"/>
          <w:lang w:eastAsia="pt-BR"/>
        </w:rPr>
      </w:pPr>
    </w:p>
    <w:p w14:paraId="38940989" w14:textId="77777777" w:rsidR="00015D07" w:rsidRDefault="00015D07" w:rsidP="00CB6FD2">
      <w:pPr>
        <w:rPr>
          <w:rFonts w:cs="Arial"/>
          <w:szCs w:val="24"/>
          <w:lang w:eastAsia="pt-BR"/>
        </w:rPr>
      </w:pPr>
    </w:p>
    <w:p w14:paraId="223EAA82" w14:textId="77777777" w:rsidR="00015D07" w:rsidRDefault="00015D07" w:rsidP="00CB6FD2">
      <w:pPr>
        <w:rPr>
          <w:rFonts w:cs="Arial"/>
          <w:szCs w:val="24"/>
          <w:lang w:eastAsia="pt-BR"/>
        </w:rPr>
      </w:pPr>
    </w:p>
    <w:p w14:paraId="591FF99E" w14:textId="77777777" w:rsidR="00015D07" w:rsidRDefault="00015D07" w:rsidP="00CB6FD2">
      <w:pPr>
        <w:rPr>
          <w:rFonts w:cs="Arial"/>
          <w:szCs w:val="24"/>
          <w:lang w:eastAsia="pt-BR"/>
        </w:rPr>
      </w:pPr>
    </w:p>
    <w:p w14:paraId="3AB80BAC" w14:textId="77777777" w:rsidR="00015D07" w:rsidRDefault="00015D07" w:rsidP="00CB6FD2">
      <w:pPr>
        <w:rPr>
          <w:rFonts w:cs="Arial"/>
          <w:szCs w:val="24"/>
          <w:lang w:eastAsia="pt-BR"/>
        </w:rPr>
      </w:pPr>
    </w:p>
    <w:p w14:paraId="41A4A731" w14:textId="77777777" w:rsidR="00015D07" w:rsidRDefault="00015D07" w:rsidP="00CB6FD2">
      <w:pPr>
        <w:rPr>
          <w:rFonts w:cs="Arial"/>
          <w:szCs w:val="24"/>
          <w:lang w:eastAsia="pt-BR"/>
        </w:rPr>
      </w:pPr>
    </w:p>
    <w:p w14:paraId="64AED73E" w14:textId="77777777" w:rsidR="00015D07" w:rsidRDefault="00015D07" w:rsidP="00CB6FD2">
      <w:pPr>
        <w:rPr>
          <w:rFonts w:cs="Arial"/>
          <w:szCs w:val="24"/>
          <w:lang w:eastAsia="pt-BR"/>
        </w:rPr>
      </w:pPr>
    </w:p>
    <w:p w14:paraId="22845A90" w14:textId="77777777" w:rsidR="00015D07" w:rsidRDefault="00015D07" w:rsidP="00CB6FD2">
      <w:pPr>
        <w:rPr>
          <w:rFonts w:cs="Arial"/>
          <w:szCs w:val="24"/>
          <w:lang w:eastAsia="pt-BR"/>
        </w:rPr>
      </w:pPr>
    </w:p>
    <w:p w14:paraId="4A931583" w14:textId="7FA700E6" w:rsidR="00B85F24" w:rsidRPr="00B85F24" w:rsidRDefault="00B85F24" w:rsidP="00C52CC0">
      <w:pPr>
        <w:pStyle w:val="Ttulo1"/>
        <w:numPr>
          <w:ilvl w:val="0"/>
          <w:numId w:val="0"/>
        </w:numPr>
        <w:jc w:val="center"/>
        <w:rPr>
          <w:rFonts w:cs="Arial"/>
          <w:szCs w:val="24"/>
        </w:rPr>
      </w:pPr>
      <w:bookmarkStart w:id="189" w:name="_Toc145427422"/>
      <w:bookmarkStart w:id="190" w:name="_Toc145597304"/>
      <w:r w:rsidRPr="00B85F24">
        <w:rPr>
          <w:rFonts w:cs="Arial"/>
          <w:szCs w:val="24"/>
          <w:lang w:eastAsia="pt-BR"/>
        </w:rPr>
        <w:t>APÈNDICES</w:t>
      </w:r>
      <w:bookmarkEnd w:id="188"/>
      <w:bookmarkEnd w:id="189"/>
      <w:bookmarkEnd w:id="190"/>
    </w:p>
    <w:p w14:paraId="07AD1C35" w14:textId="77777777" w:rsidR="00B85F24" w:rsidRPr="0032030D" w:rsidRDefault="00B85F24" w:rsidP="0032030D">
      <w:pPr>
        <w:spacing w:line="360" w:lineRule="auto"/>
        <w:jc w:val="both"/>
        <w:rPr>
          <w:rFonts w:cs="Arial"/>
          <w:szCs w:val="24"/>
        </w:rPr>
      </w:pPr>
    </w:p>
    <w:p w14:paraId="171FDA06" w14:textId="77777777" w:rsidR="00673D77" w:rsidRPr="007F1E90" w:rsidRDefault="00673D77" w:rsidP="00673D77">
      <w:pPr>
        <w:pStyle w:val="Bibliografia"/>
        <w:spacing w:line="360" w:lineRule="auto"/>
        <w:jc w:val="both"/>
      </w:pPr>
    </w:p>
    <w:p w14:paraId="3BFBD792" w14:textId="77777777" w:rsidR="00266D21" w:rsidRPr="00391DA0" w:rsidRDefault="00266D21" w:rsidP="008E33E7">
      <w:pPr>
        <w:pStyle w:val="Bibliografia"/>
        <w:spacing w:line="240" w:lineRule="auto"/>
        <w:jc w:val="both"/>
        <w:rPr>
          <w:rFonts w:cs="Arial"/>
          <w:noProof/>
          <w:szCs w:val="24"/>
        </w:rPr>
      </w:pPr>
    </w:p>
    <w:p w14:paraId="4789C924" w14:textId="77777777" w:rsidR="003B319A" w:rsidRDefault="008E33E7" w:rsidP="00B53D1E">
      <w:pPr>
        <w:pStyle w:val="Ttulo1"/>
        <w:numPr>
          <w:ilvl w:val="0"/>
          <w:numId w:val="0"/>
        </w:numPr>
        <w:ind w:left="432" w:hanging="432"/>
        <w:jc w:val="center"/>
        <w:rPr>
          <w:rFonts w:cs="Arial"/>
          <w:szCs w:val="24"/>
          <w:lang w:eastAsia="pt-BR"/>
        </w:rPr>
      </w:pPr>
      <w:r>
        <w:rPr>
          <w:rFonts w:cs="Arial"/>
          <w:szCs w:val="24"/>
          <w:lang w:eastAsia="pt-BR"/>
        </w:rPr>
        <w:br w:type="page"/>
      </w:r>
    </w:p>
    <w:p w14:paraId="0BF64066" w14:textId="69809929" w:rsidR="0032030D" w:rsidRDefault="00E810D2" w:rsidP="0032030D">
      <w:pPr>
        <w:pStyle w:val="Ttulo2"/>
        <w:numPr>
          <w:ilvl w:val="0"/>
          <w:numId w:val="0"/>
        </w:numPr>
        <w:jc w:val="center"/>
      </w:pPr>
      <w:bookmarkStart w:id="191" w:name="_Toc391656300"/>
      <w:bookmarkStart w:id="192" w:name="_Toc145427423"/>
      <w:bookmarkStart w:id="193" w:name="_Toc145597305"/>
      <w:r>
        <w:lastRenderedPageBreak/>
        <w:t xml:space="preserve">APêndice a – </w:t>
      </w:r>
      <w:bookmarkEnd w:id="191"/>
      <w:r w:rsidR="00C52CC0">
        <w:t>Título do apêndice A</w:t>
      </w:r>
      <w:bookmarkEnd w:id="192"/>
      <w:bookmarkEnd w:id="193"/>
    </w:p>
    <w:p w14:paraId="01114620" w14:textId="77777777" w:rsidR="00C52CC0" w:rsidRDefault="00C52CC0">
      <w:pPr>
        <w:spacing w:line="240" w:lineRule="auto"/>
        <w:rPr>
          <w:lang w:eastAsia="pt-BR"/>
        </w:rPr>
      </w:pPr>
      <w:r>
        <w:rPr>
          <w:lang w:eastAsia="pt-BR"/>
        </w:rPr>
        <w:br w:type="page"/>
      </w:r>
    </w:p>
    <w:p w14:paraId="0EBBEE87" w14:textId="1E586065" w:rsidR="00C52CC0" w:rsidRPr="00C52CC0" w:rsidRDefault="00C52CC0" w:rsidP="00C52CC0">
      <w:pPr>
        <w:pStyle w:val="Ttulo2"/>
        <w:numPr>
          <w:ilvl w:val="0"/>
          <w:numId w:val="0"/>
        </w:numPr>
        <w:ind w:left="578" w:hanging="578"/>
        <w:jc w:val="center"/>
      </w:pPr>
      <w:bookmarkStart w:id="194" w:name="_Toc145427424"/>
      <w:bookmarkStart w:id="195" w:name="_Toc145597306"/>
      <w:r>
        <w:lastRenderedPageBreak/>
        <w:t>APêndice B – Título do apêndice B</w:t>
      </w:r>
      <w:bookmarkEnd w:id="194"/>
      <w:bookmarkEnd w:id="195"/>
    </w:p>
    <w:p w14:paraId="5ABA6DA9" w14:textId="77777777" w:rsidR="0032030D" w:rsidRDefault="0032030D" w:rsidP="0032030D">
      <w:pPr>
        <w:rPr>
          <w:lang w:eastAsia="pt-BR"/>
        </w:rPr>
      </w:pPr>
    </w:p>
    <w:p w14:paraId="3D0DCFB6" w14:textId="77777777" w:rsidR="0032030D" w:rsidRPr="00F0683B" w:rsidRDefault="0032030D" w:rsidP="0032030D">
      <w:pPr>
        <w:spacing w:before="120" w:line="240" w:lineRule="auto"/>
        <w:jc w:val="both"/>
        <w:rPr>
          <w:rFonts w:cs="Arial"/>
          <w:color w:val="FF0000"/>
          <w:sz w:val="20"/>
          <w:szCs w:val="20"/>
        </w:rPr>
      </w:pPr>
    </w:p>
    <w:p w14:paraId="55E65D12" w14:textId="77777777" w:rsidR="00B85F24" w:rsidRDefault="00B85F24" w:rsidP="00B85F24">
      <w:pPr>
        <w:spacing w:line="360" w:lineRule="auto"/>
        <w:rPr>
          <w:lang w:eastAsia="pt-BR"/>
        </w:rPr>
      </w:pPr>
    </w:p>
    <w:p w14:paraId="018D6139" w14:textId="77777777" w:rsidR="003C0CA6" w:rsidRDefault="003C0CA6">
      <w:pPr>
        <w:spacing w:line="240" w:lineRule="auto"/>
        <w:rPr>
          <w:rFonts w:eastAsia="Times New Roman" w:cs="Arial"/>
          <w:b/>
          <w:bCs/>
          <w:kern w:val="32"/>
          <w:szCs w:val="24"/>
          <w:lang w:eastAsia="pt-BR"/>
        </w:rPr>
      </w:pPr>
      <w:r>
        <w:rPr>
          <w:rFonts w:cs="Arial"/>
          <w:szCs w:val="24"/>
          <w:lang w:eastAsia="pt-BR"/>
        </w:rPr>
        <w:br w:type="page"/>
      </w:r>
    </w:p>
    <w:p w14:paraId="27D7677A" w14:textId="77777777" w:rsidR="003C0CA6" w:rsidRDefault="003C0CA6" w:rsidP="00CB6FD2">
      <w:pPr>
        <w:rPr>
          <w:rFonts w:cs="Arial"/>
          <w:szCs w:val="24"/>
          <w:lang w:eastAsia="pt-BR"/>
        </w:rPr>
      </w:pPr>
    </w:p>
    <w:p w14:paraId="0DA98DC3" w14:textId="77777777" w:rsidR="003C0CA6" w:rsidRDefault="003C0CA6" w:rsidP="00CB6FD2">
      <w:pPr>
        <w:rPr>
          <w:rFonts w:cs="Arial"/>
          <w:szCs w:val="24"/>
          <w:lang w:eastAsia="pt-BR"/>
        </w:rPr>
      </w:pPr>
    </w:p>
    <w:p w14:paraId="3CB03A09" w14:textId="77777777" w:rsidR="003C0CA6" w:rsidRDefault="003C0CA6" w:rsidP="00CB6FD2">
      <w:pPr>
        <w:rPr>
          <w:rFonts w:cs="Arial"/>
          <w:szCs w:val="24"/>
          <w:lang w:eastAsia="pt-BR"/>
        </w:rPr>
      </w:pPr>
    </w:p>
    <w:p w14:paraId="4FAF3257" w14:textId="77777777" w:rsidR="003C0CA6" w:rsidRDefault="003C0CA6" w:rsidP="00CB6FD2">
      <w:pPr>
        <w:rPr>
          <w:rFonts w:cs="Arial"/>
          <w:szCs w:val="24"/>
          <w:lang w:eastAsia="pt-BR"/>
        </w:rPr>
      </w:pPr>
    </w:p>
    <w:p w14:paraId="0F2B0548" w14:textId="77777777" w:rsidR="003C0CA6" w:rsidRDefault="003C0CA6" w:rsidP="00CB6FD2">
      <w:pPr>
        <w:rPr>
          <w:rFonts w:cs="Arial"/>
          <w:szCs w:val="24"/>
          <w:lang w:eastAsia="pt-BR"/>
        </w:rPr>
      </w:pPr>
    </w:p>
    <w:p w14:paraId="00764E30" w14:textId="77777777" w:rsidR="003C0CA6" w:rsidRDefault="003C0CA6" w:rsidP="00CB6FD2">
      <w:pPr>
        <w:rPr>
          <w:rFonts w:cs="Arial"/>
          <w:szCs w:val="24"/>
          <w:lang w:eastAsia="pt-BR"/>
        </w:rPr>
      </w:pPr>
    </w:p>
    <w:p w14:paraId="55A22F4C" w14:textId="77777777" w:rsidR="003C0CA6" w:rsidRDefault="003C0CA6" w:rsidP="00CB6FD2">
      <w:pPr>
        <w:rPr>
          <w:rFonts w:cs="Arial"/>
          <w:szCs w:val="24"/>
          <w:lang w:eastAsia="pt-BR"/>
        </w:rPr>
      </w:pPr>
    </w:p>
    <w:p w14:paraId="49FD68BA" w14:textId="77777777" w:rsidR="003C0CA6" w:rsidRDefault="003C0CA6" w:rsidP="00CB6FD2">
      <w:pPr>
        <w:rPr>
          <w:rFonts w:cs="Arial"/>
          <w:szCs w:val="24"/>
          <w:lang w:eastAsia="pt-BR"/>
        </w:rPr>
      </w:pPr>
    </w:p>
    <w:p w14:paraId="19A77F04" w14:textId="77777777" w:rsidR="003C0CA6" w:rsidRDefault="003C0CA6" w:rsidP="00CB6FD2">
      <w:pPr>
        <w:rPr>
          <w:rFonts w:cs="Arial"/>
          <w:szCs w:val="24"/>
          <w:lang w:eastAsia="pt-BR"/>
        </w:rPr>
      </w:pPr>
    </w:p>
    <w:p w14:paraId="49C06EF4" w14:textId="77777777" w:rsidR="003C0CA6" w:rsidRDefault="003C0CA6" w:rsidP="00CB6FD2">
      <w:pPr>
        <w:rPr>
          <w:rFonts w:cs="Arial"/>
          <w:szCs w:val="24"/>
          <w:lang w:eastAsia="pt-BR"/>
        </w:rPr>
      </w:pPr>
    </w:p>
    <w:p w14:paraId="766D70D0" w14:textId="77777777" w:rsidR="003C0CA6" w:rsidRDefault="003C0CA6" w:rsidP="00CB6FD2">
      <w:pPr>
        <w:rPr>
          <w:rFonts w:cs="Arial"/>
          <w:szCs w:val="24"/>
          <w:lang w:eastAsia="pt-BR"/>
        </w:rPr>
      </w:pPr>
    </w:p>
    <w:p w14:paraId="5F8DC429" w14:textId="77777777" w:rsidR="003C0CA6" w:rsidRDefault="003C0CA6" w:rsidP="00CB6FD2">
      <w:pPr>
        <w:rPr>
          <w:rFonts w:cs="Arial"/>
          <w:szCs w:val="24"/>
          <w:lang w:eastAsia="pt-BR"/>
        </w:rPr>
      </w:pPr>
    </w:p>
    <w:p w14:paraId="5CAB489C" w14:textId="77777777" w:rsidR="003C0CA6" w:rsidRDefault="003C0CA6" w:rsidP="00CB6FD2">
      <w:pPr>
        <w:rPr>
          <w:rFonts w:cs="Arial"/>
          <w:szCs w:val="24"/>
          <w:lang w:eastAsia="pt-BR"/>
        </w:rPr>
      </w:pPr>
    </w:p>
    <w:p w14:paraId="320D8235" w14:textId="77777777" w:rsidR="003C0CA6" w:rsidRDefault="003C0CA6" w:rsidP="00CB6FD2">
      <w:pPr>
        <w:rPr>
          <w:rFonts w:cs="Arial"/>
          <w:szCs w:val="24"/>
          <w:lang w:eastAsia="pt-BR"/>
        </w:rPr>
      </w:pPr>
    </w:p>
    <w:p w14:paraId="4B48F68E" w14:textId="77777777" w:rsidR="003C0CA6" w:rsidRDefault="003C0CA6" w:rsidP="00CB6FD2">
      <w:pPr>
        <w:rPr>
          <w:rFonts w:cs="Arial"/>
          <w:szCs w:val="24"/>
          <w:lang w:eastAsia="pt-BR"/>
        </w:rPr>
      </w:pPr>
    </w:p>
    <w:p w14:paraId="4927947B" w14:textId="77777777" w:rsidR="003C0CA6" w:rsidRDefault="003C0CA6" w:rsidP="00CB6FD2">
      <w:pPr>
        <w:rPr>
          <w:rFonts w:cs="Arial"/>
          <w:szCs w:val="24"/>
          <w:lang w:eastAsia="pt-BR"/>
        </w:rPr>
      </w:pPr>
    </w:p>
    <w:p w14:paraId="0E7805EF" w14:textId="08D7BE9E" w:rsidR="00B85F24" w:rsidRPr="00B85F24" w:rsidRDefault="00B85F24" w:rsidP="00B85F24">
      <w:pPr>
        <w:pStyle w:val="Ttulo1"/>
        <w:numPr>
          <w:ilvl w:val="0"/>
          <w:numId w:val="0"/>
        </w:numPr>
        <w:jc w:val="center"/>
        <w:rPr>
          <w:rFonts w:cs="Arial"/>
          <w:szCs w:val="24"/>
          <w:lang w:eastAsia="pt-BR"/>
        </w:rPr>
      </w:pPr>
      <w:bookmarkStart w:id="196" w:name="_Toc391656302"/>
      <w:bookmarkStart w:id="197" w:name="_Toc145427425"/>
      <w:bookmarkStart w:id="198" w:name="_Toc145597307"/>
      <w:r w:rsidRPr="00B85F24">
        <w:rPr>
          <w:rFonts w:cs="Arial"/>
          <w:szCs w:val="24"/>
          <w:lang w:eastAsia="pt-BR"/>
        </w:rPr>
        <w:t>ANEXOS</w:t>
      </w:r>
      <w:bookmarkEnd w:id="196"/>
      <w:bookmarkEnd w:id="197"/>
      <w:bookmarkEnd w:id="198"/>
    </w:p>
    <w:p w14:paraId="2D884DBC" w14:textId="77777777" w:rsidR="00B85F24" w:rsidRDefault="00B85F24">
      <w:pPr>
        <w:spacing w:line="240" w:lineRule="auto"/>
        <w:rPr>
          <w:rFonts w:cs="Arial"/>
          <w:b/>
          <w:szCs w:val="24"/>
          <w:lang w:eastAsia="pt-BR"/>
        </w:rPr>
      </w:pPr>
      <w:r>
        <w:rPr>
          <w:rFonts w:cs="Arial"/>
          <w:b/>
          <w:szCs w:val="24"/>
          <w:lang w:eastAsia="pt-BR"/>
        </w:rPr>
        <w:br w:type="page"/>
      </w:r>
    </w:p>
    <w:p w14:paraId="611AE9B4" w14:textId="77777777" w:rsidR="00B85F24" w:rsidRPr="00B85F24" w:rsidRDefault="00B85F24" w:rsidP="00B85F24">
      <w:pPr>
        <w:pStyle w:val="Ttulo2"/>
        <w:numPr>
          <w:ilvl w:val="0"/>
          <w:numId w:val="0"/>
        </w:numPr>
        <w:ind w:left="576" w:hanging="576"/>
        <w:jc w:val="center"/>
        <w:rPr>
          <w:i/>
        </w:rPr>
      </w:pPr>
      <w:bookmarkStart w:id="199" w:name="_Toc391656303"/>
      <w:bookmarkStart w:id="200" w:name="_Toc145427426"/>
      <w:bookmarkStart w:id="201" w:name="_Toc145597308"/>
      <w:r w:rsidRPr="00B85F24">
        <w:lastRenderedPageBreak/>
        <w:t>ANEXO 1</w:t>
      </w:r>
      <w:bookmarkEnd w:id="199"/>
      <w:r w:rsidR="00C52CC0">
        <w:t xml:space="preserve"> - Título do anexo 1</w:t>
      </w:r>
      <w:bookmarkEnd w:id="200"/>
      <w:bookmarkEnd w:id="201"/>
    </w:p>
    <w:sectPr w:rsidR="00B85F24" w:rsidRPr="00B85F24" w:rsidSect="00F91CEA">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3BFE" w14:textId="77777777" w:rsidR="006711D8" w:rsidRDefault="006711D8">
      <w:pPr>
        <w:spacing w:line="240" w:lineRule="auto"/>
      </w:pPr>
      <w:r>
        <w:separator/>
      </w:r>
    </w:p>
  </w:endnote>
  <w:endnote w:type="continuationSeparator" w:id="0">
    <w:p w14:paraId="518DCBD3" w14:textId="77777777" w:rsidR="006711D8" w:rsidRDefault="0067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415B" w14:textId="77777777" w:rsidR="008F3C55" w:rsidRDefault="008F3C55" w:rsidP="0041665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01FC5D" w14:textId="77777777" w:rsidR="008F3C55" w:rsidRDefault="008F3C55" w:rsidP="0041665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EA63" w14:textId="77777777" w:rsidR="008F3C55" w:rsidRDefault="008F3C55" w:rsidP="0041665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DB37" w14:textId="77777777" w:rsidR="006711D8" w:rsidRDefault="006711D8" w:rsidP="00440442">
      <w:pPr>
        <w:spacing w:before="240" w:line="240" w:lineRule="auto"/>
      </w:pPr>
      <w:r>
        <w:separator/>
      </w:r>
    </w:p>
  </w:footnote>
  <w:footnote w:type="continuationSeparator" w:id="0">
    <w:p w14:paraId="6F0E8D8E" w14:textId="77777777" w:rsidR="006711D8" w:rsidRDefault="0067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853D" w14:textId="77777777" w:rsidR="008F3C55" w:rsidRDefault="008F3C55" w:rsidP="00302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E056F1" w14:textId="77777777" w:rsidR="008F3C55" w:rsidRDefault="008F3C55" w:rsidP="00302E73">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6C49" w14:textId="08AD0B6C" w:rsidR="008F3C55" w:rsidRDefault="003A3222">
    <w:pPr>
      <w:pStyle w:val="Cabealho"/>
      <w:jc w:val="right"/>
    </w:pPr>
    <w:r>
      <w:rPr>
        <w:noProof/>
      </w:rPr>
      <w:drawing>
        <wp:anchor distT="0" distB="0" distL="114300" distR="114300" simplePos="0" relativeHeight="251657215" behindDoc="0" locked="0" layoutInCell="1" allowOverlap="1" wp14:anchorId="156C3C6B" wp14:editId="4C4505E9">
          <wp:simplePos x="0" y="0"/>
          <wp:positionH relativeFrom="column">
            <wp:posOffset>1813772</wp:posOffset>
          </wp:positionH>
          <wp:positionV relativeFrom="paragraph">
            <wp:posOffset>9525</wp:posOffset>
          </wp:positionV>
          <wp:extent cx="2247900" cy="647645"/>
          <wp:effectExtent l="0" t="0" r="0" b="63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r="12893" b="10526"/>
                  <a:stretch/>
                </pic:blipFill>
                <pic:spPr bwMode="auto">
                  <a:xfrm>
                    <a:off x="0" y="0"/>
                    <a:ext cx="2247900" cy="647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DFFC19" w14:textId="4FDDBF86" w:rsidR="008F3C55" w:rsidRDefault="008F3C5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CC16" w14:textId="77777777" w:rsidR="008F3C55" w:rsidRDefault="008F3C55" w:rsidP="0041665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824F9F" w14:textId="77777777" w:rsidR="008F3C55" w:rsidRDefault="008F3C55" w:rsidP="0041665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79DE" w14:textId="77777777" w:rsidR="008F3C55" w:rsidRDefault="008F3C55">
    <w:pPr>
      <w:pStyle w:val="Cabealho"/>
      <w:jc w:val="right"/>
    </w:pPr>
    <w:r>
      <w:fldChar w:fldCharType="begin"/>
    </w:r>
    <w:r>
      <w:instrText>PAGE   \* MERGEFORMAT</w:instrText>
    </w:r>
    <w:r>
      <w:fldChar w:fldCharType="separate"/>
    </w:r>
    <w:r w:rsidR="00575F12">
      <w:rPr>
        <w:noProof/>
      </w:rPr>
      <w:t>viii</w:t>
    </w:r>
    <w:r>
      <w:fldChar w:fldCharType="end"/>
    </w:r>
  </w:p>
  <w:p w14:paraId="01D5FBF7" w14:textId="77777777" w:rsidR="008F3C55" w:rsidRDefault="008F3C55" w:rsidP="00416656">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A24B" w14:textId="77777777" w:rsidR="008F3C55" w:rsidRDefault="008F3C55" w:rsidP="00416656">
    <w:pPr>
      <w:pStyle w:val="Cabealho"/>
      <w:jc w:val="right"/>
    </w:pPr>
    <w:r>
      <w:rPr>
        <w:noProof/>
      </w:rPr>
      <w:drawing>
        <wp:anchor distT="0" distB="0" distL="114300" distR="114300" simplePos="0" relativeHeight="251658240" behindDoc="0" locked="0" layoutInCell="1" allowOverlap="1" wp14:anchorId="4C9BE8D2" wp14:editId="143FA4D9">
          <wp:simplePos x="0" y="0"/>
          <wp:positionH relativeFrom="column">
            <wp:posOffset>2396490</wp:posOffset>
          </wp:positionH>
          <wp:positionV relativeFrom="paragraph">
            <wp:posOffset>140335</wp:posOffset>
          </wp:positionV>
          <wp:extent cx="1150620" cy="687070"/>
          <wp:effectExtent l="0" t="0" r="0" b="0"/>
          <wp:wrapNone/>
          <wp:docPr id="2" name="Imagem 2" descr="cid:image001.jpg@01C9B123.BE3CB0F0">
            <a:hlinkClick xmlns:a="http://schemas.openxmlformats.org/drawingml/2006/main" r:id="rId1" tgtFrame="_blank"/>
          </wp:docPr>
          <wp:cNvGraphicFramePr/>
          <a:graphic xmlns:a="http://schemas.openxmlformats.org/drawingml/2006/main">
            <a:graphicData uri="http://schemas.openxmlformats.org/drawingml/2006/picture">
              <pic:pic xmlns:pic="http://schemas.openxmlformats.org/drawingml/2006/picture">
                <pic:nvPicPr>
                  <pic:cNvPr id="1" name="Imagem 1" descr="cid:image001.jpg@01C9B123.BE3CB0F0">
                    <a:hlinkClick r:id="rId1" tgtFrame="_blank"/>
                  </pic:cNvPr>
                  <pic:cNvPicPr/>
                </pic:nvPicPr>
                <pic:blipFill rotWithShape="1">
                  <a:blip r:embed="rId2" r:link="rId3" cstate="print">
                    <a:extLst>
                      <a:ext uri="{28A0092B-C50C-407E-A947-70E740481C1C}">
                        <a14:useLocalDpi xmlns:a14="http://schemas.microsoft.com/office/drawing/2010/main" val="0"/>
                      </a:ext>
                    </a:extLst>
                  </a:blip>
                  <a:srcRect l="14645"/>
                  <a:stretch/>
                </pic:blipFill>
                <pic:spPr bwMode="auto">
                  <a:xfrm>
                    <a:off x="0" y="0"/>
                    <a:ext cx="1150620" cy="687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0D1F" w14:textId="77777777" w:rsidR="008F3C55" w:rsidRDefault="008F3C55">
    <w:pPr>
      <w:pStyle w:val="Cabealho"/>
      <w:jc w:val="right"/>
    </w:pPr>
    <w:r>
      <w:fldChar w:fldCharType="begin"/>
    </w:r>
    <w:r>
      <w:instrText>PAGE   \* MERGEFORMAT</w:instrText>
    </w:r>
    <w:r>
      <w:fldChar w:fldCharType="separate"/>
    </w:r>
    <w:r w:rsidR="00575F12">
      <w:rPr>
        <w:noProof/>
      </w:rPr>
      <w:t>19</w:t>
    </w:r>
    <w:r>
      <w:fldChar w:fldCharType="end"/>
    </w:r>
  </w:p>
  <w:p w14:paraId="260B393A" w14:textId="77777777" w:rsidR="008F3C55" w:rsidRDefault="008F3C55" w:rsidP="00416656">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85E22"/>
    <w:multiLevelType w:val="hybridMultilevel"/>
    <w:tmpl w:val="4DB0C7CA"/>
    <w:lvl w:ilvl="0" w:tplc="E072FECA">
      <w:start w:val="1"/>
      <w:numFmt w:val="lowerLetter"/>
      <w:pStyle w:val="Alnea"/>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18617F91"/>
    <w:multiLevelType w:val="multilevel"/>
    <w:tmpl w:val="8E860C90"/>
    <w:lvl w:ilvl="0">
      <w:start w:val="1"/>
      <w:numFmt w:val="decimal"/>
      <w:pStyle w:val="Ttulo1"/>
      <w:lvlText w:val="%1"/>
      <w:lvlJc w:val="left"/>
      <w:pPr>
        <w:ind w:left="360" w:hanging="360"/>
      </w:pPr>
      <w:rPr>
        <w:rFonts w:hint="default"/>
        <w:b/>
        <w:i w:val="0"/>
      </w:rPr>
    </w:lvl>
    <w:lvl w:ilvl="1">
      <w:start w:val="1"/>
      <w:numFmt w:val="decimal"/>
      <w:pStyle w:val="Ttulo2"/>
      <w:lvlText w:val="%1.%2"/>
      <w:lvlJc w:val="left"/>
      <w:pPr>
        <w:ind w:left="718" w:hanging="576"/>
      </w:pPr>
      <w:rPr>
        <w:i w:val="0"/>
      </w:rPr>
    </w:lvl>
    <w:lvl w:ilvl="2">
      <w:start w:val="1"/>
      <w:numFmt w:val="decimal"/>
      <w:pStyle w:val="Ttulo3"/>
      <w:lvlText w:val="%1.%2.%3"/>
      <w:lvlJc w:val="left"/>
      <w:pPr>
        <w:ind w:left="720" w:hanging="720"/>
      </w:pPr>
      <w:rPr>
        <w:rFonts w:ascii="Arial" w:hAnsi="Arial" w:cs="Arial" w:hint="default"/>
        <w:b/>
        <w:i w:val="0"/>
        <w:sz w:val="24"/>
        <w:szCs w:val="24"/>
      </w:rPr>
    </w:lvl>
    <w:lvl w:ilvl="3">
      <w:start w:val="1"/>
      <w:numFmt w:val="decimal"/>
      <w:pStyle w:val="Ttulo4"/>
      <w:lvlText w:val="%1.%2.%3.%4"/>
      <w:lvlJc w:val="left"/>
      <w:pPr>
        <w:ind w:left="864" w:hanging="864"/>
      </w:pPr>
      <w:rPr>
        <w:color w:val="000000" w:themeColor="text1"/>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D8832C3"/>
    <w:multiLevelType w:val="hybridMultilevel"/>
    <w:tmpl w:val="2C02C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FC5C8E"/>
    <w:multiLevelType w:val="multilevel"/>
    <w:tmpl w:val="0416001D"/>
    <w:styleLink w:val="Estilo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284BEB"/>
    <w:multiLevelType w:val="multilevel"/>
    <w:tmpl w:val="0416001D"/>
    <w:styleLink w:val="Estilo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E079E3"/>
    <w:multiLevelType w:val="hybridMultilevel"/>
    <w:tmpl w:val="B85E5C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988473F"/>
    <w:multiLevelType w:val="hybridMultilevel"/>
    <w:tmpl w:val="EF925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9416C4"/>
    <w:multiLevelType w:val="hybridMultilevel"/>
    <w:tmpl w:val="31DE9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332FF7"/>
    <w:multiLevelType w:val="multilevel"/>
    <w:tmpl w:val="52DA084A"/>
    <w:styleLink w:val="EstiloMeu"/>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EA33B61"/>
    <w:multiLevelType w:val="hybridMultilevel"/>
    <w:tmpl w:val="2A6E2CD0"/>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16cid:durableId="446196146">
    <w:abstractNumId w:val="8"/>
  </w:num>
  <w:num w:numId="2" w16cid:durableId="613905778">
    <w:abstractNumId w:val="4"/>
  </w:num>
  <w:num w:numId="3" w16cid:durableId="254556834">
    <w:abstractNumId w:val="3"/>
  </w:num>
  <w:num w:numId="4" w16cid:durableId="1730957767">
    <w:abstractNumId w:val="1"/>
  </w:num>
  <w:num w:numId="5" w16cid:durableId="148834404">
    <w:abstractNumId w:val="0"/>
  </w:num>
  <w:num w:numId="6" w16cid:durableId="2145803694">
    <w:abstractNumId w:val="0"/>
    <w:lvlOverride w:ilvl="0">
      <w:startOverride w:val="1"/>
    </w:lvlOverride>
  </w:num>
  <w:num w:numId="7" w16cid:durableId="1984508207">
    <w:abstractNumId w:val="2"/>
  </w:num>
  <w:num w:numId="8" w16cid:durableId="1713461431">
    <w:abstractNumId w:val="7"/>
  </w:num>
  <w:num w:numId="9" w16cid:durableId="663121134">
    <w:abstractNumId w:val="9"/>
  </w:num>
  <w:num w:numId="10" w16cid:durableId="982975622">
    <w:abstractNumId w:val="5"/>
  </w:num>
  <w:num w:numId="11" w16cid:durableId="69495985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42"/>
    <w:rsid w:val="00001081"/>
    <w:rsid w:val="000031C9"/>
    <w:rsid w:val="00004F74"/>
    <w:rsid w:val="00005697"/>
    <w:rsid w:val="000064EF"/>
    <w:rsid w:val="00007411"/>
    <w:rsid w:val="00010C4E"/>
    <w:rsid w:val="0001187C"/>
    <w:rsid w:val="000133E4"/>
    <w:rsid w:val="00014031"/>
    <w:rsid w:val="000147F4"/>
    <w:rsid w:val="00014F6A"/>
    <w:rsid w:val="00015D07"/>
    <w:rsid w:val="00016383"/>
    <w:rsid w:val="000172EB"/>
    <w:rsid w:val="000205C6"/>
    <w:rsid w:val="00022A3D"/>
    <w:rsid w:val="00022A6F"/>
    <w:rsid w:val="00022ADE"/>
    <w:rsid w:val="000232C4"/>
    <w:rsid w:val="000250E9"/>
    <w:rsid w:val="00025CF5"/>
    <w:rsid w:val="00027EBF"/>
    <w:rsid w:val="00027F54"/>
    <w:rsid w:val="000302D3"/>
    <w:rsid w:val="0003118F"/>
    <w:rsid w:val="00031203"/>
    <w:rsid w:val="00032BE6"/>
    <w:rsid w:val="000408FE"/>
    <w:rsid w:val="00041485"/>
    <w:rsid w:val="00041FFF"/>
    <w:rsid w:val="000421A8"/>
    <w:rsid w:val="00042D39"/>
    <w:rsid w:val="00047B95"/>
    <w:rsid w:val="00051089"/>
    <w:rsid w:val="0005177D"/>
    <w:rsid w:val="00051C26"/>
    <w:rsid w:val="00054543"/>
    <w:rsid w:val="00056AE0"/>
    <w:rsid w:val="00056D46"/>
    <w:rsid w:val="00056E2C"/>
    <w:rsid w:val="000602DF"/>
    <w:rsid w:val="00061260"/>
    <w:rsid w:val="00064326"/>
    <w:rsid w:val="0006693F"/>
    <w:rsid w:val="00066CC9"/>
    <w:rsid w:val="00071E89"/>
    <w:rsid w:val="00072A43"/>
    <w:rsid w:val="0007371F"/>
    <w:rsid w:val="0007596A"/>
    <w:rsid w:val="00076626"/>
    <w:rsid w:val="000775C2"/>
    <w:rsid w:val="000800B1"/>
    <w:rsid w:val="00081A08"/>
    <w:rsid w:val="00082F8C"/>
    <w:rsid w:val="00083368"/>
    <w:rsid w:val="0008454D"/>
    <w:rsid w:val="00085679"/>
    <w:rsid w:val="0008615D"/>
    <w:rsid w:val="00086512"/>
    <w:rsid w:val="00086714"/>
    <w:rsid w:val="00086C24"/>
    <w:rsid w:val="00086C9F"/>
    <w:rsid w:val="00087082"/>
    <w:rsid w:val="00087E6F"/>
    <w:rsid w:val="00091AD3"/>
    <w:rsid w:val="00094CC8"/>
    <w:rsid w:val="000A0103"/>
    <w:rsid w:val="000A0448"/>
    <w:rsid w:val="000A11E9"/>
    <w:rsid w:val="000A1F54"/>
    <w:rsid w:val="000A3C7A"/>
    <w:rsid w:val="000A4C8E"/>
    <w:rsid w:val="000A53E5"/>
    <w:rsid w:val="000A62D5"/>
    <w:rsid w:val="000A7546"/>
    <w:rsid w:val="000B0E19"/>
    <w:rsid w:val="000B1167"/>
    <w:rsid w:val="000B298D"/>
    <w:rsid w:val="000B7923"/>
    <w:rsid w:val="000B7C57"/>
    <w:rsid w:val="000C0EA4"/>
    <w:rsid w:val="000C109A"/>
    <w:rsid w:val="000C1714"/>
    <w:rsid w:val="000C181A"/>
    <w:rsid w:val="000C260A"/>
    <w:rsid w:val="000C2F55"/>
    <w:rsid w:val="000C35D2"/>
    <w:rsid w:val="000C5582"/>
    <w:rsid w:val="000C5A73"/>
    <w:rsid w:val="000C5E73"/>
    <w:rsid w:val="000C7497"/>
    <w:rsid w:val="000C7C23"/>
    <w:rsid w:val="000D1D29"/>
    <w:rsid w:val="000D5E84"/>
    <w:rsid w:val="000D6717"/>
    <w:rsid w:val="000E3ABF"/>
    <w:rsid w:val="000E456A"/>
    <w:rsid w:val="000E4AEB"/>
    <w:rsid w:val="000E5E93"/>
    <w:rsid w:val="000E7FEF"/>
    <w:rsid w:val="000F023A"/>
    <w:rsid w:val="000F1A06"/>
    <w:rsid w:val="000F220C"/>
    <w:rsid w:val="000F2D2C"/>
    <w:rsid w:val="000F391E"/>
    <w:rsid w:val="000F413A"/>
    <w:rsid w:val="000F4C15"/>
    <w:rsid w:val="000F721B"/>
    <w:rsid w:val="0010036C"/>
    <w:rsid w:val="00103CC4"/>
    <w:rsid w:val="00103F3C"/>
    <w:rsid w:val="00104116"/>
    <w:rsid w:val="00104E4F"/>
    <w:rsid w:val="001073DA"/>
    <w:rsid w:val="00107C9E"/>
    <w:rsid w:val="00110675"/>
    <w:rsid w:val="001108D7"/>
    <w:rsid w:val="001109DA"/>
    <w:rsid w:val="00110E4E"/>
    <w:rsid w:val="00112535"/>
    <w:rsid w:val="00115C21"/>
    <w:rsid w:val="001168D5"/>
    <w:rsid w:val="00117BA9"/>
    <w:rsid w:val="00120101"/>
    <w:rsid w:val="001206D2"/>
    <w:rsid w:val="0012240B"/>
    <w:rsid w:val="00124B62"/>
    <w:rsid w:val="00125288"/>
    <w:rsid w:val="001262DF"/>
    <w:rsid w:val="0012685B"/>
    <w:rsid w:val="00131D9D"/>
    <w:rsid w:val="001367C9"/>
    <w:rsid w:val="00136AEF"/>
    <w:rsid w:val="00140AB9"/>
    <w:rsid w:val="00140F8D"/>
    <w:rsid w:val="00143F65"/>
    <w:rsid w:val="00151B92"/>
    <w:rsid w:val="0015291B"/>
    <w:rsid w:val="00152B93"/>
    <w:rsid w:val="00153F02"/>
    <w:rsid w:val="001541CB"/>
    <w:rsid w:val="00160915"/>
    <w:rsid w:val="0016100A"/>
    <w:rsid w:val="00161FE5"/>
    <w:rsid w:val="00164AEE"/>
    <w:rsid w:val="001668C7"/>
    <w:rsid w:val="00167901"/>
    <w:rsid w:val="00167C84"/>
    <w:rsid w:val="001700AB"/>
    <w:rsid w:val="001707DC"/>
    <w:rsid w:val="00171591"/>
    <w:rsid w:val="00171D39"/>
    <w:rsid w:val="001728C2"/>
    <w:rsid w:val="00172C48"/>
    <w:rsid w:val="00173CBE"/>
    <w:rsid w:val="00174D26"/>
    <w:rsid w:val="0017639F"/>
    <w:rsid w:val="00177C06"/>
    <w:rsid w:val="001800A5"/>
    <w:rsid w:val="001806F4"/>
    <w:rsid w:val="00180ABB"/>
    <w:rsid w:val="0018587D"/>
    <w:rsid w:val="001866FD"/>
    <w:rsid w:val="0018718A"/>
    <w:rsid w:val="001909FF"/>
    <w:rsid w:val="0019109A"/>
    <w:rsid w:val="001911C0"/>
    <w:rsid w:val="00192972"/>
    <w:rsid w:val="00192A9B"/>
    <w:rsid w:val="0019517F"/>
    <w:rsid w:val="00196157"/>
    <w:rsid w:val="00196DAF"/>
    <w:rsid w:val="001973AE"/>
    <w:rsid w:val="001A270C"/>
    <w:rsid w:val="001A2EE5"/>
    <w:rsid w:val="001A30CD"/>
    <w:rsid w:val="001A6E12"/>
    <w:rsid w:val="001B184C"/>
    <w:rsid w:val="001B21E0"/>
    <w:rsid w:val="001B4C65"/>
    <w:rsid w:val="001B5302"/>
    <w:rsid w:val="001B5C35"/>
    <w:rsid w:val="001B624D"/>
    <w:rsid w:val="001B6F62"/>
    <w:rsid w:val="001B736D"/>
    <w:rsid w:val="001B7C7F"/>
    <w:rsid w:val="001C1F97"/>
    <w:rsid w:val="001C2617"/>
    <w:rsid w:val="001C2808"/>
    <w:rsid w:val="001C297F"/>
    <w:rsid w:val="001C2A35"/>
    <w:rsid w:val="001C3BBD"/>
    <w:rsid w:val="001C6586"/>
    <w:rsid w:val="001C65E2"/>
    <w:rsid w:val="001C774F"/>
    <w:rsid w:val="001D0D2B"/>
    <w:rsid w:val="001D11CE"/>
    <w:rsid w:val="001D189A"/>
    <w:rsid w:val="001D2A9B"/>
    <w:rsid w:val="001D2BC9"/>
    <w:rsid w:val="001D428D"/>
    <w:rsid w:val="001D4D61"/>
    <w:rsid w:val="001D56B8"/>
    <w:rsid w:val="001D6770"/>
    <w:rsid w:val="001D67CA"/>
    <w:rsid w:val="001D788E"/>
    <w:rsid w:val="001E055A"/>
    <w:rsid w:val="001E0755"/>
    <w:rsid w:val="001E0C65"/>
    <w:rsid w:val="001E1DC4"/>
    <w:rsid w:val="001E27BD"/>
    <w:rsid w:val="001E39BC"/>
    <w:rsid w:val="001E51AB"/>
    <w:rsid w:val="001E7032"/>
    <w:rsid w:val="001E71F4"/>
    <w:rsid w:val="001F0589"/>
    <w:rsid w:val="001F1B0A"/>
    <w:rsid w:val="001F1C56"/>
    <w:rsid w:val="001F2765"/>
    <w:rsid w:val="001F3150"/>
    <w:rsid w:val="001F340E"/>
    <w:rsid w:val="001F5A0E"/>
    <w:rsid w:val="001F604B"/>
    <w:rsid w:val="001F7092"/>
    <w:rsid w:val="001F7BA6"/>
    <w:rsid w:val="0020147E"/>
    <w:rsid w:val="002017C5"/>
    <w:rsid w:val="00202494"/>
    <w:rsid w:val="002030B6"/>
    <w:rsid w:val="002036A4"/>
    <w:rsid w:val="00205965"/>
    <w:rsid w:val="00205E8A"/>
    <w:rsid w:val="002130BF"/>
    <w:rsid w:val="00214A51"/>
    <w:rsid w:val="00215C03"/>
    <w:rsid w:val="00215C5F"/>
    <w:rsid w:val="00217094"/>
    <w:rsid w:val="00217907"/>
    <w:rsid w:val="00221709"/>
    <w:rsid w:val="00222042"/>
    <w:rsid w:val="00222331"/>
    <w:rsid w:val="00226BCF"/>
    <w:rsid w:val="00231190"/>
    <w:rsid w:val="00231BA7"/>
    <w:rsid w:val="00231ED5"/>
    <w:rsid w:val="002329B4"/>
    <w:rsid w:val="00233277"/>
    <w:rsid w:val="00236345"/>
    <w:rsid w:val="00240FB9"/>
    <w:rsid w:val="002413AD"/>
    <w:rsid w:val="00241781"/>
    <w:rsid w:val="00241B58"/>
    <w:rsid w:val="00242001"/>
    <w:rsid w:val="00243342"/>
    <w:rsid w:val="00243494"/>
    <w:rsid w:val="0025161C"/>
    <w:rsid w:val="00252163"/>
    <w:rsid w:val="00254D41"/>
    <w:rsid w:val="00255094"/>
    <w:rsid w:val="00255953"/>
    <w:rsid w:val="0025699A"/>
    <w:rsid w:val="00256B6F"/>
    <w:rsid w:val="00256ED6"/>
    <w:rsid w:val="00257B03"/>
    <w:rsid w:val="00260666"/>
    <w:rsid w:val="00261247"/>
    <w:rsid w:val="002631D7"/>
    <w:rsid w:val="002639EA"/>
    <w:rsid w:val="002640E9"/>
    <w:rsid w:val="00265559"/>
    <w:rsid w:val="00265F5E"/>
    <w:rsid w:val="002665DB"/>
    <w:rsid w:val="00266D21"/>
    <w:rsid w:val="00267755"/>
    <w:rsid w:val="00270AF7"/>
    <w:rsid w:val="00271056"/>
    <w:rsid w:val="00272C69"/>
    <w:rsid w:val="00274718"/>
    <w:rsid w:val="00274F61"/>
    <w:rsid w:val="00275D20"/>
    <w:rsid w:val="00275F26"/>
    <w:rsid w:val="0028560A"/>
    <w:rsid w:val="00286EB1"/>
    <w:rsid w:val="00291A7D"/>
    <w:rsid w:val="002920CC"/>
    <w:rsid w:val="00292556"/>
    <w:rsid w:val="00294AAB"/>
    <w:rsid w:val="00294D54"/>
    <w:rsid w:val="00295A51"/>
    <w:rsid w:val="0029652B"/>
    <w:rsid w:val="00297CA5"/>
    <w:rsid w:val="002A12E3"/>
    <w:rsid w:val="002A2988"/>
    <w:rsid w:val="002A4FC1"/>
    <w:rsid w:val="002A5351"/>
    <w:rsid w:val="002A72AC"/>
    <w:rsid w:val="002A788C"/>
    <w:rsid w:val="002B1561"/>
    <w:rsid w:val="002B29F5"/>
    <w:rsid w:val="002B37B6"/>
    <w:rsid w:val="002B43B6"/>
    <w:rsid w:val="002B4A0A"/>
    <w:rsid w:val="002C096C"/>
    <w:rsid w:val="002C174E"/>
    <w:rsid w:val="002C2ECC"/>
    <w:rsid w:val="002C323F"/>
    <w:rsid w:val="002C695B"/>
    <w:rsid w:val="002C77DF"/>
    <w:rsid w:val="002D0EBE"/>
    <w:rsid w:val="002D1843"/>
    <w:rsid w:val="002D20C6"/>
    <w:rsid w:val="002D378C"/>
    <w:rsid w:val="002D5A4B"/>
    <w:rsid w:val="002E47B2"/>
    <w:rsid w:val="002E5235"/>
    <w:rsid w:val="002E561B"/>
    <w:rsid w:val="002E78FC"/>
    <w:rsid w:val="002F31DE"/>
    <w:rsid w:val="002F4075"/>
    <w:rsid w:val="002F4E6F"/>
    <w:rsid w:val="002F4EB1"/>
    <w:rsid w:val="002F5446"/>
    <w:rsid w:val="002F6483"/>
    <w:rsid w:val="002F671E"/>
    <w:rsid w:val="0030060E"/>
    <w:rsid w:val="00300743"/>
    <w:rsid w:val="003023BE"/>
    <w:rsid w:val="00302E05"/>
    <w:rsid w:val="00302E73"/>
    <w:rsid w:val="0030431B"/>
    <w:rsid w:val="00305597"/>
    <w:rsid w:val="0030587B"/>
    <w:rsid w:val="00305F7E"/>
    <w:rsid w:val="00306AC5"/>
    <w:rsid w:val="00307D66"/>
    <w:rsid w:val="00310E5D"/>
    <w:rsid w:val="0031329C"/>
    <w:rsid w:val="003132B1"/>
    <w:rsid w:val="0031473E"/>
    <w:rsid w:val="00314842"/>
    <w:rsid w:val="00315EFE"/>
    <w:rsid w:val="00315FDA"/>
    <w:rsid w:val="003176BC"/>
    <w:rsid w:val="003178CF"/>
    <w:rsid w:val="003179B4"/>
    <w:rsid w:val="00320042"/>
    <w:rsid w:val="0032030D"/>
    <w:rsid w:val="00323091"/>
    <w:rsid w:val="00323E53"/>
    <w:rsid w:val="00324440"/>
    <w:rsid w:val="00324C30"/>
    <w:rsid w:val="00326290"/>
    <w:rsid w:val="00326EAF"/>
    <w:rsid w:val="003310A5"/>
    <w:rsid w:val="003331CD"/>
    <w:rsid w:val="00336624"/>
    <w:rsid w:val="00337B44"/>
    <w:rsid w:val="003401A5"/>
    <w:rsid w:val="00340BF7"/>
    <w:rsid w:val="0034169D"/>
    <w:rsid w:val="00341CF6"/>
    <w:rsid w:val="003420D5"/>
    <w:rsid w:val="003422D3"/>
    <w:rsid w:val="00343F98"/>
    <w:rsid w:val="00345CB3"/>
    <w:rsid w:val="00351596"/>
    <w:rsid w:val="003525F6"/>
    <w:rsid w:val="003548A7"/>
    <w:rsid w:val="00355E8D"/>
    <w:rsid w:val="00356CF1"/>
    <w:rsid w:val="00356D14"/>
    <w:rsid w:val="00356E6C"/>
    <w:rsid w:val="003575FE"/>
    <w:rsid w:val="0036072B"/>
    <w:rsid w:val="00360BA8"/>
    <w:rsid w:val="00363A4B"/>
    <w:rsid w:val="00363FD9"/>
    <w:rsid w:val="00366F2D"/>
    <w:rsid w:val="0036730C"/>
    <w:rsid w:val="003673ED"/>
    <w:rsid w:val="003675DF"/>
    <w:rsid w:val="00367634"/>
    <w:rsid w:val="00372522"/>
    <w:rsid w:val="0037270C"/>
    <w:rsid w:val="00372F00"/>
    <w:rsid w:val="00373F3A"/>
    <w:rsid w:val="00375029"/>
    <w:rsid w:val="00375CFF"/>
    <w:rsid w:val="003761EB"/>
    <w:rsid w:val="00380232"/>
    <w:rsid w:val="00386C13"/>
    <w:rsid w:val="00386E1E"/>
    <w:rsid w:val="00387EB4"/>
    <w:rsid w:val="00391A59"/>
    <w:rsid w:val="00391B7C"/>
    <w:rsid w:val="00391DA0"/>
    <w:rsid w:val="00391DA4"/>
    <w:rsid w:val="0039336F"/>
    <w:rsid w:val="00394AB2"/>
    <w:rsid w:val="003977CB"/>
    <w:rsid w:val="003A005C"/>
    <w:rsid w:val="003A0090"/>
    <w:rsid w:val="003A1A93"/>
    <w:rsid w:val="003A222D"/>
    <w:rsid w:val="003A3222"/>
    <w:rsid w:val="003A3D15"/>
    <w:rsid w:val="003A4DAA"/>
    <w:rsid w:val="003A6A52"/>
    <w:rsid w:val="003B041A"/>
    <w:rsid w:val="003B11EA"/>
    <w:rsid w:val="003B1BD8"/>
    <w:rsid w:val="003B1F49"/>
    <w:rsid w:val="003B319A"/>
    <w:rsid w:val="003C0648"/>
    <w:rsid w:val="003C0BC2"/>
    <w:rsid w:val="003C0CA6"/>
    <w:rsid w:val="003C0DD4"/>
    <w:rsid w:val="003C1434"/>
    <w:rsid w:val="003C1C2F"/>
    <w:rsid w:val="003C3B2C"/>
    <w:rsid w:val="003C3C6B"/>
    <w:rsid w:val="003C4677"/>
    <w:rsid w:val="003C4DB9"/>
    <w:rsid w:val="003C5111"/>
    <w:rsid w:val="003C601B"/>
    <w:rsid w:val="003C72FF"/>
    <w:rsid w:val="003C788A"/>
    <w:rsid w:val="003C7B82"/>
    <w:rsid w:val="003C7EE7"/>
    <w:rsid w:val="003D36B4"/>
    <w:rsid w:val="003D38E5"/>
    <w:rsid w:val="003D49F4"/>
    <w:rsid w:val="003D5008"/>
    <w:rsid w:val="003D53CA"/>
    <w:rsid w:val="003D7306"/>
    <w:rsid w:val="003E0FB3"/>
    <w:rsid w:val="003E128D"/>
    <w:rsid w:val="003E1913"/>
    <w:rsid w:val="003E43D6"/>
    <w:rsid w:val="003E5059"/>
    <w:rsid w:val="003E5477"/>
    <w:rsid w:val="003E6DED"/>
    <w:rsid w:val="003E7311"/>
    <w:rsid w:val="003F03CB"/>
    <w:rsid w:val="003F0C35"/>
    <w:rsid w:val="003F0C6D"/>
    <w:rsid w:val="003F1E29"/>
    <w:rsid w:val="003F29CD"/>
    <w:rsid w:val="003F713F"/>
    <w:rsid w:val="00401F2C"/>
    <w:rsid w:val="00402D38"/>
    <w:rsid w:val="00404D35"/>
    <w:rsid w:val="00405410"/>
    <w:rsid w:val="00405823"/>
    <w:rsid w:val="00405D3D"/>
    <w:rsid w:val="0041090F"/>
    <w:rsid w:val="004111FC"/>
    <w:rsid w:val="00411B89"/>
    <w:rsid w:val="00412345"/>
    <w:rsid w:val="0041256B"/>
    <w:rsid w:val="00412F90"/>
    <w:rsid w:val="00413368"/>
    <w:rsid w:val="00416656"/>
    <w:rsid w:val="00416A53"/>
    <w:rsid w:val="00416A6F"/>
    <w:rsid w:val="00420573"/>
    <w:rsid w:val="004207DC"/>
    <w:rsid w:val="004228C1"/>
    <w:rsid w:val="00427A51"/>
    <w:rsid w:val="0043091E"/>
    <w:rsid w:val="00431436"/>
    <w:rsid w:val="00431D23"/>
    <w:rsid w:val="004327C6"/>
    <w:rsid w:val="004336F5"/>
    <w:rsid w:val="00433EC7"/>
    <w:rsid w:val="00435BA5"/>
    <w:rsid w:val="00440442"/>
    <w:rsid w:val="00440A5D"/>
    <w:rsid w:val="00440B22"/>
    <w:rsid w:val="0044136F"/>
    <w:rsid w:val="0044180A"/>
    <w:rsid w:val="00442292"/>
    <w:rsid w:val="00442D94"/>
    <w:rsid w:val="0044324F"/>
    <w:rsid w:val="00443732"/>
    <w:rsid w:val="00443B70"/>
    <w:rsid w:val="00445667"/>
    <w:rsid w:val="00445A6A"/>
    <w:rsid w:val="0045302B"/>
    <w:rsid w:val="004545BE"/>
    <w:rsid w:val="0046255E"/>
    <w:rsid w:val="00462745"/>
    <w:rsid w:val="0046424C"/>
    <w:rsid w:val="00465634"/>
    <w:rsid w:val="00465E3F"/>
    <w:rsid w:val="0046686D"/>
    <w:rsid w:val="004710BE"/>
    <w:rsid w:val="004720A7"/>
    <w:rsid w:val="0047296D"/>
    <w:rsid w:val="00472AD7"/>
    <w:rsid w:val="004730E1"/>
    <w:rsid w:val="004756A8"/>
    <w:rsid w:val="00475879"/>
    <w:rsid w:val="00480472"/>
    <w:rsid w:val="004827CB"/>
    <w:rsid w:val="00484D80"/>
    <w:rsid w:val="00485646"/>
    <w:rsid w:val="00485FF2"/>
    <w:rsid w:val="00486DA2"/>
    <w:rsid w:val="0049066D"/>
    <w:rsid w:val="004926E2"/>
    <w:rsid w:val="00492C13"/>
    <w:rsid w:val="0049366D"/>
    <w:rsid w:val="00494FB4"/>
    <w:rsid w:val="0049513B"/>
    <w:rsid w:val="00497003"/>
    <w:rsid w:val="004A15D4"/>
    <w:rsid w:val="004A40F6"/>
    <w:rsid w:val="004A4B56"/>
    <w:rsid w:val="004A4DD3"/>
    <w:rsid w:val="004A759C"/>
    <w:rsid w:val="004A7A6D"/>
    <w:rsid w:val="004B0434"/>
    <w:rsid w:val="004B0857"/>
    <w:rsid w:val="004B18A9"/>
    <w:rsid w:val="004B419F"/>
    <w:rsid w:val="004B5C31"/>
    <w:rsid w:val="004B5E34"/>
    <w:rsid w:val="004B6F27"/>
    <w:rsid w:val="004B792A"/>
    <w:rsid w:val="004C05DE"/>
    <w:rsid w:val="004C2447"/>
    <w:rsid w:val="004C5FF9"/>
    <w:rsid w:val="004C7890"/>
    <w:rsid w:val="004D0A85"/>
    <w:rsid w:val="004D0B88"/>
    <w:rsid w:val="004D0DDB"/>
    <w:rsid w:val="004D2535"/>
    <w:rsid w:val="004D3E49"/>
    <w:rsid w:val="004D46BB"/>
    <w:rsid w:val="004D627A"/>
    <w:rsid w:val="004D7F66"/>
    <w:rsid w:val="004E01F3"/>
    <w:rsid w:val="004E1052"/>
    <w:rsid w:val="004E548C"/>
    <w:rsid w:val="004E57C4"/>
    <w:rsid w:val="004E68A5"/>
    <w:rsid w:val="004E76AF"/>
    <w:rsid w:val="004E7CB4"/>
    <w:rsid w:val="004F047F"/>
    <w:rsid w:val="004F0AF4"/>
    <w:rsid w:val="004F0E82"/>
    <w:rsid w:val="004F33D3"/>
    <w:rsid w:val="004F479A"/>
    <w:rsid w:val="004F4D8F"/>
    <w:rsid w:val="004F69BC"/>
    <w:rsid w:val="004F7608"/>
    <w:rsid w:val="00500BE8"/>
    <w:rsid w:val="005012AA"/>
    <w:rsid w:val="00501CC4"/>
    <w:rsid w:val="00501E21"/>
    <w:rsid w:val="005028F7"/>
    <w:rsid w:val="005031B8"/>
    <w:rsid w:val="00504E5E"/>
    <w:rsid w:val="00505B06"/>
    <w:rsid w:val="00505B79"/>
    <w:rsid w:val="0050621D"/>
    <w:rsid w:val="005064C0"/>
    <w:rsid w:val="005106D8"/>
    <w:rsid w:val="00512834"/>
    <w:rsid w:val="0051482E"/>
    <w:rsid w:val="00514EE0"/>
    <w:rsid w:val="005157AF"/>
    <w:rsid w:val="00515992"/>
    <w:rsid w:val="00515F5D"/>
    <w:rsid w:val="00516CAC"/>
    <w:rsid w:val="0051727F"/>
    <w:rsid w:val="00520C8C"/>
    <w:rsid w:val="005217AE"/>
    <w:rsid w:val="005221FB"/>
    <w:rsid w:val="00524E67"/>
    <w:rsid w:val="00525A1F"/>
    <w:rsid w:val="0052735F"/>
    <w:rsid w:val="00530C2D"/>
    <w:rsid w:val="005323DD"/>
    <w:rsid w:val="00533EF6"/>
    <w:rsid w:val="00534AEB"/>
    <w:rsid w:val="005353FC"/>
    <w:rsid w:val="0053681E"/>
    <w:rsid w:val="00536DDE"/>
    <w:rsid w:val="005379A1"/>
    <w:rsid w:val="00537BAC"/>
    <w:rsid w:val="0054056E"/>
    <w:rsid w:val="00541327"/>
    <w:rsid w:val="0054152C"/>
    <w:rsid w:val="005421F7"/>
    <w:rsid w:val="00543707"/>
    <w:rsid w:val="00545490"/>
    <w:rsid w:val="00545F22"/>
    <w:rsid w:val="00557263"/>
    <w:rsid w:val="005606C7"/>
    <w:rsid w:val="00561947"/>
    <w:rsid w:val="005633C9"/>
    <w:rsid w:val="005662D3"/>
    <w:rsid w:val="00566AEB"/>
    <w:rsid w:val="00567762"/>
    <w:rsid w:val="00570186"/>
    <w:rsid w:val="00570C14"/>
    <w:rsid w:val="00571DFA"/>
    <w:rsid w:val="00571EFC"/>
    <w:rsid w:val="0057325D"/>
    <w:rsid w:val="00573ECF"/>
    <w:rsid w:val="00575F12"/>
    <w:rsid w:val="005761E1"/>
    <w:rsid w:val="0058018E"/>
    <w:rsid w:val="00580A3F"/>
    <w:rsid w:val="00580C34"/>
    <w:rsid w:val="0058202E"/>
    <w:rsid w:val="0058402E"/>
    <w:rsid w:val="00584B28"/>
    <w:rsid w:val="00585701"/>
    <w:rsid w:val="00585FA4"/>
    <w:rsid w:val="0058778F"/>
    <w:rsid w:val="00591472"/>
    <w:rsid w:val="0059496B"/>
    <w:rsid w:val="00594B57"/>
    <w:rsid w:val="0059504F"/>
    <w:rsid w:val="005958E8"/>
    <w:rsid w:val="0059761E"/>
    <w:rsid w:val="005A08B3"/>
    <w:rsid w:val="005A2394"/>
    <w:rsid w:val="005A272A"/>
    <w:rsid w:val="005A36E2"/>
    <w:rsid w:val="005A45A0"/>
    <w:rsid w:val="005A7311"/>
    <w:rsid w:val="005A7BBA"/>
    <w:rsid w:val="005B44BC"/>
    <w:rsid w:val="005B73F5"/>
    <w:rsid w:val="005B76BC"/>
    <w:rsid w:val="005C21B6"/>
    <w:rsid w:val="005C2E93"/>
    <w:rsid w:val="005C34F3"/>
    <w:rsid w:val="005C4218"/>
    <w:rsid w:val="005C4234"/>
    <w:rsid w:val="005C5B9E"/>
    <w:rsid w:val="005C5CC4"/>
    <w:rsid w:val="005C6312"/>
    <w:rsid w:val="005D2B5C"/>
    <w:rsid w:val="005D4F1C"/>
    <w:rsid w:val="005D5348"/>
    <w:rsid w:val="005E0C37"/>
    <w:rsid w:val="005E0F91"/>
    <w:rsid w:val="005E2957"/>
    <w:rsid w:val="005E450A"/>
    <w:rsid w:val="005E483B"/>
    <w:rsid w:val="005E4853"/>
    <w:rsid w:val="005E6B1C"/>
    <w:rsid w:val="005E7E02"/>
    <w:rsid w:val="005F17CC"/>
    <w:rsid w:val="005F2FC1"/>
    <w:rsid w:val="006008FD"/>
    <w:rsid w:val="00600B0A"/>
    <w:rsid w:val="0060142F"/>
    <w:rsid w:val="00602438"/>
    <w:rsid w:val="0060269D"/>
    <w:rsid w:val="00603960"/>
    <w:rsid w:val="00605E8A"/>
    <w:rsid w:val="006064D8"/>
    <w:rsid w:val="00606697"/>
    <w:rsid w:val="00611592"/>
    <w:rsid w:val="0061415D"/>
    <w:rsid w:val="006158AE"/>
    <w:rsid w:val="00615A2A"/>
    <w:rsid w:val="00616273"/>
    <w:rsid w:val="00616660"/>
    <w:rsid w:val="0062086F"/>
    <w:rsid w:val="00623731"/>
    <w:rsid w:val="00625B05"/>
    <w:rsid w:val="00626038"/>
    <w:rsid w:val="0062764C"/>
    <w:rsid w:val="00630BCA"/>
    <w:rsid w:val="006310E5"/>
    <w:rsid w:val="006321C9"/>
    <w:rsid w:val="00636ADD"/>
    <w:rsid w:val="0063754F"/>
    <w:rsid w:val="00637B45"/>
    <w:rsid w:val="00640844"/>
    <w:rsid w:val="00640BE3"/>
    <w:rsid w:val="00640ECB"/>
    <w:rsid w:val="00642B49"/>
    <w:rsid w:val="00643A32"/>
    <w:rsid w:val="00644262"/>
    <w:rsid w:val="006461B0"/>
    <w:rsid w:val="0064658E"/>
    <w:rsid w:val="00650665"/>
    <w:rsid w:val="00650F5B"/>
    <w:rsid w:val="00652CC8"/>
    <w:rsid w:val="00654EEB"/>
    <w:rsid w:val="00655E26"/>
    <w:rsid w:val="006569EE"/>
    <w:rsid w:val="00657771"/>
    <w:rsid w:val="006615DC"/>
    <w:rsid w:val="00661DDD"/>
    <w:rsid w:val="0066203D"/>
    <w:rsid w:val="00663343"/>
    <w:rsid w:val="006647CE"/>
    <w:rsid w:val="00665D8E"/>
    <w:rsid w:val="00666E75"/>
    <w:rsid w:val="00667740"/>
    <w:rsid w:val="00670A9E"/>
    <w:rsid w:val="006711D8"/>
    <w:rsid w:val="00671DEC"/>
    <w:rsid w:val="00672828"/>
    <w:rsid w:val="00673D77"/>
    <w:rsid w:val="00674BB7"/>
    <w:rsid w:val="00674E09"/>
    <w:rsid w:val="00676906"/>
    <w:rsid w:val="00676C15"/>
    <w:rsid w:val="00676E9B"/>
    <w:rsid w:val="00677435"/>
    <w:rsid w:val="006777BD"/>
    <w:rsid w:val="00680052"/>
    <w:rsid w:val="006846AE"/>
    <w:rsid w:val="00686532"/>
    <w:rsid w:val="006867CE"/>
    <w:rsid w:val="00686B27"/>
    <w:rsid w:val="00691F27"/>
    <w:rsid w:val="0069286D"/>
    <w:rsid w:val="0069609B"/>
    <w:rsid w:val="00697807"/>
    <w:rsid w:val="006A03D9"/>
    <w:rsid w:val="006A0EC9"/>
    <w:rsid w:val="006A17AD"/>
    <w:rsid w:val="006A2EBD"/>
    <w:rsid w:val="006A3706"/>
    <w:rsid w:val="006A45CA"/>
    <w:rsid w:val="006A4C79"/>
    <w:rsid w:val="006A584B"/>
    <w:rsid w:val="006A70F8"/>
    <w:rsid w:val="006A7C8C"/>
    <w:rsid w:val="006B1AE2"/>
    <w:rsid w:val="006B2C47"/>
    <w:rsid w:val="006B4945"/>
    <w:rsid w:val="006B6306"/>
    <w:rsid w:val="006C02C8"/>
    <w:rsid w:val="006C344D"/>
    <w:rsid w:val="006C358C"/>
    <w:rsid w:val="006C7AA8"/>
    <w:rsid w:val="006D0E18"/>
    <w:rsid w:val="006D15C8"/>
    <w:rsid w:val="006D22E4"/>
    <w:rsid w:val="006D2596"/>
    <w:rsid w:val="006D4999"/>
    <w:rsid w:val="006D4B1E"/>
    <w:rsid w:val="006E01E7"/>
    <w:rsid w:val="006E03CB"/>
    <w:rsid w:val="006E12AD"/>
    <w:rsid w:val="006E265D"/>
    <w:rsid w:val="006E43F2"/>
    <w:rsid w:val="006E6EDB"/>
    <w:rsid w:val="006F6420"/>
    <w:rsid w:val="006F7969"/>
    <w:rsid w:val="00702146"/>
    <w:rsid w:val="00702DEB"/>
    <w:rsid w:val="007032B9"/>
    <w:rsid w:val="00703495"/>
    <w:rsid w:val="007068AF"/>
    <w:rsid w:val="00706FCA"/>
    <w:rsid w:val="00707791"/>
    <w:rsid w:val="007116DF"/>
    <w:rsid w:val="00711F01"/>
    <w:rsid w:val="00712273"/>
    <w:rsid w:val="007126DA"/>
    <w:rsid w:val="00712D0E"/>
    <w:rsid w:val="00712D1C"/>
    <w:rsid w:val="00721721"/>
    <w:rsid w:val="00722A79"/>
    <w:rsid w:val="007235E3"/>
    <w:rsid w:val="007264FC"/>
    <w:rsid w:val="007265E4"/>
    <w:rsid w:val="00726732"/>
    <w:rsid w:val="00727E77"/>
    <w:rsid w:val="00730750"/>
    <w:rsid w:val="00733D81"/>
    <w:rsid w:val="007340DC"/>
    <w:rsid w:val="007365A0"/>
    <w:rsid w:val="007367E6"/>
    <w:rsid w:val="00741665"/>
    <w:rsid w:val="0074246F"/>
    <w:rsid w:val="00743B00"/>
    <w:rsid w:val="007456FE"/>
    <w:rsid w:val="007509C7"/>
    <w:rsid w:val="00751104"/>
    <w:rsid w:val="00753593"/>
    <w:rsid w:val="00753704"/>
    <w:rsid w:val="007537B1"/>
    <w:rsid w:val="0075424E"/>
    <w:rsid w:val="00755F00"/>
    <w:rsid w:val="00756F31"/>
    <w:rsid w:val="007572D8"/>
    <w:rsid w:val="00760A74"/>
    <w:rsid w:val="00760B62"/>
    <w:rsid w:val="00761548"/>
    <w:rsid w:val="00761ABE"/>
    <w:rsid w:val="00762A30"/>
    <w:rsid w:val="007632D4"/>
    <w:rsid w:val="00764203"/>
    <w:rsid w:val="00766B96"/>
    <w:rsid w:val="0076798C"/>
    <w:rsid w:val="007701C6"/>
    <w:rsid w:val="007741D0"/>
    <w:rsid w:val="00774643"/>
    <w:rsid w:val="0077515E"/>
    <w:rsid w:val="00775320"/>
    <w:rsid w:val="007802CC"/>
    <w:rsid w:val="00780BCE"/>
    <w:rsid w:val="00781013"/>
    <w:rsid w:val="007812D5"/>
    <w:rsid w:val="00781866"/>
    <w:rsid w:val="00781BC7"/>
    <w:rsid w:val="00783C80"/>
    <w:rsid w:val="00786B5D"/>
    <w:rsid w:val="00787688"/>
    <w:rsid w:val="00793CF5"/>
    <w:rsid w:val="00793EFC"/>
    <w:rsid w:val="00794531"/>
    <w:rsid w:val="007A23F9"/>
    <w:rsid w:val="007A25D1"/>
    <w:rsid w:val="007A26FB"/>
    <w:rsid w:val="007A37B2"/>
    <w:rsid w:val="007A3D83"/>
    <w:rsid w:val="007A3DEF"/>
    <w:rsid w:val="007A64EC"/>
    <w:rsid w:val="007A76BE"/>
    <w:rsid w:val="007A7A77"/>
    <w:rsid w:val="007A7BD7"/>
    <w:rsid w:val="007B28F9"/>
    <w:rsid w:val="007B4AC3"/>
    <w:rsid w:val="007B6B4F"/>
    <w:rsid w:val="007B6E0C"/>
    <w:rsid w:val="007B7750"/>
    <w:rsid w:val="007B7817"/>
    <w:rsid w:val="007C06A1"/>
    <w:rsid w:val="007C07E6"/>
    <w:rsid w:val="007C20BF"/>
    <w:rsid w:val="007C29D6"/>
    <w:rsid w:val="007C30C8"/>
    <w:rsid w:val="007C30D2"/>
    <w:rsid w:val="007C566E"/>
    <w:rsid w:val="007C5F44"/>
    <w:rsid w:val="007C6BAD"/>
    <w:rsid w:val="007C7B43"/>
    <w:rsid w:val="007D2913"/>
    <w:rsid w:val="007D3375"/>
    <w:rsid w:val="007D44C8"/>
    <w:rsid w:val="007D54B6"/>
    <w:rsid w:val="007D5794"/>
    <w:rsid w:val="007D62DC"/>
    <w:rsid w:val="007D7742"/>
    <w:rsid w:val="007E01C2"/>
    <w:rsid w:val="007E2745"/>
    <w:rsid w:val="007E38BB"/>
    <w:rsid w:val="007E3DEF"/>
    <w:rsid w:val="007E4EBD"/>
    <w:rsid w:val="007E564E"/>
    <w:rsid w:val="007E71FF"/>
    <w:rsid w:val="007E74AB"/>
    <w:rsid w:val="007E7783"/>
    <w:rsid w:val="007F1E90"/>
    <w:rsid w:val="007F4BDF"/>
    <w:rsid w:val="007F4EA3"/>
    <w:rsid w:val="00802083"/>
    <w:rsid w:val="008027AD"/>
    <w:rsid w:val="00803A78"/>
    <w:rsid w:val="008050BD"/>
    <w:rsid w:val="00805418"/>
    <w:rsid w:val="0080651A"/>
    <w:rsid w:val="00807BEC"/>
    <w:rsid w:val="00807D3F"/>
    <w:rsid w:val="00810E56"/>
    <w:rsid w:val="008110CE"/>
    <w:rsid w:val="0081131C"/>
    <w:rsid w:val="00811E4D"/>
    <w:rsid w:val="00812DF7"/>
    <w:rsid w:val="00814050"/>
    <w:rsid w:val="008145DF"/>
    <w:rsid w:val="00816F31"/>
    <w:rsid w:val="008171C0"/>
    <w:rsid w:val="00817AFE"/>
    <w:rsid w:val="00820A40"/>
    <w:rsid w:val="00822E89"/>
    <w:rsid w:val="008237D3"/>
    <w:rsid w:val="008258DF"/>
    <w:rsid w:val="00826649"/>
    <w:rsid w:val="008276D7"/>
    <w:rsid w:val="00831550"/>
    <w:rsid w:val="00831930"/>
    <w:rsid w:val="0083246E"/>
    <w:rsid w:val="008338B4"/>
    <w:rsid w:val="00836742"/>
    <w:rsid w:val="0084046D"/>
    <w:rsid w:val="008413D6"/>
    <w:rsid w:val="008431BC"/>
    <w:rsid w:val="00843EBB"/>
    <w:rsid w:val="008448EA"/>
    <w:rsid w:val="00846A21"/>
    <w:rsid w:val="00847B5A"/>
    <w:rsid w:val="00854D5C"/>
    <w:rsid w:val="00854D84"/>
    <w:rsid w:val="008555E3"/>
    <w:rsid w:val="008568F3"/>
    <w:rsid w:val="00856A07"/>
    <w:rsid w:val="008601D5"/>
    <w:rsid w:val="00860353"/>
    <w:rsid w:val="00862749"/>
    <w:rsid w:val="0086284F"/>
    <w:rsid w:val="00864224"/>
    <w:rsid w:val="00864975"/>
    <w:rsid w:val="00864B36"/>
    <w:rsid w:val="00865A32"/>
    <w:rsid w:val="00867DFA"/>
    <w:rsid w:val="0087301C"/>
    <w:rsid w:val="0087307A"/>
    <w:rsid w:val="0087363A"/>
    <w:rsid w:val="00873CD1"/>
    <w:rsid w:val="008759A9"/>
    <w:rsid w:val="008774B1"/>
    <w:rsid w:val="00877EE4"/>
    <w:rsid w:val="00881D06"/>
    <w:rsid w:val="00882C39"/>
    <w:rsid w:val="00882E49"/>
    <w:rsid w:val="008849A3"/>
    <w:rsid w:val="0088507A"/>
    <w:rsid w:val="00885F35"/>
    <w:rsid w:val="0088680C"/>
    <w:rsid w:val="008906AA"/>
    <w:rsid w:val="008906C9"/>
    <w:rsid w:val="00892820"/>
    <w:rsid w:val="008934D3"/>
    <w:rsid w:val="00895304"/>
    <w:rsid w:val="00897C3A"/>
    <w:rsid w:val="008A1426"/>
    <w:rsid w:val="008A25C0"/>
    <w:rsid w:val="008A31A5"/>
    <w:rsid w:val="008A3375"/>
    <w:rsid w:val="008A41D6"/>
    <w:rsid w:val="008A4F08"/>
    <w:rsid w:val="008A5A56"/>
    <w:rsid w:val="008A72A4"/>
    <w:rsid w:val="008A76F9"/>
    <w:rsid w:val="008B099F"/>
    <w:rsid w:val="008B1D88"/>
    <w:rsid w:val="008B2806"/>
    <w:rsid w:val="008B3130"/>
    <w:rsid w:val="008B3C49"/>
    <w:rsid w:val="008B44A5"/>
    <w:rsid w:val="008B4734"/>
    <w:rsid w:val="008B4FCD"/>
    <w:rsid w:val="008C13B4"/>
    <w:rsid w:val="008C153D"/>
    <w:rsid w:val="008C1973"/>
    <w:rsid w:val="008C2F7A"/>
    <w:rsid w:val="008C3002"/>
    <w:rsid w:val="008C4461"/>
    <w:rsid w:val="008C5E7A"/>
    <w:rsid w:val="008C7838"/>
    <w:rsid w:val="008D2B8D"/>
    <w:rsid w:val="008D2DCE"/>
    <w:rsid w:val="008D5748"/>
    <w:rsid w:val="008D6388"/>
    <w:rsid w:val="008D74D9"/>
    <w:rsid w:val="008D7CA9"/>
    <w:rsid w:val="008E119E"/>
    <w:rsid w:val="008E2142"/>
    <w:rsid w:val="008E234B"/>
    <w:rsid w:val="008E310B"/>
    <w:rsid w:val="008E33E7"/>
    <w:rsid w:val="008E3A56"/>
    <w:rsid w:val="008E536E"/>
    <w:rsid w:val="008E5511"/>
    <w:rsid w:val="008F1968"/>
    <w:rsid w:val="008F1B72"/>
    <w:rsid w:val="008F1CC9"/>
    <w:rsid w:val="008F2792"/>
    <w:rsid w:val="008F3C4E"/>
    <w:rsid w:val="008F3C55"/>
    <w:rsid w:val="008F5CA8"/>
    <w:rsid w:val="008F6A26"/>
    <w:rsid w:val="008F78B8"/>
    <w:rsid w:val="0090098A"/>
    <w:rsid w:val="00901B2C"/>
    <w:rsid w:val="00902776"/>
    <w:rsid w:val="00903B1E"/>
    <w:rsid w:val="00905B47"/>
    <w:rsid w:val="009114D8"/>
    <w:rsid w:val="00912642"/>
    <w:rsid w:val="0091332B"/>
    <w:rsid w:val="00913BFB"/>
    <w:rsid w:val="00916821"/>
    <w:rsid w:val="0092061F"/>
    <w:rsid w:val="00920DAA"/>
    <w:rsid w:val="0092253A"/>
    <w:rsid w:val="009238D7"/>
    <w:rsid w:val="009254C4"/>
    <w:rsid w:val="00926092"/>
    <w:rsid w:val="00930C91"/>
    <w:rsid w:val="00931FFE"/>
    <w:rsid w:val="00934944"/>
    <w:rsid w:val="0093593C"/>
    <w:rsid w:val="009376B2"/>
    <w:rsid w:val="0094182D"/>
    <w:rsid w:val="009452E1"/>
    <w:rsid w:val="00946E91"/>
    <w:rsid w:val="00952990"/>
    <w:rsid w:val="00953B7E"/>
    <w:rsid w:val="00954074"/>
    <w:rsid w:val="00954253"/>
    <w:rsid w:val="009553CE"/>
    <w:rsid w:val="00957958"/>
    <w:rsid w:val="00957A2F"/>
    <w:rsid w:val="00957BA9"/>
    <w:rsid w:val="00960D8A"/>
    <w:rsid w:val="0096372A"/>
    <w:rsid w:val="0096478B"/>
    <w:rsid w:val="00964AC1"/>
    <w:rsid w:val="009721E9"/>
    <w:rsid w:val="00974E66"/>
    <w:rsid w:val="00975126"/>
    <w:rsid w:val="00975606"/>
    <w:rsid w:val="00976F87"/>
    <w:rsid w:val="00977409"/>
    <w:rsid w:val="0098453D"/>
    <w:rsid w:val="009847CE"/>
    <w:rsid w:val="0099337C"/>
    <w:rsid w:val="00994913"/>
    <w:rsid w:val="00995E23"/>
    <w:rsid w:val="009965EA"/>
    <w:rsid w:val="00997829"/>
    <w:rsid w:val="00997C2D"/>
    <w:rsid w:val="00997DAD"/>
    <w:rsid w:val="009A3131"/>
    <w:rsid w:val="009A407A"/>
    <w:rsid w:val="009A436E"/>
    <w:rsid w:val="009A5F91"/>
    <w:rsid w:val="009B1291"/>
    <w:rsid w:val="009B25C1"/>
    <w:rsid w:val="009B4B44"/>
    <w:rsid w:val="009B5B2C"/>
    <w:rsid w:val="009B77A9"/>
    <w:rsid w:val="009B7F28"/>
    <w:rsid w:val="009C5F5C"/>
    <w:rsid w:val="009D2644"/>
    <w:rsid w:val="009D3CB4"/>
    <w:rsid w:val="009D455A"/>
    <w:rsid w:val="009D4563"/>
    <w:rsid w:val="009D473D"/>
    <w:rsid w:val="009D7302"/>
    <w:rsid w:val="009D7A18"/>
    <w:rsid w:val="009E0F81"/>
    <w:rsid w:val="009E21A1"/>
    <w:rsid w:val="009E339C"/>
    <w:rsid w:val="009E5261"/>
    <w:rsid w:val="009E63EE"/>
    <w:rsid w:val="009E6F91"/>
    <w:rsid w:val="009E6FC0"/>
    <w:rsid w:val="009E7100"/>
    <w:rsid w:val="009F08DF"/>
    <w:rsid w:val="009F224A"/>
    <w:rsid w:val="009F3600"/>
    <w:rsid w:val="009F3E09"/>
    <w:rsid w:val="009F41CA"/>
    <w:rsid w:val="009F4832"/>
    <w:rsid w:val="009F511B"/>
    <w:rsid w:val="009F6755"/>
    <w:rsid w:val="00A029C3"/>
    <w:rsid w:val="00A02CD3"/>
    <w:rsid w:val="00A04EB3"/>
    <w:rsid w:val="00A05593"/>
    <w:rsid w:val="00A059F8"/>
    <w:rsid w:val="00A07A72"/>
    <w:rsid w:val="00A07B04"/>
    <w:rsid w:val="00A07F91"/>
    <w:rsid w:val="00A10402"/>
    <w:rsid w:val="00A10EBE"/>
    <w:rsid w:val="00A11E35"/>
    <w:rsid w:val="00A15417"/>
    <w:rsid w:val="00A15434"/>
    <w:rsid w:val="00A1728B"/>
    <w:rsid w:val="00A21025"/>
    <w:rsid w:val="00A221A8"/>
    <w:rsid w:val="00A22B1D"/>
    <w:rsid w:val="00A27198"/>
    <w:rsid w:val="00A2743A"/>
    <w:rsid w:val="00A31884"/>
    <w:rsid w:val="00A41947"/>
    <w:rsid w:val="00A42BAF"/>
    <w:rsid w:val="00A4458C"/>
    <w:rsid w:val="00A4485A"/>
    <w:rsid w:val="00A46A31"/>
    <w:rsid w:val="00A4764E"/>
    <w:rsid w:val="00A53417"/>
    <w:rsid w:val="00A560ED"/>
    <w:rsid w:val="00A57346"/>
    <w:rsid w:val="00A57DA2"/>
    <w:rsid w:val="00A61355"/>
    <w:rsid w:val="00A61BE2"/>
    <w:rsid w:val="00A61DAA"/>
    <w:rsid w:val="00A67EDE"/>
    <w:rsid w:val="00A70B0C"/>
    <w:rsid w:val="00A7351F"/>
    <w:rsid w:val="00A74B2F"/>
    <w:rsid w:val="00A7512F"/>
    <w:rsid w:val="00A75371"/>
    <w:rsid w:val="00A7555B"/>
    <w:rsid w:val="00A832E8"/>
    <w:rsid w:val="00A83CA1"/>
    <w:rsid w:val="00A84123"/>
    <w:rsid w:val="00A84E27"/>
    <w:rsid w:val="00A873B0"/>
    <w:rsid w:val="00A90430"/>
    <w:rsid w:val="00A90AB9"/>
    <w:rsid w:val="00A910FB"/>
    <w:rsid w:val="00A9117A"/>
    <w:rsid w:val="00A9233B"/>
    <w:rsid w:val="00A925CF"/>
    <w:rsid w:val="00A92D78"/>
    <w:rsid w:val="00A942F4"/>
    <w:rsid w:val="00A95B55"/>
    <w:rsid w:val="00A97685"/>
    <w:rsid w:val="00AA101A"/>
    <w:rsid w:val="00AA3F04"/>
    <w:rsid w:val="00AA53CA"/>
    <w:rsid w:val="00AA6B3F"/>
    <w:rsid w:val="00AB1581"/>
    <w:rsid w:val="00AB2B89"/>
    <w:rsid w:val="00AB3811"/>
    <w:rsid w:val="00AB392C"/>
    <w:rsid w:val="00AB5315"/>
    <w:rsid w:val="00AC0DB5"/>
    <w:rsid w:val="00AC1CA1"/>
    <w:rsid w:val="00AC20BE"/>
    <w:rsid w:val="00AC2A6F"/>
    <w:rsid w:val="00AC2B46"/>
    <w:rsid w:val="00AC38B9"/>
    <w:rsid w:val="00AC5C36"/>
    <w:rsid w:val="00AC5E4A"/>
    <w:rsid w:val="00AC709A"/>
    <w:rsid w:val="00AD00CD"/>
    <w:rsid w:val="00AD2229"/>
    <w:rsid w:val="00AD2CAA"/>
    <w:rsid w:val="00AD33B8"/>
    <w:rsid w:val="00AD4BA6"/>
    <w:rsid w:val="00AD50BA"/>
    <w:rsid w:val="00AD675E"/>
    <w:rsid w:val="00AD7989"/>
    <w:rsid w:val="00AE1D30"/>
    <w:rsid w:val="00AE1FE6"/>
    <w:rsid w:val="00AE3C3F"/>
    <w:rsid w:val="00AE3C5D"/>
    <w:rsid w:val="00AE4415"/>
    <w:rsid w:val="00AE49D3"/>
    <w:rsid w:val="00AE4D6E"/>
    <w:rsid w:val="00AE4EEA"/>
    <w:rsid w:val="00AE7A51"/>
    <w:rsid w:val="00AF02A7"/>
    <w:rsid w:val="00AF075B"/>
    <w:rsid w:val="00AF1C3D"/>
    <w:rsid w:val="00AF3EA0"/>
    <w:rsid w:val="00AF5385"/>
    <w:rsid w:val="00AF64C4"/>
    <w:rsid w:val="00AF6693"/>
    <w:rsid w:val="00AF7215"/>
    <w:rsid w:val="00B0192E"/>
    <w:rsid w:val="00B03EA5"/>
    <w:rsid w:val="00B066AB"/>
    <w:rsid w:val="00B06C0F"/>
    <w:rsid w:val="00B1165C"/>
    <w:rsid w:val="00B1168A"/>
    <w:rsid w:val="00B121E6"/>
    <w:rsid w:val="00B212E3"/>
    <w:rsid w:val="00B2281B"/>
    <w:rsid w:val="00B25194"/>
    <w:rsid w:val="00B25292"/>
    <w:rsid w:val="00B26588"/>
    <w:rsid w:val="00B26BBF"/>
    <w:rsid w:val="00B3148D"/>
    <w:rsid w:val="00B31D03"/>
    <w:rsid w:val="00B31F82"/>
    <w:rsid w:val="00B3397A"/>
    <w:rsid w:val="00B3477F"/>
    <w:rsid w:val="00B35912"/>
    <w:rsid w:val="00B369B2"/>
    <w:rsid w:val="00B37D6E"/>
    <w:rsid w:val="00B40439"/>
    <w:rsid w:val="00B413F9"/>
    <w:rsid w:val="00B4166F"/>
    <w:rsid w:val="00B428DB"/>
    <w:rsid w:val="00B43067"/>
    <w:rsid w:val="00B431FB"/>
    <w:rsid w:val="00B43F92"/>
    <w:rsid w:val="00B4409A"/>
    <w:rsid w:val="00B45048"/>
    <w:rsid w:val="00B45807"/>
    <w:rsid w:val="00B4608D"/>
    <w:rsid w:val="00B46834"/>
    <w:rsid w:val="00B47A87"/>
    <w:rsid w:val="00B5089F"/>
    <w:rsid w:val="00B50909"/>
    <w:rsid w:val="00B52161"/>
    <w:rsid w:val="00B5221E"/>
    <w:rsid w:val="00B529EA"/>
    <w:rsid w:val="00B53D1E"/>
    <w:rsid w:val="00B54785"/>
    <w:rsid w:val="00B55A00"/>
    <w:rsid w:val="00B57991"/>
    <w:rsid w:val="00B6158A"/>
    <w:rsid w:val="00B623FB"/>
    <w:rsid w:val="00B64ACE"/>
    <w:rsid w:val="00B64C6A"/>
    <w:rsid w:val="00B666E2"/>
    <w:rsid w:val="00B73381"/>
    <w:rsid w:val="00B73FAF"/>
    <w:rsid w:val="00B7624A"/>
    <w:rsid w:val="00B767C4"/>
    <w:rsid w:val="00B77AAB"/>
    <w:rsid w:val="00B82FC1"/>
    <w:rsid w:val="00B83242"/>
    <w:rsid w:val="00B85214"/>
    <w:rsid w:val="00B85F24"/>
    <w:rsid w:val="00B905FE"/>
    <w:rsid w:val="00B90B48"/>
    <w:rsid w:val="00B94D2C"/>
    <w:rsid w:val="00B9697B"/>
    <w:rsid w:val="00BA0FEA"/>
    <w:rsid w:val="00BA25F2"/>
    <w:rsid w:val="00BA274D"/>
    <w:rsid w:val="00BA4CAF"/>
    <w:rsid w:val="00BA58F0"/>
    <w:rsid w:val="00BA5D56"/>
    <w:rsid w:val="00BA612A"/>
    <w:rsid w:val="00BB1291"/>
    <w:rsid w:val="00BB1C2E"/>
    <w:rsid w:val="00BB283B"/>
    <w:rsid w:val="00BB7675"/>
    <w:rsid w:val="00BB7E6C"/>
    <w:rsid w:val="00BC00A6"/>
    <w:rsid w:val="00BC1B0D"/>
    <w:rsid w:val="00BC1B93"/>
    <w:rsid w:val="00BC3602"/>
    <w:rsid w:val="00BC43BA"/>
    <w:rsid w:val="00BC567A"/>
    <w:rsid w:val="00BD0D6B"/>
    <w:rsid w:val="00BD2362"/>
    <w:rsid w:val="00BD3D59"/>
    <w:rsid w:val="00BD3DF0"/>
    <w:rsid w:val="00BD5285"/>
    <w:rsid w:val="00BD5551"/>
    <w:rsid w:val="00BD7698"/>
    <w:rsid w:val="00BD78D8"/>
    <w:rsid w:val="00BE08E5"/>
    <w:rsid w:val="00BE0970"/>
    <w:rsid w:val="00BE0ECE"/>
    <w:rsid w:val="00BE120B"/>
    <w:rsid w:val="00BE34E9"/>
    <w:rsid w:val="00BE490C"/>
    <w:rsid w:val="00BF02F2"/>
    <w:rsid w:val="00BF0DD6"/>
    <w:rsid w:val="00BF2837"/>
    <w:rsid w:val="00BF2933"/>
    <w:rsid w:val="00BF36EF"/>
    <w:rsid w:val="00BF4192"/>
    <w:rsid w:val="00BF77C6"/>
    <w:rsid w:val="00C00750"/>
    <w:rsid w:val="00C03674"/>
    <w:rsid w:val="00C0682C"/>
    <w:rsid w:val="00C073DB"/>
    <w:rsid w:val="00C1130B"/>
    <w:rsid w:val="00C12D7A"/>
    <w:rsid w:val="00C13B1C"/>
    <w:rsid w:val="00C14828"/>
    <w:rsid w:val="00C16875"/>
    <w:rsid w:val="00C1751D"/>
    <w:rsid w:val="00C23625"/>
    <w:rsid w:val="00C27B72"/>
    <w:rsid w:val="00C34EA1"/>
    <w:rsid w:val="00C35108"/>
    <w:rsid w:val="00C3619E"/>
    <w:rsid w:val="00C361BF"/>
    <w:rsid w:val="00C36745"/>
    <w:rsid w:val="00C37D4A"/>
    <w:rsid w:val="00C40310"/>
    <w:rsid w:val="00C40D95"/>
    <w:rsid w:val="00C41BBD"/>
    <w:rsid w:val="00C4525A"/>
    <w:rsid w:val="00C45D3C"/>
    <w:rsid w:val="00C45F5A"/>
    <w:rsid w:val="00C47D5D"/>
    <w:rsid w:val="00C51794"/>
    <w:rsid w:val="00C52CC0"/>
    <w:rsid w:val="00C559E0"/>
    <w:rsid w:val="00C6078C"/>
    <w:rsid w:val="00C642B8"/>
    <w:rsid w:val="00C64338"/>
    <w:rsid w:val="00C64AD5"/>
    <w:rsid w:val="00C66022"/>
    <w:rsid w:val="00C6635E"/>
    <w:rsid w:val="00C66861"/>
    <w:rsid w:val="00C73136"/>
    <w:rsid w:val="00C74E91"/>
    <w:rsid w:val="00C80C00"/>
    <w:rsid w:val="00C81FC5"/>
    <w:rsid w:val="00C8282C"/>
    <w:rsid w:val="00C83BAE"/>
    <w:rsid w:val="00C84059"/>
    <w:rsid w:val="00C8427A"/>
    <w:rsid w:val="00C8450B"/>
    <w:rsid w:val="00C86A69"/>
    <w:rsid w:val="00C927A4"/>
    <w:rsid w:val="00C93AC8"/>
    <w:rsid w:val="00C9481C"/>
    <w:rsid w:val="00C9523E"/>
    <w:rsid w:val="00C9669A"/>
    <w:rsid w:val="00C96B5D"/>
    <w:rsid w:val="00C97779"/>
    <w:rsid w:val="00C97E9E"/>
    <w:rsid w:val="00CA0E85"/>
    <w:rsid w:val="00CA33BB"/>
    <w:rsid w:val="00CA39A0"/>
    <w:rsid w:val="00CA423D"/>
    <w:rsid w:val="00CA57B3"/>
    <w:rsid w:val="00CA5AA3"/>
    <w:rsid w:val="00CA682C"/>
    <w:rsid w:val="00CA6CFA"/>
    <w:rsid w:val="00CA7EBE"/>
    <w:rsid w:val="00CB0B4C"/>
    <w:rsid w:val="00CB1191"/>
    <w:rsid w:val="00CB13F3"/>
    <w:rsid w:val="00CB211F"/>
    <w:rsid w:val="00CB356A"/>
    <w:rsid w:val="00CB3816"/>
    <w:rsid w:val="00CB4ABD"/>
    <w:rsid w:val="00CB69B9"/>
    <w:rsid w:val="00CB6FD2"/>
    <w:rsid w:val="00CB7C78"/>
    <w:rsid w:val="00CC09A3"/>
    <w:rsid w:val="00CC2312"/>
    <w:rsid w:val="00CC24B9"/>
    <w:rsid w:val="00CC2C2E"/>
    <w:rsid w:val="00CC2FDD"/>
    <w:rsid w:val="00CC30F4"/>
    <w:rsid w:val="00CC4426"/>
    <w:rsid w:val="00CC62F8"/>
    <w:rsid w:val="00CC6977"/>
    <w:rsid w:val="00CC6C4D"/>
    <w:rsid w:val="00CC7F65"/>
    <w:rsid w:val="00CD380D"/>
    <w:rsid w:val="00CE1612"/>
    <w:rsid w:val="00CE170B"/>
    <w:rsid w:val="00CE4BFF"/>
    <w:rsid w:val="00CE51A7"/>
    <w:rsid w:val="00CE5695"/>
    <w:rsid w:val="00CE61AB"/>
    <w:rsid w:val="00CE7D9D"/>
    <w:rsid w:val="00CF151C"/>
    <w:rsid w:val="00CF2042"/>
    <w:rsid w:val="00CF44E9"/>
    <w:rsid w:val="00CF51B9"/>
    <w:rsid w:val="00D0103F"/>
    <w:rsid w:val="00D039F1"/>
    <w:rsid w:val="00D04DE0"/>
    <w:rsid w:val="00D05A76"/>
    <w:rsid w:val="00D11032"/>
    <w:rsid w:val="00D12922"/>
    <w:rsid w:val="00D149CE"/>
    <w:rsid w:val="00D15E34"/>
    <w:rsid w:val="00D17A79"/>
    <w:rsid w:val="00D212E4"/>
    <w:rsid w:val="00D22405"/>
    <w:rsid w:val="00D2337A"/>
    <w:rsid w:val="00D256F9"/>
    <w:rsid w:val="00D260E9"/>
    <w:rsid w:val="00D262A7"/>
    <w:rsid w:val="00D26E82"/>
    <w:rsid w:val="00D27888"/>
    <w:rsid w:val="00D30318"/>
    <w:rsid w:val="00D316B2"/>
    <w:rsid w:val="00D31AFA"/>
    <w:rsid w:val="00D347A1"/>
    <w:rsid w:val="00D407D8"/>
    <w:rsid w:val="00D42A35"/>
    <w:rsid w:val="00D42D21"/>
    <w:rsid w:val="00D4453C"/>
    <w:rsid w:val="00D4561C"/>
    <w:rsid w:val="00D46B4F"/>
    <w:rsid w:val="00D53204"/>
    <w:rsid w:val="00D54F42"/>
    <w:rsid w:val="00D55E37"/>
    <w:rsid w:val="00D5681F"/>
    <w:rsid w:val="00D573AF"/>
    <w:rsid w:val="00D57EAD"/>
    <w:rsid w:val="00D60380"/>
    <w:rsid w:val="00D60859"/>
    <w:rsid w:val="00D61026"/>
    <w:rsid w:val="00D65DD1"/>
    <w:rsid w:val="00D67E75"/>
    <w:rsid w:val="00D72880"/>
    <w:rsid w:val="00D730E4"/>
    <w:rsid w:val="00D73CEB"/>
    <w:rsid w:val="00D75CBF"/>
    <w:rsid w:val="00D7681F"/>
    <w:rsid w:val="00D76D47"/>
    <w:rsid w:val="00D773B6"/>
    <w:rsid w:val="00D77761"/>
    <w:rsid w:val="00D81536"/>
    <w:rsid w:val="00D8176B"/>
    <w:rsid w:val="00D81D62"/>
    <w:rsid w:val="00D8446C"/>
    <w:rsid w:val="00D84485"/>
    <w:rsid w:val="00D85AE4"/>
    <w:rsid w:val="00D860A9"/>
    <w:rsid w:val="00D875BE"/>
    <w:rsid w:val="00D87EED"/>
    <w:rsid w:val="00D90633"/>
    <w:rsid w:val="00D90A81"/>
    <w:rsid w:val="00D90D23"/>
    <w:rsid w:val="00D90DBC"/>
    <w:rsid w:val="00D94FEA"/>
    <w:rsid w:val="00DA4697"/>
    <w:rsid w:val="00DA550E"/>
    <w:rsid w:val="00DA5C8B"/>
    <w:rsid w:val="00DA6F91"/>
    <w:rsid w:val="00DA7757"/>
    <w:rsid w:val="00DB228D"/>
    <w:rsid w:val="00DB4C90"/>
    <w:rsid w:val="00DC154E"/>
    <w:rsid w:val="00DC1661"/>
    <w:rsid w:val="00DC1BF9"/>
    <w:rsid w:val="00DC5C73"/>
    <w:rsid w:val="00DC6248"/>
    <w:rsid w:val="00DC7E46"/>
    <w:rsid w:val="00DD0745"/>
    <w:rsid w:val="00DD147E"/>
    <w:rsid w:val="00DD29DB"/>
    <w:rsid w:val="00DD39CC"/>
    <w:rsid w:val="00DD3C3F"/>
    <w:rsid w:val="00DD4FDB"/>
    <w:rsid w:val="00DD75BE"/>
    <w:rsid w:val="00DE021F"/>
    <w:rsid w:val="00DE0671"/>
    <w:rsid w:val="00DE4DD4"/>
    <w:rsid w:val="00DE5A5F"/>
    <w:rsid w:val="00DE5E58"/>
    <w:rsid w:val="00DE63E0"/>
    <w:rsid w:val="00DE6EA6"/>
    <w:rsid w:val="00DF0B08"/>
    <w:rsid w:val="00DF1599"/>
    <w:rsid w:val="00DF237D"/>
    <w:rsid w:val="00DF58F2"/>
    <w:rsid w:val="00DF67F0"/>
    <w:rsid w:val="00DF6B2E"/>
    <w:rsid w:val="00E033B4"/>
    <w:rsid w:val="00E0529A"/>
    <w:rsid w:val="00E076A0"/>
    <w:rsid w:val="00E11912"/>
    <w:rsid w:val="00E21333"/>
    <w:rsid w:val="00E24E85"/>
    <w:rsid w:val="00E25EB4"/>
    <w:rsid w:val="00E26A22"/>
    <w:rsid w:val="00E26FD6"/>
    <w:rsid w:val="00E27374"/>
    <w:rsid w:val="00E3000E"/>
    <w:rsid w:val="00E30D09"/>
    <w:rsid w:val="00E32329"/>
    <w:rsid w:val="00E3551D"/>
    <w:rsid w:val="00E367F4"/>
    <w:rsid w:val="00E40A5D"/>
    <w:rsid w:val="00E41ABA"/>
    <w:rsid w:val="00E41F4A"/>
    <w:rsid w:val="00E4695D"/>
    <w:rsid w:val="00E5097D"/>
    <w:rsid w:val="00E52ECE"/>
    <w:rsid w:val="00E54835"/>
    <w:rsid w:val="00E5542C"/>
    <w:rsid w:val="00E560E1"/>
    <w:rsid w:val="00E567A8"/>
    <w:rsid w:val="00E5699F"/>
    <w:rsid w:val="00E57F9E"/>
    <w:rsid w:val="00E61012"/>
    <w:rsid w:val="00E61E9D"/>
    <w:rsid w:val="00E62169"/>
    <w:rsid w:val="00E6571D"/>
    <w:rsid w:val="00E66B57"/>
    <w:rsid w:val="00E673CD"/>
    <w:rsid w:val="00E70558"/>
    <w:rsid w:val="00E71A62"/>
    <w:rsid w:val="00E73108"/>
    <w:rsid w:val="00E7430E"/>
    <w:rsid w:val="00E7470B"/>
    <w:rsid w:val="00E752A0"/>
    <w:rsid w:val="00E76095"/>
    <w:rsid w:val="00E76DD1"/>
    <w:rsid w:val="00E80377"/>
    <w:rsid w:val="00E810D2"/>
    <w:rsid w:val="00E8164B"/>
    <w:rsid w:val="00E81963"/>
    <w:rsid w:val="00E831DE"/>
    <w:rsid w:val="00E849A3"/>
    <w:rsid w:val="00E84E44"/>
    <w:rsid w:val="00E86153"/>
    <w:rsid w:val="00E86351"/>
    <w:rsid w:val="00E869EA"/>
    <w:rsid w:val="00E91697"/>
    <w:rsid w:val="00E91B71"/>
    <w:rsid w:val="00E9416F"/>
    <w:rsid w:val="00E957DF"/>
    <w:rsid w:val="00EA00D1"/>
    <w:rsid w:val="00EA0627"/>
    <w:rsid w:val="00EA4C1B"/>
    <w:rsid w:val="00EA4EF4"/>
    <w:rsid w:val="00EA53CC"/>
    <w:rsid w:val="00EA6FE5"/>
    <w:rsid w:val="00EB150A"/>
    <w:rsid w:val="00EB2360"/>
    <w:rsid w:val="00EB31B0"/>
    <w:rsid w:val="00EB34A8"/>
    <w:rsid w:val="00EB360B"/>
    <w:rsid w:val="00EB552E"/>
    <w:rsid w:val="00EB69D9"/>
    <w:rsid w:val="00EB6A84"/>
    <w:rsid w:val="00EB7918"/>
    <w:rsid w:val="00EC0F32"/>
    <w:rsid w:val="00EC5DC0"/>
    <w:rsid w:val="00EC72E4"/>
    <w:rsid w:val="00ED023E"/>
    <w:rsid w:val="00ED07FF"/>
    <w:rsid w:val="00ED0BF8"/>
    <w:rsid w:val="00ED13E9"/>
    <w:rsid w:val="00ED16A9"/>
    <w:rsid w:val="00ED259C"/>
    <w:rsid w:val="00ED42F4"/>
    <w:rsid w:val="00ED4588"/>
    <w:rsid w:val="00ED6293"/>
    <w:rsid w:val="00EE08C1"/>
    <w:rsid w:val="00EE1762"/>
    <w:rsid w:val="00EE3398"/>
    <w:rsid w:val="00EE39D2"/>
    <w:rsid w:val="00EE48E5"/>
    <w:rsid w:val="00EE6B3E"/>
    <w:rsid w:val="00EE6E61"/>
    <w:rsid w:val="00EE7CF3"/>
    <w:rsid w:val="00EF13BB"/>
    <w:rsid w:val="00EF154F"/>
    <w:rsid w:val="00EF415C"/>
    <w:rsid w:val="00EF669F"/>
    <w:rsid w:val="00EF6DA3"/>
    <w:rsid w:val="00F00C46"/>
    <w:rsid w:val="00F01008"/>
    <w:rsid w:val="00F01755"/>
    <w:rsid w:val="00F058F4"/>
    <w:rsid w:val="00F066B7"/>
    <w:rsid w:val="00F0683B"/>
    <w:rsid w:val="00F07EB3"/>
    <w:rsid w:val="00F119F4"/>
    <w:rsid w:val="00F125FB"/>
    <w:rsid w:val="00F13260"/>
    <w:rsid w:val="00F147F7"/>
    <w:rsid w:val="00F14B0E"/>
    <w:rsid w:val="00F2027E"/>
    <w:rsid w:val="00F202C7"/>
    <w:rsid w:val="00F2032D"/>
    <w:rsid w:val="00F20973"/>
    <w:rsid w:val="00F21103"/>
    <w:rsid w:val="00F26D4D"/>
    <w:rsid w:val="00F26ED3"/>
    <w:rsid w:val="00F315FD"/>
    <w:rsid w:val="00F316DC"/>
    <w:rsid w:val="00F3349F"/>
    <w:rsid w:val="00F33CA8"/>
    <w:rsid w:val="00F34E87"/>
    <w:rsid w:val="00F373E6"/>
    <w:rsid w:val="00F4014F"/>
    <w:rsid w:val="00F4262A"/>
    <w:rsid w:val="00F43627"/>
    <w:rsid w:val="00F437DA"/>
    <w:rsid w:val="00F43DF0"/>
    <w:rsid w:val="00F44745"/>
    <w:rsid w:val="00F4484C"/>
    <w:rsid w:val="00F4511B"/>
    <w:rsid w:val="00F47730"/>
    <w:rsid w:val="00F5153D"/>
    <w:rsid w:val="00F52E6C"/>
    <w:rsid w:val="00F53990"/>
    <w:rsid w:val="00F551BE"/>
    <w:rsid w:val="00F56076"/>
    <w:rsid w:val="00F57774"/>
    <w:rsid w:val="00F601C8"/>
    <w:rsid w:val="00F60814"/>
    <w:rsid w:val="00F616FB"/>
    <w:rsid w:val="00F6436E"/>
    <w:rsid w:val="00F64E33"/>
    <w:rsid w:val="00F66402"/>
    <w:rsid w:val="00F675CD"/>
    <w:rsid w:val="00F67C6E"/>
    <w:rsid w:val="00F7181B"/>
    <w:rsid w:val="00F719E6"/>
    <w:rsid w:val="00F726A5"/>
    <w:rsid w:val="00F74753"/>
    <w:rsid w:val="00F748DB"/>
    <w:rsid w:val="00F75504"/>
    <w:rsid w:val="00F7672F"/>
    <w:rsid w:val="00F80124"/>
    <w:rsid w:val="00F82262"/>
    <w:rsid w:val="00F83BED"/>
    <w:rsid w:val="00F8484D"/>
    <w:rsid w:val="00F84C23"/>
    <w:rsid w:val="00F850D5"/>
    <w:rsid w:val="00F878F5"/>
    <w:rsid w:val="00F91CEA"/>
    <w:rsid w:val="00F930C9"/>
    <w:rsid w:val="00F93575"/>
    <w:rsid w:val="00F94EE7"/>
    <w:rsid w:val="00F97B06"/>
    <w:rsid w:val="00F97C46"/>
    <w:rsid w:val="00FA04E9"/>
    <w:rsid w:val="00FA17DB"/>
    <w:rsid w:val="00FA29E2"/>
    <w:rsid w:val="00FA2B6A"/>
    <w:rsid w:val="00FA2DA6"/>
    <w:rsid w:val="00FA737C"/>
    <w:rsid w:val="00FA7711"/>
    <w:rsid w:val="00FB1FC6"/>
    <w:rsid w:val="00FB2532"/>
    <w:rsid w:val="00FB2764"/>
    <w:rsid w:val="00FB2D35"/>
    <w:rsid w:val="00FB4ED3"/>
    <w:rsid w:val="00FB508A"/>
    <w:rsid w:val="00FB57B2"/>
    <w:rsid w:val="00FC1DA6"/>
    <w:rsid w:val="00FC2576"/>
    <w:rsid w:val="00FC487B"/>
    <w:rsid w:val="00FC59D6"/>
    <w:rsid w:val="00FC60D3"/>
    <w:rsid w:val="00FC6B3F"/>
    <w:rsid w:val="00FC7637"/>
    <w:rsid w:val="00FC7D4E"/>
    <w:rsid w:val="00FC7E93"/>
    <w:rsid w:val="00FC7F6F"/>
    <w:rsid w:val="00FD1156"/>
    <w:rsid w:val="00FD2FBE"/>
    <w:rsid w:val="00FD3F99"/>
    <w:rsid w:val="00FD4D55"/>
    <w:rsid w:val="00FD4FDB"/>
    <w:rsid w:val="00FE0C37"/>
    <w:rsid w:val="00FE12EB"/>
    <w:rsid w:val="00FE1340"/>
    <w:rsid w:val="00FE1A0A"/>
    <w:rsid w:val="00FE5FF9"/>
    <w:rsid w:val="00FE64F5"/>
    <w:rsid w:val="00FE6946"/>
    <w:rsid w:val="00FF072D"/>
    <w:rsid w:val="00FF0FC8"/>
    <w:rsid w:val="00FF4644"/>
    <w:rsid w:val="00FF7D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5E951"/>
  <w15:docId w15:val="{5ADEC9FB-3C12-484E-B2E2-A43B227C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12"/>
    <w:pPr>
      <w:spacing w:line="276" w:lineRule="auto"/>
    </w:pPr>
    <w:rPr>
      <w:rFonts w:ascii="Arial" w:hAnsi="Arial"/>
      <w:sz w:val="24"/>
      <w:szCs w:val="22"/>
      <w:lang w:eastAsia="en-US"/>
    </w:rPr>
  </w:style>
  <w:style w:type="paragraph" w:styleId="Ttulo1">
    <w:name w:val="heading 1"/>
    <w:basedOn w:val="Normal"/>
    <w:next w:val="Normal"/>
    <w:link w:val="Ttulo1Char"/>
    <w:autoRedefine/>
    <w:uiPriority w:val="9"/>
    <w:qFormat/>
    <w:rsid w:val="00793CF5"/>
    <w:pPr>
      <w:keepNext/>
      <w:numPr>
        <w:numId w:val="4"/>
      </w:numPr>
      <w:spacing w:line="360" w:lineRule="auto"/>
      <w:ind w:left="357" w:hanging="357"/>
      <w:outlineLvl w:val="0"/>
    </w:pPr>
    <w:rPr>
      <w:rFonts w:eastAsia="Times New Roman"/>
      <w:b/>
      <w:bCs/>
      <w:caps/>
      <w:kern w:val="32"/>
      <w:szCs w:val="32"/>
    </w:rPr>
  </w:style>
  <w:style w:type="paragraph" w:styleId="Ttulo2">
    <w:name w:val="heading 2"/>
    <w:basedOn w:val="Normal"/>
    <w:next w:val="Normal"/>
    <w:link w:val="Ttulo2Char"/>
    <w:autoRedefine/>
    <w:uiPriority w:val="9"/>
    <w:unhideWhenUsed/>
    <w:qFormat/>
    <w:rsid w:val="00DC1661"/>
    <w:pPr>
      <w:keepNext/>
      <w:numPr>
        <w:ilvl w:val="1"/>
        <w:numId w:val="4"/>
      </w:numPr>
      <w:spacing w:line="360" w:lineRule="auto"/>
      <w:ind w:left="578" w:hanging="578"/>
      <w:outlineLvl w:val="1"/>
    </w:pPr>
    <w:rPr>
      <w:rFonts w:eastAsia="Times New Roman" w:cs="Arial"/>
      <w:bCs/>
      <w:iCs/>
      <w:caps/>
      <w:szCs w:val="24"/>
      <w:lang w:eastAsia="pt-BR"/>
    </w:rPr>
  </w:style>
  <w:style w:type="paragraph" w:styleId="Ttulo3">
    <w:name w:val="heading 3"/>
    <w:basedOn w:val="Normal"/>
    <w:next w:val="Normal"/>
    <w:link w:val="Ttulo3Char"/>
    <w:autoRedefine/>
    <w:uiPriority w:val="9"/>
    <w:unhideWhenUsed/>
    <w:qFormat/>
    <w:rsid w:val="00DC1661"/>
    <w:pPr>
      <w:keepNext/>
      <w:numPr>
        <w:ilvl w:val="2"/>
        <w:numId w:val="4"/>
      </w:numPr>
      <w:spacing w:line="360" w:lineRule="auto"/>
      <w:outlineLvl w:val="2"/>
    </w:pPr>
    <w:rPr>
      <w:rFonts w:eastAsia="Times New Roman"/>
      <w:b/>
      <w:bCs/>
      <w:szCs w:val="26"/>
    </w:rPr>
  </w:style>
  <w:style w:type="paragraph" w:styleId="Ttulo4">
    <w:name w:val="heading 4"/>
    <w:basedOn w:val="Normal"/>
    <w:next w:val="Normal"/>
    <w:link w:val="Ttulo4Char"/>
    <w:autoRedefine/>
    <w:uiPriority w:val="9"/>
    <w:unhideWhenUsed/>
    <w:qFormat/>
    <w:rsid w:val="00655E26"/>
    <w:pPr>
      <w:keepNext/>
      <w:keepLines/>
      <w:numPr>
        <w:ilvl w:val="3"/>
        <w:numId w:val="4"/>
      </w:numPr>
      <w:spacing w:line="360" w:lineRule="auto"/>
      <w:ind w:left="862" w:hanging="862"/>
      <w:outlineLvl w:val="3"/>
    </w:pPr>
    <w:rPr>
      <w:rFonts w:eastAsia="Times New Roman"/>
      <w:bCs/>
      <w:iCs/>
      <w:color w:val="000000" w:themeColor="text1"/>
    </w:rPr>
  </w:style>
  <w:style w:type="paragraph" w:styleId="Ttulo5">
    <w:name w:val="heading 5"/>
    <w:basedOn w:val="Normal"/>
    <w:next w:val="Normal"/>
    <w:link w:val="Ttulo5Char"/>
    <w:autoRedefine/>
    <w:uiPriority w:val="9"/>
    <w:unhideWhenUsed/>
    <w:qFormat/>
    <w:rsid w:val="00655E26"/>
    <w:pPr>
      <w:keepNext/>
      <w:keepLines/>
      <w:numPr>
        <w:ilvl w:val="4"/>
        <w:numId w:val="4"/>
      </w:numPr>
      <w:spacing w:line="360" w:lineRule="auto"/>
      <w:ind w:left="1009" w:hanging="1009"/>
      <w:outlineLvl w:val="4"/>
    </w:pPr>
    <w:rPr>
      <w:rFonts w:eastAsia="Times New Roman"/>
      <w:i/>
    </w:rPr>
  </w:style>
  <w:style w:type="paragraph" w:styleId="Ttulo6">
    <w:name w:val="heading 6"/>
    <w:basedOn w:val="Normal"/>
    <w:next w:val="Normal"/>
    <w:link w:val="Ttulo6Char"/>
    <w:uiPriority w:val="9"/>
    <w:semiHidden/>
    <w:unhideWhenUsed/>
    <w:qFormat/>
    <w:rsid w:val="00847B5A"/>
    <w:pPr>
      <w:keepNext/>
      <w:keepLines/>
      <w:numPr>
        <w:ilvl w:val="5"/>
        <w:numId w:val="4"/>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semiHidden/>
    <w:unhideWhenUsed/>
    <w:qFormat/>
    <w:rsid w:val="00847B5A"/>
    <w:pPr>
      <w:keepNext/>
      <w:keepLines/>
      <w:numPr>
        <w:ilvl w:val="6"/>
        <w:numId w:val="4"/>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semiHidden/>
    <w:unhideWhenUsed/>
    <w:qFormat/>
    <w:rsid w:val="00847B5A"/>
    <w:pPr>
      <w:keepNext/>
      <w:keepLines/>
      <w:numPr>
        <w:ilvl w:val="7"/>
        <w:numId w:val="4"/>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semiHidden/>
    <w:unhideWhenUsed/>
    <w:qFormat/>
    <w:rsid w:val="00847B5A"/>
    <w:pPr>
      <w:keepNext/>
      <w:keepLines/>
      <w:numPr>
        <w:ilvl w:val="8"/>
        <w:numId w:val="4"/>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B360B"/>
    <w:pPr>
      <w:autoSpaceDE w:val="0"/>
      <w:autoSpaceDN w:val="0"/>
      <w:adjustRightInd w:val="0"/>
    </w:pPr>
    <w:rPr>
      <w:rFonts w:ascii="Arial" w:hAnsi="Arial" w:cs="Arial"/>
      <w:color w:val="000000"/>
      <w:sz w:val="24"/>
      <w:szCs w:val="24"/>
      <w:lang w:eastAsia="en-US"/>
    </w:rPr>
  </w:style>
  <w:style w:type="paragraph" w:styleId="PargrafodaLista">
    <w:name w:val="List Paragraph"/>
    <w:basedOn w:val="Normal"/>
    <w:uiPriority w:val="34"/>
    <w:qFormat/>
    <w:rsid w:val="008050BD"/>
    <w:pPr>
      <w:ind w:left="720"/>
      <w:contextualSpacing/>
    </w:pPr>
  </w:style>
  <w:style w:type="paragraph" w:styleId="Cabealho">
    <w:name w:val="header"/>
    <w:basedOn w:val="Normal"/>
    <w:link w:val="CabealhoChar"/>
    <w:uiPriority w:val="99"/>
    <w:rsid w:val="00B9697B"/>
    <w:pPr>
      <w:tabs>
        <w:tab w:val="center" w:pos="4419"/>
        <w:tab w:val="right" w:pos="8838"/>
      </w:tabs>
      <w:spacing w:line="240" w:lineRule="auto"/>
    </w:pPr>
    <w:rPr>
      <w:rFonts w:ascii="Times New Roman" w:eastAsia="Times New Roman" w:hAnsi="Times New Roman"/>
      <w:szCs w:val="24"/>
      <w:lang w:eastAsia="pt-BR"/>
    </w:rPr>
  </w:style>
  <w:style w:type="character" w:customStyle="1" w:styleId="CabealhoChar">
    <w:name w:val="Cabeçalho Char"/>
    <w:link w:val="Cabealho"/>
    <w:uiPriority w:val="99"/>
    <w:rsid w:val="00B9697B"/>
    <w:rPr>
      <w:rFonts w:ascii="Times New Roman" w:eastAsia="Times New Roman" w:hAnsi="Times New Roman"/>
      <w:sz w:val="24"/>
      <w:szCs w:val="24"/>
    </w:rPr>
  </w:style>
  <w:style w:type="character" w:styleId="Nmerodepgina">
    <w:name w:val="page number"/>
    <w:rsid w:val="00B9697B"/>
  </w:style>
  <w:style w:type="paragraph" w:styleId="Rodap">
    <w:name w:val="footer"/>
    <w:basedOn w:val="Normal"/>
    <w:link w:val="RodapChar"/>
    <w:uiPriority w:val="99"/>
    <w:rsid w:val="00B9697B"/>
    <w:pPr>
      <w:tabs>
        <w:tab w:val="center" w:pos="4252"/>
        <w:tab w:val="right" w:pos="8504"/>
      </w:tabs>
      <w:spacing w:line="240" w:lineRule="auto"/>
    </w:pPr>
    <w:rPr>
      <w:rFonts w:ascii="Times New Roman" w:eastAsia="Times New Roman" w:hAnsi="Times New Roman"/>
      <w:szCs w:val="24"/>
      <w:lang w:eastAsia="pt-BR"/>
    </w:rPr>
  </w:style>
  <w:style w:type="character" w:customStyle="1" w:styleId="RodapChar">
    <w:name w:val="Rodapé Char"/>
    <w:link w:val="Rodap"/>
    <w:uiPriority w:val="99"/>
    <w:rsid w:val="00B9697B"/>
    <w:rPr>
      <w:rFonts w:ascii="Times New Roman" w:eastAsia="Times New Roman" w:hAnsi="Times New Roman"/>
      <w:sz w:val="24"/>
      <w:szCs w:val="24"/>
    </w:rPr>
  </w:style>
  <w:style w:type="paragraph" w:styleId="NormalWeb">
    <w:name w:val="Normal (Web)"/>
    <w:basedOn w:val="Normal"/>
    <w:uiPriority w:val="99"/>
    <w:rsid w:val="00A90430"/>
    <w:pPr>
      <w:spacing w:before="100" w:beforeAutospacing="1" w:after="100" w:afterAutospacing="1" w:line="240" w:lineRule="auto"/>
    </w:pPr>
    <w:rPr>
      <w:rFonts w:ascii="Times New Roman" w:eastAsia="Times New Roman" w:hAnsi="Times New Roman"/>
      <w:szCs w:val="24"/>
      <w:lang w:eastAsia="pt-BR"/>
    </w:rPr>
  </w:style>
  <w:style w:type="paragraph" w:styleId="Saudao">
    <w:name w:val="Salutation"/>
    <w:basedOn w:val="Normal"/>
    <w:next w:val="Normal"/>
    <w:rsid w:val="0059761E"/>
  </w:style>
  <w:style w:type="paragraph" w:styleId="Corpodetexto">
    <w:name w:val="Body Text"/>
    <w:basedOn w:val="Normal"/>
    <w:rsid w:val="0059761E"/>
    <w:pPr>
      <w:spacing w:after="120"/>
    </w:pPr>
  </w:style>
  <w:style w:type="table" w:styleId="Tabelacomgrade">
    <w:name w:val="Table Grid"/>
    <w:basedOn w:val="Tabelanormal"/>
    <w:uiPriority w:val="59"/>
    <w:rsid w:val="00E56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uiPriority w:val="9"/>
    <w:rsid w:val="00793CF5"/>
    <w:rPr>
      <w:rFonts w:ascii="Arial" w:eastAsia="Times New Roman" w:hAnsi="Arial"/>
      <w:b/>
      <w:bCs/>
      <w:caps/>
      <w:kern w:val="32"/>
      <w:sz w:val="24"/>
      <w:szCs w:val="32"/>
      <w:lang w:eastAsia="en-US"/>
    </w:rPr>
  </w:style>
  <w:style w:type="character" w:customStyle="1" w:styleId="Ttulo3Char">
    <w:name w:val="Título 3 Char"/>
    <w:link w:val="Ttulo3"/>
    <w:uiPriority w:val="9"/>
    <w:rsid w:val="00DC1661"/>
    <w:rPr>
      <w:rFonts w:ascii="Arial" w:eastAsia="Times New Roman" w:hAnsi="Arial"/>
      <w:b/>
      <w:bCs/>
      <w:sz w:val="24"/>
      <w:szCs w:val="26"/>
      <w:lang w:eastAsia="en-US"/>
    </w:rPr>
  </w:style>
  <w:style w:type="character" w:customStyle="1" w:styleId="Ttulo2Char">
    <w:name w:val="Título 2 Char"/>
    <w:link w:val="Ttulo2"/>
    <w:uiPriority w:val="9"/>
    <w:rsid w:val="00DC1661"/>
    <w:rPr>
      <w:rFonts w:ascii="Arial" w:eastAsia="Times New Roman" w:hAnsi="Arial" w:cs="Arial"/>
      <w:bCs/>
      <w:iCs/>
      <w:caps/>
      <w:sz w:val="24"/>
      <w:szCs w:val="24"/>
    </w:rPr>
  </w:style>
  <w:style w:type="paragraph" w:styleId="CabealhodoSumrio">
    <w:name w:val="TOC Heading"/>
    <w:basedOn w:val="Ttulo1"/>
    <w:next w:val="Normal"/>
    <w:uiPriority w:val="39"/>
    <w:semiHidden/>
    <w:unhideWhenUsed/>
    <w:qFormat/>
    <w:rsid w:val="002A2988"/>
    <w:pPr>
      <w:keepLines/>
      <w:spacing w:before="480"/>
      <w:outlineLvl w:val="9"/>
    </w:pPr>
    <w:rPr>
      <w:color w:val="365F91"/>
      <w:kern w:val="0"/>
      <w:sz w:val="28"/>
      <w:szCs w:val="28"/>
      <w:lang w:eastAsia="pt-BR"/>
    </w:rPr>
  </w:style>
  <w:style w:type="paragraph" w:styleId="Sumrio1">
    <w:name w:val="toc 1"/>
    <w:basedOn w:val="Normal"/>
    <w:next w:val="Normal"/>
    <w:autoRedefine/>
    <w:uiPriority w:val="39"/>
    <w:unhideWhenUsed/>
    <w:rsid w:val="00005697"/>
    <w:pPr>
      <w:tabs>
        <w:tab w:val="left" w:pos="440"/>
        <w:tab w:val="right" w:leader="dot" w:pos="8777"/>
      </w:tabs>
      <w:spacing w:before="240" w:after="240" w:line="360" w:lineRule="auto"/>
    </w:pPr>
    <w:rPr>
      <w:rFonts w:cs="Arial"/>
      <w:b/>
      <w:caps/>
      <w:noProof/>
      <w:szCs w:val="24"/>
      <w:lang w:eastAsia="pt-BR"/>
    </w:rPr>
  </w:style>
  <w:style w:type="paragraph" w:styleId="Sumrio3">
    <w:name w:val="toc 3"/>
    <w:basedOn w:val="Normal"/>
    <w:next w:val="Normal"/>
    <w:autoRedefine/>
    <w:uiPriority w:val="39"/>
    <w:unhideWhenUsed/>
    <w:rsid w:val="00380232"/>
    <w:pPr>
      <w:tabs>
        <w:tab w:val="left" w:pos="1320"/>
        <w:tab w:val="right" w:leader="dot" w:pos="8777"/>
      </w:tabs>
      <w:spacing w:line="360" w:lineRule="auto"/>
      <w:ind w:left="440"/>
    </w:pPr>
    <w:rPr>
      <w:rFonts w:cs="Arial"/>
      <w:b/>
      <w:noProof/>
      <w:szCs w:val="24"/>
      <w:lang w:eastAsia="pt-BR"/>
    </w:rPr>
  </w:style>
  <w:style w:type="paragraph" w:styleId="Sumrio2">
    <w:name w:val="toc 2"/>
    <w:basedOn w:val="Normal"/>
    <w:next w:val="Normal"/>
    <w:autoRedefine/>
    <w:uiPriority w:val="39"/>
    <w:unhideWhenUsed/>
    <w:rsid w:val="00380232"/>
    <w:pPr>
      <w:tabs>
        <w:tab w:val="left" w:pos="880"/>
        <w:tab w:val="right" w:leader="dot" w:pos="8777"/>
      </w:tabs>
      <w:spacing w:before="120" w:after="120"/>
      <w:ind w:left="221"/>
    </w:pPr>
    <w:rPr>
      <w:caps/>
      <w:noProof/>
      <w:lang w:eastAsia="pt-BR"/>
    </w:rPr>
  </w:style>
  <w:style w:type="character" w:styleId="Hyperlink">
    <w:name w:val="Hyperlink"/>
    <w:uiPriority w:val="99"/>
    <w:unhideWhenUsed/>
    <w:rsid w:val="002A2988"/>
    <w:rPr>
      <w:color w:val="0000FF"/>
      <w:u w:val="single"/>
    </w:rPr>
  </w:style>
  <w:style w:type="character" w:styleId="TextodoEspaoReservado">
    <w:name w:val="Placeholder Text"/>
    <w:uiPriority w:val="99"/>
    <w:semiHidden/>
    <w:rsid w:val="002F6483"/>
    <w:rPr>
      <w:color w:val="808080"/>
    </w:rPr>
  </w:style>
  <w:style w:type="paragraph" w:styleId="Textodebalo">
    <w:name w:val="Balloon Text"/>
    <w:basedOn w:val="Normal"/>
    <w:link w:val="TextodebaloChar"/>
    <w:uiPriority w:val="99"/>
    <w:semiHidden/>
    <w:unhideWhenUsed/>
    <w:rsid w:val="002F648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F6483"/>
    <w:rPr>
      <w:rFonts w:ascii="Tahoma" w:hAnsi="Tahoma" w:cs="Tahoma"/>
      <w:sz w:val="16"/>
      <w:szCs w:val="16"/>
      <w:lang w:eastAsia="en-US"/>
    </w:rPr>
  </w:style>
  <w:style w:type="character" w:styleId="Forte">
    <w:name w:val="Strong"/>
    <w:uiPriority w:val="22"/>
    <w:qFormat/>
    <w:rsid w:val="00606697"/>
    <w:rPr>
      <w:b/>
      <w:bCs/>
    </w:rPr>
  </w:style>
  <w:style w:type="numbering" w:customStyle="1" w:styleId="EstiloMeu">
    <w:name w:val="EstiloMeu"/>
    <w:uiPriority w:val="99"/>
    <w:rsid w:val="003D7306"/>
    <w:pPr>
      <w:numPr>
        <w:numId w:val="1"/>
      </w:numPr>
    </w:pPr>
  </w:style>
  <w:style w:type="numbering" w:customStyle="1" w:styleId="Estilo1">
    <w:name w:val="Estilo1"/>
    <w:uiPriority w:val="99"/>
    <w:rsid w:val="003D7306"/>
    <w:pPr>
      <w:numPr>
        <w:numId w:val="2"/>
      </w:numPr>
    </w:pPr>
  </w:style>
  <w:style w:type="numbering" w:customStyle="1" w:styleId="Estilo2">
    <w:name w:val="Estilo2"/>
    <w:uiPriority w:val="99"/>
    <w:rsid w:val="003D7306"/>
    <w:pPr>
      <w:numPr>
        <w:numId w:val="3"/>
      </w:numPr>
    </w:pPr>
  </w:style>
  <w:style w:type="paragraph" w:styleId="Legenda">
    <w:name w:val="caption"/>
    <w:basedOn w:val="Normal"/>
    <w:next w:val="Normal"/>
    <w:autoRedefine/>
    <w:uiPriority w:val="35"/>
    <w:unhideWhenUsed/>
    <w:qFormat/>
    <w:rsid w:val="00BA25F2"/>
    <w:pPr>
      <w:spacing w:line="360" w:lineRule="auto"/>
    </w:pPr>
    <w:rPr>
      <w:rFonts w:cs="Arial"/>
      <w:bCs/>
      <w:sz w:val="20"/>
      <w:szCs w:val="20"/>
    </w:rPr>
  </w:style>
  <w:style w:type="paragraph" w:styleId="ndicedeilustraes">
    <w:name w:val="table of figures"/>
    <w:basedOn w:val="Normal"/>
    <w:next w:val="Normal"/>
    <w:uiPriority w:val="99"/>
    <w:unhideWhenUsed/>
    <w:rsid w:val="0059496B"/>
  </w:style>
  <w:style w:type="character" w:customStyle="1" w:styleId="Ttulo4Char">
    <w:name w:val="Título 4 Char"/>
    <w:link w:val="Ttulo4"/>
    <w:uiPriority w:val="9"/>
    <w:rsid w:val="00655E26"/>
    <w:rPr>
      <w:rFonts w:ascii="Arial" w:eastAsia="Times New Roman" w:hAnsi="Arial"/>
      <w:bCs/>
      <w:iCs/>
      <w:color w:val="000000" w:themeColor="text1"/>
      <w:sz w:val="24"/>
      <w:szCs w:val="22"/>
      <w:lang w:eastAsia="en-US"/>
    </w:rPr>
  </w:style>
  <w:style w:type="character" w:customStyle="1" w:styleId="Ttulo5Char">
    <w:name w:val="Título 5 Char"/>
    <w:link w:val="Ttulo5"/>
    <w:uiPriority w:val="9"/>
    <w:semiHidden/>
    <w:rsid w:val="00655E26"/>
    <w:rPr>
      <w:rFonts w:ascii="Arial" w:eastAsia="Times New Roman" w:hAnsi="Arial"/>
      <w:i/>
      <w:sz w:val="24"/>
      <w:szCs w:val="22"/>
      <w:lang w:eastAsia="en-US"/>
    </w:rPr>
  </w:style>
  <w:style w:type="character" w:customStyle="1" w:styleId="Ttulo6Char">
    <w:name w:val="Título 6 Char"/>
    <w:link w:val="Ttulo6"/>
    <w:uiPriority w:val="9"/>
    <w:semiHidden/>
    <w:rsid w:val="00847B5A"/>
    <w:rPr>
      <w:rFonts w:ascii="Cambria" w:eastAsia="Times New Roman" w:hAnsi="Cambria"/>
      <w:i/>
      <w:iCs/>
      <w:color w:val="243F60"/>
      <w:sz w:val="24"/>
      <w:szCs w:val="22"/>
      <w:lang w:eastAsia="en-US"/>
    </w:rPr>
  </w:style>
  <w:style w:type="character" w:customStyle="1" w:styleId="Ttulo7Char">
    <w:name w:val="Título 7 Char"/>
    <w:link w:val="Ttulo7"/>
    <w:uiPriority w:val="9"/>
    <w:semiHidden/>
    <w:rsid w:val="00847B5A"/>
    <w:rPr>
      <w:rFonts w:ascii="Cambria" w:eastAsia="Times New Roman" w:hAnsi="Cambria"/>
      <w:i/>
      <w:iCs/>
      <w:color w:val="404040"/>
      <w:sz w:val="24"/>
      <w:szCs w:val="22"/>
      <w:lang w:eastAsia="en-US"/>
    </w:rPr>
  </w:style>
  <w:style w:type="character" w:customStyle="1" w:styleId="Ttulo8Char">
    <w:name w:val="Título 8 Char"/>
    <w:link w:val="Ttulo8"/>
    <w:uiPriority w:val="9"/>
    <w:semiHidden/>
    <w:rsid w:val="00847B5A"/>
    <w:rPr>
      <w:rFonts w:ascii="Cambria" w:eastAsia="Times New Roman" w:hAnsi="Cambria"/>
      <w:color w:val="404040"/>
      <w:lang w:eastAsia="en-US"/>
    </w:rPr>
  </w:style>
  <w:style w:type="character" w:customStyle="1" w:styleId="Ttulo9Char">
    <w:name w:val="Título 9 Char"/>
    <w:link w:val="Ttulo9"/>
    <w:uiPriority w:val="9"/>
    <w:semiHidden/>
    <w:rsid w:val="00847B5A"/>
    <w:rPr>
      <w:rFonts w:ascii="Cambria" w:eastAsia="Times New Roman" w:hAnsi="Cambria"/>
      <w:i/>
      <w:iCs/>
      <w:color w:val="404040"/>
      <w:lang w:eastAsia="en-US"/>
    </w:rPr>
  </w:style>
  <w:style w:type="paragraph" w:styleId="Sumrio4">
    <w:name w:val="toc 4"/>
    <w:basedOn w:val="Normal"/>
    <w:next w:val="Normal"/>
    <w:autoRedefine/>
    <w:uiPriority w:val="39"/>
    <w:unhideWhenUsed/>
    <w:rsid w:val="007E3DEF"/>
    <w:pPr>
      <w:tabs>
        <w:tab w:val="left" w:pos="1760"/>
        <w:tab w:val="right" w:leader="dot" w:pos="8789"/>
      </w:tabs>
      <w:spacing w:after="100"/>
      <w:ind w:left="660"/>
    </w:pPr>
    <w:rPr>
      <w:rFonts w:eastAsia="Times New Roman"/>
      <w:lang w:eastAsia="pt-BR"/>
    </w:rPr>
  </w:style>
  <w:style w:type="paragraph" w:styleId="Sumrio5">
    <w:name w:val="toc 5"/>
    <w:basedOn w:val="Normal"/>
    <w:next w:val="Normal"/>
    <w:autoRedefine/>
    <w:uiPriority w:val="39"/>
    <w:unhideWhenUsed/>
    <w:rsid w:val="00FC2576"/>
    <w:pPr>
      <w:tabs>
        <w:tab w:val="left" w:pos="2034"/>
        <w:tab w:val="right" w:leader="dot" w:pos="8789"/>
      </w:tabs>
      <w:spacing w:after="100"/>
      <w:ind w:left="880"/>
    </w:pPr>
    <w:rPr>
      <w:rFonts w:eastAsia="Times New Roman"/>
      <w:i/>
      <w:lang w:eastAsia="pt-BR"/>
    </w:rPr>
  </w:style>
  <w:style w:type="paragraph" w:styleId="Sumrio6">
    <w:name w:val="toc 6"/>
    <w:basedOn w:val="Normal"/>
    <w:next w:val="Normal"/>
    <w:autoRedefine/>
    <w:uiPriority w:val="39"/>
    <w:unhideWhenUsed/>
    <w:rsid w:val="00847B5A"/>
    <w:pPr>
      <w:spacing w:after="100"/>
      <w:ind w:left="1100"/>
    </w:pPr>
    <w:rPr>
      <w:rFonts w:eastAsia="Times New Roman"/>
      <w:lang w:eastAsia="pt-BR"/>
    </w:rPr>
  </w:style>
  <w:style w:type="paragraph" w:styleId="Sumrio7">
    <w:name w:val="toc 7"/>
    <w:basedOn w:val="Normal"/>
    <w:next w:val="Normal"/>
    <w:autoRedefine/>
    <w:uiPriority w:val="39"/>
    <w:unhideWhenUsed/>
    <w:rsid w:val="00847B5A"/>
    <w:pPr>
      <w:spacing w:after="100"/>
      <w:ind w:left="1320"/>
    </w:pPr>
    <w:rPr>
      <w:rFonts w:eastAsia="Times New Roman"/>
      <w:lang w:eastAsia="pt-BR"/>
    </w:rPr>
  </w:style>
  <w:style w:type="paragraph" w:styleId="Sumrio8">
    <w:name w:val="toc 8"/>
    <w:basedOn w:val="Normal"/>
    <w:next w:val="Normal"/>
    <w:autoRedefine/>
    <w:uiPriority w:val="39"/>
    <w:unhideWhenUsed/>
    <w:rsid w:val="00847B5A"/>
    <w:pPr>
      <w:spacing w:after="100"/>
      <w:ind w:left="1540"/>
    </w:pPr>
    <w:rPr>
      <w:rFonts w:eastAsia="Times New Roman"/>
      <w:lang w:eastAsia="pt-BR"/>
    </w:rPr>
  </w:style>
  <w:style w:type="paragraph" w:styleId="Sumrio9">
    <w:name w:val="toc 9"/>
    <w:basedOn w:val="Normal"/>
    <w:next w:val="Normal"/>
    <w:autoRedefine/>
    <w:uiPriority w:val="39"/>
    <w:unhideWhenUsed/>
    <w:rsid w:val="00847B5A"/>
    <w:pPr>
      <w:spacing w:after="100"/>
      <w:ind w:left="1760"/>
    </w:pPr>
    <w:rPr>
      <w:rFonts w:eastAsia="Times New Roman"/>
      <w:lang w:eastAsia="pt-BR"/>
    </w:rPr>
  </w:style>
  <w:style w:type="character" w:styleId="HiperlinkVisitado">
    <w:name w:val="FollowedHyperlink"/>
    <w:uiPriority w:val="99"/>
    <w:semiHidden/>
    <w:unhideWhenUsed/>
    <w:rsid w:val="00C361BF"/>
    <w:rPr>
      <w:color w:val="800080"/>
      <w:u w:val="single"/>
    </w:rPr>
  </w:style>
  <w:style w:type="character" w:customStyle="1" w:styleId="hps">
    <w:name w:val="hps"/>
    <w:basedOn w:val="Fontepargpadro"/>
    <w:rsid w:val="00A9233B"/>
  </w:style>
  <w:style w:type="paragraph" w:styleId="Bibliografia">
    <w:name w:val="Bibliography"/>
    <w:basedOn w:val="Normal"/>
    <w:next w:val="Normal"/>
    <w:uiPriority w:val="37"/>
    <w:unhideWhenUsed/>
    <w:rsid w:val="00EC72E4"/>
  </w:style>
  <w:style w:type="paragraph" w:customStyle="1" w:styleId="dedicatoria">
    <w:name w:val="dedicatoria"/>
    <w:basedOn w:val="Normal"/>
    <w:rsid w:val="004F0AF4"/>
    <w:pPr>
      <w:spacing w:line="240" w:lineRule="auto"/>
      <w:jc w:val="right"/>
    </w:pPr>
    <w:rPr>
      <w:rFonts w:eastAsia="Times New Roman"/>
      <w:i/>
      <w:szCs w:val="24"/>
      <w:lang w:eastAsia="pt-BR"/>
    </w:rPr>
  </w:style>
  <w:style w:type="paragraph" w:customStyle="1" w:styleId="Normal-simples">
    <w:name w:val="Normal - simples"/>
    <w:basedOn w:val="Normal"/>
    <w:rsid w:val="00600B0A"/>
    <w:pPr>
      <w:spacing w:line="240" w:lineRule="auto"/>
      <w:jc w:val="both"/>
    </w:pPr>
    <w:rPr>
      <w:rFonts w:eastAsia="Times New Roman"/>
      <w:szCs w:val="24"/>
      <w:lang w:eastAsia="pt-BR"/>
    </w:rPr>
  </w:style>
  <w:style w:type="paragraph" w:customStyle="1" w:styleId="Ttulo-pretexto">
    <w:name w:val="Título - pretexto"/>
    <w:basedOn w:val="Ttulo1"/>
    <w:rsid w:val="00600B0A"/>
    <w:pPr>
      <w:numPr>
        <w:numId w:val="0"/>
      </w:numPr>
      <w:jc w:val="center"/>
    </w:pPr>
    <w:rPr>
      <w:rFonts w:cs="Arial"/>
      <w:caps w:val="0"/>
      <w:lang w:eastAsia="pt-BR"/>
    </w:rPr>
  </w:style>
  <w:style w:type="character" w:customStyle="1" w:styleId="apple-converted-space">
    <w:name w:val="apple-converted-space"/>
    <w:basedOn w:val="Fontepargpadro"/>
    <w:rsid w:val="00E71A62"/>
  </w:style>
  <w:style w:type="table" w:customStyle="1" w:styleId="Tabelacomgrade1">
    <w:name w:val="Tabela com grade1"/>
    <w:basedOn w:val="Tabelanormal"/>
    <w:next w:val="Tabelacomgrade"/>
    <w:rsid w:val="005950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
    <w:name w:val="Quote"/>
    <w:basedOn w:val="Normal"/>
    <w:next w:val="Normal"/>
    <w:link w:val="CitaoChar"/>
    <w:uiPriority w:val="29"/>
    <w:qFormat/>
    <w:rsid w:val="00BC3602"/>
    <w:rPr>
      <w:rFonts w:asciiTheme="minorHAnsi" w:eastAsiaTheme="minorEastAsia" w:hAnsiTheme="minorHAnsi" w:cstheme="minorBidi"/>
      <w:i/>
      <w:iCs/>
      <w:color w:val="000000" w:themeColor="text1"/>
      <w:lang w:eastAsia="pt-BR"/>
    </w:rPr>
  </w:style>
  <w:style w:type="character" w:customStyle="1" w:styleId="CitaoChar">
    <w:name w:val="Citação Char"/>
    <w:basedOn w:val="Fontepargpadro"/>
    <w:link w:val="Citao"/>
    <w:uiPriority w:val="29"/>
    <w:rsid w:val="00BC3602"/>
    <w:rPr>
      <w:rFonts w:asciiTheme="minorHAnsi" w:eastAsiaTheme="minorEastAsia" w:hAnsiTheme="minorHAnsi" w:cstheme="minorBidi"/>
      <w:i/>
      <w:iCs/>
      <w:color w:val="000000" w:themeColor="text1"/>
      <w:sz w:val="22"/>
      <w:szCs w:val="22"/>
    </w:rPr>
  </w:style>
  <w:style w:type="character" w:customStyle="1" w:styleId="locality">
    <w:name w:val="locality"/>
    <w:basedOn w:val="Fontepargpadro"/>
    <w:rsid w:val="00781013"/>
  </w:style>
  <w:style w:type="character" w:styleId="nfase">
    <w:name w:val="Emphasis"/>
    <w:basedOn w:val="Fontepargpadro"/>
    <w:uiPriority w:val="20"/>
    <w:qFormat/>
    <w:rsid w:val="00781013"/>
    <w:rPr>
      <w:i/>
      <w:iCs/>
    </w:rPr>
  </w:style>
  <w:style w:type="paragraph" w:styleId="Corpodetexto2">
    <w:name w:val="Body Text 2"/>
    <w:basedOn w:val="Normal"/>
    <w:link w:val="Corpodetexto2Char"/>
    <w:uiPriority w:val="99"/>
    <w:semiHidden/>
    <w:unhideWhenUsed/>
    <w:rsid w:val="00380232"/>
    <w:pPr>
      <w:spacing w:after="120" w:line="480" w:lineRule="auto"/>
    </w:pPr>
  </w:style>
  <w:style w:type="character" w:customStyle="1" w:styleId="Corpodetexto2Char">
    <w:name w:val="Corpo de texto 2 Char"/>
    <w:basedOn w:val="Fontepargpadro"/>
    <w:link w:val="Corpodetexto2"/>
    <w:uiPriority w:val="99"/>
    <w:semiHidden/>
    <w:rsid w:val="00380232"/>
    <w:rPr>
      <w:rFonts w:ascii="Arial" w:hAnsi="Arial"/>
      <w:sz w:val="24"/>
      <w:szCs w:val="22"/>
      <w:lang w:eastAsia="en-US"/>
    </w:rPr>
  </w:style>
  <w:style w:type="paragraph" w:customStyle="1" w:styleId="Capa-FolhaDeRosto">
    <w:name w:val="Capa-Folha De Rosto"/>
    <w:basedOn w:val="Normal"/>
    <w:qFormat/>
    <w:rsid w:val="00380232"/>
    <w:pPr>
      <w:spacing w:line="360" w:lineRule="auto"/>
      <w:jc w:val="center"/>
    </w:pPr>
    <w:rPr>
      <w:b/>
      <w:caps/>
    </w:rPr>
  </w:style>
  <w:style w:type="paragraph" w:customStyle="1" w:styleId="CF-NaturezadoTrabalho-Orientador">
    <w:name w:val="CF-Natureza do Trabalho-Orientador"/>
    <w:basedOn w:val="Normal"/>
    <w:qFormat/>
    <w:rsid w:val="00380232"/>
    <w:pPr>
      <w:spacing w:line="240" w:lineRule="auto"/>
      <w:ind w:left="4536"/>
      <w:jc w:val="both"/>
    </w:pPr>
  </w:style>
  <w:style w:type="paragraph" w:customStyle="1" w:styleId="FolhaAprov-BancaExaminadora">
    <w:name w:val="Folha Aprov-Banca Examinadora"/>
    <w:basedOn w:val="Normal"/>
    <w:qFormat/>
    <w:rsid w:val="00380232"/>
    <w:pPr>
      <w:spacing w:line="360" w:lineRule="auto"/>
      <w:jc w:val="center"/>
    </w:pPr>
  </w:style>
  <w:style w:type="paragraph" w:customStyle="1" w:styleId="Dedicatria-Epigrafe">
    <w:name w:val="Dedicatória-Epigrafe"/>
    <w:basedOn w:val="Normal"/>
    <w:qFormat/>
    <w:rsid w:val="00380232"/>
    <w:pPr>
      <w:spacing w:line="360" w:lineRule="auto"/>
      <w:ind w:left="4536"/>
      <w:jc w:val="right"/>
    </w:pPr>
  </w:style>
  <w:style w:type="paragraph" w:customStyle="1" w:styleId="TtuloPr-textual">
    <w:name w:val="Título Pré-textual"/>
    <w:basedOn w:val="Normal"/>
    <w:next w:val="Texto"/>
    <w:qFormat/>
    <w:rsid w:val="00380232"/>
    <w:pPr>
      <w:spacing w:after="300" w:line="360" w:lineRule="auto"/>
      <w:jc w:val="center"/>
    </w:pPr>
    <w:rPr>
      <w:b/>
      <w:caps/>
    </w:rPr>
  </w:style>
  <w:style w:type="paragraph" w:customStyle="1" w:styleId="Texto">
    <w:name w:val="Texto"/>
    <w:basedOn w:val="Normal"/>
    <w:qFormat/>
    <w:rsid w:val="00380232"/>
    <w:pPr>
      <w:spacing w:line="360" w:lineRule="auto"/>
      <w:ind w:firstLine="709"/>
      <w:jc w:val="both"/>
    </w:pPr>
  </w:style>
  <w:style w:type="paragraph" w:customStyle="1" w:styleId="Resumo-Texto">
    <w:name w:val="Resumo-Texto"/>
    <w:basedOn w:val="Normal"/>
    <w:qFormat/>
    <w:rsid w:val="00380232"/>
    <w:pPr>
      <w:spacing w:line="240" w:lineRule="auto"/>
      <w:jc w:val="both"/>
    </w:pPr>
  </w:style>
  <w:style w:type="paragraph" w:customStyle="1" w:styleId="Alnea">
    <w:name w:val="Alínea"/>
    <w:basedOn w:val="Normal"/>
    <w:qFormat/>
    <w:rsid w:val="00DC1661"/>
    <w:pPr>
      <w:numPr>
        <w:numId w:val="5"/>
      </w:numPr>
      <w:spacing w:line="360" w:lineRule="auto"/>
      <w:jc w:val="both"/>
    </w:pPr>
  </w:style>
  <w:style w:type="paragraph" w:styleId="Textodenotaderodap">
    <w:name w:val="footnote text"/>
    <w:basedOn w:val="Normal"/>
    <w:link w:val="TextodenotaderodapChar"/>
    <w:uiPriority w:val="99"/>
    <w:semiHidden/>
    <w:unhideWhenUsed/>
    <w:rsid w:val="001E51A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E51AB"/>
    <w:rPr>
      <w:rFonts w:ascii="Arial" w:hAnsi="Arial"/>
      <w:lang w:eastAsia="en-US"/>
    </w:rPr>
  </w:style>
  <w:style w:type="character" w:styleId="Refdenotaderodap">
    <w:name w:val="footnote reference"/>
    <w:basedOn w:val="Fontepargpadro"/>
    <w:uiPriority w:val="99"/>
    <w:semiHidden/>
    <w:unhideWhenUsed/>
    <w:rsid w:val="001E51AB"/>
    <w:rPr>
      <w:vertAlign w:val="superscript"/>
    </w:rPr>
  </w:style>
  <w:style w:type="paragraph" w:styleId="Textodenotadefim">
    <w:name w:val="endnote text"/>
    <w:basedOn w:val="Normal"/>
    <w:link w:val="TextodenotadefimChar"/>
    <w:uiPriority w:val="99"/>
    <w:semiHidden/>
    <w:unhideWhenUsed/>
    <w:rsid w:val="001E51A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E51AB"/>
    <w:rPr>
      <w:rFonts w:ascii="Arial" w:hAnsi="Arial"/>
      <w:lang w:eastAsia="en-US"/>
    </w:rPr>
  </w:style>
  <w:style w:type="character" w:styleId="Refdenotadefim">
    <w:name w:val="endnote reference"/>
    <w:basedOn w:val="Fontepargpadro"/>
    <w:uiPriority w:val="99"/>
    <w:semiHidden/>
    <w:unhideWhenUsed/>
    <w:rsid w:val="001E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2809">
      <w:bodyDiv w:val="1"/>
      <w:marLeft w:val="0"/>
      <w:marRight w:val="0"/>
      <w:marTop w:val="0"/>
      <w:marBottom w:val="0"/>
      <w:divBdr>
        <w:top w:val="none" w:sz="0" w:space="0" w:color="auto"/>
        <w:left w:val="none" w:sz="0" w:space="0" w:color="auto"/>
        <w:bottom w:val="none" w:sz="0" w:space="0" w:color="auto"/>
        <w:right w:val="none" w:sz="0" w:space="0" w:color="auto"/>
      </w:divBdr>
    </w:div>
    <w:div w:id="189150694">
      <w:bodyDiv w:val="1"/>
      <w:marLeft w:val="0"/>
      <w:marRight w:val="0"/>
      <w:marTop w:val="0"/>
      <w:marBottom w:val="0"/>
      <w:divBdr>
        <w:top w:val="none" w:sz="0" w:space="0" w:color="auto"/>
        <w:left w:val="none" w:sz="0" w:space="0" w:color="auto"/>
        <w:bottom w:val="none" w:sz="0" w:space="0" w:color="auto"/>
        <w:right w:val="none" w:sz="0" w:space="0" w:color="auto"/>
      </w:divBdr>
    </w:div>
    <w:div w:id="276451975">
      <w:bodyDiv w:val="1"/>
      <w:marLeft w:val="0"/>
      <w:marRight w:val="0"/>
      <w:marTop w:val="0"/>
      <w:marBottom w:val="0"/>
      <w:divBdr>
        <w:top w:val="none" w:sz="0" w:space="0" w:color="auto"/>
        <w:left w:val="none" w:sz="0" w:space="0" w:color="auto"/>
        <w:bottom w:val="none" w:sz="0" w:space="0" w:color="auto"/>
        <w:right w:val="none" w:sz="0" w:space="0" w:color="auto"/>
      </w:divBdr>
    </w:div>
    <w:div w:id="282078247">
      <w:bodyDiv w:val="1"/>
      <w:marLeft w:val="0"/>
      <w:marRight w:val="0"/>
      <w:marTop w:val="0"/>
      <w:marBottom w:val="0"/>
      <w:divBdr>
        <w:top w:val="none" w:sz="0" w:space="0" w:color="auto"/>
        <w:left w:val="none" w:sz="0" w:space="0" w:color="auto"/>
        <w:bottom w:val="none" w:sz="0" w:space="0" w:color="auto"/>
        <w:right w:val="none" w:sz="0" w:space="0" w:color="auto"/>
      </w:divBdr>
    </w:div>
    <w:div w:id="336733976">
      <w:bodyDiv w:val="1"/>
      <w:marLeft w:val="0"/>
      <w:marRight w:val="0"/>
      <w:marTop w:val="0"/>
      <w:marBottom w:val="0"/>
      <w:divBdr>
        <w:top w:val="none" w:sz="0" w:space="0" w:color="auto"/>
        <w:left w:val="none" w:sz="0" w:space="0" w:color="auto"/>
        <w:bottom w:val="none" w:sz="0" w:space="0" w:color="auto"/>
        <w:right w:val="none" w:sz="0" w:space="0" w:color="auto"/>
      </w:divBdr>
    </w:div>
    <w:div w:id="505170250">
      <w:bodyDiv w:val="1"/>
      <w:marLeft w:val="0"/>
      <w:marRight w:val="0"/>
      <w:marTop w:val="0"/>
      <w:marBottom w:val="0"/>
      <w:divBdr>
        <w:top w:val="none" w:sz="0" w:space="0" w:color="auto"/>
        <w:left w:val="none" w:sz="0" w:space="0" w:color="auto"/>
        <w:bottom w:val="none" w:sz="0" w:space="0" w:color="auto"/>
        <w:right w:val="none" w:sz="0" w:space="0" w:color="auto"/>
      </w:divBdr>
      <w:divsChild>
        <w:div w:id="434398388">
          <w:marLeft w:val="0"/>
          <w:marRight w:val="0"/>
          <w:marTop w:val="0"/>
          <w:marBottom w:val="0"/>
          <w:divBdr>
            <w:top w:val="none" w:sz="0" w:space="0" w:color="auto"/>
            <w:left w:val="none" w:sz="0" w:space="0" w:color="auto"/>
            <w:bottom w:val="none" w:sz="0" w:space="0" w:color="auto"/>
            <w:right w:val="none" w:sz="0" w:space="0" w:color="auto"/>
          </w:divBdr>
        </w:div>
        <w:div w:id="596329912">
          <w:marLeft w:val="0"/>
          <w:marRight w:val="0"/>
          <w:marTop w:val="0"/>
          <w:marBottom w:val="0"/>
          <w:divBdr>
            <w:top w:val="none" w:sz="0" w:space="0" w:color="auto"/>
            <w:left w:val="none" w:sz="0" w:space="0" w:color="auto"/>
            <w:bottom w:val="none" w:sz="0" w:space="0" w:color="auto"/>
            <w:right w:val="none" w:sz="0" w:space="0" w:color="auto"/>
          </w:divBdr>
        </w:div>
        <w:div w:id="1109468826">
          <w:marLeft w:val="0"/>
          <w:marRight w:val="0"/>
          <w:marTop w:val="0"/>
          <w:marBottom w:val="0"/>
          <w:divBdr>
            <w:top w:val="none" w:sz="0" w:space="0" w:color="auto"/>
            <w:left w:val="none" w:sz="0" w:space="0" w:color="auto"/>
            <w:bottom w:val="none" w:sz="0" w:space="0" w:color="auto"/>
            <w:right w:val="none" w:sz="0" w:space="0" w:color="auto"/>
          </w:divBdr>
        </w:div>
        <w:div w:id="1360088737">
          <w:marLeft w:val="0"/>
          <w:marRight w:val="0"/>
          <w:marTop w:val="0"/>
          <w:marBottom w:val="0"/>
          <w:divBdr>
            <w:top w:val="none" w:sz="0" w:space="0" w:color="auto"/>
            <w:left w:val="none" w:sz="0" w:space="0" w:color="auto"/>
            <w:bottom w:val="none" w:sz="0" w:space="0" w:color="auto"/>
            <w:right w:val="none" w:sz="0" w:space="0" w:color="auto"/>
          </w:divBdr>
        </w:div>
        <w:div w:id="2069373115">
          <w:marLeft w:val="0"/>
          <w:marRight w:val="0"/>
          <w:marTop w:val="0"/>
          <w:marBottom w:val="0"/>
          <w:divBdr>
            <w:top w:val="none" w:sz="0" w:space="0" w:color="auto"/>
            <w:left w:val="none" w:sz="0" w:space="0" w:color="auto"/>
            <w:bottom w:val="none" w:sz="0" w:space="0" w:color="auto"/>
            <w:right w:val="none" w:sz="0" w:space="0" w:color="auto"/>
          </w:divBdr>
        </w:div>
      </w:divsChild>
    </w:div>
    <w:div w:id="523402685">
      <w:bodyDiv w:val="1"/>
      <w:marLeft w:val="0"/>
      <w:marRight w:val="0"/>
      <w:marTop w:val="0"/>
      <w:marBottom w:val="0"/>
      <w:divBdr>
        <w:top w:val="none" w:sz="0" w:space="0" w:color="auto"/>
        <w:left w:val="none" w:sz="0" w:space="0" w:color="auto"/>
        <w:bottom w:val="none" w:sz="0" w:space="0" w:color="auto"/>
        <w:right w:val="none" w:sz="0" w:space="0" w:color="auto"/>
      </w:divBdr>
      <w:divsChild>
        <w:div w:id="1920211467">
          <w:marLeft w:val="0"/>
          <w:marRight w:val="0"/>
          <w:marTop w:val="0"/>
          <w:marBottom w:val="0"/>
          <w:divBdr>
            <w:top w:val="none" w:sz="0" w:space="0" w:color="auto"/>
            <w:left w:val="none" w:sz="0" w:space="0" w:color="auto"/>
            <w:bottom w:val="none" w:sz="0" w:space="0" w:color="auto"/>
            <w:right w:val="none" w:sz="0" w:space="0" w:color="auto"/>
          </w:divBdr>
          <w:divsChild>
            <w:div w:id="2125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001">
      <w:bodyDiv w:val="1"/>
      <w:marLeft w:val="0"/>
      <w:marRight w:val="0"/>
      <w:marTop w:val="0"/>
      <w:marBottom w:val="0"/>
      <w:divBdr>
        <w:top w:val="none" w:sz="0" w:space="0" w:color="auto"/>
        <w:left w:val="none" w:sz="0" w:space="0" w:color="auto"/>
        <w:bottom w:val="none" w:sz="0" w:space="0" w:color="auto"/>
        <w:right w:val="none" w:sz="0" w:space="0" w:color="auto"/>
      </w:divBdr>
    </w:div>
    <w:div w:id="601690801">
      <w:bodyDiv w:val="1"/>
      <w:marLeft w:val="0"/>
      <w:marRight w:val="0"/>
      <w:marTop w:val="0"/>
      <w:marBottom w:val="0"/>
      <w:divBdr>
        <w:top w:val="none" w:sz="0" w:space="0" w:color="auto"/>
        <w:left w:val="none" w:sz="0" w:space="0" w:color="auto"/>
        <w:bottom w:val="none" w:sz="0" w:space="0" w:color="auto"/>
        <w:right w:val="none" w:sz="0" w:space="0" w:color="auto"/>
      </w:divBdr>
    </w:div>
    <w:div w:id="644897047">
      <w:bodyDiv w:val="1"/>
      <w:marLeft w:val="0"/>
      <w:marRight w:val="0"/>
      <w:marTop w:val="0"/>
      <w:marBottom w:val="0"/>
      <w:divBdr>
        <w:top w:val="none" w:sz="0" w:space="0" w:color="auto"/>
        <w:left w:val="none" w:sz="0" w:space="0" w:color="auto"/>
        <w:bottom w:val="none" w:sz="0" w:space="0" w:color="auto"/>
        <w:right w:val="none" w:sz="0" w:space="0" w:color="auto"/>
      </w:divBdr>
    </w:div>
    <w:div w:id="660932892">
      <w:bodyDiv w:val="1"/>
      <w:marLeft w:val="0"/>
      <w:marRight w:val="0"/>
      <w:marTop w:val="0"/>
      <w:marBottom w:val="0"/>
      <w:divBdr>
        <w:top w:val="none" w:sz="0" w:space="0" w:color="auto"/>
        <w:left w:val="none" w:sz="0" w:space="0" w:color="auto"/>
        <w:bottom w:val="none" w:sz="0" w:space="0" w:color="auto"/>
        <w:right w:val="none" w:sz="0" w:space="0" w:color="auto"/>
      </w:divBdr>
    </w:div>
    <w:div w:id="701050032">
      <w:bodyDiv w:val="1"/>
      <w:marLeft w:val="0"/>
      <w:marRight w:val="0"/>
      <w:marTop w:val="0"/>
      <w:marBottom w:val="0"/>
      <w:divBdr>
        <w:top w:val="none" w:sz="0" w:space="0" w:color="auto"/>
        <w:left w:val="none" w:sz="0" w:space="0" w:color="auto"/>
        <w:bottom w:val="none" w:sz="0" w:space="0" w:color="auto"/>
        <w:right w:val="none" w:sz="0" w:space="0" w:color="auto"/>
      </w:divBdr>
      <w:divsChild>
        <w:div w:id="494880512">
          <w:marLeft w:val="0"/>
          <w:marRight w:val="0"/>
          <w:marTop w:val="0"/>
          <w:marBottom w:val="0"/>
          <w:divBdr>
            <w:top w:val="none" w:sz="0" w:space="0" w:color="auto"/>
            <w:left w:val="none" w:sz="0" w:space="0" w:color="auto"/>
            <w:bottom w:val="none" w:sz="0" w:space="0" w:color="auto"/>
            <w:right w:val="none" w:sz="0" w:space="0" w:color="auto"/>
          </w:divBdr>
        </w:div>
        <w:div w:id="555701495">
          <w:marLeft w:val="0"/>
          <w:marRight w:val="0"/>
          <w:marTop w:val="0"/>
          <w:marBottom w:val="0"/>
          <w:divBdr>
            <w:top w:val="none" w:sz="0" w:space="0" w:color="auto"/>
            <w:left w:val="none" w:sz="0" w:space="0" w:color="auto"/>
            <w:bottom w:val="none" w:sz="0" w:space="0" w:color="auto"/>
            <w:right w:val="none" w:sz="0" w:space="0" w:color="auto"/>
          </w:divBdr>
        </w:div>
        <w:div w:id="748234142">
          <w:marLeft w:val="0"/>
          <w:marRight w:val="0"/>
          <w:marTop w:val="0"/>
          <w:marBottom w:val="0"/>
          <w:divBdr>
            <w:top w:val="none" w:sz="0" w:space="0" w:color="auto"/>
            <w:left w:val="none" w:sz="0" w:space="0" w:color="auto"/>
            <w:bottom w:val="none" w:sz="0" w:space="0" w:color="auto"/>
            <w:right w:val="none" w:sz="0" w:space="0" w:color="auto"/>
          </w:divBdr>
        </w:div>
        <w:div w:id="901135882">
          <w:marLeft w:val="0"/>
          <w:marRight w:val="0"/>
          <w:marTop w:val="0"/>
          <w:marBottom w:val="0"/>
          <w:divBdr>
            <w:top w:val="none" w:sz="0" w:space="0" w:color="auto"/>
            <w:left w:val="none" w:sz="0" w:space="0" w:color="auto"/>
            <w:bottom w:val="none" w:sz="0" w:space="0" w:color="auto"/>
            <w:right w:val="none" w:sz="0" w:space="0" w:color="auto"/>
          </w:divBdr>
        </w:div>
        <w:div w:id="1746301870">
          <w:marLeft w:val="0"/>
          <w:marRight w:val="0"/>
          <w:marTop w:val="0"/>
          <w:marBottom w:val="0"/>
          <w:divBdr>
            <w:top w:val="none" w:sz="0" w:space="0" w:color="auto"/>
            <w:left w:val="none" w:sz="0" w:space="0" w:color="auto"/>
            <w:bottom w:val="none" w:sz="0" w:space="0" w:color="auto"/>
            <w:right w:val="none" w:sz="0" w:space="0" w:color="auto"/>
          </w:divBdr>
        </w:div>
      </w:divsChild>
    </w:div>
    <w:div w:id="846603548">
      <w:bodyDiv w:val="1"/>
      <w:marLeft w:val="0"/>
      <w:marRight w:val="0"/>
      <w:marTop w:val="0"/>
      <w:marBottom w:val="0"/>
      <w:divBdr>
        <w:top w:val="none" w:sz="0" w:space="0" w:color="auto"/>
        <w:left w:val="none" w:sz="0" w:space="0" w:color="auto"/>
        <w:bottom w:val="none" w:sz="0" w:space="0" w:color="auto"/>
        <w:right w:val="none" w:sz="0" w:space="0" w:color="auto"/>
      </w:divBdr>
    </w:div>
    <w:div w:id="1004481696">
      <w:bodyDiv w:val="1"/>
      <w:marLeft w:val="0"/>
      <w:marRight w:val="0"/>
      <w:marTop w:val="0"/>
      <w:marBottom w:val="0"/>
      <w:divBdr>
        <w:top w:val="none" w:sz="0" w:space="0" w:color="auto"/>
        <w:left w:val="none" w:sz="0" w:space="0" w:color="auto"/>
        <w:bottom w:val="none" w:sz="0" w:space="0" w:color="auto"/>
        <w:right w:val="none" w:sz="0" w:space="0" w:color="auto"/>
      </w:divBdr>
    </w:div>
    <w:div w:id="1136337805">
      <w:bodyDiv w:val="1"/>
      <w:marLeft w:val="0"/>
      <w:marRight w:val="0"/>
      <w:marTop w:val="0"/>
      <w:marBottom w:val="0"/>
      <w:divBdr>
        <w:top w:val="none" w:sz="0" w:space="0" w:color="auto"/>
        <w:left w:val="none" w:sz="0" w:space="0" w:color="auto"/>
        <w:bottom w:val="none" w:sz="0" w:space="0" w:color="auto"/>
        <w:right w:val="none" w:sz="0" w:space="0" w:color="auto"/>
      </w:divBdr>
    </w:div>
    <w:div w:id="1155754942">
      <w:bodyDiv w:val="1"/>
      <w:marLeft w:val="0"/>
      <w:marRight w:val="0"/>
      <w:marTop w:val="0"/>
      <w:marBottom w:val="0"/>
      <w:divBdr>
        <w:top w:val="none" w:sz="0" w:space="0" w:color="auto"/>
        <w:left w:val="none" w:sz="0" w:space="0" w:color="auto"/>
        <w:bottom w:val="none" w:sz="0" w:space="0" w:color="auto"/>
        <w:right w:val="none" w:sz="0" w:space="0" w:color="auto"/>
      </w:divBdr>
    </w:div>
    <w:div w:id="1173492265">
      <w:bodyDiv w:val="1"/>
      <w:marLeft w:val="0"/>
      <w:marRight w:val="0"/>
      <w:marTop w:val="0"/>
      <w:marBottom w:val="0"/>
      <w:divBdr>
        <w:top w:val="none" w:sz="0" w:space="0" w:color="auto"/>
        <w:left w:val="none" w:sz="0" w:space="0" w:color="auto"/>
        <w:bottom w:val="none" w:sz="0" w:space="0" w:color="auto"/>
        <w:right w:val="none" w:sz="0" w:space="0" w:color="auto"/>
      </w:divBdr>
    </w:div>
    <w:div w:id="1619295600">
      <w:bodyDiv w:val="1"/>
      <w:marLeft w:val="0"/>
      <w:marRight w:val="0"/>
      <w:marTop w:val="0"/>
      <w:marBottom w:val="0"/>
      <w:divBdr>
        <w:top w:val="none" w:sz="0" w:space="0" w:color="auto"/>
        <w:left w:val="none" w:sz="0" w:space="0" w:color="auto"/>
        <w:bottom w:val="none" w:sz="0" w:space="0" w:color="auto"/>
        <w:right w:val="none" w:sz="0" w:space="0" w:color="auto"/>
      </w:divBdr>
    </w:div>
    <w:div w:id="1647971816">
      <w:bodyDiv w:val="1"/>
      <w:marLeft w:val="0"/>
      <w:marRight w:val="0"/>
      <w:marTop w:val="0"/>
      <w:marBottom w:val="0"/>
      <w:divBdr>
        <w:top w:val="none" w:sz="0" w:space="0" w:color="auto"/>
        <w:left w:val="none" w:sz="0" w:space="0" w:color="auto"/>
        <w:bottom w:val="none" w:sz="0" w:space="0" w:color="auto"/>
        <w:right w:val="none" w:sz="0" w:space="0" w:color="auto"/>
      </w:divBdr>
    </w:div>
    <w:div w:id="1675181658">
      <w:bodyDiv w:val="1"/>
      <w:marLeft w:val="0"/>
      <w:marRight w:val="0"/>
      <w:marTop w:val="0"/>
      <w:marBottom w:val="0"/>
      <w:divBdr>
        <w:top w:val="none" w:sz="0" w:space="0" w:color="auto"/>
        <w:left w:val="none" w:sz="0" w:space="0" w:color="auto"/>
        <w:bottom w:val="none" w:sz="0" w:space="0" w:color="auto"/>
        <w:right w:val="none" w:sz="0" w:space="0" w:color="auto"/>
      </w:divBdr>
    </w:div>
    <w:div w:id="1795060310">
      <w:bodyDiv w:val="1"/>
      <w:marLeft w:val="0"/>
      <w:marRight w:val="0"/>
      <w:marTop w:val="0"/>
      <w:marBottom w:val="0"/>
      <w:divBdr>
        <w:top w:val="none" w:sz="0" w:space="0" w:color="auto"/>
        <w:left w:val="none" w:sz="0" w:space="0" w:color="auto"/>
        <w:bottom w:val="none" w:sz="0" w:space="0" w:color="auto"/>
        <w:right w:val="none" w:sz="0" w:space="0" w:color="auto"/>
      </w:divBdr>
      <w:divsChild>
        <w:div w:id="811992114">
          <w:marLeft w:val="0"/>
          <w:marRight w:val="0"/>
          <w:marTop w:val="0"/>
          <w:marBottom w:val="0"/>
          <w:divBdr>
            <w:top w:val="none" w:sz="0" w:space="0" w:color="auto"/>
            <w:left w:val="none" w:sz="0" w:space="0" w:color="auto"/>
            <w:bottom w:val="none" w:sz="0" w:space="0" w:color="auto"/>
            <w:right w:val="none" w:sz="0" w:space="0" w:color="auto"/>
          </w:divBdr>
          <w:divsChild>
            <w:div w:id="516502514">
              <w:marLeft w:val="0"/>
              <w:marRight w:val="0"/>
              <w:marTop w:val="0"/>
              <w:marBottom w:val="0"/>
              <w:divBdr>
                <w:top w:val="none" w:sz="0" w:space="0" w:color="auto"/>
                <w:left w:val="none" w:sz="0" w:space="0" w:color="auto"/>
                <w:bottom w:val="none" w:sz="0" w:space="0" w:color="auto"/>
                <w:right w:val="none" w:sz="0" w:space="0" w:color="auto"/>
              </w:divBdr>
            </w:div>
            <w:div w:id="1299913431">
              <w:marLeft w:val="0"/>
              <w:marRight w:val="0"/>
              <w:marTop w:val="0"/>
              <w:marBottom w:val="0"/>
              <w:divBdr>
                <w:top w:val="none" w:sz="0" w:space="0" w:color="auto"/>
                <w:left w:val="none" w:sz="0" w:space="0" w:color="auto"/>
                <w:bottom w:val="none" w:sz="0" w:space="0" w:color="auto"/>
                <w:right w:val="none" w:sz="0" w:space="0" w:color="auto"/>
              </w:divBdr>
            </w:div>
            <w:div w:id="1357081577">
              <w:marLeft w:val="0"/>
              <w:marRight w:val="0"/>
              <w:marTop w:val="0"/>
              <w:marBottom w:val="0"/>
              <w:divBdr>
                <w:top w:val="none" w:sz="0" w:space="0" w:color="auto"/>
                <w:left w:val="none" w:sz="0" w:space="0" w:color="auto"/>
                <w:bottom w:val="none" w:sz="0" w:space="0" w:color="auto"/>
                <w:right w:val="none" w:sz="0" w:space="0" w:color="auto"/>
              </w:divBdr>
            </w:div>
            <w:div w:id="1701003403">
              <w:marLeft w:val="0"/>
              <w:marRight w:val="0"/>
              <w:marTop w:val="0"/>
              <w:marBottom w:val="0"/>
              <w:divBdr>
                <w:top w:val="none" w:sz="0" w:space="0" w:color="auto"/>
                <w:left w:val="none" w:sz="0" w:space="0" w:color="auto"/>
                <w:bottom w:val="none" w:sz="0" w:space="0" w:color="auto"/>
                <w:right w:val="none" w:sz="0" w:space="0" w:color="auto"/>
              </w:divBdr>
            </w:div>
            <w:div w:id="19812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457">
      <w:bodyDiv w:val="1"/>
      <w:marLeft w:val="0"/>
      <w:marRight w:val="0"/>
      <w:marTop w:val="0"/>
      <w:marBottom w:val="0"/>
      <w:divBdr>
        <w:top w:val="none" w:sz="0" w:space="0" w:color="auto"/>
        <w:left w:val="none" w:sz="0" w:space="0" w:color="auto"/>
        <w:bottom w:val="none" w:sz="0" w:space="0" w:color="auto"/>
        <w:right w:val="none" w:sz="0" w:space="0" w:color="auto"/>
      </w:divBdr>
      <w:divsChild>
        <w:div w:id="921795602">
          <w:marLeft w:val="0"/>
          <w:marRight w:val="0"/>
          <w:marTop w:val="0"/>
          <w:marBottom w:val="0"/>
          <w:divBdr>
            <w:top w:val="none" w:sz="0" w:space="0" w:color="auto"/>
            <w:left w:val="none" w:sz="0" w:space="0" w:color="auto"/>
            <w:bottom w:val="none" w:sz="0" w:space="0" w:color="auto"/>
            <w:right w:val="none" w:sz="0" w:space="0" w:color="auto"/>
          </w:divBdr>
          <w:divsChild>
            <w:div w:id="1114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cid:image001.jpg@01CBF04A.AF6FB190" TargetMode="External"/><Relationship Id="rId2" Type="http://schemas.openxmlformats.org/officeDocument/2006/relationships/image" Target="media/image2.jpeg"/><Relationship Id="rId1" Type="http://schemas.openxmlformats.org/officeDocument/2006/relationships/hyperlink" Target="http://www.dombosc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SourceType>JournalArticle</b:SourceType>
    <b:Tag>willems2007</b:Tag>
    <b:Title>The taxonomy of rhizobia: an overview</b:Title>
    <b:Year>2006</b:Year>
    <b:Author>
      <b:Author>
        <b:NameList>
          <b:Person>
            <b:Last>Willems</b:Last>
            <b:First>Anne</b:First>
          </b:Person>
        </b:NameList>
      </b:Author>
    </b:Author>
    <b:Pages>3-14</b:Pages>
    <b:Volume>287</b:Volume>
    <b:JournalName>Plant And Soil</b:JournalName>
    <b:RefOrder>1</b:RefOrder>
  </b:Source>
  <b:Source>
    <b:SourceType>JournalArticle</b:SourceType>
    <b:Tag>jordan1982</b:Tag>
    <b:Title>Transfer of Rhizobium japonicum Buchanan 1980 to Bradyrhizobium gen. nov., a Genus of Slow-Growing, Root Nodule Bacteria from Leguminous Plants</b:Title>
    <b:Year>1982</b:Year>
    <b:Author>
      <b:Author>
        <b:NameList>
          <b:Person>
            <b:Last>Jordan</b:Last>
            <b:Middle>C.</b:Middle>
            <b:First>D.</b:First>
          </b:Person>
        </b:NameList>
      </b:Author>
    </b:Author>
    <b:Pages>136-139</b:Pages>
    <b:Volume>32</b:Volume>
    <b:JournalName>International Journal of Systematic Bacteriology</b:JournalName>
    <b:RefOrder>2</b:RefOrder>
  </b:Source>
  <b:Source>
    <b:SourceType>Report</b:SourceType>
    <b:BIBTEX_Entry>phdthesis</b:BIBTEX_Entry>
    <b:Tag>giongo2007</b:Tag>
    <b:Title>Diversidade de Bradyrhizobium elkanii e B. japonicum que nodulam soja em solos do Rio Grande do Sul</b:Title>
    <b:Year>2007</b:Year>
    <b:Author>
      <b:Author>
        <b:NameList>
          <b:Person>
            <b:Last>Giongo</b:Last>
            <b:First>Adriana</b:First>
          </b:Person>
        </b:NameList>
      </b:Author>
    </b:Author>
    <b:Department>Universidade Federal do Rio Grande do Sul</b:Department>
    <b:RefOrder>3</b:RefOrder>
  </b:Source>
  <b:Source>
    <b:SourceType>JournalArticle</b:SourceType>
    <b:Tag>sprent1995</b:Tag>
    <b:Title>Legume Trees and Shrubs in the Tropics: N2 Fixation in Perspective</b:Title>
    <b:Year>1995</b:Year>
    <b:Author>
      <b:Author>
        <b:NameList>
          <b:Person>
            <b:Last>Sprent</b:Last>
            <b:Middle>I.</b:Middle>
            <b:First>J.</b:First>
          </b:Person>
        </b:NameList>
      </b:Author>
    </b:Author>
    <b:Pages>401-407</b:Pages>
    <b:Volume>27</b:Volume>
    <b:JournalName>Soil Biology and Biochmestry</b:JournalName>
    <b:RefOrder>4</b:RefOrder>
  </b:Source>
  <b:Source>
    <b:SourceType>JournalArticle</b:SourceType>
    <b:Tag>burris1991</b:Tag>
    <b:Title>Nitrogenases</b:Title>
    <b:Year>1991</b:Year>
    <b:Author>
      <b:Author>
        <b:NameList>
          <b:Person>
            <b:Last>Burris</b:Last>
            <b:Middle>Harza</b:Middle>
            <b:First>Robert</b:First>
          </b:Person>
        </b:NameList>
      </b:Author>
    </b:Author>
    <b:Pages>9339-9342</b:Pages>
    <b:Volume>266</b:Volume>
    <b:JournalName>The Journal of Biological Chemistry</b:JournalName>
    <b:RefOrder>6</b:RefOrder>
  </b:Source>
  <b:Source>
    <b:SourceType>JournalArticle</b:SourceType>
    <b:Tag>kim1994</b:Tag>
    <b:Title>Nitrogenase and Biological Nitrogen Fixation</b:Title>
    <b:Year>1994</b:Year>
    <b:Author>
      <b:Author>
        <b:NameList>
          <b:Person>
            <b:Last>Kim</b:Last>
            <b:First>Jongsun</b:First>
          </b:Person>
          <b:Person>
            <b:Last>Rees</b:Last>
            <b:Middle>C.</b:Middle>
            <b:First>Douglas</b:First>
          </b:Person>
        </b:NameList>
      </b:Author>
    </b:Author>
    <b:Pages>2</b:Pages>
    <b:Volume>33</b:Volume>
    <b:JournalName>Biochemistry</b:JournalName>
    <b:RefOrder>7</b:RefOrder>
  </b:Source>
  <b:Source>
    <b:SourceType>JournalArticle</b:SourceType>
    <b:Tag>arnold1988</b:Tag>
    <b:Title>Nucleotide Sequence of a 24,206 base-pair DNA Fragment Carrying the Entire Nitrogen Fixation Gene Cluster of Klebsiella pneumoniae</b:Title>
    <b:Year>1988</b:Year>
    <b:Author>
      <b:Author>
        <b:NameList>
          <b:Person>
            <b:Last>Arnold</b:Last>
            <b:First>Walter</b:First>
          </b:Person>
          <b:Person>
            <b:Last>Rump</b:Last>
            <b:First>Andreas</b:First>
          </b:Person>
          <b:Person>
            <b:Last>Klipp</b:Last>
            <b:First>Werner</b:First>
          </b:Person>
          <b:Person>
            <b:Last>Priefer</b:Last>
            <b:Middle>B.</b:Middle>
            <b:First>Ursula</b:First>
          </b:Person>
          <b:Person>
            <b:Last>Puhler</b:Last>
            <b:First>Alfred</b:First>
          </b:Person>
        </b:NameList>
      </b:Author>
    </b:Author>
    <b:Pages>715-738</b:Pages>
    <b:Volume>203</b:Volume>
    <b:JournalName>Journal of Molecular Biology</b:JournalName>
    <b:RefOrder>8</b:RefOrder>
  </b:Source>
  <b:Source>
    <b:SourceType>JournalArticle</b:SourceType>
    <b:Tag>rhijn1995</b:Tag>
    <b:Title>The Rhizobium-Plant Symbiosis</b:Title>
    <b:Year>1995</b:Year>
    <b:Author>
      <b:Author>
        <b:NameList>
          <b:Person>
            <b:Last>Rhijn</b:Last>
            <b:Middle>van</b:Middle>
            <b:First>Pieternel</b:First>
          </b:Person>
          <b:Person>
            <b:Last>Vanderleyden</b:Last>
            <b:First>Jos</b:First>
          </b:Person>
        </b:NameList>
      </b:Author>
    </b:Author>
    <b:Pages>124-142</b:Pages>
    <b:Volume>59(1)</b:Volume>
    <b:JournalName>Microbiological Reviews</b:JournalName>
    <b:RefOrder>9</b:RefOrder>
  </b:Source>
  <b:Source>
    <b:SourceType>JournalArticle</b:SourceType>
    <b:Tag>Sadowsky1995</b:Tag>
    <b:Title>Restriction of Nodulation by Bradyrhizobium japonicum Is Mediated by Factors Present in the Roots of Glycine max</b:Title>
    <b:Year>1995</b:Year>
    <b:Author>
      <b:Author>
        <b:NameList>
          <b:Person>
            <b:Last>Sadowsky</b:Last>
            <b:Middle>J.</b:Middle>
            <b:First>Michael</b:First>
          </b:Person>
          <b:Person>
            <b:Last>Kosslak</b:Last>
            <b:Middle>M.</b:Middle>
            <b:First>Renee</b:First>
          </b:Person>
          <b:Person>
            <b:Last>Madrzak</b:Last>
            <b:Middle>J.</b:Middle>
            <b:First>Cezary</b:First>
          </b:Person>
          <b:Person>
            <b:Last>Golinska</b:Last>
            <b:First>Barbara</b:First>
          </b:Person>
          <b:Person>
            <b:Last>Cregan</b:Last>
            <b:Middle>B.</b:Middle>
            <b:First>Perry</b:First>
          </b:Person>
        </b:NameList>
      </b:Author>
    </b:Author>
    <b:Pages>832-836</b:Pages>
    <b:Volume>61(2)</b:Volume>
    <b:JournalName>Applied and Environmental Microbiology</b:JournalName>
    <b:RefOrder>10</b:RefOrder>
  </b:Source>
  <b:Source>
    <b:SourceType>JournalArticle</b:SourceType>
    <b:Tag>hungria2001</b:Tag>
    <b:Title>Preliminary characterization of fast growing rhizobial strains isolated from soyabean nodules in Brazil</b:Title>
    <b:Year>2001</b:Year>
    <b:Author>
      <b:Author>
        <b:NameList>
          <b:Person>
            <b:Last>Hungria</b:Last>
            <b:First>Mariangela</b:First>
          </b:Person>
          <b:Person>
            <b:Last>de</b:Last>
            <b:Middle>Maria</b:Middle>
            <b:First>Lígia</b:First>
          </b:Person>
          <b:Person>
            <b:Last>Coca</b:Last>
            <b:Middle>G.</b:Middle>
            <b:First>Raquel</b:First>
          </b:Person>
          <b:Person>
            <b:Last>Megías</b:Last>
            <b:First>Manuel</b:First>
          </b:Person>
        </b:NameList>
      </b:Author>
    </b:Author>
    <b:Pages>1349-1361</b:Pages>
    <b:Volume>33</b:Volume>
    <b:JournalName>Soil Biology and Biochmestry</b:JournalName>
    <b:RefOrder>12</b:RefOrder>
  </b:Source>
  <b:Source>
    <b:SourceType>JournalArticle</b:SourceType>
    <b:Tag>hungria2005</b:Tag>
    <b:Title>The Importance of Nitrogen Fixation to Soybean Cropping in South America</b:Title>
    <b:Year>2005</b:Year>
    <b:Author>
      <b:Author>
        <b:NameList>
          <b:Person>
            <b:Last>Hungria</b:Last>
            <b:First>Mariangela</b:First>
          </b:Person>
          <b:Person>
            <b:Last>Franchini</b:Last>
            <b:Middle>C.</b:Middle>
            <b:First>J.</b:First>
          </b:Person>
          <b:Person>
            <b:Last>Campo</b:Last>
            <b:Middle>J.</b:Middle>
            <b:First>R</b:First>
          </b:Person>
          <b:Person>
            <b:Last>Graham</b:Last>
            <b:Middle>H.</b:Middle>
            <b:First>P.</b:First>
          </b:Person>
        </b:NameList>
      </b:Author>
    </b:Author>
    <b:Pages>25-42</b:Pages>
    <b:Volume>3</b:Volume>
    <b:JournalName>Nitrogen Fixation in Agriculture, Forestry, Ecology, and the Environment</b:JournalName>
    <b:Guid>{2532F729-22BE-4292-B477-A9E1F2DFF1B7}</b:Guid>
    <b:RefOrder>11</b:RefOrder>
  </b:Source>
  <b:Source>
    <b:SourceType>JournalArticle</b:SourceType>
    <b:Tag>menna2006</b:Tag>
    <b:Title>Molecular phylogeny based on the 16S rRNA gene of elite rhizobial strains used in Brazilian commercial inoculants</b:Title>
    <b:Year>2006</b:Year>
    <b:Author>
      <b:Author>
        <b:NameList>
          <b:Person>
            <b:Last>Menna</b:Last>
            <b:First>Pâmela</b:First>
          </b:Person>
          <b:Person>
            <b:Last>Hungria</b:Last>
            <b:First>Mariangela</b:First>
          </b:Person>
          <b:Person>
            <b:Last>Barcellos</b:Last>
            <b:Middle>G.</b:Middle>
            <b:First>Fernando</b:First>
          </b:Person>
          <b:Person>
            <b:Last>Bangel</b:Last>
            <b:Middle>V.</b:Middle>
            <b:First>Eliane</b:First>
          </b:Person>
          <b:Person>
            <b:Last>Pablo</b:Last>
            <b:Middle>Martínez-Romero</b:Middle>
            <b:First>Esperanza</b:First>
          </b:Person>
        </b:NameList>
      </b:Author>
    </b:Author>
    <b:Pages>315-332</b:Pages>
    <b:Volume>29</b:Volume>
    <b:JournalName>Systematic and Applied Microbiology</b:JournalName>
    <b:RefOrder>13</b:RefOrder>
  </b:Source>
  <b:Source>
    <b:SourceType>JournalArticle</b:SourceType>
    <b:Tag>chan2005</b:Tag>
    <b:Title>Advances in sequencing technology</b:Title>
    <b:Year>2005</b:Year>
    <b:Author>
      <b:Author>
        <b:NameList>
          <b:Person>
            <b:Last>Chan</b:Last>
            <b:Middle>Y.</b:Middle>
            <b:First>Eugene</b:First>
          </b:Person>
        </b:NameList>
      </b:Author>
    </b:Author>
    <b:Pages>13-40</b:Pages>
    <b:Volume>573</b:Volume>
    <b:JournalName>Mutation Research</b:JournalName>
    <b:RefOrder>15</b:RefOrder>
  </b:Source>
  <b:Source>
    <b:SourceType>JournalArticle</b:SourceType>
    <b:Tag>stein2001</b:Tag>
    <b:Title>Genome annotation: from sequence to biology</b:Title>
    <b:Year>2001</b:Year>
    <b:Author>
      <b:Author>
        <b:NameList>
          <b:Person>
            <b:Last>Stein</b:Last>
            <b:First>Lincoln</b:First>
          </b:Person>
        </b:NameList>
      </b:Author>
    </b:Author>
    <b:Pages>493-503.</b:Pages>
    <b:Volume>2(7)</b:Volume>
    <b:JournalName>Nature reviews. Genetics</b:JournalName>
    <b:RefOrder>14</b:RefOrder>
  </b:Source>
  <b:Source>
    <b:SourceType>JournalArticle</b:SourceType>
    <b:Tag>morozova2008</b:Tag>
    <b:Title>From cytogenetics to next-generation sequencing technologies: advances in the detection of genome rearrangements in tumors</b:Title>
    <b:Year>2008</b:Year>
    <b:Author>
      <b:Author>
        <b:NameList>
          <b:Person>
            <b:Last>Morozova</b:Last>
            <b:First>Olena</b:First>
          </b:Person>
          <b:Person>
            <b:Last>Marra</b:Last>
            <b:Middle>A.</b:Middle>
            <b:First>Marco</b:First>
          </b:Person>
        </b:NameList>
      </b:Author>
    </b:Author>
    <b:Pages>81-91</b:Pages>
    <b:Volume>86</b:Volume>
    <b:JournalName>Biochem Cell Biol</b:JournalName>
    <b:RefOrder>16</b:RefOrder>
  </b:Source>
  <b:Source>
    <b:SourceType>JournalArticle</b:SourceType>
    <b:Tag>asmann2008</b:Tag>
    <b:Title>Transcriptome profiling using next-generation sequencing.</b:Title>
    <b:Year>2008</b:Year>
    <b:Author>
      <b:Author>
        <b:NameList>
          <b:Person>
            <b:Last>Asmann</b:Last>
            <b:Middle>W.</b:Middle>
            <b:First>Yan</b:First>
          </b:Person>
          <b:Person>
            <b:Last>Wallace</b:Last>
            <b:Middle>B.</b:Middle>
            <b:First>Michael</b:First>
          </b:Person>
          <b:Person>
            <b:Last>Thompson</b:Last>
            <b:Middle>Aubrey</b:Middle>
            <b:First>E.</b:First>
          </b:Person>
        </b:NameList>
      </b:Author>
    </b:Author>
    <b:Pages>1466-8</b:Pages>
    <b:Volume>135</b:Volume>
    <b:JournalName>Gastroenterology</b:JournalName>
    <b:RefOrder>17</b:RefOrder>
  </b:Source>
  <b:Source>
    <b:SourceType>JournalArticle</b:SourceType>
    <b:Tag>voelkerding2009</b:Tag>
    <b:Title>Next-generation sequencing: from basic research to diagnostics.</b:Title>
    <b:Year>2009</b:Year>
    <b:Author>
      <b:Author>
        <b:NameList>
          <b:Person>
            <b:Last>Voelkerding</b:Last>
            <b:Middle>V.</b:Middle>
            <b:First>Karl</b:First>
          </b:Person>
          <b:Person>
            <b:Last>Dames</b:Last>
            <b:Middle>A.</b:Middle>
            <b:First>Shale</b:First>
          </b:Person>
          <b:Person>
            <b:Last>Durtschi</b:Last>
            <b:Middle>D.</b:Middle>
            <b:First>Jacob</b:First>
          </b:Person>
        </b:NameList>
      </b:Author>
    </b:Author>
    <b:Pages>641-58</b:Pages>
    <b:Volume>55</b:Volume>
    <b:JournalName>Clin Chem</b:JournalName>
    <b:RefOrder>18</b:RefOrder>
  </b:Source>
  <b:Source>
    <b:SourceType>JournalArticle</b:SourceType>
    <b:Tag>imelfort2009</b:Tag>
    <b:Title>Discovering genetic polymorphisms in next-generation sequencing data.</b:Title>
    <b:Year>2009</b:Year>
    <b:Author>
      <b:Author>
        <b:NameList>
          <b:Person>
            <b:Last>Imelfort</b:Last>
            <b:First>Michael</b:First>
          </b:Person>
          <b:Person>
            <b:Last>Duran</b:Last>
            <b:First>Chris</b:First>
          </b:Person>
          <b:Person>
            <b:Last>andDavid</b:Last>
            <b:Middle>Batley</b:Middle>
            <b:First>Jacqueline</b:First>
          </b:Person>
        </b:NameList>
      </b:Author>
    </b:Author>
    <b:Pages>312</b:Pages>
    <b:Volume>7</b:Volume>
    <b:JournalName>Plant Biotechnology J.</b:JournalName>
    <b:RefOrder>19</b:RefOrder>
  </b:Source>
  <b:Source>
    <b:SourceType>JournalArticle</b:SourceType>
    <b:Tag>dhiman2009</b:Tag>
    <b:Title>Next-generation sequencing: a transformative tool for vaccinology</b:Title>
    <b:Year>2009</b:Year>
    <b:Author>
      <b:Author>
        <b:NameList>
          <b:Person>
            <b:Last>Dhiman</b:Last>
            <b:First>Neelam</b:First>
          </b:Person>
          <b:Person>
            <b:Last>Smith</b:Last>
            <b:Middle>I</b:Middle>
            <b:First>David</b:First>
          </b:Person>
          <b:Person>
            <b:Last>Poland</b:Last>
            <b:Middle>A</b:Middle>
            <b:First>Gregory</b:First>
          </b:Person>
        </b:NameList>
      </b:Author>
    </b:Author>
    <b:Pages>963-7</b:Pages>
    <b:Volume>8</b:Volume>
    <b:JournalName>Expert Rev Vaccines.</b:JournalName>
    <b:RefOrder>20</b:RefOrder>
  </b:Source>
  <b:Source>
    <b:SourceType>JournalArticle</b:SourceType>
    <b:Tag>varshney2009</b:Tag>
    <b:Title>Next-generation sequencing technologies and their implications for crop genetics and breeding</b:Title>
    <b:Year>2009</b:Year>
    <b:Author>
      <b:Author>
        <b:NameList>
          <b:Person>
            <b:Last>Varshney</b:Last>
            <b:Middle>K.</b:Middle>
            <b:First>Rajeev</b:First>
          </b:Person>
          <b:Person>
            <b:Last>Nayak</b:Last>
            <b:Middle>N.</b:Middle>
            <b:First>Spurthi</b:First>
          </b:Person>
          <b:Person>
            <b:Last>May</b:Last>
            <b:Middle>D.</b:Middle>
            <b:First>Gregory</b:First>
          </b:Person>
          <b:Person>
            <b:Last>Jackson</b:Last>
            <b:Middle>A.</b:Middle>
            <b:First>Scott</b:First>
          </b:Person>
        </b:NameList>
      </b:Author>
    </b:Author>
    <b:Pages>522-30</b:Pages>
    <b:Volume>27</b:Volume>
    <b:JournalName>Trends Biotechnol.</b:JournalName>
    <b:RefOrder>21</b:RefOrder>
  </b:Source>
  <b:Source>
    <b:SourceType>JournalArticle</b:SourceType>
    <b:Tag>fleischmann1995</b:Tag>
    <b:Title>Whole-Genome Random Sequencing and Assembly of Haemophilus influenzae Rd</b:Title>
    <b:Year>1995</b:Year>
    <b:Author>
      <b:Author>
        <b:NameList>
          <b:Person>
            <b:Last>Fleischmann</b:Last>
            <b:Middle>D.</b:Middle>
            <b:First>Robert</b:First>
          </b:Person>
          <b:Person>
            <b:Last>Adams</b:Last>
            <b:Middle>D.</b:Middle>
            <b:First>Mark</b:First>
          </b:Person>
          <b:Person>
            <b:Last>White</b:Last>
            <b:First>Owen</b:First>
          </b:Person>
          <b:Person>
            <b:Last>Clayton</b:Last>
            <b:Middle>A.</b:Middle>
            <b:First>Rebecca</b:First>
          </b:Person>
          <b:Person>
            <b:Last>Kirkness</b:Last>
            <b:Middle>F.</b:Middle>
            <b:First>Ewen</b:First>
          </b:Person>
          <b:Person>
            <b:Last>Kerlavage</b:Last>
            <b:Middle>R.</b:Middle>
            <b:First>Anthony</b:First>
          </b:Person>
          <b:Person>
            <b:Last>Bult</b:Last>
            <b:Middle>J.</b:Middle>
            <b:First>Carol</b:First>
          </b:Person>
          <b:Person>
            <b:Last>Tomb</b:Last>
            <b:First>Jean-Francois</b:First>
          </b:Person>
          <b:Person>
            <b:Last>Dougherty</b:Last>
            <b:Middle>A.</b:Middle>
            <b:First>Brian</b:First>
          </b:Person>
          <b:Person>
            <b:Last>Merrick</b:Last>
            <b:Middle>M.</b:Middle>
            <b:First>Joseph</b:First>
          </b:Person>
          <b:Person>
            <b:Last>McKenney</b:Last>
            <b:First>Keith</b:First>
          </b:Person>
          <b:Person>
            <b:Last>Sutton</b:Last>
            <b:First>Granger</b:First>
          </b:Person>
          <b:Person>
            <b:Last>FitzHugh</b:Last>
            <b:First>Will</b:First>
          </b:Person>
          <b:Person>
            <b:Last>Fields</b:Last>
            <b:First>Chris</b:First>
          </b:Person>
          <b:Person>
            <b:Last>Gocayne</b:Last>
            <b:Middle>D.</b:Middle>
            <b:First>Jeannine</b:First>
          </b:Person>
          <b:Person>
            <b:Last>Scott</b:Last>
            <b:First>John</b:First>
          </b:Person>
          <b:Person>
            <b:Last>Shirley</b:Last>
            <b:First>Robert</b:First>
          </b:Person>
          <b:Person>
            <b:Last>Liu</b:Last>
            <b:Middle>lng</b:Middle>
            <b:First>Li</b:First>
          </b:Person>
          <b:Person>
            <b:Last>Glodek</b:Last>
            <b:First>Anna</b:First>
          </b:Person>
          <b:Person>
            <b:Last>Kelley</b:Last>
            <b:Middle>M.</b:Middle>
            <b:First>Jenny</b:First>
          </b:Person>
          <b:Person>
            <b:Last>Weidman</b:Last>
            <b:Middle>F.</b:Middle>
            <b:First>Janice</b:First>
          </b:Person>
          <b:Person>
            <b:Last>Phillips</b:Last>
            <b:Middle>A.</b:Middle>
            <b:First>Cheryl</b:First>
          </b:Person>
          <b:Person>
            <b:Last>Spriggs</b:Last>
            <b:First>Tracy</b:First>
          </b:Person>
          <b:Person>
            <b:Last>Hedblom</b:Last>
            <b:First>Eva</b:First>
          </b:Person>
          <b:Person>
            <b:Last>Cotton</b:Last>
            <b:Middle>D.</b:Middle>
            <b:First>Matthew</b:First>
          </b:Person>
          <b:Person>
            <b:Last>Utterback</b:Last>
            <b:Middle>R.</b:Middle>
            <b:First>Teresa</b:First>
          </b:Person>
          <b:Person>
            <b:Last>Hanna</b:Last>
            <b:Middle>C.</b:Middle>
            <b:First>Michael</b:First>
          </b:Person>
          <b:Person>
            <b:Last>Nguyen</b:Last>
            <b:Middle>T.</b:Middle>
            <b:First>David</b:First>
          </b:Person>
          <b:Person>
            <b:Last>Saudek</b:Last>
            <b:Middle>M.</b:Middle>
            <b:First>Deborah</b:First>
          </b:Person>
          <b:Person>
            <b:Last>Brandon</b:Last>
            <b:Middle>C.</b:Middle>
            <b:First>Rhonda</b:First>
          </b:Person>
          <b:Person>
            <b:Last>Fine</b:Last>
            <b:Middle>D.</b:Middle>
            <b:First>Leah</b:First>
          </b:Person>
          <b:Person>
            <b:Last>Fritchman</b:Last>
            <b:Middle>L.</b:Middle>
            <b:First>Janice</b:First>
          </b:Person>
          <b:Person>
            <b:Last>Fuhrmann</b:Last>
            <b:Middle>L.</b:Middle>
            <b:First>Joyce</b:First>
          </b:Person>
          <b:Person>
            <b:Last>M.</b:Last>
            <b:Middle>S.</b:Middle>
            <b:First>N.</b:First>
          </b:Person>
          <b:Person>
            <b:Last>Gnehm</b:Last>
            <b:Middle>L.</b:Middle>
            <b:First>Cheryl</b:First>
          </b:Person>
          <b:Person>
            <b:Last>McDonald</b:Last>
            <b:Middle>A.</b:Middle>
            <b:First>Lisa</b:First>
          </b:Person>
          <b:Person>
            <b:Last>Small</b:Last>
            <b:Middle>V.</b:Middle>
            <b:First>Keith</b:First>
          </b:Person>
          <b:Person>
            <b:Last>Fraser</b:Last>
            <b:Middle>M.</b:Middle>
            <b:First>Claire</b:First>
          </b:Person>
          <b:Person>
            <b:Last>Smith</b:Last>
            <b:Middle>O.</b:Middle>
            <b:First>Hamilton</b:First>
          </b:Person>
          <b:Person>
            <b:Last>Ventert</b:Last>
            <b:Middle>Craig</b:Middle>
            <b:First>J.</b:First>
          </b:Person>
        </b:NameList>
      </b:Author>
    </b:Author>
    <b:Pages>1-15</b:Pages>
    <b:Volume>269</b:Volume>
    <b:JournalName>Science</b:JournalName>
    <b:RefOrder>23</b:RefOrder>
  </b:Source>
  <b:Source>
    <b:SourceType>JournalArticle</b:SourceType>
    <b:Tag>maxa1977</b:Tag>
    <b:Title>A new method for sequencing DNA</b:Title>
    <b:Year>1977</b:Year>
    <b:Author>
      <b:Author>
        <b:NameList>
          <b:Person>
            <b:Last>Maxam</b:Last>
            <b:Middle>M.</b:Middle>
            <b:First>Allan</b:First>
          </b:Person>
          <b:Person>
            <b:Last>Gilbert</b:Last>
            <b:First>Walter</b:First>
          </b:Person>
        </b:NameList>
      </b:Author>
    </b:Author>
    <b:Pages>560-564</b:Pages>
    <b:Volume>74(2)</b:Volume>
    <b:JournalName>Vol. 74, No. 2, pp. 560-564, February 1977
Biochemistry</b:JournalName>
    <b:RefOrder>24</b:RefOrder>
  </b:Source>
  <b:Source>
    <b:SourceType>JournalArticle</b:SourceType>
    <b:Tag>sanger1977</b:Tag>
    <b:Title>Nucleotide sequence of bacteriophage phiX174 DNA</b:Title>
    <b:Year>1977</b:Year>
    <b:Author>
      <b:Author>
        <b:NameList>
          <b:Person>
            <b:Last>Sanger</b:Last>
            <b:First>F.</b:First>
          </b:Person>
          <b:Person>
            <b:Last>Air</b:Last>
            <b:Middle>M.</b:Middle>
            <b:First>G.</b:First>
          </b:Person>
          <b:Person>
            <b:Last>Barrell</b:Last>
            <b:Middle>G.</b:Middle>
            <b:First>B.</b:First>
          </b:Person>
          <b:Person>
            <b:Last>Brown</b:Last>
            <b:Middle>L.</b:Middle>
            <b:First>N.</b:First>
          </b:Person>
          <b:Person>
            <b:Last>Coulson</b:Last>
            <b:Middle>R.</b:Middle>
            <b:First>A.</b:First>
          </b:Person>
          <b:Person>
            <b:Last>Fiddes</b:Last>
            <b:Middle>C.</b:Middle>
            <b:First>J.</b:First>
          </b:Person>
          <b:Person>
            <b:Last>Hutchison</b:Last>
            <b:Middle>A.</b:Middle>
            <b:First>C.</b:First>
          </b:Person>
          <b:Person>
            <b:Last>Slocombe</b:Last>
            <b:Middle>M.</b:Middle>
            <b:First>P.</b:First>
          </b:Person>
          <b:Person>
            <b:Last>Smith</b:Last>
            <b:First>M.</b:First>
          </b:Person>
        </b:NameList>
      </b:Author>
    </b:Author>
    <b:Pages>687-695</b:Pages>
    <b:Volume>265</b:Volume>
    <b:JournalName>Nature</b:JournalName>
    <b:RefOrder>26</b:RefOrder>
  </b:Source>
  <b:Source>
    <b:SourceType>JournalArticle</b:SourceType>
    <b:Tag>swerdlow1990</b:Tag>
    <b:Title>Capillary gel electrophoresis for DNA sequencing. Laser-induced fluorescence detection with the sheath flow cuvette</b:Title>
    <b:Year>1990</b:Year>
    <b:Author>
      <b:Author>
        <b:NameList>
          <b:Person>
            <b:Last>Swerdlow</b:Last>
            <b:First>Harold</b:First>
          </b:Person>
          <b:Person>
            <b:Last>Wu</b:Last>
            <b:First>Shey-Lin</b:First>
          </b:Person>
          <b:Person>
            <b:Last>Harke</b:Last>
            <b:First>Howard</b:First>
          </b:Person>
          <b:Person>
            <b:Last>Dovichi</b:Last>
            <b:Middle>J.</b:Middle>
            <b:First>Norman</b:First>
          </b:Person>
        </b:NameList>
      </b:Author>
    </b:Author>
    <b:Pages>61-67</b:Pages>
    <b:Volume>516</b:Volume>
    <b:JournalName>J. Chromatogr</b:JournalName>
    <b:RefOrder>27</b:RefOrder>
  </b:Source>
  <b:Source>
    <b:SourceType>JournalArticle</b:SourceType>
    <b:Tag>hunkapiller1991</b:Tag>
    <b:Title>Large-scale and automated DNA sequence determination</b:Title>
    <b:Year>1991</b:Year>
    <b:Author>
      <b:Author>
        <b:NameList>
          <b:Person>
            <b:Last>Hunkapiller</b:Last>
            <b:First>T.</b:First>
          </b:Person>
          <b:Person>
            <b:Last>Kaiser</b:Last>
            <b:First>R.J.</b:First>
          </b:Person>
          <b:Person>
            <b:Last>Koop</b:Last>
            <b:First>B.F.</b:First>
          </b:Person>
          <b:Person>
            <b:Last>Hood</b:Last>
            <b:First>L.</b:First>
          </b:Person>
        </b:NameList>
      </b:Author>
    </b:Author>
    <b:Pages>59-67</b:Pages>
    <b:Volume>254</b:Volume>
    <b:JournalName>Science</b:JournalName>
    <b:RefOrder>28</b:RefOrder>
  </b:Source>
  <b:Source>
    <b:SourceType>JournalArticle</b:SourceType>
    <b:Tag>batzoglou2002</b:Tag>
    <b:Title>ARACHNE: A Whole-Genome Shotgun Assembler</b:Title>
    <b:Year>2002</b:Year>
    <b:Author>
      <b:Author>
        <b:NameList>
          <b:Person>
            <b:Last>Batzoglou</b:Last>
            <b:First>Serafim</b:First>
          </b:Person>
          <b:Person>
            <b:Last>Jaffe</b:Last>
            <b:Middle>B.</b:Middle>
            <b:First>David</b:First>
          </b:Person>
          <b:Person>
            <b:Last>Stanley</b:Last>
            <b:First>Ken</b:First>
          </b:Person>
          <b:Person>
            <b:Last>Butler</b:Last>
            <b:First>Jonathan</b:First>
          </b:Person>
          <b:Person>
            <b:Last>Gnerre</b:Last>
            <b:First>Sante</b:First>
          </b:Person>
          <b:Person>
            <b:Last>Mauceli</b:Last>
            <b:First>Evan</b:First>
          </b:Person>
          <b:Person>
            <b:Last>Berger</b:Last>
            <b:First>Bonnie</b:First>
          </b:Person>
          <b:Person>
            <b:Last>Mesirov</b:Last>
            <b:Middle>P.</b:Middle>
            <b:First>Jill</b:First>
          </b:Person>
          <b:Person>
            <b:Last>Lander</b:Last>
            <b:Middle>S.</b:Middle>
            <b:First>Eric</b:First>
          </b:Person>
        </b:NameList>
      </b:Author>
    </b:Author>
    <b:Pages>177-189</b:Pages>
    <b:Volume>12</b:Volume>
    <b:JournalName>Genome Research</b:JournalName>
    <b:RefOrder>30</b:RefOrder>
  </b:Source>
  <b:Source>
    <b:SourceType>Report</b:SourceType>
    <b:BIBTEX_Entry>phdthesis</b:BIBTEX_Entry>
    <b:Tag>chen2008</b:Tag>
    <b:Title>DNA sequencing and short reads assembly</b:Title>
    <b:Year>2008</b:Year>
    <b:Author>
      <b:Author>
        <b:NameList>
          <b:Person>
            <b:Last>Chen</b:Last>
            <b:First>Gang</b:First>
          </b:Person>
        </b:NameList>
      </b:Author>
    </b:Author>
    <b:Department>Roskilde University</b:Department>
    <b:RefOrder>25</b:RefOrder>
  </b:Source>
  <b:Source>
    <b:SourceType>JournalArticle</b:SourceType>
    <b:Tag>shendure2005</b:Tag>
    <b:Title>Accurate Multiplex Polony Sequencing of an Evolved Bacterial Genome</b:Title>
    <b:Year>2005</b:Year>
    <b:Author>
      <b:Author>
        <b:NameList>
          <b:Person>
            <b:Last>Shendure</b:Last>
            <b:First>Jay</b:First>
          </b:Person>
          <b:Person>
            <b:Last>Porreca</b:Last>
            <b:Middle>J.</b:Middle>
            <b:First>Gregory</b:First>
          </b:Person>
          <b:Person>
            <b:Last>Reppas</b:Last>
            <b:Middle>B.</b:Middle>
            <b:First>Nikos</b:First>
          </b:Person>
          <b:Person>
            <b:Last>Lin</b:Last>
            <b:First>Xiaoxia</b:First>
          </b:Person>
          <b:Person>
            <b:Last>McCutcheon</b:Last>
            <b:Middle>P</b:Middle>
            <b:First>John</b:First>
          </b:Person>
          <b:Person>
            <b:Last>Rosenbaum</b:Last>
            <b:Middle>M.</b:Middle>
            <b:First>Abraham</b:First>
          </b:Person>
          <b:Person>
            <b:Last>Wang</b:Last>
            <b:Middle>D.</b:Middle>
            <b:First>Michael</b:First>
          </b:Person>
          <b:Person>
            <b:Last>Zhang</b:Last>
            <b:First>Kun</b:First>
          </b:Person>
          <b:Person>
            <b:Last>Mitra</b:Last>
            <b:Middle>D.</b:Middle>
            <b:First>Robi</b:First>
          </b:Person>
          <b:Person>
            <b:Last>Church</b:Last>
            <b:Middle>M.</b:Middle>
            <b:First>George</b:First>
          </b:Person>
        </b:NameList>
      </b:Author>
    </b:Author>
    <b:Pages>1728-1732</b:Pages>
    <b:Volume>309</b:Volume>
    <b:JournalName>Science</b:JournalName>
    <b:RefOrder>31</b:RefOrder>
  </b:Source>
  <b:Source>
    <b:SourceType>JournalArticle</b:SourceType>
    <b:Tag>margulies2005</b:Tag>
    <b:Title>Genome sequencing in microfabricated high-density picolitre reactors</b:Title>
    <b:Year>2005</b:Year>
    <b:Author>
      <b:Author>
        <b:NameList>
          <b:Person>
            <b:Last>Margulies</b:Last>
            <b:First>Marcel</b:First>
          </b:Person>
          <b:Person>
            <b:Last>Egholm</b:Last>
            <b:First>Michael</b:First>
          </b:Person>
          <b:Person>
            <b:Last>Altman</b:Last>
            <b:Middle>E.</b:Middle>
            <b:First>William</b:First>
          </b:Person>
          <b:Person>
            <b:Last>Attiya</b:Last>
            <b:First>Said</b:First>
          </b:Person>
          <b:Person>
            <b:Last>Bader</b:Last>
            <b:Middle>S.</b:Middle>
            <b:First>Joel</b:First>
          </b:Person>
          <b:Person>
            <b:Last>Bemben</b:Last>
            <b:Middle>A.</b:Middle>
            <b:First>Lisa</b:First>
          </b:Person>
          <b:Person>
            <b:Last>Berka</b:Last>
            <b:First>Jan</b:First>
          </b:Person>
          <b:Person>
            <b:Last>Braverman</b:Last>
            <b:Middle>S.</b:Middle>
            <b:First>Michael</b:First>
          </b:Person>
          <b:Person>
            <b:Last>Chen</b:Last>
            <b:First>Yi-Ju</b:First>
          </b:Person>
          <b:Person>
            <b:Last>Chen</b:Last>
            <b:First>Zhoutao</b:First>
          </b:Person>
          <b:Person>
            <b:Last>Dewell</b:Last>
            <b:Middle>B.</b:Middle>
            <b:First>Scott</b:First>
          </b:Person>
          <b:Person>
            <b:Last>Du</b:Last>
            <b:First>Lei</b:First>
          </b:Person>
          <b:Person>
            <b:Last>Fierro</b:Last>
            <b:Middle>M.</b:Middle>
            <b:First>Joseph</b:First>
          </b:Person>
          <b:Person>
            <b:Last>Gomes</b:Last>
            <b:Middle>V.</b:Middle>
            <b:First>Xavier</b:First>
          </b:Person>
          <b:Person>
            <b:Last>Goodwin</b:Last>
            <b:Middle>C.</b:Middle>
            <b:First>Brian</b:First>
          </b:Person>
          <b:Person>
            <b:Last>He</b:Last>
            <b:First>Wen</b:First>
          </b:Person>
          <b:Person>
            <b:Last>Helgesen</b:Last>
            <b:First>Scott</b:First>
          </b:Person>
          <b:Person>
            <b:Last>Ho</b:Last>
            <b:Middle>He</b:Middle>
            <b:First>Chun</b:First>
          </b:Person>
          <b:Person>
            <b:Last>Irzyk</b:Last>
            <b:Middle>P.</b:Middle>
            <b:First>Gerard</b:First>
          </b:Person>
          <b:Person>
            <b:Last>Jando</b:Last>
            <b:Middle>C.</b:Middle>
            <b:First>Szilveszter</b:First>
          </b:Person>
          <b:Person>
            <b:Last>Alenquer</b:Last>
            <b:Middle>L.I.</b:Middle>
            <b:First>Maria</b:First>
          </b:Person>
          <b:Person>
            <b:Last>Jarvie</b:Last>
            <b:Middle>P.</b:Middle>
            <b:First>Thomas</b:First>
          </b:Person>
          <b:Person>
            <b:Last>Jirage</b:Last>
            <b:Middle>B.</b:Middle>
            <b:First>Kshama</b:First>
          </b:Person>
          <b:Person>
            <b:Last>Kim</b:Last>
            <b:First>Jong-Bum</b:First>
          </b:Person>
          <b:Person>
            <b:Last>Knight</b:Last>
            <b:Middle>R.</b:Middle>
            <b:First>James</b:First>
          </b:Person>
          <b:Person>
            <b:Last>Lanza</b:Last>
            <b:Middle>R.</b:Middle>
            <b:First>Janna</b:First>
          </b:Person>
          <b:Person>
            <b:Last>Leamon</b:Last>
            <b:Middle>H.</b:Middle>
            <b:First>John</b:First>
          </b:Person>
          <b:Person>
            <b:Last>Lefkowitz</b:Last>
            <b:Middle>M.</b:Middle>
            <b:First>Steven</b:First>
          </b:Person>
          <b:Person>
            <b:Last>Lei</b:Last>
            <b:First>Ming</b:First>
          </b:Person>
          <b:Person>
            <b:Last>Li</b:Last>
            <b:First>Jing</b:First>
          </b:Person>
          <b:Person>
            <b:Last>Lohman</b:Last>
            <b:Middle>L.</b:Middle>
            <b:First>Kenton</b:First>
          </b:Person>
          <b:Person>
            <b:Last>Lu</b:Last>
            <b:First>Hong</b:First>
          </b:Person>
          <b:Person>
            <b:Last>Makhijani</b:Last>
            <b:Middle>B.</b:Middle>
            <b:First>Vinod</b:First>
          </b:Person>
          <b:Person>
            <b:Last>McDade</b:Last>
            <b:Middle>E.</b:Middle>
            <b:First>Keith</b:First>
          </b:Person>
          <b:Person>
            <b:Last>McKenna</b:Last>
            <b:Middle>P.</b:Middle>
            <b:First>Michael</b:First>
          </b:Person>
          <b:Person>
            <b:Last>Myers</b:Last>
            <b:Middle>W.</b:Middle>
            <b:First>Eugene</b:First>
          </b:Person>
          <b:Person>
            <b:Last>Nickerson</b:Last>
            <b:First>Elizabeth</b:First>
          </b:Person>
          <b:Person>
            <b:Last>Nobile</b:Last>
            <b:Middle>R.</b:Middle>
            <b:First>John</b:First>
          </b:Person>
          <b:Person>
            <b:Last>Plant</b:Last>
            <b:First>Ramona</b:First>
          </b:Person>
          <b:Person>
            <b:Last>Puc</b:Last>
            <b:Middle>P.</b:Middle>
            <b:First>Bernard</b:First>
          </b:Person>
          <b:Person>
            <b:Last>Ronan</b:Last>
            <b:Middle>T.</b:Middle>
            <b:First>Michael</b:First>
          </b:Person>
          <b:Person>
            <b:Last>Roth</b:Last>
            <b:Middle>T.</b:Middle>
            <b:First>George</b:First>
          </b:Person>
          <b:Person>
            <b:Last>Sarkis</b:Last>
            <b:Middle>J.</b:Middle>
            <b:First>Gary</b:First>
          </b:Person>
          <b:Person>
            <b:Last>Simons</b:Last>
            <b:Middle>Fredrik</b:Middle>
            <b:First>Jan</b:First>
          </b:Person>
          <b:Person>
            <b:Last>Simpson</b:Last>
            <b:Middle>W.</b:Middle>
            <b:First>John</b:First>
          </b:Person>
          <b:Person>
            <b:Last>Srinivasan</b:Last>
            <b:First>Maithreyan</b:First>
          </b:Person>
          <b:Person>
            <b:Last>Tartaro</b:Last>
            <b:Middle>R.</b:Middle>
            <b:First>Karrie</b:First>
          </b:Person>
          <b:Person>
            <b:Last>Tomasz</b:Last>
            <b:First>Alexander</b:First>
          </b:Person>
          <b:Person>
            <b:Last>Vogt</b:Last>
            <b:Middle>A.</b:Middle>
            <b:First>Kari</b:First>
          </b:Person>
          <b:Person>
            <b:Last>Volkmer</b:Last>
            <b:Middle>A.</b:Middle>
            <b:First>Greg</b:First>
          </b:Person>
          <b:Person>
            <b:Last>Wang</b:Last>
            <b:Middle>H.</b:Middle>
            <b:First>Shally</b:First>
          </b:Person>
          <b:Person>
            <b:Last>Wang</b:Last>
            <b:First>Yong</b:First>
          </b:Person>
          <b:Person>
            <b:Last>Weiner</b:Last>
            <b:Middle>P.</b:Middle>
            <b:First>Michael</b:First>
          </b:Person>
          <b:Person>
            <b:Last>Yu</b:Last>
            <b:First>Pengguang</b:First>
          </b:Person>
          <b:Person>
            <b:Last>Begley</b:Last>
            <b:Middle>F.</b:Middle>
            <b:First>Richard</b:First>
          </b:Person>
          <b:Person>
            <b:Last>Rothberg</b:Last>
            <b:Middle>M.</b:Middle>
            <b:First>Jonathan</b:First>
          </b:Person>
        </b:NameList>
      </b:Author>
    </b:Author>
    <b:Pages>376-80</b:Pages>
    <b:Volume>437</b:Volume>
    <b:JournalName>Nature</b:JournalName>
    <b:RefOrder>32</b:RefOrder>
  </b:Source>
  <b:Source>
    <b:SourceType>JournalArticle</b:SourceType>
    <b:Tag>bentley2006</b:Tag>
    <b:Title>Whole-genome re-sequencing</b:Title>
    <b:Year>2006</b:Year>
    <b:Author>
      <b:Author>
        <b:NameList>
          <b:Person>
            <b:Last>Bentley</b:Last>
            <b:Middle>R</b:Middle>
            <b:First>David</b:First>
          </b:Person>
        </b:NameList>
      </b:Author>
    </b:Author>
    <b:Pages>545-552</b:Pages>
    <b:Volume>16</b:Volume>
    <b:JournalName>Curr. Opin. Genet. Dev.</b:JournalName>
    <b:RefOrder>33</b:RefOrder>
  </b:Source>
  <b:Source>
    <b:SourceType>JournalArticle</b:SourceType>
    <b:Tag>harris2008</b:Tag>
    <b:Title>Single-Molecule DNA Sequencing of a Viral Genome</b:Title>
    <b:Year>2008</b:Year>
    <b:Author>
      <b:Author>
        <b:NameList>
          <b:Person>
            <b:Last>Harris</b:Last>
            <b:Middle>D.</b:Middle>
            <b:First>Timothy</b:First>
          </b:Person>
          <b:Person>
            <b:Last>Buzby</b:Last>
            <b:Middle>R.</b:Middle>
            <b:First>Phillip</b:First>
          </b:Person>
          <b:Person>
            <b:Last>Babcock</b:Last>
            <b:First>Hazen</b:First>
          </b:Person>
          <b:Person>
            <b:Last>Beer</b:Last>
            <b:First>Eric</b:First>
          </b:Person>
          <b:Person>
            <b:Last>Bowers</b:Last>
            <b:First>Jayson</b:First>
          </b:Person>
          <b:Person>
            <b:Last>Braslavsky</b:Last>
            <b:First>Ido</b:First>
          </b:Person>
          <b:Person>
            <b:Last>Causey</b:Last>
            <b:First>Marie</b:First>
          </b:Person>
          <b:Person>
            <b:Last>Colonell</b:Last>
            <b:First>Jennifer</b:First>
          </b:Person>
          <b:Person>
            <b:Last>DiMeo</b:Last>
            <b:First>James</b:First>
          </b:Person>
          <b:Person>
            <b:Last>Efcavitch</b:Last>
            <b:Middle>William</b:Middle>
            <b:First>J.</b:First>
          </b:Person>
          <b:Person>
            <b:Last>Giladi</b:Last>
            <b:First>Eldar</b:First>
          </b:Person>
          <b:Person>
            <b:Last>Gill</b:Last>
            <b:First>Jaime</b:First>
          </b:Person>
          <b:Person>
            <b:Last>Healy</b:Last>
            <b:First>John</b:First>
          </b:Person>
          <b:Person>
            <b:Last>Jarosz</b:Last>
            <b:First>Mirna</b:First>
          </b:Person>
          <b:Person>
            <b:Last>Lapen</b:Last>
            <b:First>Dan</b:First>
          </b:Person>
          <b:Person>
            <b:Last>Moulton</b:Last>
            <b:First>Keith</b:First>
          </b:Person>
          <b:Person>
            <b:Last>Quake</b:Last>
            <b:Middle>R.</b:Middle>
            <b:First>Stephen</b:First>
          </b:Person>
          <b:Person>
            <b:Last>Steinmann</b:Last>
            <b:First>Kathleen</b:First>
          </b:Person>
          <b:Person>
            <b:Last>Thayer</b:Last>
            <b:First>Edward</b:First>
          </b:Person>
          <b:Person>
            <b:Last>Tyurina</b:Last>
            <b:First>Anastasia</b:First>
          </b:Person>
          <b:Person>
            <b:Last>Ward</b:Last>
            <b:First>Rebecca</b:First>
          </b:Person>
          <b:Person>
            <b:Last>Weiss</b:Last>
            <b:First>Howard</b:First>
          </b:Person>
          <b:Person>
            <b:Last>Xie</b:Last>
            <b:First>Zheng</b:First>
          </b:Person>
        </b:NameList>
      </b:Author>
    </b:Author>
    <b:Pages>1-5</b:Pages>
    <b:Volume>320</b:Volume>
    <b:JournalName>Science</b:JournalName>
    <b:RefOrder>34</b:RefOrder>
  </b:Source>
  <b:Source>
    <b:SourceType>JournalArticle</b:SourceType>
    <b:Tag>adessi2000</b:Tag>
    <b:Title>Solid phase DNA amplification: characterisation of primer attachment and amplification mechanisms</b:Title>
    <b:Year>2000</b:Year>
    <b:Author>
      <b:Author>
        <b:NameList>
          <b:Person>
            <b:Last>Adessi</b:Last>
            <b:First>Céline</b:First>
          </b:Person>
          <b:Person>
            <b:Last>Matton</b:Last>
            <b:First>Gilles</b:First>
          </b:Person>
          <b:Person>
            <b:Last>Ayala</b:Last>
            <b:First>Guidon</b:First>
          </b:Person>
          <b:Person>
            <b:Last>Turcatti</b:Last>
            <b:First>Gerardo</b:First>
          </b:Person>
          <b:Person>
            <b:Last>Mermod</b:Last>
            <b:First>Jean-Jacques</b:First>
          </b:Person>
          <b:Person>
            <b:Last>Mayer</b:Last>
            <b:First>Pascal</b:First>
          </b:Person>
          <b:Person>
            <b:Last>Kawashima</b:Last>
            <b:First>Eric</b:First>
          </b:Person>
        </b:NameList>
      </b:Author>
    </b:Author>
    <b:Pages>1-8</b:Pages>
    <b:Volume>28(20)</b:Volume>
    <b:JournalName>Nucleic Acids Research</b:JournalName>
    <b:RefOrder>35</b:RefOrder>
  </b:Source>
  <b:Source>
    <b:SourceType>JournalArticle</b:SourceType>
    <b:Tag>fedurco2006</b:Tag>
    <b:Title>BTA, a novel reagent for DNA attachment on glass and efficient generation of solid-phase amplified DNA colonies</b:Title>
    <b:Year>2006</b:Year>
    <b:Author>
      <b:Author>
        <b:NameList>
          <b:Person>
            <b:Last>Fedurco</b:Last>
            <b:First>Milan</b:First>
          </b:Person>
          <b:Person>
            <b:Last>Romieu</b:Last>
            <b:First>Anthony</b:First>
          </b:Person>
          <b:Person>
            <b:Last>Williams</b:Last>
            <b:First>Scott</b:First>
          </b:Person>
          <b:Person>
            <b:Last>Lawrence</b:Last>
            <b:First>Isabelle</b:First>
          </b:Person>
          <b:Person>
            <b:Last>Turcatti</b:Last>
            <b:First>Gerardo</b:First>
          </b:Person>
        </b:NameList>
      </b:Author>
    </b:Author>
    <b:Pages>1-13</b:Pages>
    <b:Volume>34(3)</b:Volume>
    <b:JournalName>Nucleic Acids Research</b:JournalName>
    <b:RefOrder>36</b:RefOrder>
  </b:Source>
  <b:Source>
    <b:SourceType>JournalArticle</b:SourceType>
    <b:Tag>turcatti2008</b:Tag>
    <b:Title>A new class of cleavable fluorescent nucleotides: synthesis and optimization as reversible terminators for DNA sequencing by synthesis</b:Title>
    <b:Year>2008</b:Year>
    <b:Author>
      <b:Author>
        <b:NameList>
          <b:Person>
            <b:Last>Turcatti</b:Last>
            <b:First>Gerardo</b:First>
          </b:Person>
          <b:Person>
            <b:Last>Romieu</b:Last>
            <b:First>Anthony</b:First>
          </b:Person>
          <b:Person>
            <b:Last>Fedurco</b:Last>
            <b:First>Milan</b:First>
          </b:Person>
          <b:Person>
            <b:Last>Tairi</b:Last>
            <b:First>Ana-Paula</b:First>
          </b:Person>
        </b:NameList>
      </b:Author>
    </b:Author>
    <b:Pages>1-13</b:Pages>
    <b:Volume>36(4)</b:Volume>
    <b:JournalName>Nucl</b:JournalName>
    <b:RefOrder>37</b:RefOrder>
  </b:Source>
  <b:Source>
    <b:SourceType>JournalArticle</b:SourceType>
    <b:Tag>idury1995</b:Tag>
    <b:Title>A New Algorithm for DNA Sequence Assembly</b:Title>
    <b:Year>1995</b:Year>
    <b:Author>
      <b:Author>
        <b:NameList>
          <b:Person>
            <b:Last>Idury</b:Last>
            <b:Middle>M.</b:Middle>
            <b:First>Ramana</b:First>
          </b:Person>
          <b:Person>
            <b:Last>Waterman</b:Last>
            <b:Middle>S.</b:Middle>
            <b:First>Michael</b:First>
          </b:Person>
        </b:NameList>
      </b:Author>
    </b:Author>
    <b:Pages>291-306</b:Pages>
    <b:Volume>2(2)</b:Volume>
    <b:JournalName>Journal of Computacional Biology</b:JournalName>
    <b:RefOrder>38</b:RefOrder>
  </b:Source>
  <b:Source>
    <b:SourceType>Report</b:SourceType>
    <b:BIBTEX_Entry>mastersthesis</b:BIBTEX_Entry>
    <b:Tag>lemos2003</b:Tag>
    <b:Title>Um Estudo dos Algoritmos de Montagem de Fragmentos de DNA</b:Title>
    <b:Year>2003</b:Year>
    <b:Author>
      <b:Author>
        <b:NameList>
          <b:Person>
            <b:Last>Lemos</b:Last>
            <b:First>Melissa</b:First>
          </b:Person>
          <b:Person>
            <b:Last>Basílio</b:Last>
            <b:First>Antônio</b:First>
          </b:Person>
          <b:Person>
            <b:Last>Casanova</b:Last>
            <b:Middle>Antônio</b:Middle>
            <b:First>Marco</b:First>
          </b:Person>
        </b:NameList>
      </b:Author>
    </b:Author>
    <b:Department>Pontifícia Universidade Católica do Rio de Janeiro</b:Department>
    <b:RefOrder>39</b:RefOrder>
  </b:Source>
  <b:Source>
    <b:SourceType>JournalArticle</b:SourceType>
    <b:Tag>havlak2004</b:Tag>
    <b:Title>The Atlas genome assembly system</b:Title>
    <b:Year>2004</b:Year>
    <b:Author>
      <b:Author>
        <b:NameList>
          <b:Person>
            <b:Last>Havlak</b:Last>
            <b:First>Paul</b:First>
          </b:Person>
          <b:Person>
            <b:Last>Chen</b:Last>
            <b:First>Rui</b:First>
          </b:Person>
          <b:Person>
            <b:Last>Durbin</b:Last>
            <b:Middle>James</b:Middle>
            <b:First>K.</b:First>
          </b:Person>
        </b:NameList>
      </b:Author>
    </b:Author>
    <b:Pages>721-732</b:Pages>
    <b:Volume>14</b:Volume>
    <b:JournalName>Genome Research</b:JournalName>
    <b:RefOrder>40</b:RefOrder>
  </b:Source>
  <b:Source>
    <b:SourceType>JournalArticle</b:SourceType>
    <b:Tag>pevzner2001</b:Tag>
    <b:Title>An Eulerian Path Approach to DNA fragment assembly</b:Title>
    <b:Year>2001</b:Year>
    <b:Author>
      <b:Author>
        <b:NameList>
          <b:Person>
            <b:Last>Pevzner</b:Last>
            <b:Middle>A.</b:Middle>
            <b:First>Pavel</b:First>
          </b:Person>
          <b:Person>
            <b:Last>Tang</b:Last>
            <b:First>Haixu</b:First>
          </b:Person>
          <b:Person>
            <b:Last>Waterman</b:Last>
            <b:Middle>S.</b:Middle>
            <b:First>Michael</b:First>
          </b:Person>
        </b:NameList>
      </b:Author>
    </b:Author>
    <b:Pages>9748-9753</b:Pages>
    <b:Volume>98(7)</b:Volume>
    <b:JournalName>Proceedings of the National Academy of Sciences of the United States of America</b:JournalName>
    <b:RefOrder>61</b:RefOrder>
  </b:Source>
  <b:Source>
    <b:SourceType>JournalArticle</b:SourceType>
    <b:Tag>zerbino2008</b:Tag>
    <b:Title>Velvet: Algorithms for de novo short read assembly using de Bruijn graphs</b:Title>
    <b:Year>2008</b:Year>
    <b:Author>
      <b:Author>
        <b:NameList>
          <b:Person>
            <b:Last>Zerbino</b:Last>
            <b:First>Daniel</b:First>
          </b:Person>
          <b:Person>
            <b:Last>Birney</b:Last>
            <b:First>Ewan</b:First>
          </b:Person>
        </b:NameList>
      </b:Author>
    </b:Author>
    <b:Pages>821-829</b:Pages>
    <b:Volume>18</b:Volume>
    <b:JournalName>Genome Research</b:JournalName>
    <b:RefOrder>46</b:RefOrder>
  </b:Source>
  <b:Source>
    <b:SourceType>JournalArticle</b:SourceType>
    <b:Tag>myers2000</b:Tag>
    <b:Title>A Whole-Genome Assembly of Drosophila</b:Title>
    <b:Year>2000</b:Year>
    <b:Author>
      <b:Author>
        <b:NameList>
          <b:Person>
            <b:Last>Myers</b:Last>
            <b:Middle>W.</b:Middle>
            <b:First>Eugene</b:First>
          </b:Person>
          <b:Person>
            <b:Last>Sutton</b:Last>
            <b:Middle>G.</b:Middle>
            <b:First>Granger</b:First>
          </b:Person>
          <b:Person>
            <b:Last>Delcher</b:Last>
            <b:Middle>L.</b:Middle>
            <b:First>Art</b:First>
          </b:Person>
          <b:Person>
            <b:Last>Dew</b:Last>
            <b:Middle>M.</b:Middle>
            <b:First>Ian</b:First>
          </b:Person>
          <b:Person>
            <b:Last>Fasulo</b:Last>
            <b:Middle>P.</b:Middle>
            <b:First>Dan</b:First>
          </b:Person>
          <b:Person>
            <b:Last>Flanigan</b:Last>
            <b:Middle>J.</b:Middle>
            <b:First>Michael</b:First>
          </b:Person>
          <b:Person>
            <b:Last>Kravitz</b:Last>
            <b:Middle>A.</b:Middle>
            <b:First>Saul</b:First>
          </b:Person>
          <b:Person>
            <b:Last>Mobarry</b:Last>
            <b:Middle>M.</b:Middle>
            <b:First>Clark</b:First>
          </b:Person>
          <b:Person>
            <b:Last>J.</b:Last>
            <b:Middle>H.</b:Middle>
            <b:First>Knut</b:First>
          </b:Person>
          <b:Person>
            <b:Last>Remington</b:Last>
            <b:Middle>A.</b:Middle>
            <b:First>Karin</b:First>
          </b:Person>
          <b:Person>
            <b:Last>Anson</b:Last>
            <b:Middle>L.</b:Middle>
            <b:First>Eric</b:First>
          </b:Person>
          <b:Person>
            <b:Last>Bolanos</b:Last>
            <b:Middle>A.</b:Middle>
            <b:First>Randall</b:First>
          </b:Person>
          <b:Person>
            <b:Last>Chou</b:Last>
            <b:First>Hui-Hsien</b:First>
          </b:Person>
          <b:Person>
            <b:Last>Jordan</b:Last>
            <b:Middle>M.</b:Middle>
            <b:First>Catherine</b:First>
          </b:Person>
          <b:Person>
            <b:Last>Halpern</b:Last>
            <b:Middle>L.</b:Middle>
            <b:First>Aaron</b:First>
          </b:Person>
          <b:Person>
            <b:Last>Lonardi</b:Last>
            <b:First>Stefano</b:First>
          </b:Person>
          <b:Person>
            <b:Last>Beasley</b:Last>
            <b:Middle>M.</b:Middle>
            <b:First>Ellen</b:First>
          </b:Person>
          <b:Person>
            <b:Last>Brandon</b:Last>
            <b:Middle>C.</b:Middle>
            <b:First>Rhonda</b:First>
          </b:Person>
          <b:Person>
            <b:Last>Chen</b:Last>
            <b:First>Lin</b:First>
          </b:Person>
          <b:Person>
            <b:Last>Dunn</b:Last>
            <b:Middle>J.</b:Middle>
            <b:First>Patrick</b:First>
          </b:Person>
          <b:Person>
            <b:Last>Lai</b:Last>
            <b:First>Zhongwu</b:First>
          </b:Person>
          <b:Person>
            <b:Last>Liang</b:Last>
            <b:First>Yong</b:First>
          </b:Person>
          <b:Person>
            <b:Last>Nusskern</b:Last>
            <b:Middle>R.</b:Middle>
            <b:First>Deborah</b:First>
          </b:Person>
          <b:Person>
            <b:Last>Zhan</b:Last>
            <b:First>Ming</b:First>
          </b:Person>
          <b:Person>
            <b:Last>Zhang</b:Last>
            <b:First>Qing</b:First>
          </b:Person>
          <b:Person>
            <b:Last>Zheng</b:Last>
            <b:First>Xiangqun</b:First>
          </b:Person>
          <b:Person>
            <b:Last>Rubin</b:Last>
            <b:Middle>M.</b:Middle>
            <b:First>Gerald</b:First>
          </b:Person>
          <b:Person>
            <b:Last>Adams</b:Last>
            <b:Middle>D.</b:Middle>
            <b:First>Mark</b:First>
          </b:Person>
          <b:Person>
            <b:Last>Venter</b:Last>
            <b:Middle>Craig</b:Middle>
            <b:First>J.</b:First>
          </b:Person>
        </b:NameList>
      </b:Author>
    </b:Author>
    <b:Pages>1-10</b:Pages>
    <b:Volume>2196-2204</b:Volume>
    <b:JournalName>Science</b:JournalName>
    <b:RefOrder>41</b:RefOrder>
  </b:Source>
  <b:Source>
    <b:SourceType>JournalArticle</b:SourceType>
    <b:Tag>huang2003</b:Tag>
    <b:Title>PCAP: A Whole-Genome Assembly Program</b:Title>
    <b:Year>2003</b:Year>
    <b:Author>
      <b:Author>
        <b:NameList>
          <b:Person>
            <b:Last>Huang</b:Last>
            <b:First>Xiaoqiu</b:First>
          </b:Person>
          <b:Person>
            <b:Last>Wang</b:Last>
            <b:First>Jianmin</b:First>
          </b:Person>
          <b:Person>
            <b:Last>Aluru</b:Last>
            <b:First>Srinivas</b:First>
          </b:Person>
          <b:Person>
            <b:Last>Yang</b:Last>
            <b:First>Shiaw-Pyng</b:First>
          </b:Person>
          <b:Person>
            <b:Last>Hillier</b:Last>
            <b:First>LaDeana</b:First>
          </b:Person>
        </b:NameList>
      </b:Author>
    </b:Author>
    <b:Pages>2164-2170</b:Pages>
    <b:Volume>13</b:Volume>
    <b:JournalName>Genome Research</b:JournalName>
    <b:RefOrder>42</b:RefOrder>
  </b:Source>
  <b:Source>
    <b:SourceType>Misc</b:SourceType>
    <b:Tag>green1999</b:Tag>
    <b:Title>Phrap</b:Title>
    <b:Year>1999</b:Year>
    <b:Author>
      <b:Author>
        <b:NameList>
          <b:Person>
            <b:Last>Green</b:Last>
            <b:First>Phil</b:First>
          </b:Person>
        </b:NameList>
      </b:Author>
    </b:Author>
    <b:PublicationTitle>Phrap</b:PublicationTitle>
    <b:BIBTEX_HowPublished>http://phrap.org</b:BIBTEX_HowPublished>
    <b:RefOrder>43</b:RefOrder>
  </b:Source>
  <b:Source>
    <b:SourceType>JournalArticle</b:SourceType>
    <b:Tag>mullikin2003</b:Tag>
    <b:Title>The Phusion Assembler</b:Title>
    <b:Year>2003</b:Year>
    <b:Author>
      <b:Author>
        <b:NameList>
          <b:Person>
            <b:Last>Mullikin</b:Last>
            <b:Middle>C.</b:Middle>
            <b:First>James</b:First>
          </b:Person>
          <b:Person>
            <b:Last>Ning</b:Last>
            <b:First>Zemin</b:First>
          </b:Person>
        </b:NameList>
      </b:Author>
    </b:Author>
    <b:Pages>81-90</b:Pages>
    <b:Volume>13</b:Volume>
    <b:JournalName>Genome Research</b:JournalName>
    <b:RefOrder>44</b:RefOrder>
  </b:Source>
  <b:Source>
    <b:SourceType>JournalArticle</b:SourceType>
    <b:Tag>batzoglou2005</b:Tag>
    <b:Title>Algorithmic challenges in mammalian whole genome assembly</b:Title>
    <b:Year>2005</b:Year>
    <b:Author>
      <b:Author>
        <b:NameList>
          <b:Person>
            <b:Last>Batzoglou</b:Last>
            <b:First>Serafim</b:First>
          </b:Person>
        </b:NameList>
      </b:Author>
    </b:Author>
    <b:Pages>1-16</b:Pages>
    <b:Volume>.</b:Volume>
    <b:JournalName>Encyclopedia of Genomics, Proteomics and Bioinformatics</b:JournalName>
    <b:RefOrder>45</b:RefOrder>
  </b:Source>
  <b:Source>
    <b:SourceType>JournalArticle</b:SourceType>
    <b:Tag>warren2007</b:Tag>
    <b:Title>Assembling millions of short DNA sequences using SSAKE</b:Title>
    <b:Year>2007</b:Year>
    <b:Author>
      <b:Author>
        <b:NameList>
          <b:Person>
            <b:Last>Warren</b:Last>
            <b:Middle>L.</b:Middle>
            <b:First>René</b:First>
          </b:Person>
          <b:Person>
            <b:Last>Sutton</b:Last>
            <b:Middle>G.</b:Middle>
            <b:First>Granger</b:First>
          </b:Person>
          <b:Person>
            <b:Last>M.</b:Last>
            <b:Middle>J.</b:Middle>
            <b:First>Steven</b:First>
          </b:Person>
          <b:Person>
            <b:Last>Holt</b:Last>
            <b:Middle>A.</b:Middle>
            <b:First>Robert</b:First>
          </b:Person>
        </b:NameList>
      </b:Author>
    </b:Author>
    <b:Pages>500-501</b:Pages>
    <b:Volume>4</b:Volume>
    <b:JournalName>Bioinformatics</b:JournalName>
    <b:RefOrder>47</b:RefOrder>
  </b:Source>
  <b:Source>
    <b:SourceType>JournalArticle</b:SourceType>
    <b:Tag>jeck2007</b:Tag>
    <b:Title>Extending assembly of short DNA sequences to handle error</b:Title>
    <b:Year>2007</b:Year>
    <b:Author>
      <b:Author>
        <b:NameList>
          <b:Person>
            <b:Last>Jeck</b:Last>
            <b:Middle>R.</b:Middle>
            <b:First>William</b:First>
          </b:Person>
          <b:Person>
            <b:Last>Reinhardt</b:Last>
            <b:Middle>A.</b:Middle>
            <b:First>Josephine</b:First>
          </b:Person>
          <b:Person>
            <b:Last>Baltrus</b:Last>
            <b:Middle>A.</b:Middle>
            <b:First>David</b:First>
          </b:Person>
          <b:Person>
            <b:Last>Hickenbotham</b:Last>
            <b:Middle>T.</b:Middle>
            <b:First>Matthew</b:First>
          </b:Person>
          <b:Person>
            <b:Last>Magrini</b:Last>
            <b:First>Vincent</b:First>
          </b:Person>
          <b:Person>
            <b:Last>Mardis</b:Last>
            <b:Middle>R.</b:Middle>
            <b:First>Elaine</b:First>
          </b:Person>
          <b:Person>
            <b:Last>Dangl</b:Last>
            <b:Middle>L.</b:Middle>
            <b:First>Jeffery</b:First>
          </b:Person>
          <b:Person>
            <b:Last>Jones</b:Last>
            <b:Middle>D.</b:Middle>
            <b:First>Corbin</b:First>
          </b:Person>
        </b:NameList>
      </b:Author>
    </b:Author>
    <b:Pages>2942-2944.</b:Pages>
    <b:Volume>.23</b:Volume>
    <b:JournalName>Bioinformatics</b:JournalName>
    <b:RefOrder>48</b:RefOrder>
  </b:Source>
  <b:Source>
    <b:SourceType>JournalArticle</b:SourceType>
    <b:Tag>dohm2007</b:Tag>
    <b:Title>SHARCGS, a fast and highly accurate short-read assembly algorithm for de novo genomic sequencing</b:Title>
    <b:Year>2007</b:Year>
    <b:Author>
      <b:Author>
        <b:NameList>
          <b:Person>
            <b:Last>Dohm</b:Last>
            <b:Middle>C.</b:Middle>
            <b:First>Juliane</b:First>
          </b:Person>
          <b:Person>
            <b:Last>Lottaz</b:Last>
            <b:First>Claudio</b:First>
          </b:Person>
          <b:Person>
            <b:Last>Borodina</b:Last>
            <b:First>Tatiana</b:First>
          </b:Person>
          <b:Person>
            <b:Last>Himmelbauer</b:Last>
            <b:First>Heinz</b:First>
          </b:Person>
        </b:NameList>
      </b:Author>
    </b:Author>
    <b:Pages>1697-1706</b:Pages>
    <b:Volume>17</b:Volume>
    <b:JournalName>Genome Research</b:JournalName>
    <b:RefOrder>49</b:RefOrder>
  </b:Source>
  <b:Source>
    <b:SourceType>JournalArticle</b:SourceType>
    <b:Tag>simpson2009</b:Tag>
    <b:Title>ABySS: A parallel assembler for short read sequence data</b:Title>
    <b:Year>2009</b:Year>
    <b:Author>
      <b:Author>
        <b:NameList>
          <b:Person>
            <b:Last>Simpson</b:Last>
            <b:Middle>T.</b:Middle>
            <b:First>Jared</b:First>
          </b:Person>
          <b:Person>
            <b:Last>Wong</b:Last>
            <b:First>Kim</b:First>
          </b:Person>
          <b:Person>
            <b:Last>Jackman</b:Last>
            <b:Middle>D.</b:Middle>
            <b:First>Shaun</b:First>
          </b:Person>
          <b:Person>
            <b:Last>Schein</b:Last>
            <b:Middle>E.</b:Middle>
            <b:First>Jacqueline</b:First>
          </b:Person>
          <b:Person>
            <b:Last>Jones</b:Last>
            <b:Middle>J.M.</b:Middle>
            <b:First>Steven</b:First>
          </b:Person>
          <b:Person>
            <b:Last>Birol</b:Last>
            <b:First>Inanç</b:First>
          </b:Person>
        </b:NameList>
      </b:Author>
    </b:Author>
    <b:Pages>1117-1123</b:Pages>
    <b:Volume>19</b:Volume>
    <b:JournalName>Genome Research</b:JournalName>
    <b:RefOrder>50</b:RefOrder>
  </b:Source>
  <b:Source>
    <b:SourceType>JournalArticle</b:SourceType>
    <b:Tag>salzberg1998</b:Tag>
    <b:Title>Microbial gene identification using interpolated Markov models</b:Title>
    <b:Year>1998</b:Year>
    <b:Author>
      <b:Author>
        <b:NameList>
          <b:Person>
            <b:Last>Salzberg</b:Last>
            <b:Middle>L.</b:Middle>
            <b:First>Steven</b:First>
          </b:Person>
          <b:Person>
            <b:Last>Delcher</b:Last>
            <b:Middle>L.</b:Middle>
            <b:First>Arthur</b:First>
          </b:Person>
          <b:Person>
            <b:Last>Kasif</b:Last>
            <b:First>Simon</b:First>
          </b:Person>
          <b:Person>
            <b:Last>White</b:Last>
            <b:First>Owen</b:First>
          </b:Person>
        </b:NameList>
      </b:Author>
    </b:Author>
    <b:Pages>544-548</b:Pages>
    <b:Volume>26(2)</b:Volume>
    <b:JournalName>Nucleic Acids Research</b:JournalName>
    <b:RefOrder>51</b:RefOrder>
  </b:Source>
  <b:Source>
    <b:SourceType>JournalArticle</b:SourceType>
    <b:Tag>suzek2001</b:Tag>
    <b:Title>A probabilistic method for identifying start codons in bacterial genomes</b:Title>
    <b:Year>2001</b:Year>
    <b:Author>
      <b:Author>
        <b:NameList>
          <b:Person>
            <b:Last>Suzek</b:Last>
            <b:Middle>E.</b:Middle>
            <b:First>Baris</b:First>
          </b:Person>
          <b:Person>
            <b:Last>Ermolaeva</b:Last>
            <b:Middle>D.</b:Middle>
            <b:First>Maria</b:First>
          </b:Person>
          <b:Person>
            <b:Last>Schreiber</b:Last>
            <b:First>Mark</b:First>
          </b:Person>
          <b:Person>
            <b:Last>Salzberg</b:Last>
            <b:Middle>L.</b:Middle>
            <b:First>Steven</b:First>
          </b:Person>
        </b:NameList>
      </b:Author>
    </b:Author>
    <b:Pages>1123-1130</b:Pages>
    <b:Volume>17(12)</b:Volume>
    <b:JournalName>Bioinformatics</b:JournalName>
    <b:RefOrder>52</b:RefOrder>
  </b:Source>
  <b:Source>
    <b:SourceType>JournalArticle</b:SourceType>
    <b:Tag>altschul1990</b:Tag>
    <b:Title>Basic Local Alignment Search Tool</b:Title>
    <b:Year>1990</b:Year>
    <b:Author>
      <b:Author>
        <b:NameList>
          <b:Person>
            <b:Last>Altschul</b:Last>
            <b:Middle>F.</b:Middle>
            <b:First>Stephen</b:First>
          </b:Person>
          <b:Person>
            <b:Last>Gish</b:Last>
            <b:First>Warren</b:First>
          </b:Person>
          <b:Person>
            <b:Last>Miller</b:Last>
            <b:First>Webb</b:First>
          </b:Person>
          <b:Person>
            <b:Last>Myers</b:Last>
            <b:Middle>W.</b:Middle>
            <b:First>Eugene</b:First>
          </b:Person>
          <b:Person>
            <b:Last>Lipman</b:Last>
            <b:Middle>J.</b:Middle>
            <b:First>David</b:First>
          </b:Person>
        </b:NameList>
      </b:Author>
    </b:Author>
    <b:Pages>403-410</b:Pages>
    <b:Volume>215</b:Volume>
    <b:JournalName>Journal of Molecular Biology</b:JournalName>
    <b:RefOrder>53</b:RefOrder>
  </b:Source>
  <b:Source>
    <b:SourceType>JournalArticle</b:SourceType>
    <b:Tag>tatusov2000</b:Tag>
    <b:Title>The COG database - a tool for genome-scale analysis of protein functions and evolution</b:Title>
    <b:Year>2000</b:Year>
    <b:Author>
      <b:Author>
        <b:NameList>
          <b:Person>
            <b:Last>Tatusov</b:Last>
            <b:Middle>L.</b:Middle>
            <b:First>Roman</b:First>
          </b:Person>
          <b:Person>
            <b:Last>Galperin</b:Last>
            <b:Middle>Y.</b:Middle>
            <b:First>Michael</b:First>
          </b:Person>
          <b:Person>
            <b:Last>Natale</b:Last>
            <b:Middle>A.</b:Middle>
            <b:First>Darren</b:First>
          </b:Person>
          <b:Person>
            <b:Last>Koonin</b:Last>
            <b:Middle>V.</b:Middle>
            <b:First>Eugene</b:First>
          </b:Person>
        </b:NameList>
      </b:Author>
    </b:Author>
    <b:Pages>33-36</b:Pages>
    <b:Volume>28(1)</b:Volume>
    <b:JournalName>Nucleic Acids Research</b:JournalName>
    <b:RefOrder>54</b:RefOrder>
  </b:Source>
  <b:Source>
    <b:SourceType>JournalArticle</b:SourceType>
    <b:Tag>carver2008</b:Tag>
    <b:Title>Artemis and ACT: viewing, annotating and comparing sequences stored in a relational database</b:Title>
    <b:Year>2008</b:Year>
    <b:Author>
      <b:Author>
        <b:NameList>
          <b:Person>
            <b:Last>Carver</b:Last>
            <b:First>Tim</b:First>
          </b:Person>
          <b:Person>
            <b:Last>Berriman</b:Last>
            <b:First>Matthew</b:First>
          </b:Person>
          <b:Person>
            <b:Last>Tivey</b:Last>
            <b:First>Adrian</b:First>
          </b:Person>
          <b:Person>
            <b:Last>Patel</b:Last>
            <b:First>Chinmay</b:First>
          </b:Person>
          <b:Person>
            <b:Last>Böhme</b:Last>
            <b:First>Ulrike</b:First>
          </b:Person>
          <b:Person>
            <b:Last>Barrell</b:Last>
            <b:Middle>G.</b:Middle>
            <b:First>Barclay</b:First>
          </b:Person>
          <b:Person>
            <b:Last>Parkhill</b:Last>
            <b:First>Julian</b:First>
          </b:Person>
          <b:Person>
            <b:Last>Rajandream</b:Last>
            <b:First>Marie-Adèle</b:First>
          </b:Person>
        </b:NameList>
      </b:Author>
    </b:Author>
    <b:Pages>2672-2676</b:Pages>
    <b:Volume>24(23)</b:Volume>
    <b:JournalName>Bioinformatics</b:JournalName>
    <b:RefOrder>56</b:RefOrder>
  </b:Source>
  <b:Source>
    <b:SourceType>JournalArticle</b:SourceType>
    <b:Tag>rutherford2000</b:Tag>
    <b:Title>Artemis: sequence visualization and annotation</b:Title>
    <b:Year>2000</b:Year>
    <b:Author>
      <b:Author>
        <b:NameList>
          <b:Person>
            <b:Last>Rutherford</b:Last>
            <b:First>Kim</b:First>
          </b:Person>
          <b:Person>
            <b:Last>Parkhill</b:Last>
            <b:First>Julian</b:First>
          </b:Person>
          <b:Person>
            <b:Last>Crook</b:Last>
            <b:First>James</b:First>
          </b:Person>
          <b:Person>
            <b:Last>Horsnell</b:Last>
            <b:First>terry</b:First>
          </b:Person>
          <b:Person>
            <b:Last>Rice</b:Last>
            <b:First>Peter</b:First>
          </b:Person>
          <b:Person>
            <b:Last>Rajandream</b:Last>
            <b:First>Marie-Adèle</b:First>
          </b:Person>
          <b:Person>
            <b:Last>Barrell</b:Last>
            <b:First>Bart</b:First>
          </b:Person>
        </b:NameList>
      </b:Author>
    </b:Author>
    <b:Pages>944-945</b:Pages>
    <b:Volume>16(10)</b:Volume>
    <b:JournalName>Bioinformatics</b:JournalName>
    <b:RefOrder>55</b:RefOrder>
  </b:Source>
  <b:Source>
    <b:SourceType>JournalArticle</b:SourceType>
    <b:Tag>moriya2007</b:Tag>
    <b:Title>KAAS: an automatic genome annotation and pathway reconstruction server</b:Title>
    <b:Year>2007</b:Year>
    <b:Author>
      <b:Author>
        <b:NameList>
          <b:Person>
            <b:Last>Moriya</b:Last>
            <b:First>Yuki</b:First>
          </b:Person>
          <b:Person>
            <b:Last>Itoh</b:Last>
            <b:First>Masumi</b:First>
          </b:Person>
          <b:Person>
            <b:Last>Okuda</b:Last>
            <b:First>Shujiro</b:First>
          </b:Person>
          <b:Person>
            <b:Last>Yoshizawa</b:Last>
            <b:Middle>C.</b:Middle>
            <b:First>Akiyasu</b:First>
          </b:Person>
          <b:Person>
            <b:Last>Kanehisa</b:Last>
            <b:First>Minoru</b:First>
          </b:Person>
        </b:NameList>
      </b:Author>
    </b:Author>
    <b:Pages>1-4</b:Pages>
    <b:Volume>35</b:Volume>
    <b:JournalName>Nucleic Acids Research</b:JournalName>
    <b:RefOrder>57</b:RefOrder>
  </b:Source>
  <b:Source>
    <b:SourceType>Report</b:SourceType>
    <b:BIBTEX_Entry>mastersthesis</b:BIBTEX_Entry>
    <b:Tag>weiss2010</b:Tag>
    <b:Title>Estratégias De Finalização Da Montagem Do Genoma Da Bactéria Diazotrófica Endofítica Herbaspirillum Seropedicae SmR1</b:Title>
    <b:Year>2010</b:Year>
    <b:Author>
      <b:Author>
        <b:NameList>
          <b:Person>
            <b:Last>Weiss</b:Last>
            <b:Middle>Almir</b:Middle>
            <b:First>Vinicius</b:First>
          </b:Person>
        </b:NameList>
      </b:Author>
    </b:Author>
    <b:Department>Universidade Federal do Paraná</b:Department>
    <b:RefOrder>58</b:RefOrder>
  </b:Source>
  <b:Source>
    <b:SourceType>JournalArticle</b:SourceType>
    <b:Tag>ewing1998</b:Tag>
    <b:Title>Basecalling of automated sequencer traces using phred. I. Accuracy assessment.</b:Title>
    <b:Year>1998</b:Year>
    <b:Author>
      <b:Author>
        <b:NameList>
          <b:Person>
            <b:Last>Ewing</b:Last>
            <b:First>Brent</b:First>
          </b:Person>
          <b:Person>
            <b:Last>Hillier</b:Last>
            <b:First>LaDeana</b:First>
          </b:Person>
          <b:Person>
            <b:Last>Wendl</b:Last>
            <b:Middle>C.</b:Middle>
            <b:First>Michael</b:First>
          </b:Person>
          <b:Person>
            <b:Last>Green</b:Last>
            <b:First>Phil</b:First>
          </b:Person>
        </b:NameList>
      </b:Author>
    </b:Author>
    <b:Pages>175-185</b:Pages>
    <b:Volume>8</b:Volume>
    <b:JournalName>Genome Research</b:JournalName>
    <b:RefOrder>59</b:RefOrder>
  </b:Source>
  <b:Source>
    <b:SourceType>Report</b:SourceType>
    <b:BIBTEX_Entry>mastersthesis</b:BIBTEX_Entry>
    <b:Tag>soares20089</b:Tag>
    <b:Title>Diferenças genômicas entre a estirpe Bradyrhizobium elkanii SEMIA 587 e a estirpe de referência B. japonicum USDA 110</b:Title>
    <b:Year>2009</b:Year>
    <b:Author>
      <b:Author>
        <b:NameList>
          <b:Person>
            <b:Last>Soares</b:Last>
            <b:Middle>Arderius</b:Middle>
            <b:First>René</b:First>
          </b:Person>
        </b:NameList>
      </b:Author>
    </b:Author>
    <b:Department>Universidade Federal do Rio Grande do Sul</b:Department>
    <b:RefOrder>66</b:RefOrder>
  </b:Source>
  <b:Source>
    <b:SourceType>JournalArticle</b:SourceType>
    <b:Tag>alberton2006</b:Tag>
    <b:Title>Sampling effects on the assessment of genetic diversity of rhizobia associated with soybean and common bean</b:Title>
    <b:Year>2006</b:Year>
    <b:Author>
      <b:Author>
        <b:NameList>
          <b:Person>
            <b:Last>Alberton</b:Last>
            <b:First>Odair</b:First>
          </b:Person>
          <b:Person>
            <b:Last>Kaschuk</b:Last>
            <b:First>Glaciela</b:First>
          </b:Person>
          <b:Person>
            <b:Last>Hungria</b:Last>
            <b:First>Mariangela</b:First>
          </b:Person>
        </b:NameList>
      </b:Author>
    </b:Author>
    <b:Pages>1298-1307</b:Pages>
    <b:Volume>38</b:Volume>
    <b:JournalName>Soil</b:JournalName>
    <b:Guid>{E4FAD386-4A48-4026-BAF9-D4EB97AE850F}</b:Guid>
    <b:RefOrder>5</b:RefOrder>
  </b:Source>
  <b:Source>
    <b:SourceType>JournalArticle</b:SourceType>
    <b:Tag>shendure2008</b:Tag>
    <b:Title>Next-generation DNA sequencing</b:Title>
    <b:Year>2008</b:Year>
    <b:Author>
      <b:Author>
        <b:NameList>
          <b:Person>
            <b:Last>Shendure</b:Last>
            <b:First>Jay</b:First>
          </b:Person>
          <b:Person>
            <b:Last>Hanlee</b:Last>
            <b:First>Ji</b:First>
          </b:Person>
        </b:NameList>
      </b:Author>
    </b:Author>
    <b:Pages>1135-1145</b:Pages>
    <b:Volume>26</b:Volume>
    <b:JournalName>Nature Biotechnology</b:JournalName>
    <b:Guid>{6D9B1D2A-7F1A-41E6-B752-FA89A04DAEB3}</b:Guid>
    <b:RefOrder>22</b:RefOrder>
  </b:Source>
  <b:Source xmlns:b="http://schemas.openxmlformats.org/officeDocument/2006/bibliography">
    <b:SourceType>JournalArticle</b:SourceType>
    <b:Tag>shendure2004</b:Tag>
    <b:Title>Advanced sequencing technologies: methods and goals.</b:Title>
    <b:Year>2004</b:Year>
    <b:Author>
      <b:Author>
        <b:NameList>
          <b:Person>
            <b:Last>Shendure</b:Last>
            <b:First>Jay</b:First>
          </b:Person>
          <b:Person>
            <b:Last>Mitra</b:Last>
            <b:Middle>D.</b:Middle>
            <b:First>Robi</b:First>
          </b:Person>
          <b:Person>
            <b:Last>Varma</b:Last>
            <b:First>Chris</b:First>
          </b:Person>
          <b:Person>
            <b:Last>Church</b:Last>
            <b:Middle>M.</b:Middle>
            <b:First>George</b:First>
          </b:Person>
        </b:NameList>
      </b:Author>
    </b:Author>
    <b:Pages>335-344</b:Pages>
    <b:Volume>5</b:Volume>
    <b:JournalName>Nat. Rev. Genet.</b:JournalName>
    <b:RefOrder>29</b:RefOrder>
  </b:Source>
  <b:Source>
    <b:SourceType>JournalArticle</b:SourceType>
    <b:Tag>zerbino2009</b:Tag>
    <b:Title>Pebble and Rock Band: Heuristic Resolution of Repeats and Scaffolding in the Velvet Short-Read de Novo Assembler</b:Title>
    <b:Year>2009</b:Year>
    <b:Author>
      <b:Author>
        <b:NameList>
          <b:Person>
            <b:Last>Zerbino</b:Last>
            <b:Middle>R.</b:Middle>
            <b:First>Daniel</b:First>
          </b:Person>
          <b:Person>
            <b:Last>McEwen</b:Last>
            <b:Middle>K.</b:Middle>
            <b:First>Gayle</b:First>
          </b:Person>
          <b:Person>
            <b:Last>Margulies</b:Last>
            <b:Middle>H.</b:Middle>
            <b:First>Elliott</b:First>
          </b:Person>
          <b:Person>
            <b:Last>Birney</b:Last>
            <b:First>Ewan</b:First>
          </b:Person>
        </b:NameList>
      </b:Author>
    </b:Author>
    <b:Pages>1-9</b:Pages>
    <b:Volume>4</b:Volume>
    <b:JournalName>PLoS ONE</b:JournalName>
    <b:RefOrder>60</b:RefOrder>
  </b:Source>
  <b:Source>
    <b:SourceType>JournalArticle</b:SourceType>
    <b:Tag>delcher1999</b:Tag>
    <b:Title>Alignment of whole genomes.pdf</b:Title>
    <b:Year>1999</b:Year>
    <b:Author>
      <b:Author>
        <b:NameList>
          <b:Person>
            <b:Last>Delcher</b:Last>
            <b:Middle>L.</b:Middle>
            <b:First>Arthur</b:First>
          </b:Person>
          <b:Person>
            <b:Last>Kasif</b:Last>
            <b:First>Simon</b:First>
          </b:Person>
          <b:Person>
            <b:Last>Fleischmann</b:Last>
            <b:Middle>D.</b:Middle>
            <b:First>Robert</b:First>
          </b:Person>
          <b:Person>
            <b:Last>Peterson</b:Last>
            <b:First>Jeremy</b:First>
          </b:Person>
          <b:Person>
            <b:Last>White</b:Last>
            <b:First>Owen</b:First>
          </b:Person>
          <b:Person>
            <b:Last>Salzberg</b:Last>
            <b:Middle>L.</b:Middle>
            <b:First>Steven</b:First>
          </b:Person>
        </b:NameList>
      </b:Author>
    </b:Author>
    <b:Pages>2369-2376</b:Pages>
    <b:Volume>27(11)</b:Volume>
    <b:JournalName>Nucleic Acids Research</b:JournalName>
    <b:RefOrder>62</b:RefOrder>
  </b:Source>
  <b:Source>
    <b:SourceType>JournalArticle</b:SourceType>
    <b:Tag>delcher2002</b:Tag>
    <b:Title>Fast algorithms for large-scale genome alignment and comparison</b:Title>
    <b:Year>2002</b:Year>
    <b:Author>
      <b:Author>
        <b:NameList>
          <b:Person>
            <b:Last>Delcher</b:Last>
            <b:Middle>L.</b:Middle>
            <b:First>Arthur</b:First>
          </b:Person>
          <b:Person>
            <b:Last>Phillippy</b:Last>
            <b:First>Adam</b:First>
          </b:Person>
          <b:Person>
            <b:Last>Carlton</b:Last>
            <b:First>Jane</b:First>
          </b:Person>
          <b:Person>
            <b:Last>Salzberg</b:Last>
            <b:Middle>L.</b:Middle>
            <b:First>Steven</b:First>
          </b:Person>
        </b:NameList>
      </b:Author>
    </b:Author>
    <b:Pages>2478-2483</b:Pages>
    <b:Volume>30(11)</b:Volume>
    <b:JournalName>Nucleic Acids Research</b:JournalName>
    <b:RefOrder>63</b:RefOrder>
  </b:Source>
  <b:Source>
    <b:SourceType>JournalArticle</b:SourceType>
    <b:Tag>gordon1998</b:Tag>
    <b:Title>Consed: a graphical tool for sequence finishing</b:Title>
    <b:Year>1998</b:Year>
    <b:Author>
      <b:Author>
        <b:NameList>
          <b:Person>
            <b:Last>Gordon</b:Last>
            <b:First>David</b:First>
          </b:Person>
          <b:Person>
            <b:Last>Abajian</b:Last>
            <b:First>Chris</b:First>
          </b:Person>
          <b:Person>
            <b:Last>Green</b:Last>
            <b:First>Phil</b:First>
          </b:Person>
        </b:NameList>
      </b:Author>
    </b:Author>
    <b:Pages>195-202</b:Pages>
    <b:Volume>8</b:Volume>
    <b:JournalName>Genome Research</b:JournalName>
    <b:RefOrder>65</b:RefOrder>
  </b:Source>
  <b:Source>
    <b:SourceType>JournalArticle</b:SourceType>
    <b:Tag>kurtz2004</b:Tag>
    <b:Title>Versatile and open software for comparing large genomes</b:Title>
    <b:Year>2004</b:Year>
    <b:Author>
      <b:Author>
        <b:NameList>
          <b:Person>
            <b:Last>Kurtz</b:Last>
            <b:First>Stefan</b:First>
          </b:Person>
          <b:Person>
            <b:Last>Phillippy</b:Last>
            <b:First>Adam</b:First>
          </b:Person>
          <b:Person>
            <b:Last>Delcher</b:Last>
            <b:Middle>L.</b:Middle>
            <b:First>Arthut</b:First>
          </b:Person>
          <b:Person>
            <b:Last>Smoot</b:Last>
            <b:First>Michael</b:First>
          </b:Person>
          <b:Person>
            <b:Last>Shumway</b:Last>
            <b:First>Martin</b:First>
          </b:Person>
          <b:Person>
            <b:Last>Antonescu</b:Last>
            <b:First>Corina</b:First>
          </b:Person>
          <b:Person>
            <b:Last>Salzberg</b:Last>
            <b:Middle>L.</b:Middle>
            <b:First>Steven</b:First>
          </b:Person>
        </b:NameList>
      </b:Author>
    </b:Author>
    <b:Pages>1-9</b:Pages>
    <b:Volume>5(2)</b:Volume>
    <b:JournalName>Genome Biology</b:JournalName>
    <b:RefOrder>64</b:RefOrder>
  </b:Source>
  <b:Source>
    <b:SourceType>JournalArticle</b:SourceType>
    <b:Tag>grigoriev1998</b:Tag>
    <b:Title>Analyzing genomes with cumulative skew diagrams</b:Title>
    <b:Year>1998</b:Year>
    <b:Author>
      <b:Author>
        <b:NameList>
          <b:Person>
            <b:Last>Grigoriev</b:Last>
            <b:First>Andrei</b:First>
          </b:Person>
        </b:NameList>
      </b:Author>
    </b:Author>
    <b:Pages>2286-2290</b:Pages>
    <b:Volume>26</b:Volume>
    <b:JournalName>Nucleic Acids Research</b:JournalName>
    <b:RefOrder>68</b:RefOrder>
  </b:Source>
  <b:Source>
    <b:SourceType>JournalArticle</b:SourceType>
    <b:Tag>lobry1999</b:Tag>
    <b:Title>Genomic landscapes</b:Title>
    <b:Year>1999</b:Year>
    <b:Author>
      <b:Author>
        <b:NameList>
          <b:Person>
            <b:Last>Lobry</b:Last>
            <b:Middle>R.</b:Middle>
            <b:First>Jean</b:First>
          </b:Person>
        </b:NameList>
      </b:Author>
    </b:Author>
    <b:Pages>164-165</b:Pages>
    <b:Volume>26</b:Volume>
    <b:JournalName>Microbiology Today</b:JournalName>
    <b:RefOrder>69</b:RefOrder>
  </b:Source>
  <b:Source>
    <b:SourceType>JournalArticle</b:SourceType>
    <b:Tag>lobry1996</b:Tag>
    <b:Title>A simple vectorial representation of DNA sequences for the detection of rep|icafion origins in bacteria</b:Title>
    <b:Year>1996</b:Year>
    <b:Author>
      <b:Author>
        <b:NameList>
          <b:Person>
            <b:Last>Lobry</b:Last>
            <b:Middle>R.</b:Middle>
            <b:First>Jean</b:First>
          </b:Person>
        </b:NameList>
      </b:Author>
    </b:Author>
    <b:Pages>323-326</b:Pages>
    <b:Volume>78</b:Volume>
    <b:JournalName>Biochimie</b:JournalName>
    <b:RefOrder>67</b:RefOrder>
  </b:Source>
  <b:Source>
    <b:SourceType>JournalArticle</b:SourceType>
    <b:Tag>kaneko2002</b:Tag>
    <b:Title>Complete Genomic Sequence of Nitrogen-fixing Symbiotic Bacterium Bradyrhizobium japonicum USDA110</b:Title>
    <b:Year>2002</b:Year>
    <b:Author>
      <b:Author>
        <b:NameList>
          <b:Person>
            <b:Last>Kaneko</b:Last>
            <b:First>Takakazu</b:First>
          </b:Person>
          <b:Person>
            <b:Last>Nakamura</b:Last>
            <b:First>Yasukazu</b:First>
          </b:Person>
          <b:Person>
            <b:Last>Sato</b:Last>
            <b:First>Shusei</b:First>
          </b:Person>
          <b:Person>
            <b:Last>Minamisawa</b:Last>
            <b:First>Kiwamu</b:First>
          </b:Person>
          <b:Person>
            <b:Last>Uchiumi</b:Last>
            <b:First>Toshiki</b:First>
          </b:Person>
          <b:Person>
            <b:Last>Sasamoto</b:Last>
            <b:First>Shigemi</b:First>
          </b:Person>
          <b:Person>
            <b:Last>Watanabe</b:Last>
            <b:First>Akiko</b:First>
          </b:Person>
          <b:Person>
            <b:Last>Idesawa</b:Last>
            <b:First>Kumi</b:First>
          </b:Person>
          <b:Person>
            <b:Last>Iriguchi</b:Last>
            <b:First>Mayumi</b:First>
          </b:Person>
          <b:Person>
            <b:Last>Kawashima</b:Last>
            <b:First>Kumiko</b:First>
          </b:Person>
          <b:Person>
            <b:Last>Kohara</b:Last>
            <b:First>Mitsuyo</b:First>
          </b:Person>
          <b:Person>
            <b:Last>Matsumoto</b:Last>
            <b:First>Midori</b:First>
          </b:Person>
          <b:Person>
            <b:Last>Shimpo</b:Last>
            <b:First>Sayaka</b:First>
          </b:Person>
          <b:Person>
            <b:Last>Tsuruoka</b:Last>
            <b:First>Hisae</b:First>
          </b:Person>
          <b:Person>
            <b:Last>Wada</b:Last>
            <b:First>Tsuyuko</b:First>
          </b:Person>
          <b:Person>
            <b:Last>Yamada</b:Last>
            <b:First>Manabu</b:First>
          </b:Person>
          <b:Person>
            <b:Last>Tabata</b:Last>
            <b:First>Satoshi</b:First>
          </b:Person>
        </b:NameList>
      </b:Author>
    </b:Author>
    <b:Pages>189-197</b:Pages>
    <b:Volume>9</b:Volume>
    <b:JournalName>DNA Research</b:JournalName>
    <b:RefOrder>70</b:RefOrder>
  </b:Source>
  <b:Source>
    <b:SourceType>Book</b:SourceType>
    <b:Tag>garrity2005</b:Tag>
    <b:Title>Family VII. Bradyrhizobiaceae fam. nov. In Bergey’s Manual of Systematic Bacteriology - Second edition, Volume two. The Proteobacteria - part C (The
Alpha-, Beta-, Delta-, and Epsilonproteobacteria)</b:Title>
    <b:Year>2005</b:Year>
    <b:Author>
      <b:Author>
        <b:NameList>
          <b:Person>
            <b:Last>Garrity</b:Last>
            <b:Middle>M.</b:Middle>
            <b:First>George</b:First>
          </b:Person>
          <b:Person>
            <b:Last>Bell</b:Last>
            <b:Middle>A.</b:Middle>
            <b:First>Julia</b:First>
          </b:Person>
          <b:Person>
            <b:Last>Lilburn</b:Last>
            <b:First>Timothy</b:First>
          </b:Person>
        </b:NameList>
      </b:Author>
      <b:Editor>
        <b:NameList>
          <b:Person>
            <b:Last>Garrity</b:Last>
            <b:Middle>M.</b:Middle>
            <b:First>George</b:First>
          </b:Person>
        </b:NameList>
      </b:Editor>
    </b:Author>
    <b:Publisher>New York: Springer</b:Publisher>
    <b:RefOrder>1</b:RefOrder>
  </b:Source>
  <b:Source>
    <b:SourceType>JournalArticle</b:SourceType>
    <b:Tag>kuykendall1992</b:Tag>
    <b:Title>Genetic diversity in Bradyrhizobium japonicum Jordan 1982 and a proposal for Bradyrhizobium elkanii sp.nov.</b:Title>
    <b:Year>1992</b:Year>
    <b:Author>
      <b:Author>
        <b:NameList>
          <b:Person>
            <b:Last>Kuykendall</b:Last>
            <b:Middle>L.</b:Middle>
            <b:First>David</b:First>
          </b:Person>
          <b:Person>
            <b:Last>Saxena</b:Last>
            <b:First>B.</b:First>
          </b:Person>
          <b:Person>
            <b:Last>Devine</b:Last>
            <b:Middle>E.</b:Middle>
            <b:First>T.</b:First>
          </b:Person>
          <b:Person>
            <b:Last>Udell</b:Last>
            <b:Middle>E.</b:Middle>
            <b:First>S.</b:First>
          </b:Person>
        </b:NameList>
      </b:Author>
    </b:Author>
    <b:Pages>501-505</b:Pages>
    <b:Volume>38(6)</b:Volume>
    <b:JournalName>Canadian Journal of Microbiology</b:JournalName>
    <b:RefOrder>2</b:RefOrder>
  </b:Source>
  <b:Source>
    <b:SourceType>JournalArticle</b:SourceType>
    <b:Tag>rumjanek1993</b:Tag>
    <b:Title>Common Soybean Inoculant Strains in Brazil Are Members of Bradyrhizobium elkanii</b:Title>
    <b:Year>1993</b:Year>
    <b:Author>
      <b:Author>
        <b:NameList>
          <b:Person>
            <b:Last>Rumjanek</b:Last>
            <b:Middle>G.</b:Middle>
            <b:First>Norma</b:First>
          </b:Person>
          <b:Person>
            <b:Last>Dobert</b:Last>
            <b:Middle>C.</b:Middle>
            <b:First>Raymond</b:First>
          </b:Person>
          <b:Person>
            <b:Last>Berkum</b:Last>
            <b:Middle>van</b:Middle>
            <b:First>Peter</b:First>
          </b:Person>
          <b:Person>
            <b:Last>Triplett</b:Last>
            <b:Middle>W.</b:Middle>
            <b:First>Eric</b:First>
          </b:Person>
        </b:NameList>
      </b:Author>
    </b:Author>
    <b:Pages>4371-4373</b:Pages>
    <b:Volume>59(12)</b:Volume>
    <b:JournalName>Applied and Environmental Microbiology</b:JournalName>
    <b:RefOrder>3</b:RefOrder>
  </b:Source>
</b:Sources>
</file>

<file path=customXml/itemProps1.xml><?xml version="1.0" encoding="utf-8"?>
<ds:datastoreItem xmlns:ds="http://schemas.openxmlformats.org/officeDocument/2006/customXml" ds:itemID="{E8C4FCA4-B402-4A40-8C12-BB2D4ED4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26</Pages>
  <Words>3809</Words>
  <Characters>20574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Pessoal</Company>
  <LinksUpToDate>false</LinksUpToDate>
  <CharactersWithSpaces>24335</CharactersWithSpaces>
  <SharedDoc>false</SharedDoc>
  <HLinks>
    <vt:vector size="690" baseType="variant">
      <vt:variant>
        <vt:i4>1572925</vt:i4>
      </vt:variant>
      <vt:variant>
        <vt:i4>694</vt:i4>
      </vt:variant>
      <vt:variant>
        <vt:i4>0</vt:i4>
      </vt:variant>
      <vt:variant>
        <vt:i4>5</vt:i4>
      </vt:variant>
      <vt:variant>
        <vt:lpwstr/>
      </vt:variant>
      <vt:variant>
        <vt:lpwstr>_Toc285436956</vt:lpwstr>
      </vt:variant>
      <vt:variant>
        <vt:i4>1572925</vt:i4>
      </vt:variant>
      <vt:variant>
        <vt:i4>688</vt:i4>
      </vt:variant>
      <vt:variant>
        <vt:i4>0</vt:i4>
      </vt:variant>
      <vt:variant>
        <vt:i4>5</vt:i4>
      </vt:variant>
      <vt:variant>
        <vt:lpwstr/>
      </vt:variant>
      <vt:variant>
        <vt:lpwstr>_Toc285436955</vt:lpwstr>
      </vt:variant>
      <vt:variant>
        <vt:i4>1572925</vt:i4>
      </vt:variant>
      <vt:variant>
        <vt:i4>682</vt:i4>
      </vt:variant>
      <vt:variant>
        <vt:i4>0</vt:i4>
      </vt:variant>
      <vt:variant>
        <vt:i4>5</vt:i4>
      </vt:variant>
      <vt:variant>
        <vt:lpwstr/>
      </vt:variant>
      <vt:variant>
        <vt:lpwstr>_Toc285436954</vt:lpwstr>
      </vt:variant>
      <vt:variant>
        <vt:i4>1572925</vt:i4>
      </vt:variant>
      <vt:variant>
        <vt:i4>676</vt:i4>
      </vt:variant>
      <vt:variant>
        <vt:i4>0</vt:i4>
      </vt:variant>
      <vt:variant>
        <vt:i4>5</vt:i4>
      </vt:variant>
      <vt:variant>
        <vt:lpwstr/>
      </vt:variant>
      <vt:variant>
        <vt:lpwstr>_Toc285436953</vt:lpwstr>
      </vt:variant>
      <vt:variant>
        <vt:i4>1572925</vt:i4>
      </vt:variant>
      <vt:variant>
        <vt:i4>670</vt:i4>
      </vt:variant>
      <vt:variant>
        <vt:i4>0</vt:i4>
      </vt:variant>
      <vt:variant>
        <vt:i4>5</vt:i4>
      </vt:variant>
      <vt:variant>
        <vt:lpwstr/>
      </vt:variant>
      <vt:variant>
        <vt:lpwstr>_Toc285436952</vt:lpwstr>
      </vt:variant>
      <vt:variant>
        <vt:i4>1572925</vt:i4>
      </vt:variant>
      <vt:variant>
        <vt:i4>664</vt:i4>
      </vt:variant>
      <vt:variant>
        <vt:i4>0</vt:i4>
      </vt:variant>
      <vt:variant>
        <vt:i4>5</vt:i4>
      </vt:variant>
      <vt:variant>
        <vt:lpwstr/>
      </vt:variant>
      <vt:variant>
        <vt:lpwstr>_Toc285436951</vt:lpwstr>
      </vt:variant>
      <vt:variant>
        <vt:i4>1572925</vt:i4>
      </vt:variant>
      <vt:variant>
        <vt:i4>658</vt:i4>
      </vt:variant>
      <vt:variant>
        <vt:i4>0</vt:i4>
      </vt:variant>
      <vt:variant>
        <vt:i4>5</vt:i4>
      </vt:variant>
      <vt:variant>
        <vt:lpwstr/>
      </vt:variant>
      <vt:variant>
        <vt:lpwstr>_Toc285436950</vt:lpwstr>
      </vt:variant>
      <vt:variant>
        <vt:i4>1638461</vt:i4>
      </vt:variant>
      <vt:variant>
        <vt:i4>652</vt:i4>
      </vt:variant>
      <vt:variant>
        <vt:i4>0</vt:i4>
      </vt:variant>
      <vt:variant>
        <vt:i4>5</vt:i4>
      </vt:variant>
      <vt:variant>
        <vt:lpwstr/>
      </vt:variant>
      <vt:variant>
        <vt:lpwstr>_Toc285436949</vt:lpwstr>
      </vt:variant>
      <vt:variant>
        <vt:i4>1638461</vt:i4>
      </vt:variant>
      <vt:variant>
        <vt:i4>646</vt:i4>
      </vt:variant>
      <vt:variant>
        <vt:i4>0</vt:i4>
      </vt:variant>
      <vt:variant>
        <vt:i4>5</vt:i4>
      </vt:variant>
      <vt:variant>
        <vt:lpwstr/>
      </vt:variant>
      <vt:variant>
        <vt:lpwstr>_Toc285436948</vt:lpwstr>
      </vt:variant>
      <vt:variant>
        <vt:i4>1638461</vt:i4>
      </vt:variant>
      <vt:variant>
        <vt:i4>640</vt:i4>
      </vt:variant>
      <vt:variant>
        <vt:i4>0</vt:i4>
      </vt:variant>
      <vt:variant>
        <vt:i4>5</vt:i4>
      </vt:variant>
      <vt:variant>
        <vt:lpwstr/>
      </vt:variant>
      <vt:variant>
        <vt:lpwstr>_Toc285436947</vt:lpwstr>
      </vt:variant>
      <vt:variant>
        <vt:i4>1638461</vt:i4>
      </vt:variant>
      <vt:variant>
        <vt:i4>634</vt:i4>
      </vt:variant>
      <vt:variant>
        <vt:i4>0</vt:i4>
      </vt:variant>
      <vt:variant>
        <vt:i4>5</vt:i4>
      </vt:variant>
      <vt:variant>
        <vt:lpwstr/>
      </vt:variant>
      <vt:variant>
        <vt:lpwstr>_Toc285436946</vt:lpwstr>
      </vt:variant>
      <vt:variant>
        <vt:i4>1638461</vt:i4>
      </vt:variant>
      <vt:variant>
        <vt:i4>628</vt:i4>
      </vt:variant>
      <vt:variant>
        <vt:i4>0</vt:i4>
      </vt:variant>
      <vt:variant>
        <vt:i4>5</vt:i4>
      </vt:variant>
      <vt:variant>
        <vt:lpwstr/>
      </vt:variant>
      <vt:variant>
        <vt:lpwstr>_Toc285436945</vt:lpwstr>
      </vt:variant>
      <vt:variant>
        <vt:i4>1638461</vt:i4>
      </vt:variant>
      <vt:variant>
        <vt:i4>622</vt:i4>
      </vt:variant>
      <vt:variant>
        <vt:i4>0</vt:i4>
      </vt:variant>
      <vt:variant>
        <vt:i4>5</vt:i4>
      </vt:variant>
      <vt:variant>
        <vt:lpwstr/>
      </vt:variant>
      <vt:variant>
        <vt:lpwstr>_Toc285436944</vt:lpwstr>
      </vt:variant>
      <vt:variant>
        <vt:i4>1638461</vt:i4>
      </vt:variant>
      <vt:variant>
        <vt:i4>616</vt:i4>
      </vt:variant>
      <vt:variant>
        <vt:i4>0</vt:i4>
      </vt:variant>
      <vt:variant>
        <vt:i4>5</vt:i4>
      </vt:variant>
      <vt:variant>
        <vt:lpwstr/>
      </vt:variant>
      <vt:variant>
        <vt:lpwstr>_Toc285436943</vt:lpwstr>
      </vt:variant>
      <vt:variant>
        <vt:i4>1638461</vt:i4>
      </vt:variant>
      <vt:variant>
        <vt:i4>610</vt:i4>
      </vt:variant>
      <vt:variant>
        <vt:i4>0</vt:i4>
      </vt:variant>
      <vt:variant>
        <vt:i4>5</vt:i4>
      </vt:variant>
      <vt:variant>
        <vt:lpwstr/>
      </vt:variant>
      <vt:variant>
        <vt:lpwstr>_Toc285436942</vt:lpwstr>
      </vt:variant>
      <vt:variant>
        <vt:i4>1638461</vt:i4>
      </vt:variant>
      <vt:variant>
        <vt:i4>604</vt:i4>
      </vt:variant>
      <vt:variant>
        <vt:i4>0</vt:i4>
      </vt:variant>
      <vt:variant>
        <vt:i4>5</vt:i4>
      </vt:variant>
      <vt:variant>
        <vt:lpwstr/>
      </vt:variant>
      <vt:variant>
        <vt:lpwstr>_Toc285436941</vt:lpwstr>
      </vt:variant>
      <vt:variant>
        <vt:i4>1638461</vt:i4>
      </vt:variant>
      <vt:variant>
        <vt:i4>598</vt:i4>
      </vt:variant>
      <vt:variant>
        <vt:i4>0</vt:i4>
      </vt:variant>
      <vt:variant>
        <vt:i4>5</vt:i4>
      </vt:variant>
      <vt:variant>
        <vt:lpwstr/>
      </vt:variant>
      <vt:variant>
        <vt:lpwstr>_Toc285436940</vt:lpwstr>
      </vt:variant>
      <vt:variant>
        <vt:i4>1966141</vt:i4>
      </vt:variant>
      <vt:variant>
        <vt:i4>592</vt:i4>
      </vt:variant>
      <vt:variant>
        <vt:i4>0</vt:i4>
      </vt:variant>
      <vt:variant>
        <vt:i4>5</vt:i4>
      </vt:variant>
      <vt:variant>
        <vt:lpwstr/>
      </vt:variant>
      <vt:variant>
        <vt:lpwstr>_Toc285436939</vt:lpwstr>
      </vt:variant>
      <vt:variant>
        <vt:i4>1966141</vt:i4>
      </vt:variant>
      <vt:variant>
        <vt:i4>586</vt:i4>
      </vt:variant>
      <vt:variant>
        <vt:i4>0</vt:i4>
      </vt:variant>
      <vt:variant>
        <vt:i4>5</vt:i4>
      </vt:variant>
      <vt:variant>
        <vt:lpwstr/>
      </vt:variant>
      <vt:variant>
        <vt:lpwstr>_Toc285436938</vt:lpwstr>
      </vt:variant>
      <vt:variant>
        <vt:i4>1966141</vt:i4>
      </vt:variant>
      <vt:variant>
        <vt:i4>580</vt:i4>
      </vt:variant>
      <vt:variant>
        <vt:i4>0</vt:i4>
      </vt:variant>
      <vt:variant>
        <vt:i4>5</vt:i4>
      </vt:variant>
      <vt:variant>
        <vt:lpwstr/>
      </vt:variant>
      <vt:variant>
        <vt:lpwstr>_Toc285436937</vt:lpwstr>
      </vt:variant>
      <vt:variant>
        <vt:i4>1966141</vt:i4>
      </vt:variant>
      <vt:variant>
        <vt:i4>574</vt:i4>
      </vt:variant>
      <vt:variant>
        <vt:i4>0</vt:i4>
      </vt:variant>
      <vt:variant>
        <vt:i4>5</vt:i4>
      </vt:variant>
      <vt:variant>
        <vt:lpwstr/>
      </vt:variant>
      <vt:variant>
        <vt:lpwstr>_Toc285436936</vt:lpwstr>
      </vt:variant>
      <vt:variant>
        <vt:i4>1966141</vt:i4>
      </vt:variant>
      <vt:variant>
        <vt:i4>568</vt:i4>
      </vt:variant>
      <vt:variant>
        <vt:i4>0</vt:i4>
      </vt:variant>
      <vt:variant>
        <vt:i4>5</vt:i4>
      </vt:variant>
      <vt:variant>
        <vt:lpwstr/>
      </vt:variant>
      <vt:variant>
        <vt:lpwstr>_Toc285436935</vt:lpwstr>
      </vt:variant>
      <vt:variant>
        <vt:i4>1966141</vt:i4>
      </vt:variant>
      <vt:variant>
        <vt:i4>562</vt:i4>
      </vt:variant>
      <vt:variant>
        <vt:i4>0</vt:i4>
      </vt:variant>
      <vt:variant>
        <vt:i4>5</vt:i4>
      </vt:variant>
      <vt:variant>
        <vt:lpwstr/>
      </vt:variant>
      <vt:variant>
        <vt:lpwstr>_Toc285436934</vt:lpwstr>
      </vt:variant>
      <vt:variant>
        <vt:i4>1966141</vt:i4>
      </vt:variant>
      <vt:variant>
        <vt:i4>556</vt:i4>
      </vt:variant>
      <vt:variant>
        <vt:i4>0</vt:i4>
      </vt:variant>
      <vt:variant>
        <vt:i4>5</vt:i4>
      </vt:variant>
      <vt:variant>
        <vt:lpwstr/>
      </vt:variant>
      <vt:variant>
        <vt:lpwstr>_Toc285436933</vt:lpwstr>
      </vt:variant>
      <vt:variant>
        <vt:i4>1966141</vt:i4>
      </vt:variant>
      <vt:variant>
        <vt:i4>550</vt:i4>
      </vt:variant>
      <vt:variant>
        <vt:i4>0</vt:i4>
      </vt:variant>
      <vt:variant>
        <vt:i4>5</vt:i4>
      </vt:variant>
      <vt:variant>
        <vt:lpwstr/>
      </vt:variant>
      <vt:variant>
        <vt:lpwstr>_Toc285436932</vt:lpwstr>
      </vt:variant>
      <vt:variant>
        <vt:i4>1966141</vt:i4>
      </vt:variant>
      <vt:variant>
        <vt:i4>544</vt:i4>
      </vt:variant>
      <vt:variant>
        <vt:i4>0</vt:i4>
      </vt:variant>
      <vt:variant>
        <vt:i4>5</vt:i4>
      </vt:variant>
      <vt:variant>
        <vt:lpwstr/>
      </vt:variant>
      <vt:variant>
        <vt:lpwstr>_Toc285436931</vt:lpwstr>
      </vt:variant>
      <vt:variant>
        <vt:i4>1966141</vt:i4>
      </vt:variant>
      <vt:variant>
        <vt:i4>538</vt:i4>
      </vt:variant>
      <vt:variant>
        <vt:i4>0</vt:i4>
      </vt:variant>
      <vt:variant>
        <vt:i4>5</vt:i4>
      </vt:variant>
      <vt:variant>
        <vt:lpwstr/>
      </vt:variant>
      <vt:variant>
        <vt:lpwstr>_Toc285436930</vt:lpwstr>
      </vt:variant>
      <vt:variant>
        <vt:i4>2031677</vt:i4>
      </vt:variant>
      <vt:variant>
        <vt:i4>532</vt:i4>
      </vt:variant>
      <vt:variant>
        <vt:i4>0</vt:i4>
      </vt:variant>
      <vt:variant>
        <vt:i4>5</vt:i4>
      </vt:variant>
      <vt:variant>
        <vt:lpwstr/>
      </vt:variant>
      <vt:variant>
        <vt:lpwstr>_Toc285436929</vt:lpwstr>
      </vt:variant>
      <vt:variant>
        <vt:i4>2031677</vt:i4>
      </vt:variant>
      <vt:variant>
        <vt:i4>526</vt:i4>
      </vt:variant>
      <vt:variant>
        <vt:i4>0</vt:i4>
      </vt:variant>
      <vt:variant>
        <vt:i4>5</vt:i4>
      </vt:variant>
      <vt:variant>
        <vt:lpwstr/>
      </vt:variant>
      <vt:variant>
        <vt:lpwstr>_Toc285436928</vt:lpwstr>
      </vt:variant>
      <vt:variant>
        <vt:i4>2031677</vt:i4>
      </vt:variant>
      <vt:variant>
        <vt:i4>520</vt:i4>
      </vt:variant>
      <vt:variant>
        <vt:i4>0</vt:i4>
      </vt:variant>
      <vt:variant>
        <vt:i4>5</vt:i4>
      </vt:variant>
      <vt:variant>
        <vt:lpwstr/>
      </vt:variant>
      <vt:variant>
        <vt:lpwstr>_Toc285436927</vt:lpwstr>
      </vt:variant>
      <vt:variant>
        <vt:i4>2031677</vt:i4>
      </vt:variant>
      <vt:variant>
        <vt:i4>514</vt:i4>
      </vt:variant>
      <vt:variant>
        <vt:i4>0</vt:i4>
      </vt:variant>
      <vt:variant>
        <vt:i4>5</vt:i4>
      </vt:variant>
      <vt:variant>
        <vt:lpwstr/>
      </vt:variant>
      <vt:variant>
        <vt:lpwstr>_Toc285436926</vt:lpwstr>
      </vt:variant>
      <vt:variant>
        <vt:i4>2031677</vt:i4>
      </vt:variant>
      <vt:variant>
        <vt:i4>508</vt:i4>
      </vt:variant>
      <vt:variant>
        <vt:i4>0</vt:i4>
      </vt:variant>
      <vt:variant>
        <vt:i4>5</vt:i4>
      </vt:variant>
      <vt:variant>
        <vt:lpwstr/>
      </vt:variant>
      <vt:variant>
        <vt:lpwstr>_Toc285436925</vt:lpwstr>
      </vt:variant>
      <vt:variant>
        <vt:i4>2031677</vt:i4>
      </vt:variant>
      <vt:variant>
        <vt:i4>502</vt:i4>
      </vt:variant>
      <vt:variant>
        <vt:i4>0</vt:i4>
      </vt:variant>
      <vt:variant>
        <vt:i4>5</vt:i4>
      </vt:variant>
      <vt:variant>
        <vt:lpwstr/>
      </vt:variant>
      <vt:variant>
        <vt:lpwstr>_Toc285436924</vt:lpwstr>
      </vt:variant>
      <vt:variant>
        <vt:i4>2031677</vt:i4>
      </vt:variant>
      <vt:variant>
        <vt:i4>496</vt:i4>
      </vt:variant>
      <vt:variant>
        <vt:i4>0</vt:i4>
      </vt:variant>
      <vt:variant>
        <vt:i4>5</vt:i4>
      </vt:variant>
      <vt:variant>
        <vt:lpwstr/>
      </vt:variant>
      <vt:variant>
        <vt:lpwstr>_Toc285436923</vt:lpwstr>
      </vt:variant>
      <vt:variant>
        <vt:i4>2031677</vt:i4>
      </vt:variant>
      <vt:variant>
        <vt:i4>490</vt:i4>
      </vt:variant>
      <vt:variant>
        <vt:i4>0</vt:i4>
      </vt:variant>
      <vt:variant>
        <vt:i4>5</vt:i4>
      </vt:variant>
      <vt:variant>
        <vt:lpwstr/>
      </vt:variant>
      <vt:variant>
        <vt:lpwstr>_Toc285436922</vt:lpwstr>
      </vt:variant>
      <vt:variant>
        <vt:i4>2031677</vt:i4>
      </vt:variant>
      <vt:variant>
        <vt:i4>484</vt:i4>
      </vt:variant>
      <vt:variant>
        <vt:i4>0</vt:i4>
      </vt:variant>
      <vt:variant>
        <vt:i4>5</vt:i4>
      </vt:variant>
      <vt:variant>
        <vt:lpwstr/>
      </vt:variant>
      <vt:variant>
        <vt:lpwstr>_Toc285436921</vt:lpwstr>
      </vt:variant>
      <vt:variant>
        <vt:i4>2031677</vt:i4>
      </vt:variant>
      <vt:variant>
        <vt:i4>478</vt:i4>
      </vt:variant>
      <vt:variant>
        <vt:i4>0</vt:i4>
      </vt:variant>
      <vt:variant>
        <vt:i4>5</vt:i4>
      </vt:variant>
      <vt:variant>
        <vt:lpwstr/>
      </vt:variant>
      <vt:variant>
        <vt:lpwstr>_Toc285436920</vt:lpwstr>
      </vt:variant>
      <vt:variant>
        <vt:i4>1835069</vt:i4>
      </vt:variant>
      <vt:variant>
        <vt:i4>472</vt:i4>
      </vt:variant>
      <vt:variant>
        <vt:i4>0</vt:i4>
      </vt:variant>
      <vt:variant>
        <vt:i4>5</vt:i4>
      </vt:variant>
      <vt:variant>
        <vt:lpwstr/>
      </vt:variant>
      <vt:variant>
        <vt:lpwstr>_Toc285436919</vt:lpwstr>
      </vt:variant>
      <vt:variant>
        <vt:i4>1835069</vt:i4>
      </vt:variant>
      <vt:variant>
        <vt:i4>466</vt:i4>
      </vt:variant>
      <vt:variant>
        <vt:i4>0</vt:i4>
      </vt:variant>
      <vt:variant>
        <vt:i4>5</vt:i4>
      </vt:variant>
      <vt:variant>
        <vt:lpwstr/>
      </vt:variant>
      <vt:variant>
        <vt:lpwstr>_Toc285436918</vt:lpwstr>
      </vt:variant>
      <vt:variant>
        <vt:i4>1835069</vt:i4>
      </vt:variant>
      <vt:variant>
        <vt:i4>460</vt:i4>
      </vt:variant>
      <vt:variant>
        <vt:i4>0</vt:i4>
      </vt:variant>
      <vt:variant>
        <vt:i4>5</vt:i4>
      </vt:variant>
      <vt:variant>
        <vt:lpwstr/>
      </vt:variant>
      <vt:variant>
        <vt:lpwstr>_Toc285436917</vt:lpwstr>
      </vt:variant>
      <vt:variant>
        <vt:i4>1835069</vt:i4>
      </vt:variant>
      <vt:variant>
        <vt:i4>454</vt:i4>
      </vt:variant>
      <vt:variant>
        <vt:i4>0</vt:i4>
      </vt:variant>
      <vt:variant>
        <vt:i4>5</vt:i4>
      </vt:variant>
      <vt:variant>
        <vt:lpwstr/>
      </vt:variant>
      <vt:variant>
        <vt:lpwstr>_Toc285436916</vt:lpwstr>
      </vt:variant>
      <vt:variant>
        <vt:i4>1835069</vt:i4>
      </vt:variant>
      <vt:variant>
        <vt:i4>448</vt:i4>
      </vt:variant>
      <vt:variant>
        <vt:i4>0</vt:i4>
      </vt:variant>
      <vt:variant>
        <vt:i4>5</vt:i4>
      </vt:variant>
      <vt:variant>
        <vt:lpwstr/>
      </vt:variant>
      <vt:variant>
        <vt:lpwstr>_Toc285436915</vt:lpwstr>
      </vt:variant>
      <vt:variant>
        <vt:i4>1835069</vt:i4>
      </vt:variant>
      <vt:variant>
        <vt:i4>442</vt:i4>
      </vt:variant>
      <vt:variant>
        <vt:i4>0</vt:i4>
      </vt:variant>
      <vt:variant>
        <vt:i4>5</vt:i4>
      </vt:variant>
      <vt:variant>
        <vt:lpwstr/>
      </vt:variant>
      <vt:variant>
        <vt:lpwstr>_Toc285436914</vt:lpwstr>
      </vt:variant>
      <vt:variant>
        <vt:i4>1835069</vt:i4>
      </vt:variant>
      <vt:variant>
        <vt:i4>436</vt:i4>
      </vt:variant>
      <vt:variant>
        <vt:i4>0</vt:i4>
      </vt:variant>
      <vt:variant>
        <vt:i4>5</vt:i4>
      </vt:variant>
      <vt:variant>
        <vt:lpwstr/>
      </vt:variant>
      <vt:variant>
        <vt:lpwstr>_Toc285436913</vt:lpwstr>
      </vt:variant>
      <vt:variant>
        <vt:i4>1835069</vt:i4>
      </vt:variant>
      <vt:variant>
        <vt:i4>430</vt:i4>
      </vt:variant>
      <vt:variant>
        <vt:i4>0</vt:i4>
      </vt:variant>
      <vt:variant>
        <vt:i4>5</vt:i4>
      </vt:variant>
      <vt:variant>
        <vt:lpwstr/>
      </vt:variant>
      <vt:variant>
        <vt:lpwstr>_Toc285436912</vt:lpwstr>
      </vt:variant>
      <vt:variant>
        <vt:i4>1835069</vt:i4>
      </vt:variant>
      <vt:variant>
        <vt:i4>424</vt:i4>
      </vt:variant>
      <vt:variant>
        <vt:i4>0</vt:i4>
      </vt:variant>
      <vt:variant>
        <vt:i4>5</vt:i4>
      </vt:variant>
      <vt:variant>
        <vt:lpwstr/>
      </vt:variant>
      <vt:variant>
        <vt:lpwstr>_Toc285436911</vt:lpwstr>
      </vt:variant>
      <vt:variant>
        <vt:i4>1835069</vt:i4>
      </vt:variant>
      <vt:variant>
        <vt:i4>418</vt:i4>
      </vt:variant>
      <vt:variant>
        <vt:i4>0</vt:i4>
      </vt:variant>
      <vt:variant>
        <vt:i4>5</vt:i4>
      </vt:variant>
      <vt:variant>
        <vt:lpwstr/>
      </vt:variant>
      <vt:variant>
        <vt:lpwstr>_Toc285436910</vt:lpwstr>
      </vt:variant>
      <vt:variant>
        <vt:i4>1900605</vt:i4>
      </vt:variant>
      <vt:variant>
        <vt:i4>412</vt:i4>
      </vt:variant>
      <vt:variant>
        <vt:i4>0</vt:i4>
      </vt:variant>
      <vt:variant>
        <vt:i4>5</vt:i4>
      </vt:variant>
      <vt:variant>
        <vt:lpwstr/>
      </vt:variant>
      <vt:variant>
        <vt:lpwstr>_Toc285436909</vt:lpwstr>
      </vt:variant>
      <vt:variant>
        <vt:i4>1900605</vt:i4>
      </vt:variant>
      <vt:variant>
        <vt:i4>406</vt:i4>
      </vt:variant>
      <vt:variant>
        <vt:i4>0</vt:i4>
      </vt:variant>
      <vt:variant>
        <vt:i4>5</vt:i4>
      </vt:variant>
      <vt:variant>
        <vt:lpwstr/>
      </vt:variant>
      <vt:variant>
        <vt:lpwstr>_Toc285436908</vt:lpwstr>
      </vt:variant>
      <vt:variant>
        <vt:i4>1900605</vt:i4>
      </vt:variant>
      <vt:variant>
        <vt:i4>400</vt:i4>
      </vt:variant>
      <vt:variant>
        <vt:i4>0</vt:i4>
      </vt:variant>
      <vt:variant>
        <vt:i4>5</vt:i4>
      </vt:variant>
      <vt:variant>
        <vt:lpwstr/>
      </vt:variant>
      <vt:variant>
        <vt:lpwstr>_Toc285436907</vt:lpwstr>
      </vt:variant>
      <vt:variant>
        <vt:i4>1900605</vt:i4>
      </vt:variant>
      <vt:variant>
        <vt:i4>394</vt:i4>
      </vt:variant>
      <vt:variant>
        <vt:i4>0</vt:i4>
      </vt:variant>
      <vt:variant>
        <vt:i4>5</vt:i4>
      </vt:variant>
      <vt:variant>
        <vt:lpwstr/>
      </vt:variant>
      <vt:variant>
        <vt:lpwstr>_Toc285436906</vt:lpwstr>
      </vt:variant>
      <vt:variant>
        <vt:i4>1900605</vt:i4>
      </vt:variant>
      <vt:variant>
        <vt:i4>388</vt:i4>
      </vt:variant>
      <vt:variant>
        <vt:i4>0</vt:i4>
      </vt:variant>
      <vt:variant>
        <vt:i4>5</vt:i4>
      </vt:variant>
      <vt:variant>
        <vt:lpwstr/>
      </vt:variant>
      <vt:variant>
        <vt:lpwstr>_Toc285436905</vt:lpwstr>
      </vt:variant>
      <vt:variant>
        <vt:i4>1900605</vt:i4>
      </vt:variant>
      <vt:variant>
        <vt:i4>382</vt:i4>
      </vt:variant>
      <vt:variant>
        <vt:i4>0</vt:i4>
      </vt:variant>
      <vt:variant>
        <vt:i4>5</vt:i4>
      </vt:variant>
      <vt:variant>
        <vt:lpwstr/>
      </vt:variant>
      <vt:variant>
        <vt:lpwstr>_Toc285436904</vt:lpwstr>
      </vt:variant>
      <vt:variant>
        <vt:i4>1900605</vt:i4>
      </vt:variant>
      <vt:variant>
        <vt:i4>376</vt:i4>
      </vt:variant>
      <vt:variant>
        <vt:i4>0</vt:i4>
      </vt:variant>
      <vt:variant>
        <vt:i4>5</vt:i4>
      </vt:variant>
      <vt:variant>
        <vt:lpwstr/>
      </vt:variant>
      <vt:variant>
        <vt:lpwstr>_Toc285436903</vt:lpwstr>
      </vt:variant>
      <vt:variant>
        <vt:i4>1900605</vt:i4>
      </vt:variant>
      <vt:variant>
        <vt:i4>370</vt:i4>
      </vt:variant>
      <vt:variant>
        <vt:i4>0</vt:i4>
      </vt:variant>
      <vt:variant>
        <vt:i4>5</vt:i4>
      </vt:variant>
      <vt:variant>
        <vt:lpwstr/>
      </vt:variant>
      <vt:variant>
        <vt:lpwstr>_Toc285436902</vt:lpwstr>
      </vt:variant>
      <vt:variant>
        <vt:i4>1900605</vt:i4>
      </vt:variant>
      <vt:variant>
        <vt:i4>364</vt:i4>
      </vt:variant>
      <vt:variant>
        <vt:i4>0</vt:i4>
      </vt:variant>
      <vt:variant>
        <vt:i4>5</vt:i4>
      </vt:variant>
      <vt:variant>
        <vt:lpwstr/>
      </vt:variant>
      <vt:variant>
        <vt:lpwstr>_Toc285436901</vt:lpwstr>
      </vt:variant>
      <vt:variant>
        <vt:i4>1900605</vt:i4>
      </vt:variant>
      <vt:variant>
        <vt:i4>358</vt:i4>
      </vt:variant>
      <vt:variant>
        <vt:i4>0</vt:i4>
      </vt:variant>
      <vt:variant>
        <vt:i4>5</vt:i4>
      </vt:variant>
      <vt:variant>
        <vt:lpwstr/>
      </vt:variant>
      <vt:variant>
        <vt:lpwstr>_Toc285436900</vt:lpwstr>
      </vt:variant>
      <vt:variant>
        <vt:i4>1310780</vt:i4>
      </vt:variant>
      <vt:variant>
        <vt:i4>352</vt:i4>
      </vt:variant>
      <vt:variant>
        <vt:i4>0</vt:i4>
      </vt:variant>
      <vt:variant>
        <vt:i4>5</vt:i4>
      </vt:variant>
      <vt:variant>
        <vt:lpwstr/>
      </vt:variant>
      <vt:variant>
        <vt:lpwstr>_Toc285436899</vt:lpwstr>
      </vt:variant>
      <vt:variant>
        <vt:i4>1310780</vt:i4>
      </vt:variant>
      <vt:variant>
        <vt:i4>346</vt:i4>
      </vt:variant>
      <vt:variant>
        <vt:i4>0</vt:i4>
      </vt:variant>
      <vt:variant>
        <vt:i4>5</vt:i4>
      </vt:variant>
      <vt:variant>
        <vt:lpwstr/>
      </vt:variant>
      <vt:variant>
        <vt:lpwstr>_Toc285436898</vt:lpwstr>
      </vt:variant>
      <vt:variant>
        <vt:i4>1310780</vt:i4>
      </vt:variant>
      <vt:variant>
        <vt:i4>340</vt:i4>
      </vt:variant>
      <vt:variant>
        <vt:i4>0</vt:i4>
      </vt:variant>
      <vt:variant>
        <vt:i4>5</vt:i4>
      </vt:variant>
      <vt:variant>
        <vt:lpwstr/>
      </vt:variant>
      <vt:variant>
        <vt:lpwstr>_Toc285436897</vt:lpwstr>
      </vt:variant>
      <vt:variant>
        <vt:i4>1310780</vt:i4>
      </vt:variant>
      <vt:variant>
        <vt:i4>334</vt:i4>
      </vt:variant>
      <vt:variant>
        <vt:i4>0</vt:i4>
      </vt:variant>
      <vt:variant>
        <vt:i4>5</vt:i4>
      </vt:variant>
      <vt:variant>
        <vt:lpwstr/>
      </vt:variant>
      <vt:variant>
        <vt:lpwstr>_Toc285436896</vt:lpwstr>
      </vt:variant>
      <vt:variant>
        <vt:i4>1310780</vt:i4>
      </vt:variant>
      <vt:variant>
        <vt:i4>328</vt:i4>
      </vt:variant>
      <vt:variant>
        <vt:i4>0</vt:i4>
      </vt:variant>
      <vt:variant>
        <vt:i4>5</vt:i4>
      </vt:variant>
      <vt:variant>
        <vt:lpwstr/>
      </vt:variant>
      <vt:variant>
        <vt:lpwstr>_Toc285436895</vt:lpwstr>
      </vt:variant>
      <vt:variant>
        <vt:i4>1310780</vt:i4>
      </vt:variant>
      <vt:variant>
        <vt:i4>322</vt:i4>
      </vt:variant>
      <vt:variant>
        <vt:i4>0</vt:i4>
      </vt:variant>
      <vt:variant>
        <vt:i4>5</vt:i4>
      </vt:variant>
      <vt:variant>
        <vt:lpwstr/>
      </vt:variant>
      <vt:variant>
        <vt:lpwstr>_Toc285436894</vt:lpwstr>
      </vt:variant>
      <vt:variant>
        <vt:i4>1310780</vt:i4>
      </vt:variant>
      <vt:variant>
        <vt:i4>316</vt:i4>
      </vt:variant>
      <vt:variant>
        <vt:i4>0</vt:i4>
      </vt:variant>
      <vt:variant>
        <vt:i4>5</vt:i4>
      </vt:variant>
      <vt:variant>
        <vt:lpwstr/>
      </vt:variant>
      <vt:variant>
        <vt:lpwstr>_Toc285436893</vt:lpwstr>
      </vt:variant>
      <vt:variant>
        <vt:i4>1310780</vt:i4>
      </vt:variant>
      <vt:variant>
        <vt:i4>310</vt:i4>
      </vt:variant>
      <vt:variant>
        <vt:i4>0</vt:i4>
      </vt:variant>
      <vt:variant>
        <vt:i4>5</vt:i4>
      </vt:variant>
      <vt:variant>
        <vt:lpwstr/>
      </vt:variant>
      <vt:variant>
        <vt:lpwstr>_Toc285436892</vt:lpwstr>
      </vt:variant>
      <vt:variant>
        <vt:i4>1310780</vt:i4>
      </vt:variant>
      <vt:variant>
        <vt:i4>304</vt:i4>
      </vt:variant>
      <vt:variant>
        <vt:i4>0</vt:i4>
      </vt:variant>
      <vt:variant>
        <vt:i4>5</vt:i4>
      </vt:variant>
      <vt:variant>
        <vt:lpwstr/>
      </vt:variant>
      <vt:variant>
        <vt:lpwstr>_Toc285436891</vt:lpwstr>
      </vt:variant>
      <vt:variant>
        <vt:i4>1310780</vt:i4>
      </vt:variant>
      <vt:variant>
        <vt:i4>298</vt:i4>
      </vt:variant>
      <vt:variant>
        <vt:i4>0</vt:i4>
      </vt:variant>
      <vt:variant>
        <vt:i4>5</vt:i4>
      </vt:variant>
      <vt:variant>
        <vt:lpwstr/>
      </vt:variant>
      <vt:variant>
        <vt:lpwstr>_Toc285436890</vt:lpwstr>
      </vt:variant>
      <vt:variant>
        <vt:i4>1376316</vt:i4>
      </vt:variant>
      <vt:variant>
        <vt:i4>292</vt:i4>
      </vt:variant>
      <vt:variant>
        <vt:i4>0</vt:i4>
      </vt:variant>
      <vt:variant>
        <vt:i4>5</vt:i4>
      </vt:variant>
      <vt:variant>
        <vt:lpwstr/>
      </vt:variant>
      <vt:variant>
        <vt:lpwstr>_Toc285436889</vt:lpwstr>
      </vt:variant>
      <vt:variant>
        <vt:i4>1376316</vt:i4>
      </vt:variant>
      <vt:variant>
        <vt:i4>286</vt:i4>
      </vt:variant>
      <vt:variant>
        <vt:i4>0</vt:i4>
      </vt:variant>
      <vt:variant>
        <vt:i4>5</vt:i4>
      </vt:variant>
      <vt:variant>
        <vt:lpwstr/>
      </vt:variant>
      <vt:variant>
        <vt:lpwstr>_Toc285436888</vt:lpwstr>
      </vt:variant>
      <vt:variant>
        <vt:i4>1376316</vt:i4>
      </vt:variant>
      <vt:variant>
        <vt:i4>280</vt:i4>
      </vt:variant>
      <vt:variant>
        <vt:i4>0</vt:i4>
      </vt:variant>
      <vt:variant>
        <vt:i4>5</vt:i4>
      </vt:variant>
      <vt:variant>
        <vt:lpwstr/>
      </vt:variant>
      <vt:variant>
        <vt:lpwstr>_Toc285436887</vt:lpwstr>
      </vt:variant>
      <vt:variant>
        <vt:i4>1376316</vt:i4>
      </vt:variant>
      <vt:variant>
        <vt:i4>274</vt:i4>
      </vt:variant>
      <vt:variant>
        <vt:i4>0</vt:i4>
      </vt:variant>
      <vt:variant>
        <vt:i4>5</vt:i4>
      </vt:variant>
      <vt:variant>
        <vt:lpwstr/>
      </vt:variant>
      <vt:variant>
        <vt:lpwstr>_Toc285436886</vt:lpwstr>
      </vt:variant>
      <vt:variant>
        <vt:i4>1769524</vt:i4>
      </vt:variant>
      <vt:variant>
        <vt:i4>263</vt:i4>
      </vt:variant>
      <vt:variant>
        <vt:i4>0</vt:i4>
      </vt:variant>
      <vt:variant>
        <vt:i4>5</vt:i4>
      </vt:variant>
      <vt:variant>
        <vt:lpwstr/>
      </vt:variant>
      <vt:variant>
        <vt:lpwstr>_Toc285437077</vt:lpwstr>
      </vt:variant>
      <vt:variant>
        <vt:i4>1769524</vt:i4>
      </vt:variant>
      <vt:variant>
        <vt:i4>257</vt:i4>
      </vt:variant>
      <vt:variant>
        <vt:i4>0</vt:i4>
      </vt:variant>
      <vt:variant>
        <vt:i4>5</vt:i4>
      </vt:variant>
      <vt:variant>
        <vt:lpwstr/>
      </vt:variant>
      <vt:variant>
        <vt:lpwstr>_Toc285437076</vt:lpwstr>
      </vt:variant>
      <vt:variant>
        <vt:i4>1769524</vt:i4>
      </vt:variant>
      <vt:variant>
        <vt:i4>251</vt:i4>
      </vt:variant>
      <vt:variant>
        <vt:i4>0</vt:i4>
      </vt:variant>
      <vt:variant>
        <vt:i4>5</vt:i4>
      </vt:variant>
      <vt:variant>
        <vt:lpwstr/>
      </vt:variant>
      <vt:variant>
        <vt:lpwstr>_Toc285437075</vt:lpwstr>
      </vt:variant>
      <vt:variant>
        <vt:i4>1769524</vt:i4>
      </vt:variant>
      <vt:variant>
        <vt:i4>245</vt:i4>
      </vt:variant>
      <vt:variant>
        <vt:i4>0</vt:i4>
      </vt:variant>
      <vt:variant>
        <vt:i4>5</vt:i4>
      </vt:variant>
      <vt:variant>
        <vt:lpwstr/>
      </vt:variant>
      <vt:variant>
        <vt:lpwstr>_Toc285437074</vt:lpwstr>
      </vt:variant>
      <vt:variant>
        <vt:i4>1769524</vt:i4>
      </vt:variant>
      <vt:variant>
        <vt:i4>239</vt:i4>
      </vt:variant>
      <vt:variant>
        <vt:i4>0</vt:i4>
      </vt:variant>
      <vt:variant>
        <vt:i4>5</vt:i4>
      </vt:variant>
      <vt:variant>
        <vt:lpwstr/>
      </vt:variant>
      <vt:variant>
        <vt:lpwstr>_Toc285437073</vt:lpwstr>
      </vt:variant>
      <vt:variant>
        <vt:i4>1769524</vt:i4>
      </vt:variant>
      <vt:variant>
        <vt:i4>233</vt:i4>
      </vt:variant>
      <vt:variant>
        <vt:i4>0</vt:i4>
      </vt:variant>
      <vt:variant>
        <vt:i4>5</vt:i4>
      </vt:variant>
      <vt:variant>
        <vt:lpwstr/>
      </vt:variant>
      <vt:variant>
        <vt:lpwstr>_Toc285437072</vt:lpwstr>
      </vt:variant>
      <vt:variant>
        <vt:i4>1769524</vt:i4>
      </vt:variant>
      <vt:variant>
        <vt:i4>227</vt:i4>
      </vt:variant>
      <vt:variant>
        <vt:i4>0</vt:i4>
      </vt:variant>
      <vt:variant>
        <vt:i4>5</vt:i4>
      </vt:variant>
      <vt:variant>
        <vt:lpwstr/>
      </vt:variant>
      <vt:variant>
        <vt:lpwstr>_Toc285437071</vt:lpwstr>
      </vt:variant>
      <vt:variant>
        <vt:i4>1769524</vt:i4>
      </vt:variant>
      <vt:variant>
        <vt:i4>221</vt:i4>
      </vt:variant>
      <vt:variant>
        <vt:i4>0</vt:i4>
      </vt:variant>
      <vt:variant>
        <vt:i4>5</vt:i4>
      </vt:variant>
      <vt:variant>
        <vt:lpwstr/>
      </vt:variant>
      <vt:variant>
        <vt:lpwstr>_Toc285437070</vt:lpwstr>
      </vt:variant>
      <vt:variant>
        <vt:i4>1703988</vt:i4>
      </vt:variant>
      <vt:variant>
        <vt:i4>215</vt:i4>
      </vt:variant>
      <vt:variant>
        <vt:i4>0</vt:i4>
      </vt:variant>
      <vt:variant>
        <vt:i4>5</vt:i4>
      </vt:variant>
      <vt:variant>
        <vt:lpwstr/>
      </vt:variant>
      <vt:variant>
        <vt:lpwstr>_Toc285437069</vt:lpwstr>
      </vt:variant>
      <vt:variant>
        <vt:i4>1703988</vt:i4>
      </vt:variant>
      <vt:variant>
        <vt:i4>209</vt:i4>
      </vt:variant>
      <vt:variant>
        <vt:i4>0</vt:i4>
      </vt:variant>
      <vt:variant>
        <vt:i4>5</vt:i4>
      </vt:variant>
      <vt:variant>
        <vt:lpwstr/>
      </vt:variant>
      <vt:variant>
        <vt:lpwstr>_Toc285437068</vt:lpwstr>
      </vt:variant>
      <vt:variant>
        <vt:i4>1703988</vt:i4>
      </vt:variant>
      <vt:variant>
        <vt:i4>203</vt:i4>
      </vt:variant>
      <vt:variant>
        <vt:i4>0</vt:i4>
      </vt:variant>
      <vt:variant>
        <vt:i4>5</vt:i4>
      </vt:variant>
      <vt:variant>
        <vt:lpwstr/>
      </vt:variant>
      <vt:variant>
        <vt:lpwstr>_Toc285437067</vt:lpwstr>
      </vt:variant>
      <vt:variant>
        <vt:i4>1703988</vt:i4>
      </vt:variant>
      <vt:variant>
        <vt:i4>197</vt:i4>
      </vt:variant>
      <vt:variant>
        <vt:i4>0</vt:i4>
      </vt:variant>
      <vt:variant>
        <vt:i4>5</vt:i4>
      </vt:variant>
      <vt:variant>
        <vt:lpwstr/>
      </vt:variant>
      <vt:variant>
        <vt:lpwstr>_Toc285437066</vt:lpwstr>
      </vt:variant>
      <vt:variant>
        <vt:i4>1703988</vt:i4>
      </vt:variant>
      <vt:variant>
        <vt:i4>191</vt:i4>
      </vt:variant>
      <vt:variant>
        <vt:i4>0</vt:i4>
      </vt:variant>
      <vt:variant>
        <vt:i4>5</vt:i4>
      </vt:variant>
      <vt:variant>
        <vt:lpwstr/>
      </vt:variant>
      <vt:variant>
        <vt:lpwstr>_Toc285437065</vt:lpwstr>
      </vt:variant>
      <vt:variant>
        <vt:i4>1703988</vt:i4>
      </vt:variant>
      <vt:variant>
        <vt:i4>185</vt:i4>
      </vt:variant>
      <vt:variant>
        <vt:i4>0</vt:i4>
      </vt:variant>
      <vt:variant>
        <vt:i4>5</vt:i4>
      </vt:variant>
      <vt:variant>
        <vt:lpwstr/>
      </vt:variant>
      <vt:variant>
        <vt:lpwstr>_Toc285437064</vt:lpwstr>
      </vt:variant>
      <vt:variant>
        <vt:i4>1703988</vt:i4>
      </vt:variant>
      <vt:variant>
        <vt:i4>179</vt:i4>
      </vt:variant>
      <vt:variant>
        <vt:i4>0</vt:i4>
      </vt:variant>
      <vt:variant>
        <vt:i4>5</vt:i4>
      </vt:variant>
      <vt:variant>
        <vt:lpwstr/>
      </vt:variant>
      <vt:variant>
        <vt:lpwstr>_Toc285437063</vt:lpwstr>
      </vt:variant>
      <vt:variant>
        <vt:i4>1703988</vt:i4>
      </vt:variant>
      <vt:variant>
        <vt:i4>173</vt:i4>
      </vt:variant>
      <vt:variant>
        <vt:i4>0</vt:i4>
      </vt:variant>
      <vt:variant>
        <vt:i4>5</vt:i4>
      </vt:variant>
      <vt:variant>
        <vt:lpwstr/>
      </vt:variant>
      <vt:variant>
        <vt:lpwstr>_Toc285437062</vt:lpwstr>
      </vt:variant>
      <vt:variant>
        <vt:i4>1703988</vt:i4>
      </vt:variant>
      <vt:variant>
        <vt:i4>167</vt:i4>
      </vt:variant>
      <vt:variant>
        <vt:i4>0</vt:i4>
      </vt:variant>
      <vt:variant>
        <vt:i4>5</vt:i4>
      </vt:variant>
      <vt:variant>
        <vt:lpwstr/>
      </vt:variant>
      <vt:variant>
        <vt:lpwstr>_Toc285437061</vt:lpwstr>
      </vt:variant>
      <vt:variant>
        <vt:i4>1703988</vt:i4>
      </vt:variant>
      <vt:variant>
        <vt:i4>161</vt:i4>
      </vt:variant>
      <vt:variant>
        <vt:i4>0</vt:i4>
      </vt:variant>
      <vt:variant>
        <vt:i4>5</vt:i4>
      </vt:variant>
      <vt:variant>
        <vt:lpwstr/>
      </vt:variant>
      <vt:variant>
        <vt:lpwstr>_Toc285437060</vt:lpwstr>
      </vt:variant>
      <vt:variant>
        <vt:i4>1638452</vt:i4>
      </vt:variant>
      <vt:variant>
        <vt:i4>155</vt:i4>
      </vt:variant>
      <vt:variant>
        <vt:i4>0</vt:i4>
      </vt:variant>
      <vt:variant>
        <vt:i4>5</vt:i4>
      </vt:variant>
      <vt:variant>
        <vt:lpwstr/>
      </vt:variant>
      <vt:variant>
        <vt:lpwstr>_Toc285437059</vt:lpwstr>
      </vt:variant>
      <vt:variant>
        <vt:i4>1638452</vt:i4>
      </vt:variant>
      <vt:variant>
        <vt:i4>149</vt:i4>
      </vt:variant>
      <vt:variant>
        <vt:i4>0</vt:i4>
      </vt:variant>
      <vt:variant>
        <vt:i4>5</vt:i4>
      </vt:variant>
      <vt:variant>
        <vt:lpwstr/>
      </vt:variant>
      <vt:variant>
        <vt:lpwstr>_Toc285437058</vt:lpwstr>
      </vt:variant>
      <vt:variant>
        <vt:i4>1638452</vt:i4>
      </vt:variant>
      <vt:variant>
        <vt:i4>143</vt:i4>
      </vt:variant>
      <vt:variant>
        <vt:i4>0</vt:i4>
      </vt:variant>
      <vt:variant>
        <vt:i4>5</vt:i4>
      </vt:variant>
      <vt:variant>
        <vt:lpwstr/>
      </vt:variant>
      <vt:variant>
        <vt:lpwstr>_Toc285437057</vt:lpwstr>
      </vt:variant>
      <vt:variant>
        <vt:i4>1572916</vt:i4>
      </vt:variant>
      <vt:variant>
        <vt:i4>134</vt:i4>
      </vt:variant>
      <vt:variant>
        <vt:i4>0</vt:i4>
      </vt:variant>
      <vt:variant>
        <vt:i4>5</vt:i4>
      </vt:variant>
      <vt:variant>
        <vt:lpwstr/>
      </vt:variant>
      <vt:variant>
        <vt:lpwstr>_Toc285437042</vt:lpwstr>
      </vt:variant>
      <vt:variant>
        <vt:i4>1572916</vt:i4>
      </vt:variant>
      <vt:variant>
        <vt:i4>128</vt:i4>
      </vt:variant>
      <vt:variant>
        <vt:i4>0</vt:i4>
      </vt:variant>
      <vt:variant>
        <vt:i4>5</vt:i4>
      </vt:variant>
      <vt:variant>
        <vt:lpwstr/>
      </vt:variant>
      <vt:variant>
        <vt:lpwstr>_Toc285437041</vt:lpwstr>
      </vt:variant>
      <vt:variant>
        <vt:i4>1572916</vt:i4>
      </vt:variant>
      <vt:variant>
        <vt:i4>122</vt:i4>
      </vt:variant>
      <vt:variant>
        <vt:i4>0</vt:i4>
      </vt:variant>
      <vt:variant>
        <vt:i4>5</vt:i4>
      </vt:variant>
      <vt:variant>
        <vt:lpwstr/>
      </vt:variant>
      <vt:variant>
        <vt:lpwstr>_Toc285437040</vt:lpwstr>
      </vt:variant>
      <vt:variant>
        <vt:i4>2031668</vt:i4>
      </vt:variant>
      <vt:variant>
        <vt:i4>116</vt:i4>
      </vt:variant>
      <vt:variant>
        <vt:i4>0</vt:i4>
      </vt:variant>
      <vt:variant>
        <vt:i4>5</vt:i4>
      </vt:variant>
      <vt:variant>
        <vt:lpwstr/>
      </vt:variant>
      <vt:variant>
        <vt:lpwstr>_Toc285437039</vt:lpwstr>
      </vt:variant>
      <vt:variant>
        <vt:i4>2031668</vt:i4>
      </vt:variant>
      <vt:variant>
        <vt:i4>110</vt:i4>
      </vt:variant>
      <vt:variant>
        <vt:i4>0</vt:i4>
      </vt:variant>
      <vt:variant>
        <vt:i4>5</vt:i4>
      </vt:variant>
      <vt:variant>
        <vt:lpwstr/>
      </vt:variant>
      <vt:variant>
        <vt:lpwstr>_Toc285437038</vt:lpwstr>
      </vt:variant>
      <vt:variant>
        <vt:i4>2031668</vt:i4>
      </vt:variant>
      <vt:variant>
        <vt:i4>104</vt:i4>
      </vt:variant>
      <vt:variant>
        <vt:i4>0</vt:i4>
      </vt:variant>
      <vt:variant>
        <vt:i4>5</vt:i4>
      </vt:variant>
      <vt:variant>
        <vt:lpwstr/>
      </vt:variant>
      <vt:variant>
        <vt:lpwstr>_Toc285437037</vt:lpwstr>
      </vt:variant>
      <vt:variant>
        <vt:i4>2031668</vt:i4>
      </vt:variant>
      <vt:variant>
        <vt:i4>98</vt:i4>
      </vt:variant>
      <vt:variant>
        <vt:i4>0</vt:i4>
      </vt:variant>
      <vt:variant>
        <vt:i4>5</vt:i4>
      </vt:variant>
      <vt:variant>
        <vt:lpwstr/>
      </vt:variant>
      <vt:variant>
        <vt:lpwstr>_Toc285437036</vt:lpwstr>
      </vt:variant>
      <vt:variant>
        <vt:i4>2031668</vt:i4>
      </vt:variant>
      <vt:variant>
        <vt:i4>92</vt:i4>
      </vt:variant>
      <vt:variant>
        <vt:i4>0</vt:i4>
      </vt:variant>
      <vt:variant>
        <vt:i4>5</vt:i4>
      </vt:variant>
      <vt:variant>
        <vt:lpwstr/>
      </vt:variant>
      <vt:variant>
        <vt:lpwstr>_Toc285437035</vt:lpwstr>
      </vt:variant>
      <vt:variant>
        <vt:i4>2031668</vt:i4>
      </vt:variant>
      <vt:variant>
        <vt:i4>86</vt:i4>
      </vt:variant>
      <vt:variant>
        <vt:i4>0</vt:i4>
      </vt:variant>
      <vt:variant>
        <vt:i4>5</vt:i4>
      </vt:variant>
      <vt:variant>
        <vt:lpwstr/>
      </vt:variant>
      <vt:variant>
        <vt:lpwstr>_Toc285437034</vt:lpwstr>
      </vt:variant>
      <vt:variant>
        <vt:i4>2031668</vt:i4>
      </vt:variant>
      <vt:variant>
        <vt:i4>80</vt:i4>
      </vt:variant>
      <vt:variant>
        <vt:i4>0</vt:i4>
      </vt:variant>
      <vt:variant>
        <vt:i4>5</vt:i4>
      </vt:variant>
      <vt:variant>
        <vt:lpwstr/>
      </vt:variant>
      <vt:variant>
        <vt:lpwstr>_Toc285437033</vt:lpwstr>
      </vt:variant>
      <vt:variant>
        <vt:i4>2031668</vt:i4>
      </vt:variant>
      <vt:variant>
        <vt:i4>74</vt:i4>
      </vt:variant>
      <vt:variant>
        <vt:i4>0</vt:i4>
      </vt:variant>
      <vt:variant>
        <vt:i4>5</vt:i4>
      </vt:variant>
      <vt:variant>
        <vt:lpwstr/>
      </vt:variant>
      <vt:variant>
        <vt:lpwstr>_Toc285437032</vt:lpwstr>
      </vt:variant>
      <vt:variant>
        <vt:i4>2031668</vt:i4>
      </vt:variant>
      <vt:variant>
        <vt:i4>68</vt:i4>
      </vt:variant>
      <vt:variant>
        <vt:i4>0</vt:i4>
      </vt:variant>
      <vt:variant>
        <vt:i4>5</vt:i4>
      </vt:variant>
      <vt:variant>
        <vt:lpwstr/>
      </vt:variant>
      <vt:variant>
        <vt:lpwstr>_Toc285437031</vt:lpwstr>
      </vt:variant>
      <vt:variant>
        <vt:i4>2031668</vt:i4>
      </vt:variant>
      <vt:variant>
        <vt:i4>62</vt:i4>
      </vt:variant>
      <vt:variant>
        <vt:i4>0</vt:i4>
      </vt:variant>
      <vt:variant>
        <vt:i4>5</vt:i4>
      </vt:variant>
      <vt:variant>
        <vt:lpwstr/>
      </vt:variant>
      <vt:variant>
        <vt:lpwstr>_Toc285437030</vt:lpwstr>
      </vt:variant>
      <vt:variant>
        <vt:i4>1966132</vt:i4>
      </vt:variant>
      <vt:variant>
        <vt:i4>56</vt:i4>
      </vt:variant>
      <vt:variant>
        <vt:i4>0</vt:i4>
      </vt:variant>
      <vt:variant>
        <vt:i4>5</vt:i4>
      </vt:variant>
      <vt:variant>
        <vt:lpwstr/>
      </vt:variant>
      <vt:variant>
        <vt:lpwstr>_Toc285437029</vt:lpwstr>
      </vt:variant>
      <vt:variant>
        <vt:i4>1966132</vt:i4>
      </vt:variant>
      <vt:variant>
        <vt:i4>50</vt:i4>
      </vt:variant>
      <vt:variant>
        <vt:i4>0</vt:i4>
      </vt:variant>
      <vt:variant>
        <vt:i4>5</vt:i4>
      </vt:variant>
      <vt:variant>
        <vt:lpwstr/>
      </vt:variant>
      <vt:variant>
        <vt:lpwstr>_Toc285437028</vt:lpwstr>
      </vt:variant>
      <vt:variant>
        <vt:i4>1966132</vt:i4>
      </vt:variant>
      <vt:variant>
        <vt:i4>44</vt:i4>
      </vt:variant>
      <vt:variant>
        <vt:i4>0</vt:i4>
      </vt:variant>
      <vt:variant>
        <vt:i4>5</vt:i4>
      </vt:variant>
      <vt:variant>
        <vt:lpwstr/>
      </vt:variant>
      <vt:variant>
        <vt:lpwstr>_Toc285437027</vt:lpwstr>
      </vt:variant>
      <vt:variant>
        <vt:i4>1966132</vt:i4>
      </vt:variant>
      <vt:variant>
        <vt:i4>38</vt:i4>
      </vt:variant>
      <vt:variant>
        <vt:i4>0</vt:i4>
      </vt:variant>
      <vt:variant>
        <vt:i4>5</vt:i4>
      </vt:variant>
      <vt:variant>
        <vt:lpwstr/>
      </vt:variant>
      <vt:variant>
        <vt:lpwstr>_Toc285437026</vt:lpwstr>
      </vt:variant>
      <vt:variant>
        <vt:i4>1966132</vt:i4>
      </vt:variant>
      <vt:variant>
        <vt:i4>32</vt:i4>
      </vt:variant>
      <vt:variant>
        <vt:i4>0</vt:i4>
      </vt:variant>
      <vt:variant>
        <vt:i4>5</vt:i4>
      </vt:variant>
      <vt:variant>
        <vt:lpwstr/>
      </vt:variant>
      <vt:variant>
        <vt:lpwstr>_Toc285437025</vt:lpwstr>
      </vt:variant>
      <vt:variant>
        <vt:i4>1966132</vt:i4>
      </vt:variant>
      <vt:variant>
        <vt:i4>26</vt:i4>
      </vt:variant>
      <vt:variant>
        <vt:i4>0</vt:i4>
      </vt:variant>
      <vt:variant>
        <vt:i4>5</vt:i4>
      </vt:variant>
      <vt:variant>
        <vt:lpwstr/>
      </vt:variant>
      <vt:variant>
        <vt:lpwstr>_Toc285437024</vt:lpwstr>
      </vt:variant>
      <vt:variant>
        <vt:i4>1966132</vt:i4>
      </vt:variant>
      <vt:variant>
        <vt:i4>20</vt:i4>
      </vt:variant>
      <vt:variant>
        <vt:i4>0</vt:i4>
      </vt:variant>
      <vt:variant>
        <vt:i4>5</vt:i4>
      </vt:variant>
      <vt:variant>
        <vt:lpwstr/>
      </vt:variant>
      <vt:variant>
        <vt:lpwstr>_Toc285437023</vt:lpwstr>
      </vt:variant>
      <vt:variant>
        <vt:i4>1966132</vt:i4>
      </vt:variant>
      <vt:variant>
        <vt:i4>14</vt:i4>
      </vt:variant>
      <vt:variant>
        <vt:i4>0</vt:i4>
      </vt:variant>
      <vt:variant>
        <vt:i4>5</vt:i4>
      </vt:variant>
      <vt:variant>
        <vt:lpwstr/>
      </vt:variant>
      <vt:variant>
        <vt:lpwstr>_Toc285437022</vt:lpwstr>
      </vt:variant>
      <vt:variant>
        <vt:i4>1966132</vt:i4>
      </vt:variant>
      <vt:variant>
        <vt:i4>8</vt:i4>
      </vt:variant>
      <vt:variant>
        <vt:i4>0</vt:i4>
      </vt:variant>
      <vt:variant>
        <vt:i4>5</vt:i4>
      </vt:variant>
      <vt:variant>
        <vt:lpwstr/>
      </vt:variant>
      <vt:variant>
        <vt:lpwstr>_Toc285437021</vt:lpwstr>
      </vt:variant>
      <vt:variant>
        <vt:i4>1966132</vt:i4>
      </vt:variant>
      <vt:variant>
        <vt:i4>2</vt:i4>
      </vt:variant>
      <vt:variant>
        <vt:i4>0</vt:i4>
      </vt:variant>
      <vt:variant>
        <vt:i4>5</vt:i4>
      </vt:variant>
      <vt:variant>
        <vt:lpwstr/>
      </vt:variant>
      <vt:variant>
        <vt:lpwstr>_Toc285437020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Tieppo</dc:creator>
  <cp:lastModifiedBy>Lucas Garzuze Cordeiro</cp:lastModifiedBy>
  <cp:revision>59</cp:revision>
  <cp:lastPrinted>2023-09-14T19:47:00Z</cp:lastPrinted>
  <dcterms:created xsi:type="dcterms:W3CDTF">2018-08-31T18:04:00Z</dcterms:created>
  <dcterms:modified xsi:type="dcterms:W3CDTF">2023-09-26T21:10:00Z</dcterms:modified>
</cp:coreProperties>
</file>