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33C3" w:rsidRDefault="000833C3">
      <w:pPr>
        <w:pStyle w:val="Puesto"/>
        <w:rPr>
          <w:sz w:val="28"/>
          <w:szCs w:val="28"/>
        </w:rPr>
      </w:pPr>
    </w:p>
    <w:p w:rsidR="000833C3" w:rsidRDefault="00412723">
      <w:pPr>
        <w:pStyle w:val="Puesto"/>
        <w:rPr>
          <w:sz w:val="28"/>
          <w:szCs w:val="28"/>
        </w:rPr>
      </w:pPr>
      <w:r>
        <w:rPr>
          <w:sz w:val="28"/>
          <w:szCs w:val="28"/>
        </w:rPr>
        <w:t>Registrar Datos Generales en Ficha de Reclamos</w:t>
      </w:r>
    </w:p>
    <w:p w:rsidR="000833C3" w:rsidRDefault="000833C3">
      <w:pPr>
        <w:pStyle w:val="Puesto"/>
        <w:rPr>
          <w:sz w:val="20"/>
          <w:szCs w:val="20"/>
        </w:rPr>
      </w:pPr>
    </w:p>
    <w:tbl>
      <w:tblPr>
        <w:tblStyle w:val="a"/>
        <w:tblW w:w="947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0"/>
        <w:gridCol w:w="2153"/>
        <w:gridCol w:w="5147"/>
      </w:tblGrid>
      <w:tr w:rsidR="000833C3">
        <w:trPr>
          <w:trHeight w:val="300"/>
        </w:trPr>
        <w:tc>
          <w:tcPr>
            <w:tcW w:w="2170" w:type="dxa"/>
            <w:shd w:val="clear" w:color="auto" w:fill="C6D9F1"/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uso:</w:t>
            </w:r>
          </w:p>
        </w:tc>
        <w:tc>
          <w:tcPr>
            <w:tcW w:w="7300" w:type="dxa"/>
            <w:gridSpan w:val="2"/>
            <w:shd w:val="clear" w:color="auto" w:fill="C6D9F1"/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Registrar Datos Generales en Ficha de Reclamos</w:t>
            </w:r>
          </w:p>
        </w:tc>
      </w:tr>
      <w:tr w:rsidR="000833C3">
        <w:tc>
          <w:tcPr>
            <w:tcW w:w="2170" w:type="dxa"/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Actor(es):</w:t>
            </w:r>
          </w:p>
        </w:tc>
        <w:tc>
          <w:tcPr>
            <w:tcW w:w="7300" w:type="dxa"/>
            <w:gridSpan w:val="2"/>
          </w:tcPr>
          <w:p w:rsidR="000833C3" w:rsidRDefault="00412723">
            <w:pPr>
              <w:spacing w:after="60" w:line="240" w:lineRule="auto"/>
              <w:ind w:left="57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Delegado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Defensorial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Essalud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línea, Coordinador</w:t>
            </w:r>
          </w:p>
        </w:tc>
      </w:tr>
      <w:tr w:rsidR="000833C3">
        <w:trPr>
          <w:trHeight w:val="220"/>
        </w:trPr>
        <w:tc>
          <w:tcPr>
            <w:tcW w:w="2170" w:type="dxa"/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Propósito:</w:t>
            </w:r>
          </w:p>
        </w:tc>
        <w:tc>
          <w:tcPr>
            <w:tcW w:w="7300" w:type="dxa"/>
            <w:gridSpan w:val="2"/>
          </w:tcPr>
          <w:p w:rsidR="000833C3" w:rsidRDefault="00412723">
            <w:pPr>
              <w:spacing w:after="60" w:line="240" w:lineRule="auto"/>
              <w:ind w:left="57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registrar los reclamos o solicitud de mediación del asegurado y/o no asegurado.</w:t>
            </w:r>
          </w:p>
        </w:tc>
      </w:tr>
      <w:tr w:rsidR="000833C3">
        <w:trPr>
          <w:trHeight w:val="160"/>
        </w:trPr>
        <w:tc>
          <w:tcPr>
            <w:tcW w:w="2170" w:type="dxa"/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Tipo:</w:t>
            </w:r>
          </w:p>
        </w:tc>
        <w:tc>
          <w:tcPr>
            <w:tcW w:w="7300" w:type="dxa"/>
            <w:gridSpan w:val="2"/>
          </w:tcPr>
          <w:p w:rsidR="000833C3" w:rsidRDefault="00412723">
            <w:pPr>
              <w:spacing w:after="60" w:line="240" w:lineRule="auto"/>
              <w:ind w:left="57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Primario</w:t>
            </w:r>
          </w:p>
        </w:tc>
      </w:tr>
      <w:tr w:rsidR="000833C3">
        <w:trPr>
          <w:trHeight w:val="560"/>
        </w:trPr>
        <w:tc>
          <w:tcPr>
            <w:tcW w:w="2170" w:type="dxa"/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Resumen:</w:t>
            </w:r>
          </w:p>
        </w:tc>
        <w:tc>
          <w:tcPr>
            <w:tcW w:w="7300" w:type="dxa"/>
            <w:gridSpan w:val="2"/>
          </w:tcPr>
          <w:p w:rsidR="000833C3" w:rsidRDefault="00412723">
            <w:pPr>
              <w:spacing w:after="60" w:line="240" w:lineRule="auto"/>
              <w:ind w:left="57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caso de uso comienza cuando el usuario selecciona la opción "Ingreso de Fichas".</w:t>
            </w:r>
          </w:p>
          <w:p w:rsidR="000833C3" w:rsidRDefault="00412723">
            <w:pPr>
              <w:spacing w:after="60" w:line="240" w:lineRule="auto"/>
              <w:ind w:left="57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permite ingresar los datos generales del afectado y/o del reclamante y el reclamo respectivo</w:t>
            </w:r>
          </w:p>
        </w:tc>
      </w:tr>
      <w:tr w:rsidR="000833C3">
        <w:trPr>
          <w:trHeight w:val="160"/>
        </w:trPr>
        <w:tc>
          <w:tcPr>
            <w:tcW w:w="2170" w:type="dxa"/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Requerimientos:</w:t>
            </w:r>
          </w:p>
        </w:tc>
        <w:tc>
          <w:tcPr>
            <w:tcW w:w="7300" w:type="dxa"/>
            <w:gridSpan w:val="2"/>
          </w:tcPr>
          <w:p w:rsidR="000833C3" w:rsidRDefault="000833C3">
            <w:pPr>
              <w:ind w:left="57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833C3">
        <w:trPr>
          <w:trHeight w:val="160"/>
        </w:trPr>
        <w:tc>
          <w:tcPr>
            <w:tcW w:w="2170" w:type="dxa"/>
            <w:tcBorders>
              <w:bottom w:val="single" w:sz="4" w:space="0" w:color="000000"/>
            </w:tcBorders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Precondiciones:</w:t>
            </w:r>
          </w:p>
        </w:tc>
        <w:tc>
          <w:tcPr>
            <w:tcW w:w="7300" w:type="dxa"/>
            <w:gridSpan w:val="2"/>
            <w:tcBorders>
              <w:bottom w:val="single" w:sz="4" w:space="0" w:color="000000"/>
            </w:tcBorders>
          </w:tcPr>
          <w:p w:rsidR="000833C3" w:rsidRDefault="00412723">
            <w:pPr>
              <w:ind w:left="57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de estar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logeado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con el perfil de Registrador.</w:t>
            </w:r>
          </w:p>
        </w:tc>
      </w:tr>
      <w:tr w:rsidR="000833C3">
        <w:tc>
          <w:tcPr>
            <w:tcW w:w="2170" w:type="dxa"/>
            <w:tcBorders>
              <w:bottom w:val="single" w:sz="4" w:space="0" w:color="000000"/>
            </w:tcBorders>
            <w:vAlign w:val="center"/>
          </w:tcPr>
          <w:p w:rsidR="000833C3" w:rsidRDefault="00412723">
            <w:pPr>
              <w:keepNext/>
              <w:widowControl/>
              <w:spacing w:line="240" w:lineRule="auto"/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Postcondiciones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300" w:type="dxa"/>
            <w:gridSpan w:val="2"/>
            <w:tcBorders>
              <w:bottom w:val="single" w:sz="4" w:space="0" w:color="000000"/>
            </w:tcBorders>
            <w:vAlign w:val="center"/>
          </w:tcPr>
          <w:p w:rsidR="000833C3" w:rsidRDefault="00412723">
            <w:pPr>
              <w:ind w:left="57" w:right="5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ha registrado el reclamo para su calificación</w:t>
            </w:r>
          </w:p>
        </w:tc>
      </w:tr>
      <w:tr w:rsidR="000833C3">
        <w:tc>
          <w:tcPr>
            <w:tcW w:w="9470" w:type="dxa"/>
            <w:gridSpan w:val="3"/>
            <w:shd w:val="clear" w:color="auto" w:fill="C6D9F1"/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BÁSICO</w:t>
            </w:r>
          </w:p>
        </w:tc>
      </w:tr>
      <w:tr w:rsidR="000833C3">
        <w:tc>
          <w:tcPr>
            <w:tcW w:w="4323" w:type="dxa"/>
            <w:gridSpan w:val="2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 del Actor</w:t>
            </w:r>
          </w:p>
        </w:tc>
        <w:tc>
          <w:tcPr>
            <w:tcW w:w="5147" w:type="dxa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Respuesta del Sistema</w:t>
            </w:r>
          </w:p>
        </w:tc>
      </w:tr>
      <w:tr w:rsidR="000833C3">
        <w:trPr>
          <w:trHeight w:val="580"/>
        </w:trPr>
        <w:tc>
          <w:tcPr>
            <w:tcW w:w="4323" w:type="dxa"/>
            <w:gridSpan w:val="2"/>
          </w:tcPr>
          <w:p w:rsidR="000833C3" w:rsidRDefault="00412723">
            <w:pPr>
              <w:widowControl/>
              <w:numPr>
                <w:ilvl w:val="0"/>
                <w:numId w:val="2"/>
              </w:numPr>
              <w:spacing w:line="240" w:lineRule="auto"/>
              <w:ind w:left="284" w:right="57" w:hanging="22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solicita realizar el " Ingreso 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Fichas "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5147" w:type="dxa"/>
          </w:tcPr>
          <w:p w:rsidR="000833C3" w:rsidRDefault="00412723">
            <w:pPr>
              <w:widowControl/>
              <w:numPr>
                <w:ilvl w:val="0"/>
                <w:numId w:val="2"/>
              </w:numPr>
              <w:spacing w:after="60" w:line="240" w:lineRule="auto"/>
              <w:ind w:left="341" w:right="57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un formulario de "Ingreso de Datos Generales" y muestra los siguientes campos:</w:t>
            </w:r>
          </w:p>
          <w:p w:rsidR="003E7069" w:rsidRPr="006B57F2" w:rsidRDefault="003E7069" w:rsidP="006B57F2">
            <w:pPr>
              <w:pStyle w:val="Prrafodelista"/>
              <w:widowControl/>
              <w:numPr>
                <w:ilvl w:val="0"/>
                <w:numId w:val="4"/>
              </w:numPr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 xml:space="preserve">Tipo de Ingreso: </w:t>
            </w:r>
          </w:p>
          <w:p w:rsidR="003E7069" w:rsidRDefault="003E7069" w:rsidP="003E7069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 parte, De Oficio</w:t>
            </w:r>
          </w:p>
          <w:p w:rsidR="003E7069" w:rsidRDefault="003E7069" w:rsidP="003E7069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Persona jurídica, persona natural</w:t>
            </w:r>
          </w:p>
          <w:p w:rsidR="003E7069" w:rsidRDefault="003E7069" w:rsidP="003E7069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Sector 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>público</w:t>
            </w:r>
            <w:r>
              <w:rPr>
                <w:rFonts w:ascii="Arial" w:eastAsia="Arial" w:hAnsi="Arial" w:cs="Arial"/>
                <w:sz w:val="22"/>
                <w:szCs w:val="22"/>
              </w:rPr>
              <w:t>, sector privado</w:t>
            </w:r>
          </w:p>
          <w:p w:rsidR="00F64CF8" w:rsidRPr="006B57F2" w:rsidRDefault="00F64CF8" w:rsidP="006B57F2">
            <w:pPr>
              <w:pStyle w:val="Prrafodelista"/>
              <w:widowControl/>
              <w:numPr>
                <w:ilvl w:val="0"/>
                <w:numId w:val="4"/>
              </w:numPr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>Datos del solicitante:</w:t>
            </w:r>
          </w:p>
          <w:p w:rsidR="00F64CF8" w:rsidRDefault="00F924E6" w:rsidP="003E7069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caso el solicitante sea una </w:t>
            </w:r>
            <w:r w:rsidR="00784787">
              <w:rPr>
                <w:rFonts w:ascii="Arial" w:eastAsia="Arial" w:hAnsi="Arial" w:cs="Arial"/>
                <w:sz w:val="22"/>
                <w:szCs w:val="22"/>
              </w:rPr>
              <w:t>persona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diferente al involucrado, 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>tipo de documento de identidad, número documento de identidad, apellido paterno, apellido materno, nombres, telefono1, correo electrónico, dirección, teléfono 2.</w:t>
            </w:r>
          </w:p>
          <w:p w:rsidR="003E7069" w:rsidRPr="006B57F2" w:rsidRDefault="003E7069" w:rsidP="006B57F2">
            <w:pPr>
              <w:pStyle w:val="Prrafodelista"/>
              <w:widowControl/>
              <w:numPr>
                <w:ilvl w:val="0"/>
                <w:numId w:val="4"/>
              </w:numPr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r w:rsidR="00F64CF8" w:rsidRPr="006B57F2">
              <w:rPr>
                <w:rFonts w:ascii="Arial" w:eastAsia="Arial" w:hAnsi="Arial" w:cs="Arial"/>
                <w:b/>
                <w:sz w:val="22"/>
                <w:szCs w:val="22"/>
              </w:rPr>
              <w:t xml:space="preserve"> del</w:t>
            </w: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F64CF8" w:rsidRPr="006B57F2">
              <w:rPr>
                <w:rFonts w:ascii="Arial" w:eastAsia="Arial" w:hAnsi="Arial" w:cs="Arial"/>
                <w:b/>
                <w:sz w:val="22"/>
                <w:szCs w:val="22"/>
              </w:rPr>
              <w:t>Usuario del servicio</w:t>
            </w: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  <w:p w:rsidR="00F64CF8" w:rsidRDefault="00412723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>po de documento de identidad</w:t>
            </w:r>
            <w:r>
              <w:rPr>
                <w:rFonts w:ascii="Arial" w:eastAsia="Arial" w:hAnsi="Arial" w:cs="Arial"/>
                <w:sz w:val="22"/>
                <w:szCs w:val="22"/>
              </w:rPr>
              <w:t>, n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>úmero documento de identidad, apellido paterno, apellido materno</w:t>
            </w:r>
            <w:r>
              <w:rPr>
                <w:rFonts w:ascii="Arial" w:eastAsia="Arial" w:hAnsi="Arial" w:cs="Arial"/>
                <w:sz w:val="22"/>
                <w:szCs w:val="22"/>
              </w:rPr>
              <w:t>, nombr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z w:val="22"/>
                <w:szCs w:val="22"/>
              </w:rPr>
              <w:t>, sexo, edad, teléfono, departamento, provincia, distrito, dirección, correo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 xml:space="preserve"> electrónico, tipo de prestaciones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tipo de seguro, 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 xml:space="preserve">medio o </w:t>
            </w:r>
            <w:proofErr w:type="spellStart"/>
            <w:r w:rsidR="00F64CF8">
              <w:rPr>
                <w:rFonts w:ascii="Arial" w:eastAsia="Arial" w:hAnsi="Arial" w:cs="Arial"/>
                <w:sz w:val="22"/>
                <w:szCs w:val="22"/>
              </w:rPr>
              <w:t>via</w:t>
            </w:r>
            <w:proofErr w:type="spellEnd"/>
            <w:r w:rsidR="00F64CF8">
              <w:rPr>
                <w:rFonts w:ascii="Arial" w:eastAsia="Arial" w:hAnsi="Arial" w:cs="Arial"/>
                <w:sz w:val="22"/>
                <w:szCs w:val="22"/>
              </w:rPr>
              <w:t xml:space="preserve"> de ingreso.</w:t>
            </w:r>
          </w:p>
          <w:p w:rsidR="00F64CF8" w:rsidRPr="006B57F2" w:rsidRDefault="00F64CF8" w:rsidP="006B57F2">
            <w:pPr>
              <w:pStyle w:val="Prrafodelista"/>
              <w:widowControl/>
              <w:numPr>
                <w:ilvl w:val="0"/>
                <w:numId w:val="4"/>
              </w:numPr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>Datos del prestador:</w:t>
            </w:r>
          </w:p>
          <w:p w:rsidR="00F64CF8" w:rsidRDefault="00F64CF8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Unidad </w:t>
            </w:r>
            <w:r w:rsidR="000707E4">
              <w:rPr>
                <w:rFonts w:ascii="Arial" w:eastAsia="Arial" w:hAnsi="Arial" w:cs="Arial"/>
                <w:sz w:val="22"/>
                <w:szCs w:val="22"/>
              </w:rPr>
              <w:t>orgánica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Nivel 1, Unidad orgánica nivel 2</w:t>
            </w:r>
          </w:p>
          <w:p w:rsidR="00F64CF8" w:rsidRDefault="000707E4" w:rsidP="000707E4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</w:t>
            </w:r>
            <w:r w:rsidR="00412723">
              <w:rPr>
                <w:rFonts w:ascii="Arial" w:eastAsia="Arial" w:hAnsi="Arial" w:cs="Arial"/>
                <w:sz w:val="22"/>
                <w:szCs w:val="22"/>
              </w:rPr>
              <w:t xml:space="preserve"> de los hechos.</w:t>
            </w:r>
          </w:p>
        </w:tc>
      </w:tr>
      <w:tr w:rsidR="000833C3">
        <w:trPr>
          <w:trHeight w:val="240"/>
        </w:trPr>
        <w:tc>
          <w:tcPr>
            <w:tcW w:w="4323" w:type="dxa"/>
            <w:gridSpan w:val="2"/>
          </w:tcPr>
          <w:p w:rsidR="000833C3" w:rsidRDefault="006B57F2" w:rsidP="006B57F2">
            <w:pPr>
              <w:widowControl/>
              <w:spacing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r w:rsidR="00412723"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>
              <w:rPr>
                <w:rFonts w:ascii="Arial" w:eastAsia="Arial" w:hAnsi="Arial" w:cs="Arial"/>
                <w:sz w:val="22"/>
                <w:szCs w:val="22"/>
              </w:rPr>
              <w:t>ingresa los siguientes datos:</w:t>
            </w:r>
          </w:p>
          <w:p w:rsidR="006B57F2" w:rsidRPr="006B57F2" w:rsidRDefault="006B57F2" w:rsidP="006B57F2">
            <w:pPr>
              <w:pStyle w:val="Prrafodelista"/>
              <w:widowControl/>
              <w:numPr>
                <w:ilvl w:val="0"/>
                <w:numId w:val="6"/>
              </w:numPr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 xml:space="preserve">Tipo de Ingreso: </w:t>
            </w:r>
          </w:p>
          <w:p w:rsidR="006B57F2" w:rsidRPr="006B57F2" w:rsidRDefault="007D212D" w:rsidP="006B57F2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 </w:t>
            </w:r>
            <w:r w:rsidR="006B57F2" w:rsidRPr="006B57F2">
              <w:rPr>
                <w:rFonts w:ascii="Arial" w:eastAsia="Arial" w:hAnsi="Arial" w:cs="Arial"/>
                <w:sz w:val="22"/>
                <w:szCs w:val="22"/>
              </w:rPr>
              <w:t>De parte, De Oficio</w:t>
            </w:r>
          </w:p>
          <w:p w:rsidR="006B57F2" w:rsidRPr="006B57F2" w:rsidRDefault="007D212D" w:rsidP="006B57F2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 </w:t>
            </w:r>
            <w:r w:rsidR="006B57F2" w:rsidRPr="006B57F2">
              <w:rPr>
                <w:rFonts w:ascii="Arial" w:eastAsia="Arial" w:hAnsi="Arial" w:cs="Arial"/>
                <w:sz w:val="22"/>
                <w:szCs w:val="22"/>
              </w:rPr>
              <w:t>Persona jurídica, persona natural</w:t>
            </w:r>
          </w:p>
          <w:p w:rsidR="006B57F2" w:rsidRPr="006B57F2" w:rsidRDefault="007D212D" w:rsidP="006B57F2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 </w:t>
            </w:r>
            <w:r w:rsidR="006B57F2" w:rsidRPr="006B57F2">
              <w:rPr>
                <w:rFonts w:ascii="Arial" w:eastAsia="Arial" w:hAnsi="Arial" w:cs="Arial"/>
                <w:sz w:val="22"/>
                <w:szCs w:val="22"/>
              </w:rPr>
              <w:t>Sector público, sector privado</w:t>
            </w:r>
          </w:p>
          <w:p w:rsidR="006B57F2" w:rsidRPr="006B57F2" w:rsidRDefault="006B57F2" w:rsidP="006B57F2">
            <w:pPr>
              <w:pStyle w:val="Prrafodelista"/>
              <w:widowControl/>
              <w:numPr>
                <w:ilvl w:val="0"/>
                <w:numId w:val="6"/>
              </w:numPr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>Datos del solicitante:</w:t>
            </w:r>
          </w:p>
          <w:p w:rsidR="006B57F2" w:rsidRPr="006B57F2" w:rsidRDefault="006B57F2" w:rsidP="006B57F2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6B57F2">
              <w:rPr>
                <w:rFonts w:ascii="Arial" w:eastAsia="Arial" w:hAnsi="Arial" w:cs="Arial"/>
                <w:sz w:val="22"/>
                <w:szCs w:val="22"/>
              </w:rPr>
              <w:t>tipo</w:t>
            </w:r>
            <w:proofErr w:type="gramEnd"/>
            <w:r w:rsidRPr="006B57F2">
              <w:rPr>
                <w:rFonts w:ascii="Arial" w:eastAsia="Arial" w:hAnsi="Arial" w:cs="Arial"/>
                <w:sz w:val="22"/>
                <w:szCs w:val="22"/>
              </w:rPr>
              <w:t xml:space="preserve"> de documento de identidad, número documento de identidad, apellido paterno, </w:t>
            </w:r>
            <w:r w:rsidRPr="006B57F2">
              <w:rPr>
                <w:rFonts w:ascii="Arial" w:eastAsia="Arial" w:hAnsi="Arial" w:cs="Arial"/>
                <w:sz w:val="22"/>
                <w:szCs w:val="22"/>
              </w:rPr>
              <w:lastRenderedPageBreak/>
              <w:t>apellido materno, nombres, telefono1, correo electrónico, dirección, teléfono 2.</w:t>
            </w:r>
          </w:p>
          <w:p w:rsidR="006B57F2" w:rsidRPr="006B57F2" w:rsidRDefault="006B57F2" w:rsidP="006B57F2">
            <w:pPr>
              <w:pStyle w:val="Prrafodelista"/>
              <w:widowControl/>
              <w:numPr>
                <w:ilvl w:val="0"/>
                <w:numId w:val="6"/>
              </w:numPr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>Datos del Usuario del servicio:</w:t>
            </w:r>
          </w:p>
          <w:p w:rsidR="006B57F2" w:rsidRPr="006B57F2" w:rsidRDefault="006B57F2" w:rsidP="006B57F2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sz w:val="22"/>
                <w:szCs w:val="22"/>
              </w:rPr>
              <w:t xml:space="preserve">Tipo de documento de identidad, número documento de identidad, apellido paterno, apellido materno, nombres, sexo, edad, teléfono, departamento, provincia, distrito, dirección, correo electrónico, tipo de prestaciones, tipo de seguro, medio o </w:t>
            </w:r>
            <w:proofErr w:type="spellStart"/>
            <w:r w:rsidRPr="006B57F2">
              <w:rPr>
                <w:rFonts w:ascii="Arial" w:eastAsia="Arial" w:hAnsi="Arial" w:cs="Arial"/>
                <w:sz w:val="22"/>
                <w:szCs w:val="22"/>
              </w:rPr>
              <w:t>via</w:t>
            </w:r>
            <w:proofErr w:type="spellEnd"/>
            <w:r w:rsidRPr="006B57F2">
              <w:rPr>
                <w:rFonts w:ascii="Arial" w:eastAsia="Arial" w:hAnsi="Arial" w:cs="Arial"/>
                <w:sz w:val="22"/>
                <w:szCs w:val="22"/>
              </w:rPr>
              <w:t xml:space="preserve"> de ingreso.</w:t>
            </w:r>
          </w:p>
          <w:p w:rsidR="006B57F2" w:rsidRPr="006B57F2" w:rsidRDefault="006B57F2" w:rsidP="006B57F2">
            <w:pPr>
              <w:pStyle w:val="Prrafodelista"/>
              <w:widowControl/>
              <w:numPr>
                <w:ilvl w:val="0"/>
                <w:numId w:val="6"/>
              </w:numPr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>Datos del prestador:</w:t>
            </w:r>
          </w:p>
          <w:p w:rsidR="006B57F2" w:rsidRPr="006B57F2" w:rsidRDefault="006B57F2" w:rsidP="006B57F2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sz w:val="22"/>
                <w:szCs w:val="22"/>
              </w:rPr>
              <w:t xml:space="preserve">Unidad </w:t>
            </w:r>
            <w:r w:rsidR="000707E4" w:rsidRPr="006B57F2">
              <w:rPr>
                <w:rFonts w:ascii="Arial" w:eastAsia="Arial" w:hAnsi="Arial" w:cs="Arial"/>
                <w:sz w:val="22"/>
                <w:szCs w:val="22"/>
              </w:rPr>
              <w:t>orgánica</w:t>
            </w:r>
            <w:r w:rsidRPr="006B57F2">
              <w:rPr>
                <w:rFonts w:ascii="Arial" w:eastAsia="Arial" w:hAnsi="Arial" w:cs="Arial"/>
                <w:sz w:val="22"/>
                <w:szCs w:val="22"/>
              </w:rPr>
              <w:t xml:space="preserve"> Nivel 1, Unidad orgánica nivel 2</w:t>
            </w:r>
            <w:r w:rsidR="000707E4">
              <w:rPr>
                <w:rFonts w:ascii="Arial" w:eastAsia="Arial" w:hAnsi="Arial" w:cs="Arial"/>
                <w:sz w:val="22"/>
                <w:szCs w:val="22"/>
              </w:rPr>
              <w:t>, d</w:t>
            </w:r>
            <w:r w:rsidR="000707E4" w:rsidRPr="006B57F2">
              <w:rPr>
                <w:rFonts w:ascii="Arial" w:eastAsia="Arial" w:hAnsi="Arial" w:cs="Arial"/>
                <w:sz w:val="22"/>
                <w:szCs w:val="22"/>
              </w:rPr>
              <w:t>escripción</w:t>
            </w:r>
            <w:r w:rsidRPr="006B57F2">
              <w:rPr>
                <w:rFonts w:ascii="Arial" w:eastAsia="Arial" w:hAnsi="Arial" w:cs="Arial"/>
                <w:sz w:val="22"/>
                <w:szCs w:val="22"/>
              </w:rPr>
              <w:t xml:space="preserve"> de los hechos.</w:t>
            </w:r>
          </w:p>
          <w:p w:rsidR="000707E4" w:rsidRDefault="000707E4" w:rsidP="000707E4">
            <w:pPr>
              <w:widowControl/>
              <w:spacing w:line="240" w:lineRule="auto"/>
              <w:ind w:right="57"/>
              <w:rPr>
                <w:rFonts w:ascii="Arial" w:eastAsia="Arial" w:hAnsi="Arial" w:cs="Arial"/>
                <w:sz w:val="22"/>
                <w:szCs w:val="22"/>
              </w:rPr>
            </w:pPr>
          </w:p>
          <w:p w:rsidR="006B57F2" w:rsidRDefault="006B57F2" w:rsidP="000707E4">
            <w:pPr>
              <w:widowControl/>
              <w:spacing w:line="240" w:lineRule="auto"/>
              <w:ind w:right="5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solicita guardar.</w:t>
            </w:r>
          </w:p>
        </w:tc>
        <w:tc>
          <w:tcPr>
            <w:tcW w:w="5147" w:type="dxa"/>
          </w:tcPr>
          <w:p w:rsidR="000833C3" w:rsidRDefault="00412723" w:rsidP="006B57F2">
            <w:pPr>
              <w:widowControl/>
              <w:numPr>
                <w:ilvl w:val="0"/>
                <w:numId w:val="2"/>
              </w:numPr>
              <w:spacing w:after="60" w:line="240" w:lineRule="auto"/>
              <w:ind w:left="341" w:right="57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El sistema </w:t>
            </w:r>
            <w:r w:rsidR="006B57F2">
              <w:rPr>
                <w:rFonts w:ascii="Arial" w:eastAsia="Arial" w:hAnsi="Arial" w:cs="Arial"/>
                <w:sz w:val="22"/>
                <w:szCs w:val="22"/>
              </w:rPr>
              <w:t>guarda los datos ingresados y muestra:</w:t>
            </w:r>
          </w:p>
          <w:p w:rsidR="006B57F2" w:rsidRDefault="000707E4" w:rsidP="006B57F2">
            <w:pPr>
              <w:widowControl/>
              <w:spacing w:after="60" w:line="240" w:lineRule="auto"/>
              <w:ind w:left="341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Persona</w:t>
            </w:r>
            <w:r w:rsidR="006B57F2">
              <w:rPr>
                <w:rFonts w:ascii="Arial" w:eastAsia="Arial" w:hAnsi="Arial" w:cs="Arial"/>
                <w:sz w:val="22"/>
                <w:szCs w:val="22"/>
              </w:rPr>
              <w:t xml:space="preserve"> Asignada</w:t>
            </w:r>
          </w:p>
          <w:p w:rsidR="006B57F2" w:rsidRDefault="006B57F2" w:rsidP="006B57F2">
            <w:pPr>
              <w:widowControl/>
              <w:spacing w:after="60" w:line="240" w:lineRule="auto"/>
              <w:ind w:left="341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Oficina</w:t>
            </w:r>
          </w:p>
          <w:p w:rsidR="006B57F2" w:rsidRDefault="006B57F2" w:rsidP="006B57F2">
            <w:pPr>
              <w:widowControl/>
              <w:spacing w:after="60" w:line="240" w:lineRule="auto"/>
              <w:ind w:left="341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Nro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expediente</w:t>
            </w:r>
          </w:p>
          <w:p w:rsidR="006B57F2" w:rsidRDefault="006B57F2" w:rsidP="006B57F2">
            <w:pPr>
              <w:widowControl/>
              <w:spacing w:after="60" w:line="240" w:lineRule="auto"/>
              <w:ind w:left="341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Fecha de registro</w:t>
            </w:r>
          </w:p>
          <w:p w:rsidR="006B57F2" w:rsidRDefault="006B57F2" w:rsidP="006B57F2">
            <w:pPr>
              <w:widowControl/>
              <w:spacing w:after="60" w:line="240" w:lineRule="auto"/>
              <w:ind w:left="341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Fecha de modificación</w:t>
            </w:r>
          </w:p>
          <w:p w:rsidR="006B57F2" w:rsidRDefault="006B57F2" w:rsidP="006B57F2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6B57F2" w:rsidRDefault="006B57F2" w:rsidP="006B57F2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El caso de uso termina.</w:t>
            </w:r>
          </w:p>
        </w:tc>
      </w:tr>
      <w:tr w:rsidR="000833C3">
        <w:trPr>
          <w:trHeight w:val="340"/>
        </w:trPr>
        <w:tc>
          <w:tcPr>
            <w:tcW w:w="9470" w:type="dxa"/>
            <w:gridSpan w:val="3"/>
            <w:shd w:val="clear" w:color="auto" w:fill="99CCFF"/>
          </w:tcPr>
          <w:p w:rsidR="000833C3" w:rsidRDefault="00412723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FLUJO ALTERNO</w:t>
            </w:r>
          </w:p>
        </w:tc>
      </w:tr>
      <w:tr w:rsidR="000833C3">
        <w:trPr>
          <w:trHeight w:val="340"/>
        </w:trPr>
        <w:tc>
          <w:tcPr>
            <w:tcW w:w="9470" w:type="dxa"/>
            <w:gridSpan w:val="3"/>
          </w:tcPr>
          <w:p w:rsidR="000833C3" w:rsidRDefault="00412723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FA 01: Borrar todos los datos del formulario</w:t>
            </w:r>
          </w:p>
        </w:tc>
      </w:tr>
      <w:tr w:rsidR="001E32B4" w:rsidTr="004A69F5">
        <w:trPr>
          <w:trHeight w:val="340"/>
        </w:trPr>
        <w:tc>
          <w:tcPr>
            <w:tcW w:w="9470" w:type="dxa"/>
            <w:gridSpan w:val="3"/>
          </w:tcPr>
          <w:p w:rsidR="001E32B4" w:rsidRDefault="001E32B4">
            <w:pPr>
              <w:widowControl/>
              <w:spacing w:after="60" w:line="240" w:lineRule="auto"/>
              <w:ind w:right="57"/>
              <w:jc w:val="both"/>
              <w:rPr>
                <w:rFonts w:ascii="Tahoma" w:eastAsia="Tahoma" w:hAnsi="Tahoma" w:cs="Tahoma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El Usuario solicita</w:t>
            </w:r>
            <w:r>
              <w:rPr>
                <w:rFonts w:ascii="Tahoma" w:eastAsia="Tahoma" w:hAnsi="Tahoma" w:cs="Tahoma"/>
              </w:rPr>
              <w:t xml:space="preserve"> "borrar"</w:t>
            </w:r>
          </w:p>
          <w:p w:rsidR="001E32B4" w:rsidRDefault="001E32B4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El sistema limpia los campos del formulario, continua en el paso 1.</w:t>
            </w:r>
          </w:p>
        </w:tc>
      </w:tr>
      <w:tr w:rsidR="00590BC4" w:rsidTr="004A69F5">
        <w:trPr>
          <w:trHeight w:val="340"/>
        </w:trPr>
        <w:tc>
          <w:tcPr>
            <w:tcW w:w="9470" w:type="dxa"/>
            <w:gridSpan w:val="3"/>
          </w:tcPr>
          <w:p w:rsidR="00590BC4" w:rsidRPr="00952FF4" w:rsidRDefault="00590BC4" w:rsidP="00590BC4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952FF4">
              <w:rPr>
                <w:rFonts w:ascii="Arial" w:eastAsia="Arial" w:hAnsi="Arial" w:cs="Arial"/>
                <w:b/>
                <w:sz w:val="22"/>
                <w:szCs w:val="22"/>
              </w:rPr>
              <w:t>FA</w:t>
            </w:r>
            <w:proofErr w:type="gramEnd"/>
            <w:r w:rsidRPr="00952FF4">
              <w:rPr>
                <w:rFonts w:ascii="Arial" w:eastAsia="Arial" w:hAnsi="Arial" w:cs="Arial"/>
                <w:b/>
                <w:sz w:val="22"/>
                <w:szCs w:val="22"/>
              </w:rPr>
              <w:t xml:space="preserve"> 2.a</w:t>
            </w:r>
            <w:r w:rsidR="007D212D" w:rsidRPr="00952FF4">
              <w:rPr>
                <w:rFonts w:ascii="Arial" w:eastAsia="Arial" w:hAnsi="Arial" w:cs="Arial"/>
                <w:b/>
                <w:sz w:val="22"/>
                <w:szCs w:val="22"/>
              </w:rPr>
              <w:t>.1</w:t>
            </w:r>
            <w:r w:rsidRPr="00952FF4">
              <w:rPr>
                <w:rFonts w:ascii="Arial" w:eastAsia="Arial" w:hAnsi="Arial" w:cs="Arial"/>
                <w:b/>
                <w:sz w:val="22"/>
                <w:szCs w:val="22"/>
              </w:rPr>
              <w:t>: 1. El tipo de ingreso es de parte</w:t>
            </w:r>
          </w:p>
        </w:tc>
      </w:tr>
      <w:tr w:rsidR="00590BC4" w:rsidTr="004A69F5">
        <w:trPr>
          <w:trHeight w:val="340"/>
        </w:trPr>
        <w:tc>
          <w:tcPr>
            <w:tcW w:w="9470" w:type="dxa"/>
            <w:gridSpan w:val="3"/>
          </w:tcPr>
          <w:p w:rsidR="00590BC4" w:rsidRPr="00952FF4" w:rsidRDefault="007D212D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1 </w:t>
            </w:r>
            <w:r w:rsidR="00590BC4" w:rsidRPr="00952FF4">
              <w:rPr>
                <w:rFonts w:ascii="Arial" w:eastAsia="Arial" w:hAnsi="Arial" w:cs="Arial"/>
                <w:sz w:val="22"/>
                <w:szCs w:val="22"/>
              </w:rPr>
              <w:t>El usuario selecciona el tipo de ingreso</w:t>
            </w:r>
            <w:r w:rsidR="006830BE" w:rsidRPr="00952FF4">
              <w:rPr>
                <w:rFonts w:ascii="Arial" w:eastAsia="Arial" w:hAnsi="Arial" w:cs="Arial"/>
                <w:sz w:val="22"/>
                <w:szCs w:val="22"/>
              </w:rPr>
              <w:t xml:space="preserve"> “parte”</w:t>
            </w:r>
          </w:p>
          <w:p w:rsidR="00590BC4" w:rsidRPr="00952FF4" w:rsidRDefault="007D212D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2 </w:t>
            </w:r>
            <w:r w:rsidR="006830BE" w:rsidRPr="00952FF4">
              <w:rPr>
                <w:rFonts w:ascii="Arial" w:eastAsia="Arial" w:hAnsi="Arial" w:cs="Arial"/>
                <w:sz w:val="22"/>
                <w:szCs w:val="22"/>
              </w:rPr>
              <w:t xml:space="preserve">El sistema </w:t>
            </w:r>
            <w:r w:rsidR="00590BC4" w:rsidRPr="00952FF4">
              <w:rPr>
                <w:rFonts w:ascii="Arial" w:eastAsia="Arial" w:hAnsi="Arial" w:cs="Arial"/>
                <w:sz w:val="22"/>
                <w:szCs w:val="22"/>
              </w:rPr>
              <w:t xml:space="preserve">habilita las </w:t>
            </w:r>
            <w:r w:rsidR="006830BE" w:rsidRPr="00952FF4">
              <w:rPr>
                <w:rFonts w:ascii="Arial" w:eastAsia="Arial" w:hAnsi="Arial" w:cs="Arial"/>
                <w:sz w:val="22"/>
                <w:szCs w:val="22"/>
              </w:rPr>
              <w:t xml:space="preserve">opciones persona jurídica y persona natural, además de las </w:t>
            </w:r>
            <w:r w:rsidR="00590BC4" w:rsidRPr="00952FF4">
              <w:rPr>
                <w:rFonts w:ascii="Arial" w:eastAsia="Arial" w:hAnsi="Arial" w:cs="Arial"/>
                <w:sz w:val="22"/>
                <w:szCs w:val="22"/>
              </w:rPr>
              <w:t xml:space="preserve">secciones de datos del </w:t>
            </w:r>
            <w:r w:rsidR="006830BE" w:rsidRPr="00952FF4">
              <w:rPr>
                <w:rFonts w:ascii="Arial" w:eastAsia="Arial" w:hAnsi="Arial" w:cs="Arial"/>
                <w:sz w:val="22"/>
                <w:szCs w:val="22"/>
              </w:rPr>
              <w:t>usuario del servicio.</w:t>
            </w:r>
          </w:p>
          <w:p w:rsidR="006830BE" w:rsidRPr="00952FF4" w:rsidRDefault="006830BE" w:rsidP="007D212D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>Continua en el paso 2.</w:t>
            </w:r>
            <w:r w:rsidR="007D212D" w:rsidRPr="00952FF4">
              <w:rPr>
                <w:rFonts w:ascii="Arial" w:eastAsia="Arial" w:hAnsi="Arial" w:cs="Arial"/>
                <w:sz w:val="22"/>
                <w:szCs w:val="22"/>
              </w:rPr>
              <w:t>a.2</w:t>
            </w:r>
          </w:p>
        </w:tc>
      </w:tr>
      <w:tr w:rsidR="00590BC4" w:rsidTr="004A69F5">
        <w:trPr>
          <w:trHeight w:val="340"/>
        </w:trPr>
        <w:tc>
          <w:tcPr>
            <w:tcW w:w="9470" w:type="dxa"/>
            <w:gridSpan w:val="3"/>
          </w:tcPr>
          <w:p w:rsidR="00590BC4" w:rsidRPr="00952FF4" w:rsidRDefault="00590BC4" w:rsidP="00590BC4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952FF4">
              <w:rPr>
                <w:rFonts w:ascii="Arial" w:eastAsia="Arial" w:hAnsi="Arial" w:cs="Arial"/>
                <w:b/>
                <w:sz w:val="22"/>
                <w:szCs w:val="22"/>
              </w:rPr>
              <w:t>FA</w:t>
            </w:r>
            <w:proofErr w:type="gramEnd"/>
            <w:r w:rsidRPr="00952FF4">
              <w:rPr>
                <w:rFonts w:ascii="Arial" w:eastAsia="Arial" w:hAnsi="Arial" w:cs="Arial"/>
                <w:b/>
                <w:sz w:val="22"/>
                <w:szCs w:val="22"/>
              </w:rPr>
              <w:t xml:space="preserve"> 2.a</w:t>
            </w:r>
            <w:r w:rsidR="007D212D" w:rsidRPr="00952FF4">
              <w:rPr>
                <w:rFonts w:ascii="Arial" w:eastAsia="Arial" w:hAnsi="Arial" w:cs="Arial"/>
                <w:b/>
                <w:sz w:val="22"/>
                <w:szCs w:val="22"/>
              </w:rPr>
              <w:t>.1</w:t>
            </w:r>
            <w:r w:rsidRPr="00952FF4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="006830BE" w:rsidRPr="00952FF4"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  <w:r w:rsidRPr="00952FF4">
              <w:rPr>
                <w:rFonts w:ascii="Arial" w:eastAsia="Arial" w:hAnsi="Arial" w:cs="Arial"/>
                <w:b/>
                <w:sz w:val="22"/>
                <w:szCs w:val="22"/>
              </w:rPr>
              <w:t>. El tipo de ingreso es de oficio</w:t>
            </w:r>
          </w:p>
        </w:tc>
      </w:tr>
      <w:tr w:rsidR="00590BC4" w:rsidTr="004A69F5">
        <w:trPr>
          <w:trHeight w:val="340"/>
        </w:trPr>
        <w:tc>
          <w:tcPr>
            <w:tcW w:w="9470" w:type="dxa"/>
            <w:gridSpan w:val="3"/>
          </w:tcPr>
          <w:p w:rsidR="006830BE" w:rsidRPr="00952FF4" w:rsidRDefault="007D212D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1 </w:t>
            </w:r>
            <w:r w:rsidR="006830BE" w:rsidRPr="00952FF4">
              <w:rPr>
                <w:rFonts w:ascii="Arial" w:eastAsia="Arial" w:hAnsi="Arial" w:cs="Arial"/>
                <w:sz w:val="22"/>
                <w:szCs w:val="22"/>
              </w:rPr>
              <w:t>El usuario selecciona el tipo de ingreso “oficio”</w:t>
            </w:r>
          </w:p>
          <w:p w:rsidR="007D212D" w:rsidRPr="00952FF4" w:rsidRDefault="007D212D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2 </w:t>
            </w:r>
            <w:r w:rsidR="006830BE" w:rsidRPr="00952FF4">
              <w:rPr>
                <w:rFonts w:ascii="Arial" w:eastAsia="Arial" w:hAnsi="Arial" w:cs="Arial"/>
                <w:sz w:val="22"/>
                <w:szCs w:val="22"/>
              </w:rPr>
              <w:t xml:space="preserve">El sistema deshabilita </w:t>
            </w:r>
            <w:r w:rsidRPr="00952FF4">
              <w:rPr>
                <w:rFonts w:ascii="Arial" w:eastAsia="Arial" w:hAnsi="Arial" w:cs="Arial"/>
                <w:sz w:val="22"/>
                <w:szCs w:val="22"/>
              </w:rPr>
              <w:t>opciones persona jurídica y persona natural, además de las secciones de datos del usuario del servicio.</w:t>
            </w:r>
          </w:p>
          <w:p w:rsidR="00590BC4" w:rsidRPr="00952FF4" w:rsidRDefault="006830BE" w:rsidP="007D212D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b/>
                <w:sz w:val="22"/>
                <w:szCs w:val="22"/>
              </w:rPr>
              <w:t>Continua en el paso 2.</w:t>
            </w:r>
            <w:r w:rsidR="007D212D" w:rsidRPr="00952FF4"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</w:p>
        </w:tc>
      </w:tr>
      <w:tr w:rsidR="006830BE" w:rsidTr="004A69F5">
        <w:trPr>
          <w:trHeight w:val="340"/>
        </w:trPr>
        <w:tc>
          <w:tcPr>
            <w:tcW w:w="9470" w:type="dxa"/>
            <w:gridSpan w:val="3"/>
          </w:tcPr>
          <w:p w:rsidR="006830BE" w:rsidRPr="00952FF4" w:rsidRDefault="006830BE" w:rsidP="007D212D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952FF4">
              <w:rPr>
                <w:rFonts w:ascii="Arial" w:eastAsia="Arial" w:hAnsi="Arial" w:cs="Arial"/>
                <w:b/>
                <w:sz w:val="22"/>
                <w:szCs w:val="22"/>
              </w:rPr>
              <w:t>FA</w:t>
            </w:r>
            <w:proofErr w:type="gramEnd"/>
            <w:r w:rsidRPr="00952FF4">
              <w:rPr>
                <w:rFonts w:ascii="Arial" w:eastAsia="Arial" w:hAnsi="Arial" w:cs="Arial"/>
                <w:b/>
                <w:sz w:val="22"/>
                <w:szCs w:val="22"/>
              </w:rPr>
              <w:t xml:space="preserve"> 2.a</w:t>
            </w:r>
            <w:r w:rsidR="007D212D" w:rsidRPr="00952FF4">
              <w:rPr>
                <w:rFonts w:ascii="Arial" w:eastAsia="Arial" w:hAnsi="Arial" w:cs="Arial"/>
                <w:b/>
                <w:sz w:val="22"/>
                <w:szCs w:val="22"/>
              </w:rPr>
              <w:t>.2</w:t>
            </w:r>
            <w:r w:rsidRPr="00952FF4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="007D212D" w:rsidRPr="00952FF4"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  <w:r w:rsidRPr="00952FF4">
              <w:rPr>
                <w:rFonts w:ascii="Arial" w:eastAsia="Arial" w:hAnsi="Arial" w:cs="Arial"/>
                <w:b/>
                <w:sz w:val="22"/>
                <w:szCs w:val="22"/>
              </w:rPr>
              <w:t>. El tipo de persona es jurídica</w:t>
            </w:r>
          </w:p>
        </w:tc>
      </w:tr>
      <w:tr w:rsidR="006830BE" w:rsidTr="004A69F5">
        <w:trPr>
          <w:trHeight w:val="340"/>
        </w:trPr>
        <w:tc>
          <w:tcPr>
            <w:tcW w:w="9470" w:type="dxa"/>
            <w:gridSpan w:val="3"/>
          </w:tcPr>
          <w:p w:rsidR="006830BE" w:rsidRPr="00952FF4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>El usuario selecciona el tipo de persona “</w:t>
            </w:r>
            <w:r w:rsidR="00187E82" w:rsidRPr="00952FF4">
              <w:rPr>
                <w:rFonts w:ascii="Arial" w:eastAsia="Arial" w:hAnsi="Arial" w:cs="Arial"/>
                <w:sz w:val="22"/>
                <w:szCs w:val="22"/>
              </w:rPr>
              <w:t>jurídica</w:t>
            </w:r>
            <w:r w:rsidRPr="00952FF4">
              <w:rPr>
                <w:rFonts w:ascii="Arial" w:eastAsia="Arial" w:hAnsi="Arial" w:cs="Arial"/>
                <w:sz w:val="22"/>
                <w:szCs w:val="22"/>
              </w:rPr>
              <w:t>”</w:t>
            </w:r>
          </w:p>
          <w:p w:rsidR="006830BE" w:rsidRPr="00952FF4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El sistema habilita las opciones sector: </w:t>
            </w:r>
            <w:r w:rsidR="00187E82" w:rsidRPr="00952FF4">
              <w:rPr>
                <w:rFonts w:ascii="Arial" w:eastAsia="Arial" w:hAnsi="Arial" w:cs="Arial"/>
                <w:sz w:val="22"/>
                <w:szCs w:val="22"/>
              </w:rPr>
              <w:t>público</w:t>
            </w:r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 y privado.</w:t>
            </w:r>
          </w:p>
          <w:p w:rsidR="006830BE" w:rsidRPr="00952FF4" w:rsidRDefault="006830BE" w:rsidP="007D212D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>Continua en el paso 2.</w:t>
            </w:r>
            <w:r w:rsidR="007D212D" w:rsidRPr="00952FF4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4D3577" w:rsidRPr="00952FF4">
              <w:rPr>
                <w:rFonts w:ascii="Arial" w:eastAsia="Arial" w:hAnsi="Arial" w:cs="Arial"/>
                <w:sz w:val="22"/>
                <w:szCs w:val="22"/>
              </w:rPr>
              <w:t>.3</w:t>
            </w:r>
          </w:p>
        </w:tc>
      </w:tr>
      <w:tr w:rsidR="006830BE" w:rsidTr="004A69F5">
        <w:trPr>
          <w:trHeight w:val="340"/>
        </w:trPr>
        <w:tc>
          <w:tcPr>
            <w:tcW w:w="9470" w:type="dxa"/>
            <w:gridSpan w:val="3"/>
          </w:tcPr>
          <w:p w:rsidR="006830BE" w:rsidRPr="00952FF4" w:rsidRDefault="006830BE" w:rsidP="007D212D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952FF4">
              <w:rPr>
                <w:rFonts w:ascii="Arial" w:eastAsia="Arial" w:hAnsi="Arial" w:cs="Arial"/>
                <w:b/>
                <w:sz w:val="22"/>
                <w:szCs w:val="22"/>
              </w:rPr>
              <w:t>FA</w:t>
            </w:r>
            <w:proofErr w:type="gramEnd"/>
            <w:r w:rsidRPr="00952FF4">
              <w:rPr>
                <w:rFonts w:ascii="Arial" w:eastAsia="Arial" w:hAnsi="Arial" w:cs="Arial"/>
                <w:b/>
                <w:sz w:val="22"/>
                <w:szCs w:val="22"/>
              </w:rPr>
              <w:t xml:space="preserve"> 2.a</w:t>
            </w:r>
            <w:r w:rsidR="007D212D" w:rsidRPr="00952FF4">
              <w:rPr>
                <w:rFonts w:ascii="Arial" w:eastAsia="Arial" w:hAnsi="Arial" w:cs="Arial"/>
                <w:b/>
                <w:sz w:val="22"/>
                <w:szCs w:val="22"/>
              </w:rPr>
              <w:t>.2</w:t>
            </w:r>
            <w:r w:rsidRPr="00952FF4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="007D212D" w:rsidRPr="00952FF4"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  <w:r w:rsidRPr="00952FF4">
              <w:rPr>
                <w:rFonts w:ascii="Arial" w:eastAsia="Arial" w:hAnsi="Arial" w:cs="Arial"/>
                <w:b/>
                <w:sz w:val="22"/>
                <w:szCs w:val="22"/>
              </w:rPr>
              <w:t>. El tipo de persona es natural</w:t>
            </w:r>
          </w:p>
        </w:tc>
      </w:tr>
      <w:tr w:rsidR="006830BE" w:rsidTr="004A69F5">
        <w:trPr>
          <w:trHeight w:val="340"/>
        </w:trPr>
        <w:tc>
          <w:tcPr>
            <w:tcW w:w="9470" w:type="dxa"/>
            <w:gridSpan w:val="3"/>
          </w:tcPr>
          <w:p w:rsidR="00187E82" w:rsidRPr="00952FF4" w:rsidRDefault="00187E82" w:rsidP="00187E82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>El usuario selecciona el tipo de persona “natural”</w:t>
            </w:r>
          </w:p>
          <w:p w:rsidR="00187E82" w:rsidRPr="00952FF4" w:rsidRDefault="00187E82" w:rsidP="00187E82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>El sistema deshabilita las opciones sector: público y privado.</w:t>
            </w:r>
          </w:p>
          <w:p w:rsidR="006830BE" w:rsidRPr="00952FF4" w:rsidRDefault="00187E82" w:rsidP="00187E82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>Continua en el paso 2.b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FA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2.b: 1. El solicitante es igual al involucrado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ind w:right="2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 El usuario selecciona la opción “Sí”  para el ítem “En caso el solicitante sea una </w:t>
            </w:r>
            <w:r w:rsidR="004D3577">
              <w:rPr>
                <w:rFonts w:ascii="Arial" w:eastAsia="Arial" w:hAnsi="Arial" w:cs="Arial"/>
                <w:sz w:val="22"/>
                <w:szCs w:val="22"/>
              </w:rPr>
              <w:t>persona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diferente al involucrado”</w:t>
            </w:r>
          </w:p>
          <w:p w:rsidR="006830BE" w:rsidRDefault="006830BE" w:rsidP="006830BE">
            <w:pPr>
              <w:ind w:right="2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 El sistema deshabilita los campos: </w:t>
            </w:r>
          </w:p>
          <w:p w:rsidR="006830BE" w:rsidRPr="00F924E6" w:rsidRDefault="006830BE" w:rsidP="006830BE">
            <w:pPr>
              <w:ind w:right="29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documento de identidad, número documento de identidad, apellido paterno, apellido materno, nombres, telefono1, correo electrónico, dirección, teléfono 2. Continua en el paso 3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FA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2.b: 2. El solicitante no es igual al involucrado.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ind w:right="2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 El usuario selecciona la opción “No”  para el ítem “En caso el solicitante sea una </w:t>
            </w:r>
            <w:r w:rsidR="00EB2B17">
              <w:rPr>
                <w:rFonts w:ascii="Arial" w:eastAsia="Arial" w:hAnsi="Arial" w:cs="Arial"/>
                <w:sz w:val="22"/>
                <w:szCs w:val="22"/>
              </w:rPr>
              <w:t>persona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diferente al involucrado”</w:t>
            </w:r>
          </w:p>
          <w:p w:rsidR="006830BE" w:rsidRDefault="006830BE" w:rsidP="006830BE">
            <w:pPr>
              <w:ind w:right="2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2 El sistema habilita los campos: </w:t>
            </w:r>
          </w:p>
          <w:p w:rsidR="006830BE" w:rsidRDefault="006830BE" w:rsidP="006830BE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documento de identidad, número documento de identidad, apellido paterno, apellido materno, nombres, telefono1, correo electrónico, dirección, teléfono 2. Continua en el paso FA 2.b: 3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FA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2.b: 3. El sistema obtiene datos del solicitante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El usuario ingresa los datos; tipo de documento de identidad y número de documento de identidad los siguientes datos, solicita buscar.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 El sistema muestra los siguientes datos: 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 de documento de identidad, número documento de identidad, apellido paterno, apellido materno, nombres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El usuario ingresa:</w:t>
            </w:r>
          </w:p>
          <w:p w:rsidR="006830BE" w:rsidRDefault="006830BE" w:rsidP="006830BE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telefono1, correo electrónico, dirección, teléfono 2; y solicita guardar.</w:t>
            </w:r>
          </w:p>
          <w:p w:rsidR="006830BE" w:rsidRDefault="006830BE" w:rsidP="006830BE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4. El sistema guarda los datos obtenidos e ingresados.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Continua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en el paso 3.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FA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2.b: 4. El sistema no obtiene datos del reclamante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El usuario ingresa los datos; tipo de documento de identidad y número de documento de identidad los siguientes datos, solicita buscar.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El sistema muestra el mensaje “No hay información”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El usuario ingresa:</w:t>
            </w:r>
          </w:p>
          <w:p w:rsidR="006830BE" w:rsidRDefault="006830BE" w:rsidP="006830BE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Tipo de documento de identidad, número documento de identidad, apellido paterno, apellido materno, nombres, telefono1, correo electrónico, dirección, teléfono 2.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Continua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en el paso 3.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FA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2.c: 1. El sistema ubica datos del usuario del servicio (involucrado)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El usuario ingresa los datos; tipo de documento de identidad y número de documento de identidad los siguientes datos, solicita buscar.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El sistema obtiene los siguientes datos: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 de documento de identidad, número documento de identidad, apellido paterno, apellido materno, nombres, sexo, edad, teléfono, departamento, provincia, distrito, dirección, correo electrónico, tipo de seguro,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 El usuario ingresa, el tipo de prestaciones.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Continua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en el paso 4.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FA 2.c: 2 El sistema muestra el siguiente mensaje: “No hay información del solicitante”</w:t>
            </w:r>
          </w:p>
        </w:tc>
      </w:tr>
      <w:tr w:rsidR="006830BE" w:rsidTr="00D978F5">
        <w:trPr>
          <w:trHeight w:val="340"/>
        </w:trPr>
        <w:tc>
          <w:tcPr>
            <w:tcW w:w="9470" w:type="dxa"/>
            <w:gridSpan w:val="3"/>
          </w:tcPr>
          <w:p w:rsidR="006830BE" w:rsidRPr="00952FF4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>1 El usuario ingresa los datos; tipo de documento de identidad y número de documento de identidad los siguientes datos, solicita buscar.</w:t>
            </w:r>
          </w:p>
          <w:p w:rsidR="006830BE" w:rsidRPr="00952FF4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>2 El sistema muestra el mensaje “No hay información”</w:t>
            </w:r>
          </w:p>
          <w:p w:rsidR="006830BE" w:rsidRPr="00952FF4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>3 El usuario ingresa:</w:t>
            </w:r>
          </w:p>
          <w:p w:rsidR="006830BE" w:rsidRPr="00952FF4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Tipo de documento de identidad, número documento de identidad, apellido paterno, apellido materno, nombres, sexo, edad, teléfono, departamento, provincia, distrito, dirección, correo electrónico, tipo de prestaciones, tipo de seguro, medio o </w:t>
            </w:r>
            <w:proofErr w:type="spellStart"/>
            <w:r w:rsidRPr="00952FF4">
              <w:rPr>
                <w:rFonts w:ascii="Arial" w:eastAsia="Arial" w:hAnsi="Arial" w:cs="Arial"/>
                <w:sz w:val="22"/>
                <w:szCs w:val="22"/>
              </w:rPr>
              <w:t>via</w:t>
            </w:r>
            <w:proofErr w:type="spellEnd"/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 de ingreso. </w:t>
            </w:r>
            <w:proofErr w:type="gramStart"/>
            <w:r w:rsidRPr="00952FF4">
              <w:rPr>
                <w:rFonts w:ascii="Arial" w:eastAsia="Arial" w:hAnsi="Arial" w:cs="Arial"/>
                <w:sz w:val="22"/>
                <w:szCs w:val="22"/>
              </w:rPr>
              <w:t>Continua</w:t>
            </w:r>
            <w:proofErr w:type="gramEnd"/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 en el paso 4.</w:t>
            </w:r>
          </w:p>
        </w:tc>
      </w:tr>
      <w:tr w:rsidR="006830BE" w:rsidTr="00952FF4">
        <w:trPr>
          <w:trHeight w:val="340"/>
        </w:trPr>
        <w:tc>
          <w:tcPr>
            <w:tcW w:w="9470" w:type="dxa"/>
            <w:gridSpan w:val="3"/>
            <w:shd w:val="clear" w:color="auto" w:fill="auto"/>
          </w:tcPr>
          <w:p w:rsidR="006830BE" w:rsidRPr="00952FF4" w:rsidRDefault="006830BE" w:rsidP="006830BE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b/>
                <w:sz w:val="22"/>
                <w:szCs w:val="22"/>
              </w:rPr>
              <w:t>FA 3.a: El sistema valida los campos obligatorios:</w:t>
            </w:r>
          </w:p>
        </w:tc>
      </w:tr>
      <w:tr w:rsidR="006830BE" w:rsidTr="00952FF4">
        <w:trPr>
          <w:trHeight w:val="340"/>
        </w:trPr>
        <w:tc>
          <w:tcPr>
            <w:tcW w:w="9470" w:type="dxa"/>
            <w:gridSpan w:val="3"/>
            <w:shd w:val="clear" w:color="auto" w:fill="auto"/>
          </w:tcPr>
          <w:p w:rsidR="006830BE" w:rsidRPr="00952FF4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1 El sistema verifica que </w:t>
            </w:r>
            <w:r w:rsidR="00001DE2" w:rsidRPr="00952FF4">
              <w:rPr>
                <w:rFonts w:ascii="Arial" w:eastAsia="Arial" w:hAnsi="Arial" w:cs="Arial"/>
                <w:sz w:val="22"/>
                <w:szCs w:val="22"/>
              </w:rPr>
              <w:t>los siguientes campos sean obligatorios:</w:t>
            </w:r>
          </w:p>
          <w:p w:rsidR="002D12B2" w:rsidRPr="00952FF4" w:rsidRDefault="002D12B2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>a Tipo de ingreso:</w:t>
            </w:r>
          </w:p>
          <w:p w:rsidR="00001DE2" w:rsidRPr="00952FF4" w:rsidRDefault="00001DE2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>Opciones de Tipo de ingreso, que estén marcados</w:t>
            </w:r>
          </w:p>
          <w:p w:rsidR="002D12B2" w:rsidRPr="00952FF4" w:rsidRDefault="002D12B2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>b Datos del usuario del servicio (involucrado):</w:t>
            </w:r>
          </w:p>
          <w:p w:rsidR="002D12B2" w:rsidRPr="00952FF4" w:rsidRDefault="002D12B2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número documento de identidad (campo no esté </w:t>
            </w:r>
            <w:proofErr w:type="spellStart"/>
            <w:r w:rsidRPr="00952FF4">
              <w:rPr>
                <w:rFonts w:ascii="Arial" w:eastAsia="Arial" w:hAnsi="Arial" w:cs="Arial"/>
                <w:sz w:val="22"/>
                <w:szCs w:val="22"/>
              </w:rPr>
              <w:t>vacio</w:t>
            </w:r>
            <w:proofErr w:type="spellEnd"/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 y que sea numérico), apellido paterno (campo no </w:t>
            </w:r>
            <w:proofErr w:type="spellStart"/>
            <w:r w:rsidRPr="00952FF4">
              <w:rPr>
                <w:rFonts w:ascii="Arial" w:eastAsia="Arial" w:hAnsi="Arial" w:cs="Arial"/>
                <w:sz w:val="22"/>
                <w:szCs w:val="22"/>
              </w:rPr>
              <w:t>este</w:t>
            </w:r>
            <w:proofErr w:type="spellEnd"/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2FF4">
              <w:rPr>
                <w:rFonts w:ascii="Arial" w:eastAsia="Arial" w:hAnsi="Arial" w:cs="Arial"/>
                <w:sz w:val="22"/>
                <w:szCs w:val="22"/>
              </w:rPr>
              <w:t>vacio</w:t>
            </w:r>
            <w:proofErr w:type="spellEnd"/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), apellido materno (campo no </w:t>
            </w:r>
            <w:proofErr w:type="spellStart"/>
            <w:r w:rsidRPr="00952FF4">
              <w:rPr>
                <w:rFonts w:ascii="Arial" w:eastAsia="Arial" w:hAnsi="Arial" w:cs="Arial"/>
                <w:sz w:val="22"/>
                <w:szCs w:val="22"/>
              </w:rPr>
              <w:t>este</w:t>
            </w:r>
            <w:proofErr w:type="spellEnd"/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2FF4">
              <w:rPr>
                <w:rFonts w:ascii="Arial" w:eastAsia="Arial" w:hAnsi="Arial" w:cs="Arial"/>
                <w:sz w:val="22"/>
                <w:szCs w:val="22"/>
              </w:rPr>
              <w:t>vacio</w:t>
            </w:r>
            <w:proofErr w:type="spellEnd"/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), nombres (campo no </w:t>
            </w:r>
            <w:proofErr w:type="spellStart"/>
            <w:r w:rsidRPr="00952FF4">
              <w:rPr>
                <w:rFonts w:ascii="Arial" w:eastAsia="Arial" w:hAnsi="Arial" w:cs="Arial"/>
                <w:sz w:val="22"/>
                <w:szCs w:val="22"/>
              </w:rPr>
              <w:t>este</w:t>
            </w:r>
            <w:proofErr w:type="spellEnd"/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2FF4">
              <w:rPr>
                <w:rFonts w:ascii="Arial" w:eastAsia="Arial" w:hAnsi="Arial" w:cs="Arial"/>
                <w:sz w:val="22"/>
                <w:szCs w:val="22"/>
              </w:rPr>
              <w:t>vacio</w:t>
            </w:r>
            <w:proofErr w:type="spellEnd"/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), sexo, edad (campo no </w:t>
            </w:r>
            <w:proofErr w:type="spellStart"/>
            <w:r w:rsidRPr="00952FF4">
              <w:rPr>
                <w:rFonts w:ascii="Arial" w:eastAsia="Arial" w:hAnsi="Arial" w:cs="Arial"/>
                <w:sz w:val="22"/>
                <w:szCs w:val="22"/>
              </w:rPr>
              <w:t>este</w:t>
            </w:r>
            <w:proofErr w:type="spellEnd"/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2FF4">
              <w:rPr>
                <w:rFonts w:ascii="Arial" w:eastAsia="Arial" w:hAnsi="Arial" w:cs="Arial"/>
                <w:sz w:val="22"/>
                <w:szCs w:val="22"/>
              </w:rPr>
              <w:t>vacio</w:t>
            </w:r>
            <w:proofErr w:type="spellEnd"/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 y sea numérico)</w:t>
            </w:r>
          </w:p>
          <w:p w:rsidR="00001DE2" w:rsidRPr="00952FF4" w:rsidRDefault="00001DE2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Correo electrónico (campo no </w:t>
            </w:r>
            <w:proofErr w:type="spellStart"/>
            <w:r w:rsidRPr="00952FF4">
              <w:rPr>
                <w:rFonts w:ascii="Arial" w:eastAsia="Arial" w:hAnsi="Arial" w:cs="Arial"/>
                <w:sz w:val="22"/>
                <w:szCs w:val="22"/>
              </w:rPr>
              <w:t>este</w:t>
            </w:r>
            <w:proofErr w:type="spellEnd"/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2FF4">
              <w:rPr>
                <w:rFonts w:ascii="Arial" w:eastAsia="Arial" w:hAnsi="Arial" w:cs="Arial"/>
                <w:sz w:val="22"/>
                <w:szCs w:val="22"/>
              </w:rPr>
              <w:t>vacio</w:t>
            </w:r>
            <w:proofErr w:type="spellEnd"/>
            <w:r w:rsidRPr="00952FF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:rsidR="002D12B2" w:rsidRPr="00952FF4" w:rsidRDefault="002D12B2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>Datos del prestador:</w:t>
            </w:r>
          </w:p>
          <w:p w:rsidR="00001DE2" w:rsidRPr="00952FF4" w:rsidRDefault="00001DE2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Descripción de hechos (campo no </w:t>
            </w:r>
            <w:proofErr w:type="spellStart"/>
            <w:r w:rsidRPr="00952FF4">
              <w:rPr>
                <w:rFonts w:ascii="Arial" w:eastAsia="Arial" w:hAnsi="Arial" w:cs="Arial"/>
                <w:sz w:val="22"/>
                <w:szCs w:val="22"/>
              </w:rPr>
              <w:t>este</w:t>
            </w:r>
            <w:proofErr w:type="spellEnd"/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2FF4">
              <w:rPr>
                <w:rFonts w:ascii="Arial" w:eastAsia="Arial" w:hAnsi="Arial" w:cs="Arial"/>
                <w:sz w:val="22"/>
                <w:szCs w:val="22"/>
              </w:rPr>
              <w:t>vacio</w:t>
            </w:r>
            <w:proofErr w:type="spellEnd"/>
            <w:r w:rsidRPr="00952FF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:rsidR="002D12B2" w:rsidRPr="00952FF4" w:rsidRDefault="002D12B2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Muestra mensaje “Campo </w:t>
            </w:r>
            <w:proofErr w:type="spellStart"/>
            <w:r w:rsidRPr="00952FF4">
              <w:rPr>
                <w:rFonts w:ascii="Arial" w:eastAsia="Arial" w:hAnsi="Arial" w:cs="Arial"/>
                <w:sz w:val="22"/>
                <w:szCs w:val="22"/>
              </w:rPr>
              <w:t>obligarios</w:t>
            </w:r>
            <w:proofErr w:type="spellEnd"/>
            <w:r w:rsidRPr="00952FF4">
              <w:rPr>
                <w:rFonts w:ascii="Arial" w:eastAsia="Arial" w:hAnsi="Arial" w:cs="Arial"/>
                <w:sz w:val="22"/>
                <w:szCs w:val="22"/>
              </w:rPr>
              <w:t xml:space="preserve">, no puede estar </w:t>
            </w:r>
            <w:proofErr w:type="spellStart"/>
            <w:r w:rsidRPr="00952FF4">
              <w:rPr>
                <w:rFonts w:ascii="Arial" w:eastAsia="Arial" w:hAnsi="Arial" w:cs="Arial"/>
                <w:sz w:val="22"/>
                <w:szCs w:val="22"/>
              </w:rPr>
              <w:t>vacio</w:t>
            </w:r>
            <w:proofErr w:type="spellEnd"/>
            <w:r w:rsidRPr="00952FF4"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</w:tbl>
    <w:p w:rsidR="000833C3" w:rsidRDefault="000833C3" w:rsidP="00001DE2">
      <w:pPr>
        <w:pStyle w:val="Puesto"/>
        <w:jc w:val="both"/>
        <w:rPr>
          <w:color w:val="365F91"/>
          <w:sz w:val="22"/>
          <w:szCs w:val="22"/>
        </w:rPr>
      </w:pPr>
    </w:p>
    <w:p w:rsidR="00952FF4" w:rsidRDefault="00952FF4" w:rsidP="00952FF4">
      <w:r>
        <w:t>Modificar:</w:t>
      </w:r>
    </w:p>
    <w:p w:rsidR="00952FF4" w:rsidRDefault="00952FF4" w:rsidP="00952FF4">
      <w:r>
        <w:t xml:space="preserve">Agregar una opción para designar delegados para que </w:t>
      </w:r>
      <w:proofErr w:type="spellStart"/>
      <w:r>
        <w:t>evalue</w:t>
      </w:r>
      <w:proofErr w:type="spellEnd"/>
      <w:r>
        <w:t xml:space="preserve"> la ficha de reclamo.</w:t>
      </w:r>
    </w:p>
    <w:p w:rsidR="00952FF4" w:rsidRPr="00952FF4" w:rsidRDefault="00952FF4" w:rsidP="00952FF4">
      <w:r>
        <w:rPr>
          <w:noProof/>
        </w:rPr>
        <w:drawing>
          <wp:inline distT="0" distB="0" distL="0" distR="0" wp14:anchorId="72C25FDC" wp14:editId="28EEAC97">
            <wp:extent cx="5400040" cy="4832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FF4" w:rsidRPr="00952FF4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170C6"/>
    <w:multiLevelType w:val="multilevel"/>
    <w:tmpl w:val="7BE4366C"/>
    <w:lvl w:ilvl="0">
      <w:start w:val="1"/>
      <w:numFmt w:val="decimal"/>
      <w:lvlText w:val="%1."/>
      <w:lvlJc w:val="left"/>
      <w:pPr>
        <w:ind w:left="2880" w:firstLine="252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EB975A1"/>
    <w:multiLevelType w:val="multilevel"/>
    <w:tmpl w:val="FB7A11B2"/>
    <w:lvl w:ilvl="0">
      <w:start w:val="1"/>
      <w:numFmt w:val="decimal"/>
      <w:lvlText w:val="%1."/>
      <w:lvlJc w:val="left"/>
      <w:pPr>
        <w:ind w:left="284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1C1A47E7"/>
    <w:multiLevelType w:val="hybridMultilevel"/>
    <w:tmpl w:val="28906364"/>
    <w:lvl w:ilvl="0" w:tplc="DBE689FE">
      <w:start w:val="1"/>
      <w:numFmt w:val="lowerLetter"/>
      <w:lvlText w:val="%1"/>
      <w:lvlJc w:val="left"/>
      <w:pPr>
        <w:ind w:left="41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38" w:hanging="360"/>
      </w:pPr>
    </w:lvl>
    <w:lvl w:ilvl="2" w:tplc="280A001B" w:tentative="1">
      <w:start w:val="1"/>
      <w:numFmt w:val="lowerRoman"/>
      <w:lvlText w:val="%3."/>
      <w:lvlJc w:val="right"/>
      <w:pPr>
        <w:ind w:left="1858" w:hanging="180"/>
      </w:pPr>
    </w:lvl>
    <w:lvl w:ilvl="3" w:tplc="280A000F" w:tentative="1">
      <w:start w:val="1"/>
      <w:numFmt w:val="decimal"/>
      <w:lvlText w:val="%4."/>
      <w:lvlJc w:val="left"/>
      <w:pPr>
        <w:ind w:left="2578" w:hanging="360"/>
      </w:pPr>
    </w:lvl>
    <w:lvl w:ilvl="4" w:tplc="280A0019" w:tentative="1">
      <w:start w:val="1"/>
      <w:numFmt w:val="lowerLetter"/>
      <w:lvlText w:val="%5."/>
      <w:lvlJc w:val="left"/>
      <w:pPr>
        <w:ind w:left="3298" w:hanging="360"/>
      </w:pPr>
    </w:lvl>
    <w:lvl w:ilvl="5" w:tplc="280A001B" w:tentative="1">
      <w:start w:val="1"/>
      <w:numFmt w:val="lowerRoman"/>
      <w:lvlText w:val="%6."/>
      <w:lvlJc w:val="right"/>
      <w:pPr>
        <w:ind w:left="4018" w:hanging="180"/>
      </w:pPr>
    </w:lvl>
    <w:lvl w:ilvl="6" w:tplc="280A000F" w:tentative="1">
      <w:start w:val="1"/>
      <w:numFmt w:val="decimal"/>
      <w:lvlText w:val="%7."/>
      <w:lvlJc w:val="left"/>
      <w:pPr>
        <w:ind w:left="4738" w:hanging="360"/>
      </w:pPr>
    </w:lvl>
    <w:lvl w:ilvl="7" w:tplc="280A0019" w:tentative="1">
      <w:start w:val="1"/>
      <w:numFmt w:val="lowerLetter"/>
      <w:lvlText w:val="%8."/>
      <w:lvlJc w:val="left"/>
      <w:pPr>
        <w:ind w:left="5458" w:hanging="360"/>
      </w:pPr>
    </w:lvl>
    <w:lvl w:ilvl="8" w:tplc="280A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3" w15:restartNumberingAfterBreak="0">
    <w:nsid w:val="1EED26F9"/>
    <w:multiLevelType w:val="hybridMultilevel"/>
    <w:tmpl w:val="74E8526E"/>
    <w:lvl w:ilvl="0" w:tplc="28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6DCC"/>
    <w:multiLevelType w:val="hybridMultilevel"/>
    <w:tmpl w:val="713A4FCA"/>
    <w:lvl w:ilvl="0" w:tplc="DBE689FE">
      <w:start w:val="1"/>
      <w:numFmt w:val="lowerLetter"/>
      <w:lvlText w:val="%1"/>
      <w:lvlJc w:val="left"/>
      <w:pPr>
        <w:ind w:left="41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F75BC"/>
    <w:multiLevelType w:val="multilevel"/>
    <w:tmpl w:val="D9A2A7E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C3"/>
    <w:rsid w:val="00001DE2"/>
    <w:rsid w:val="000707E4"/>
    <w:rsid w:val="000833C3"/>
    <w:rsid w:val="00176BDD"/>
    <w:rsid w:val="00187E82"/>
    <w:rsid w:val="001E32B4"/>
    <w:rsid w:val="002D12B2"/>
    <w:rsid w:val="003E7069"/>
    <w:rsid w:val="00402395"/>
    <w:rsid w:val="00412723"/>
    <w:rsid w:val="00492148"/>
    <w:rsid w:val="004D3577"/>
    <w:rsid w:val="00590BC4"/>
    <w:rsid w:val="00627172"/>
    <w:rsid w:val="006830BE"/>
    <w:rsid w:val="006B57F2"/>
    <w:rsid w:val="00754719"/>
    <w:rsid w:val="00784787"/>
    <w:rsid w:val="007D212D"/>
    <w:rsid w:val="00952FF4"/>
    <w:rsid w:val="00C63BDD"/>
    <w:rsid w:val="00EB2B17"/>
    <w:rsid w:val="00EF0B41"/>
    <w:rsid w:val="00F258D3"/>
    <w:rsid w:val="00F64CF8"/>
    <w:rsid w:val="00F9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F43F7EA-4A79-42CC-94ED-3875D24C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B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2017-06-27T01:34:00Z</dcterms:created>
  <dcterms:modified xsi:type="dcterms:W3CDTF">2017-11-04T06:27:00Z</dcterms:modified>
</cp:coreProperties>
</file>