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Pr="00612D91" w:rsidRDefault="001B43FA" w:rsidP="001B43FA">
      <w:pPr>
        <w:pStyle w:val="Ttulo10"/>
        <w:jc w:val="right"/>
        <w:rPr>
          <w:rFonts w:eastAsia="Calibri" w:cs="Arial"/>
          <w:sz w:val="56"/>
          <w:szCs w:val="56"/>
        </w:rPr>
      </w:pPr>
      <w:bookmarkStart w:id="0" w:name="_GoBack"/>
      <w:r w:rsidRPr="00612D91">
        <w:rPr>
          <w:rFonts w:eastAsia="Calibri" w:cs="Arial"/>
          <w:sz w:val="56"/>
          <w:szCs w:val="56"/>
        </w:rPr>
        <w:t>Plan de la Gestión de la Configuración</w:t>
      </w:r>
    </w:p>
    <w:bookmarkEnd w:id="0"/>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1" w:name="_Toc493860507"/>
      <w:r>
        <w:rPr>
          <w:rFonts w:ascii="Calibri" w:eastAsia="Calibri" w:hAnsi="Calibri" w:cs="Calibri"/>
          <w:sz w:val="32"/>
          <w:szCs w:val="32"/>
        </w:rPr>
        <w:t>Historial de Revisiones</w:t>
      </w:r>
      <w:bookmarkEnd w:id="1"/>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Software (</w:t>
      </w:r>
      <w:proofErr w:type="spellStart"/>
      <w:r>
        <w:rPr>
          <w:sz w:val="24"/>
          <w:szCs w:val="24"/>
          <w:lang w:val="es-PE"/>
        </w:rPr>
        <w:t>Siseño</w:t>
      </w:r>
      <w:proofErr w:type="spellEnd"/>
      <w:r>
        <w:rPr>
          <w:sz w:val="24"/>
          <w:szCs w:val="24"/>
          <w:lang w:val="es-PE"/>
        </w:rPr>
        <w:t>, código, datos de prueba, documentos, etc.) se coloca bajo control de configuración.</w:t>
      </w:r>
    </w:p>
    <w:p w:rsidR="001B43FA" w:rsidRDefault="001B43FA" w:rsidP="001B43FA">
      <w:pPr>
        <w:jc w:val="both"/>
        <w:rPr>
          <w:sz w:val="24"/>
          <w:szCs w:val="24"/>
          <w:lang w:val="es-PE"/>
        </w:rPr>
      </w:pPr>
      <w:r>
        <w:rPr>
          <w:sz w:val="24"/>
          <w:szCs w:val="24"/>
          <w:lang w:val="es-PE"/>
        </w:rPr>
        <w:t xml:space="preserve">Control de configuración: El proceso de asegurar que las </w:t>
      </w:r>
      <w:proofErr w:type="spellStart"/>
      <w:r>
        <w:rPr>
          <w:sz w:val="24"/>
          <w:szCs w:val="24"/>
          <w:lang w:val="es-PE"/>
        </w:rPr>
        <w:t>versines</w:t>
      </w:r>
      <w:proofErr w:type="spellEnd"/>
      <w:r>
        <w:rPr>
          <w:sz w:val="24"/>
          <w:szCs w:val="24"/>
          <w:lang w:val="es-PE"/>
        </w:rPr>
        <w:t xml:space="preserve">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xml:space="preserve">: Una instancia de un ítem de configuración que difiere, en alguna forma, de otras instancias del mismo ítem. Las versiones siempre tienen un identificador único, que se compone generalmente del nombre del ítem de configuración más un </w:t>
      </w:r>
      <w:proofErr w:type="gramStart"/>
      <w:r>
        <w:rPr>
          <w:sz w:val="24"/>
          <w:szCs w:val="24"/>
          <w:lang w:val="es-PE"/>
        </w:rPr>
        <w:t>numero</w:t>
      </w:r>
      <w:proofErr w:type="gramEnd"/>
      <w:r>
        <w:rPr>
          <w:sz w:val="24"/>
          <w:szCs w:val="24"/>
          <w:lang w:val="es-PE"/>
        </w:rPr>
        <w:t xml:space="preserve">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3475"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3600953"/>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 xml:space="preserve">La Gestión de la Configuración de Software deberá ser </w:t>
      </w:r>
      <w:proofErr w:type="gramStart"/>
      <w:r>
        <w:rPr>
          <w:sz w:val="24"/>
          <w:szCs w:val="24"/>
          <w:lang w:val="es-PE"/>
        </w:rPr>
        <w:t>respaldado</w:t>
      </w:r>
      <w:proofErr w:type="gramEnd"/>
      <w:r>
        <w:rPr>
          <w:sz w:val="24"/>
          <w:szCs w:val="24"/>
          <w:lang w:val="es-PE"/>
        </w:rPr>
        <w:t xml:space="preserve">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 xml:space="preserve">La herramienta a usar es </w:t>
      </w:r>
      <w:proofErr w:type="spellStart"/>
      <w:r>
        <w:rPr>
          <w:sz w:val="24"/>
          <w:szCs w:val="24"/>
          <w:lang w:val="es-PE"/>
        </w:rPr>
        <w:t>GitHub</w:t>
      </w:r>
      <w:proofErr w:type="spellEnd"/>
      <w:r>
        <w:rPr>
          <w:sz w:val="24"/>
          <w:szCs w:val="24"/>
          <w:lang w:val="es-PE"/>
        </w:rPr>
        <w:t xml:space="preserve"> que es una herramienta de desarrollo colaborativo donde se trabaja con un repositorio local y otro repositorio centralizado en la nube</w:t>
      </w:r>
    </w:p>
    <w:p w:rsidR="001B43FA" w:rsidRPr="003033AC"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Definicion</w:t>
            </w:r>
            <w:proofErr w:type="spellEnd"/>
            <w:r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Definicion</w:t>
            </w:r>
            <w:proofErr w:type="spellEnd"/>
            <w:r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proofErr w:type="spellStart"/>
            <w:r w:rsidRPr="00DD51B6">
              <w:rPr>
                <w:rFonts w:ascii="Calibri" w:eastAsia="Times New Roman" w:hAnsi="Calibri" w:cs="Calibri"/>
                <w:b/>
                <w:bCs/>
                <w:color w:val="0070C0"/>
                <w:sz w:val="24"/>
                <w:szCs w:val="24"/>
                <w:lang w:val="es-ES_tradnl"/>
              </w:rPr>
              <w:t>Presentacion</w:t>
            </w:r>
            <w:proofErr w:type="spellEnd"/>
            <w:r w:rsidRPr="00DD51B6">
              <w:rPr>
                <w:rFonts w:ascii="Calibri" w:eastAsia="Times New Roman" w:hAnsi="Calibri" w:cs="Calibri"/>
                <w:b/>
                <w:bCs/>
                <w:color w:val="0070C0"/>
                <w:sz w:val="24"/>
                <w:szCs w:val="24"/>
                <w:lang w:val="es-ES_tradnl"/>
              </w:rPr>
              <w:t xml:space="preserve"> de la </w:t>
            </w:r>
            <w:proofErr w:type="spellStart"/>
            <w:r w:rsidRPr="00DD51B6">
              <w:rPr>
                <w:rFonts w:ascii="Calibri" w:eastAsia="Times New Roman" w:hAnsi="Calibri" w:cs="Calibri"/>
                <w:b/>
                <w:bCs/>
                <w:color w:val="0070C0"/>
                <w:sz w:val="24"/>
                <w:szCs w:val="24"/>
                <w:lang w:val="es-ES_tradnl"/>
              </w:rPr>
              <w:t>Gestion</w:t>
            </w:r>
            <w:proofErr w:type="spellEnd"/>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Pr="00DA3562" w:rsidRDefault="001B43FA"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1E1B22"/>
    <w:rsid w:val="0020601A"/>
    <w:rsid w:val="00364798"/>
    <w:rsid w:val="00411568"/>
    <w:rsid w:val="004A1445"/>
    <w:rsid w:val="00612D91"/>
    <w:rsid w:val="00641F98"/>
    <w:rsid w:val="00723F5C"/>
    <w:rsid w:val="007F33F4"/>
    <w:rsid w:val="00941FA6"/>
    <w:rsid w:val="009E2433"/>
    <w:rsid w:val="00AD5CF6"/>
    <w:rsid w:val="00BF585B"/>
    <w:rsid w:val="00C21FC0"/>
    <w:rsid w:val="00D47397"/>
    <w:rsid w:val="00DA3562"/>
    <w:rsid w:val="00DA492A"/>
    <w:rsid w:val="00DB651D"/>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1253</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15</cp:revision>
  <dcterms:created xsi:type="dcterms:W3CDTF">2017-09-11T18:49:00Z</dcterms:created>
  <dcterms:modified xsi:type="dcterms:W3CDTF">2017-09-30T14:45:00Z</dcterms:modified>
</cp:coreProperties>
</file>