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Body"/>
              <w:jc w:val="center"/>
              <w:rPr>
                <w:rFonts w:asciiTheme="minorHAnsi" w:hAnsiTheme="minorHAnsi" w:cstheme="minorHAnsi"/>
              </w:rPr>
            </w:pPr>
            <w:r>
              <w:rPr>
                <w:rFonts w:asciiTheme="minorHAnsi" w:hAnsiTheme="minorHAnsi" w:cstheme="minorHAnsi"/>
              </w:rPr>
              <w:t>29/11/2017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Body"/>
              <w:jc w:val="center"/>
              <w:rPr>
                <w:rFonts w:asciiTheme="minorHAnsi" w:hAnsiTheme="minorHAnsi" w:cstheme="minorHAnsi"/>
              </w:rPr>
            </w:pPr>
            <w:r>
              <w:rPr>
                <w:rFonts w:asciiTheme="minorHAnsi" w:hAnsiTheme="minorHAnsi" w:cstheme="minorHAnsi"/>
              </w:rPr>
              <w:t>5.0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Body"/>
              <w:rPr>
                <w:rFonts w:asciiTheme="minorHAnsi" w:hAnsiTheme="minorHAnsi" w:cstheme="minorHAnsi"/>
              </w:rPr>
            </w:pPr>
            <w:r>
              <w:rPr>
                <w:rFonts w:asciiTheme="minorHAnsi" w:hAnsiTheme="minorHAnsi" w:cstheme="minorHAnsi"/>
              </w:rPr>
              <w:t xml:space="preserve">Estructura de </w:t>
            </w:r>
            <w:proofErr w:type="spellStart"/>
            <w:r>
              <w:rPr>
                <w:rFonts w:asciiTheme="minorHAnsi" w:hAnsiTheme="minorHAnsi" w:cstheme="minorHAnsi"/>
              </w:rPr>
              <w:t>Release</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Tabletext"/>
              <w:rPr>
                <w:rFonts w:asciiTheme="minorHAnsi" w:hAnsiTheme="minorHAnsi" w:cstheme="minorHAnsi"/>
                <w:sz w:val="24"/>
                <w:szCs w:val="24"/>
              </w:rPr>
            </w:pPr>
            <w:r>
              <w:rPr>
                <w:rFonts w:asciiTheme="minorHAnsi" w:hAnsiTheme="minorHAnsi" w:cstheme="minorHAnsi"/>
                <w:sz w:val="24"/>
                <w:szCs w:val="24"/>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r w:rsidRPr="00723F5C">
        <w:rPr>
          <w:b/>
          <w:sz w:val="24"/>
          <w:szCs w:val="24"/>
        </w:rPr>
        <w:t>Item</w:t>
      </w:r>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Nombre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7621" w:type="dxa"/>
        <w:tblLook w:val="04A0" w:firstRow="1" w:lastRow="0" w:firstColumn="1" w:lastColumn="0" w:noHBand="0" w:noVBand="1"/>
      </w:tblPr>
      <w:tblGrid>
        <w:gridCol w:w="1190"/>
        <w:gridCol w:w="6431"/>
      </w:tblGrid>
      <w:tr w:rsidR="00FB079F" w:rsidTr="00DD5A6B">
        <w:tc>
          <w:tcPr>
            <w:tcW w:w="1190" w:type="dxa"/>
          </w:tcPr>
          <w:p w:rsidR="00FB079F" w:rsidRDefault="00FB079F" w:rsidP="00120270">
            <w:r>
              <w:t>ID</w:t>
            </w:r>
          </w:p>
        </w:tc>
        <w:tc>
          <w:tcPr>
            <w:tcW w:w="6431" w:type="dxa"/>
          </w:tcPr>
          <w:p w:rsidR="00FB079F" w:rsidRDefault="00FB079F" w:rsidP="00120270">
            <w:r>
              <w:t>RC-001</w:t>
            </w:r>
          </w:p>
        </w:tc>
      </w:tr>
      <w:tr w:rsidR="00FB079F" w:rsidTr="00DD5A6B">
        <w:tc>
          <w:tcPr>
            <w:tcW w:w="1190" w:type="dxa"/>
          </w:tcPr>
          <w:p w:rsidR="00FB079F" w:rsidRDefault="00FB079F" w:rsidP="00120270">
            <w:r>
              <w:t>Autor</w:t>
            </w:r>
          </w:p>
        </w:tc>
        <w:tc>
          <w:tcPr>
            <w:tcW w:w="6431" w:type="dxa"/>
          </w:tcPr>
          <w:p w:rsidR="00FB079F" w:rsidRDefault="00FB079F" w:rsidP="00120270">
            <w:r>
              <w:t>Nicolás Rodríguez</w:t>
            </w:r>
          </w:p>
        </w:tc>
      </w:tr>
      <w:tr w:rsidR="00FB079F" w:rsidTr="00DD5A6B">
        <w:tc>
          <w:tcPr>
            <w:tcW w:w="1190" w:type="dxa"/>
          </w:tcPr>
          <w:p w:rsidR="00FB079F" w:rsidRDefault="00FB079F" w:rsidP="00120270">
            <w:r>
              <w:t>Titulo</w:t>
            </w:r>
          </w:p>
        </w:tc>
        <w:tc>
          <w:tcPr>
            <w:tcW w:w="6431" w:type="dxa"/>
          </w:tcPr>
          <w:p w:rsidR="00FB079F" w:rsidRDefault="00FB079F" w:rsidP="00120270">
            <w:r w:rsidRPr="00B77E96">
              <w:t xml:space="preserve">Lista de </w:t>
            </w:r>
            <w:r>
              <w:t>comentarios de un ítem modificado.</w:t>
            </w:r>
          </w:p>
        </w:tc>
      </w:tr>
      <w:tr w:rsidR="00FB079F" w:rsidTr="00DD5A6B">
        <w:tc>
          <w:tcPr>
            <w:tcW w:w="1190" w:type="dxa"/>
          </w:tcPr>
          <w:p w:rsidR="00FB079F" w:rsidRDefault="00FB079F" w:rsidP="00120270">
            <w:r>
              <w:t>Propósito</w:t>
            </w:r>
          </w:p>
        </w:tc>
        <w:tc>
          <w:tcPr>
            <w:tcW w:w="6431" w:type="dxa"/>
          </w:tcPr>
          <w:p w:rsidR="00FB079F" w:rsidRDefault="00FB079F" w:rsidP="00120270">
            <w:r>
              <w:t>Poder tener un listado de los comentarios para el Jefe de proyectos que sirva para tener un seguimiento de los cambios realizados.</w:t>
            </w:r>
          </w:p>
        </w:tc>
      </w:tr>
      <w:tr w:rsidR="00FB079F" w:rsidTr="00DD5A6B">
        <w:tc>
          <w:tcPr>
            <w:tcW w:w="1190" w:type="dxa"/>
          </w:tcPr>
          <w:p w:rsidR="00FB079F" w:rsidRDefault="00FB079F" w:rsidP="00120270">
            <w:r>
              <w:t>Entradas</w:t>
            </w:r>
          </w:p>
        </w:tc>
        <w:tc>
          <w:tcPr>
            <w:tcW w:w="6431"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DD5A6B">
        <w:tc>
          <w:tcPr>
            <w:tcW w:w="1190" w:type="dxa"/>
          </w:tcPr>
          <w:p w:rsidR="00FB079F" w:rsidRDefault="00FB079F" w:rsidP="00120270">
            <w:r>
              <w:t>Salidas</w:t>
            </w:r>
          </w:p>
        </w:tc>
        <w:tc>
          <w:tcPr>
            <w:tcW w:w="6431"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1098"/>
        <w:gridCol w:w="6523"/>
      </w:tblGrid>
      <w:tr w:rsidR="00FB079F" w:rsidTr="00DD5A6B">
        <w:tc>
          <w:tcPr>
            <w:tcW w:w="1098" w:type="dxa"/>
          </w:tcPr>
          <w:p w:rsidR="00FB079F" w:rsidRDefault="00FB079F" w:rsidP="00120270">
            <w:r>
              <w:t>ID</w:t>
            </w:r>
          </w:p>
        </w:tc>
        <w:tc>
          <w:tcPr>
            <w:tcW w:w="6523" w:type="dxa"/>
          </w:tcPr>
          <w:p w:rsidR="00FB079F" w:rsidRDefault="00FB079F" w:rsidP="00120270">
            <w:r>
              <w:t>RC-002</w:t>
            </w:r>
          </w:p>
        </w:tc>
      </w:tr>
      <w:tr w:rsidR="00FB079F" w:rsidTr="00DD5A6B">
        <w:tc>
          <w:tcPr>
            <w:tcW w:w="1098" w:type="dxa"/>
          </w:tcPr>
          <w:p w:rsidR="00FB079F" w:rsidRDefault="00FB079F" w:rsidP="00120270">
            <w:r>
              <w:t>Autor</w:t>
            </w:r>
          </w:p>
        </w:tc>
        <w:tc>
          <w:tcPr>
            <w:tcW w:w="6523" w:type="dxa"/>
          </w:tcPr>
          <w:p w:rsidR="00FB079F" w:rsidRDefault="00FB079F" w:rsidP="00120270">
            <w:r>
              <w:t>Walter Chávez</w:t>
            </w:r>
          </w:p>
        </w:tc>
      </w:tr>
      <w:tr w:rsidR="00FB079F" w:rsidTr="00DD5A6B">
        <w:tc>
          <w:tcPr>
            <w:tcW w:w="1098" w:type="dxa"/>
          </w:tcPr>
          <w:p w:rsidR="00FB079F" w:rsidRDefault="00FB079F" w:rsidP="00120270">
            <w:r>
              <w:t>Titulo</w:t>
            </w:r>
          </w:p>
        </w:tc>
        <w:tc>
          <w:tcPr>
            <w:tcW w:w="6523" w:type="dxa"/>
          </w:tcPr>
          <w:p w:rsidR="00FB079F" w:rsidRDefault="00FB079F" w:rsidP="00120270">
            <w:r>
              <w:t>Lista de Ítems por Línea Base</w:t>
            </w:r>
          </w:p>
        </w:tc>
      </w:tr>
      <w:tr w:rsidR="00FB079F" w:rsidTr="00DD5A6B">
        <w:tc>
          <w:tcPr>
            <w:tcW w:w="1098" w:type="dxa"/>
          </w:tcPr>
          <w:p w:rsidR="00FB079F" w:rsidRDefault="00FB079F" w:rsidP="00120270">
            <w:r>
              <w:t>Propósito</w:t>
            </w:r>
          </w:p>
        </w:tc>
        <w:tc>
          <w:tcPr>
            <w:tcW w:w="6523" w:type="dxa"/>
          </w:tcPr>
          <w:p w:rsidR="00FB079F" w:rsidRDefault="00FB079F" w:rsidP="00120270">
            <w:r>
              <w:t>Tener un listados de todos los Ítems de Configuración que conforman una línea Base por Sistema</w:t>
            </w:r>
          </w:p>
        </w:tc>
      </w:tr>
      <w:tr w:rsidR="00FB079F" w:rsidTr="00DD5A6B">
        <w:tc>
          <w:tcPr>
            <w:tcW w:w="1098" w:type="dxa"/>
          </w:tcPr>
          <w:p w:rsidR="00FB079F" w:rsidRDefault="00FB079F" w:rsidP="00120270">
            <w:r>
              <w:t>Entradas</w:t>
            </w:r>
          </w:p>
        </w:tc>
        <w:tc>
          <w:tcPr>
            <w:tcW w:w="6523" w:type="dxa"/>
          </w:tcPr>
          <w:p w:rsidR="00FB079F" w:rsidRDefault="00FB079F" w:rsidP="00120270">
            <w:pPr>
              <w:pStyle w:val="Prrafodelista"/>
              <w:numPr>
                <w:ilvl w:val="0"/>
                <w:numId w:val="9"/>
              </w:numPr>
            </w:pPr>
            <w:r>
              <w:t>ID del Sistema</w:t>
            </w:r>
          </w:p>
        </w:tc>
      </w:tr>
      <w:tr w:rsidR="00FB079F" w:rsidTr="00DD5A6B">
        <w:tc>
          <w:tcPr>
            <w:tcW w:w="1098" w:type="dxa"/>
          </w:tcPr>
          <w:p w:rsidR="00FB079F" w:rsidRDefault="00FB079F" w:rsidP="00120270">
            <w:r>
              <w:t>Salidas</w:t>
            </w:r>
          </w:p>
        </w:tc>
        <w:tc>
          <w:tcPr>
            <w:tcW w:w="6523"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E01BA0" w:rsidRDefault="00E01BA0" w:rsidP="00E01BA0">
      <w:pPr>
        <w:jc w:val="both"/>
        <w:rPr>
          <w:b/>
          <w:sz w:val="24"/>
          <w:szCs w:val="24"/>
        </w:rPr>
      </w:pPr>
    </w:p>
    <w:tbl>
      <w:tblPr>
        <w:tblStyle w:val="Tablaconcuadrcula"/>
        <w:tblW w:w="0" w:type="auto"/>
        <w:tblLook w:val="04A0" w:firstRow="1" w:lastRow="0" w:firstColumn="1" w:lastColumn="0" w:noHBand="0" w:noVBand="1"/>
      </w:tblPr>
      <w:tblGrid>
        <w:gridCol w:w="1098"/>
        <w:gridCol w:w="6523"/>
      </w:tblGrid>
      <w:tr w:rsidR="00647382" w:rsidTr="00DD5A6B">
        <w:tc>
          <w:tcPr>
            <w:tcW w:w="1098" w:type="dxa"/>
          </w:tcPr>
          <w:p w:rsidR="00647382" w:rsidRDefault="00647382" w:rsidP="00647382">
            <w:r>
              <w:t>ID</w:t>
            </w:r>
          </w:p>
        </w:tc>
        <w:tc>
          <w:tcPr>
            <w:tcW w:w="6523" w:type="dxa"/>
          </w:tcPr>
          <w:p w:rsidR="00647382" w:rsidRDefault="00647382" w:rsidP="00647382">
            <w:r>
              <w:t>RC-003</w:t>
            </w:r>
          </w:p>
        </w:tc>
      </w:tr>
      <w:tr w:rsidR="00647382" w:rsidTr="00DD5A6B">
        <w:tc>
          <w:tcPr>
            <w:tcW w:w="1098" w:type="dxa"/>
          </w:tcPr>
          <w:p w:rsidR="00647382" w:rsidRDefault="00647382" w:rsidP="00647382">
            <w:r>
              <w:t>Autor</w:t>
            </w:r>
          </w:p>
        </w:tc>
        <w:tc>
          <w:tcPr>
            <w:tcW w:w="6523" w:type="dxa"/>
          </w:tcPr>
          <w:p w:rsidR="00647382" w:rsidRDefault="00647382" w:rsidP="00647382">
            <w:r>
              <w:t>Frank Silva</w:t>
            </w:r>
          </w:p>
        </w:tc>
      </w:tr>
      <w:tr w:rsidR="00647382" w:rsidTr="00DD5A6B">
        <w:tc>
          <w:tcPr>
            <w:tcW w:w="1098" w:type="dxa"/>
          </w:tcPr>
          <w:p w:rsidR="00647382" w:rsidRDefault="00647382" w:rsidP="00647382">
            <w:r>
              <w:t>Titulo</w:t>
            </w:r>
          </w:p>
        </w:tc>
        <w:tc>
          <w:tcPr>
            <w:tcW w:w="6523" w:type="dxa"/>
          </w:tcPr>
          <w:p w:rsidR="00647382" w:rsidRDefault="00647382" w:rsidP="00647382">
            <w:r>
              <w:t>Lista de Ítems por Línea Base</w:t>
            </w:r>
          </w:p>
        </w:tc>
      </w:tr>
      <w:tr w:rsidR="00647382" w:rsidTr="00DD5A6B">
        <w:tc>
          <w:tcPr>
            <w:tcW w:w="1098" w:type="dxa"/>
          </w:tcPr>
          <w:p w:rsidR="00647382" w:rsidRDefault="00647382" w:rsidP="00647382">
            <w:r>
              <w:t>Propósito</w:t>
            </w:r>
          </w:p>
        </w:tc>
        <w:tc>
          <w:tcPr>
            <w:tcW w:w="6523" w:type="dxa"/>
          </w:tcPr>
          <w:p w:rsidR="00647382" w:rsidRDefault="00647382" w:rsidP="00DD7003">
            <w:r>
              <w:t xml:space="preserve">Tener un listados de </w:t>
            </w:r>
            <w:r w:rsidR="00DD7003">
              <w:t>las actualizaciones realizadas a las ramas de un proyecto con la finalidad de hacer seguimiento de los avances de los desarrolladores</w:t>
            </w:r>
          </w:p>
        </w:tc>
      </w:tr>
      <w:tr w:rsidR="00647382" w:rsidTr="00DD5A6B">
        <w:tc>
          <w:tcPr>
            <w:tcW w:w="1098" w:type="dxa"/>
          </w:tcPr>
          <w:p w:rsidR="00647382" w:rsidRDefault="00647382" w:rsidP="00647382">
            <w:r>
              <w:t>Entradas</w:t>
            </w:r>
          </w:p>
        </w:tc>
        <w:tc>
          <w:tcPr>
            <w:tcW w:w="6523" w:type="dxa"/>
          </w:tcPr>
          <w:p w:rsidR="00647382" w:rsidRDefault="00647382" w:rsidP="00647382">
            <w:pPr>
              <w:pStyle w:val="Prrafodelista"/>
              <w:numPr>
                <w:ilvl w:val="0"/>
                <w:numId w:val="9"/>
              </w:numPr>
            </w:pPr>
            <w:r>
              <w:t>ID del Sistema</w:t>
            </w:r>
          </w:p>
        </w:tc>
      </w:tr>
      <w:tr w:rsidR="00647382" w:rsidTr="00DD5A6B">
        <w:tc>
          <w:tcPr>
            <w:tcW w:w="1098" w:type="dxa"/>
          </w:tcPr>
          <w:p w:rsidR="00647382" w:rsidRDefault="00647382" w:rsidP="00647382">
            <w:r>
              <w:t>Salidas</w:t>
            </w:r>
          </w:p>
        </w:tc>
        <w:tc>
          <w:tcPr>
            <w:tcW w:w="6523" w:type="dxa"/>
          </w:tcPr>
          <w:p w:rsidR="00647382" w:rsidRDefault="00DD7003" w:rsidP="00647382">
            <w:pPr>
              <w:pStyle w:val="Prrafodelista"/>
              <w:numPr>
                <w:ilvl w:val="0"/>
                <w:numId w:val="9"/>
              </w:numPr>
            </w:pPr>
            <w:r>
              <w:t>Nombre de la Rama</w:t>
            </w:r>
          </w:p>
          <w:p w:rsidR="00647382" w:rsidRDefault="00DD7003" w:rsidP="00647382">
            <w:pPr>
              <w:pStyle w:val="Prrafodelista"/>
              <w:numPr>
                <w:ilvl w:val="0"/>
                <w:numId w:val="9"/>
              </w:numPr>
            </w:pPr>
            <w:r>
              <w:t>Fecha/hora de Ultima actualización</w:t>
            </w:r>
          </w:p>
          <w:p w:rsidR="00647382" w:rsidRDefault="00DD7003" w:rsidP="00647382">
            <w:pPr>
              <w:pStyle w:val="Prrafodelista"/>
              <w:numPr>
                <w:ilvl w:val="0"/>
                <w:numId w:val="9"/>
              </w:numPr>
            </w:pPr>
            <w:r>
              <w:t>Nombre del usuario que actualizó</w:t>
            </w:r>
          </w:p>
          <w:p w:rsidR="00647382" w:rsidRDefault="00DD7003" w:rsidP="00647382">
            <w:pPr>
              <w:pStyle w:val="Prrafodelista"/>
              <w:numPr>
                <w:ilvl w:val="0"/>
                <w:numId w:val="9"/>
              </w:numPr>
            </w:pPr>
            <w:r>
              <w:t>Cantidad de ítems actualizados</w:t>
            </w:r>
          </w:p>
        </w:tc>
      </w:tr>
    </w:tbl>
    <w:p w:rsidR="00E01BA0" w:rsidRPr="00E01BA0" w:rsidRDefault="00E01BA0" w:rsidP="00E01BA0">
      <w:pPr>
        <w:jc w:val="both"/>
        <w:rPr>
          <w:b/>
          <w:sz w:val="24"/>
          <w:szCs w:val="24"/>
        </w:rPr>
      </w:pPr>
    </w:p>
    <w:p w:rsidR="00A82119" w:rsidRDefault="00A82119" w:rsidP="001B43FA"/>
    <w:p w:rsidR="00DD5A6B" w:rsidRDefault="00DD5A6B" w:rsidP="001B43FA"/>
    <w:p w:rsidR="00DD5A6B" w:rsidRDefault="00DD5A6B" w:rsidP="001B43FA"/>
    <w:p w:rsidR="00E01BA0" w:rsidRPr="00E01BA0" w:rsidRDefault="00E01BA0" w:rsidP="00E01BA0">
      <w:pPr>
        <w:pStyle w:val="Prrafodelista"/>
        <w:numPr>
          <w:ilvl w:val="2"/>
          <w:numId w:val="3"/>
        </w:numPr>
        <w:rPr>
          <w:b/>
        </w:rPr>
      </w:pPr>
      <w:r w:rsidRPr="00E01BA0">
        <w:rPr>
          <w:b/>
        </w:rPr>
        <w:lastRenderedPageBreak/>
        <w:t>Definición de Reportes para el Desarrollador</w:t>
      </w:r>
    </w:p>
    <w:p w:rsidR="00E01BA0" w:rsidRDefault="00E01BA0" w:rsidP="00E01BA0"/>
    <w:tbl>
      <w:tblPr>
        <w:tblStyle w:val="Tablaconcuadrcula"/>
        <w:tblW w:w="0" w:type="auto"/>
        <w:tblLook w:val="04A0" w:firstRow="1" w:lastRow="0" w:firstColumn="1" w:lastColumn="0" w:noHBand="0" w:noVBand="1"/>
      </w:tblPr>
      <w:tblGrid>
        <w:gridCol w:w="1098"/>
        <w:gridCol w:w="6523"/>
      </w:tblGrid>
      <w:tr w:rsidR="00FB079F" w:rsidTr="00DD5A6B">
        <w:tc>
          <w:tcPr>
            <w:tcW w:w="1098" w:type="dxa"/>
          </w:tcPr>
          <w:p w:rsidR="00FB079F" w:rsidRDefault="00FB079F" w:rsidP="00120270">
            <w:r>
              <w:t>ID</w:t>
            </w:r>
          </w:p>
        </w:tc>
        <w:tc>
          <w:tcPr>
            <w:tcW w:w="6523" w:type="dxa"/>
          </w:tcPr>
          <w:p w:rsidR="00FB079F" w:rsidRDefault="00484729" w:rsidP="00120270">
            <w:r>
              <w:t>RC-004</w:t>
            </w:r>
          </w:p>
        </w:tc>
      </w:tr>
      <w:tr w:rsidR="00FB079F" w:rsidTr="00DD5A6B">
        <w:tc>
          <w:tcPr>
            <w:tcW w:w="1098" w:type="dxa"/>
          </w:tcPr>
          <w:p w:rsidR="00FB079F" w:rsidRDefault="00FB079F" w:rsidP="00120270">
            <w:r>
              <w:t>Autor</w:t>
            </w:r>
          </w:p>
        </w:tc>
        <w:tc>
          <w:tcPr>
            <w:tcW w:w="6523" w:type="dxa"/>
          </w:tcPr>
          <w:p w:rsidR="00FB079F" w:rsidRDefault="00FB079F" w:rsidP="00120270">
            <w:r>
              <w:t>Nicolas Rodriguez</w:t>
            </w:r>
          </w:p>
        </w:tc>
      </w:tr>
      <w:tr w:rsidR="00FB079F" w:rsidTr="00DD5A6B">
        <w:tc>
          <w:tcPr>
            <w:tcW w:w="1098" w:type="dxa"/>
          </w:tcPr>
          <w:p w:rsidR="00FB079F" w:rsidRDefault="00FB079F" w:rsidP="00120270">
            <w:r>
              <w:t>Titulo</w:t>
            </w:r>
          </w:p>
        </w:tc>
        <w:tc>
          <w:tcPr>
            <w:tcW w:w="6523" w:type="dxa"/>
          </w:tcPr>
          <w:p w:rsidR="00FB079F" w:rsidRDefault="00FB079F" w:rsidP="00120270">
            <w:r>
              <w:t>Listar número de versiones de código fuente modificadas por un desarrollador</w:t>
            </w:r>
          </w:p>
        </w:tc>
      </w:tr>
      <w:tr w:rsidR="00FB079F" w:rsidTr="00DD5A6B">
        <w:tc>
          <w:tcPr>
            <w:tcW w:w="1098" w:type="dxa"/>
          </w:tcPr>
          <w:p w:rsidR="00FB079F" w:rsidRDefault="00FB079F" w:rsidP="00120270">
            <w:r>
              <w:t>Propósito</w:t>
            </w:r>
          </w:p>
        </w:tc>
        <w:tc>
          <w:tcPr>
            <w:tcW w:w="6523" w:type="dxa"/>
          </w:tcPr>
          <w:p w:rsidR="00FB079F" w:rsidRDefault="00FB079F" w:rsidP="00120270">
            <w:r>
              <w:t>Mostrar el número de versiones de código fuente modificadas por cada desarrollador.</w:t>
            </w:r>
          </w:p>
        </w:tc>
      </w:tr>
      <w:tr w:rsidR="00FB079F" w:rsidTr="00DD5A6B">
        <w:tc>
          <w:tcPr>
            <w:tcW w:w="1098" w:type="dxa"/>
          </w:tcPr>
          <w:p w:rsidR="00FB079F" w:rsidRDefault="00FB079F" w:rsidP="00120270">
            <w:r>
              <w:t>Entradas</w:t>
            </w:r>
          </w:p>
        </w:tc>
        <w:tc>
          <w:tcPr>
            <w:tcW w:w="6523" w:type="dxa"/>
          </w:tcPr>
          <w:p w:rsidR="00FB079F" w:rsidRDefault="00FB079F" w:rsidP="00120270">
            <w:r>
              <w:t>- ID del desarrollador</w:t>
            </w:r>
          </w:p>
          <w:p w:rsidR="00FB079F" w:rsidRDefault="00FB079F" w:rsidP="00120270">
            <w:r>
              <w:t>- ID del código fuente</w:t>
            </w:r>
          </w:p>
        </w:tc>
      </w:tr>
      <w:tr w:rsidR="00FB079F" w:rsidTr="00DD5A6B">
        <w:tc>
          <w:tcPr>
            <w:tcW w:w="1098" w:type="dxa"/>
          </w:tcPr>
          <w:p w:rsidR="00FB079F" w:rsidRDefault="00FB079F" w:rsidP="00120270">
            <w:r>
              <w:t>Salidas</w:t>
            </w:r>
          </w:p>
        </w:tc>
        <w:tc>
          <w:tcPr>
            <w:tcW w:w="6523"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p w:rsidR="00FB079F" w:rsidRDefault="00FB079F" w:rsidP="00FB079F"/>
    <w:tbl>
      <w:tblPr>
        <w:tblStyle w:val="Tablaconcuadrcula"/>
        <w:tblW w:w="0" w:type="auto"/>
        <w:tblLook w:val="04A0" w:firstRow="1" w:lastRow="0" w:firstColumn="1" w:lastColumn="0" w:noHBand="0" w:noVBand="1"/>
      </w:tblPr>
      <w:tblGrid>
        <w:gridCol w:w="1188"/>
        <w:gridCol w:w="6433"/>
      </w:tblGrid>
      <w:tr w:rsidR="00FB079F" w:rsidTr="00DD5A6B">
        <w:tc>
          <w:tcPr>
            <w:tcW w:w="1188" w:type="dxa"/>
          </w:tcPr>
          <w:p w:rsidR="00FB079F" w:rsidRDefault="00FB079F" w:rsidP="00120270">
            <w:r>
              <w:t>ID</w:t>
            </w:r>
          </w:p>
        </w:tc>
        <w:tc>
          <w:tcPr>
            <w:tcW w:w="6433" w:type="dxa"/>
          </w:tcPr>
          <w:p w:rsidR="00FB079F" w:rsidRDefault="00484729" w:rsidP="00120270">
            <w:r>
              <w:t>RC-005</w:t>
            </w:r>
          </w:p>
        </w:tc>
      </w:tr>
      <w:tr w:rsidR="00FB079F" w:rsidTr="00DD5A6B">
        <w:tc>
          <w:tcPr>
            <w:tcW w:w="1188" w:type="dxa"/>
          </w:tcPr>
          <w:p w:rsidR="00FB079F" w:rsidRDefault="00FB079F" w:rsidP="00120270">
            <w:r>
              <w:t>Autor</w:t>
            </w:r>
          </w:p>
        </w:tc>
        <w:tc>
          <w:tcPr>
            <w:tcW w:w="6433" w:type="dxa"/>
          </w:tcPr>
          <w:p w:rsidR="00FB079F" w:rsidRDefault="00FB079F" w:rsidP="00120270">
            <w:r>
              <w:t>Walter Chávez</w:t>
            </w:r>
          </w:p>
        </w:tc>
      </w:tr>
      <w:tr w:rsidR="00FB079F" w:rsidTr="00DD5A6B">
        <w:tc>
          <w:tcPr>
            <w:tcW w:w="1188" w:type="dxa"/>
          </w:tcPr>
          <w:p w:rsidR="00FB079F" w:rsidRDefault="00FB079F" w:rsidP="00120270">
            <w:r>
              <w:t>Titulo</w:t>
            </w:r>
          </w:p>
        </w:tc>
        <w:tc>
          <w:tcPr>
            <w:tcW w:w="6433" w:type="dxa"/>
          </w:tcPr>
          <w:p w:rsidR="00FB079F" w:rsidRDefault="00FB079F" w:rsidP="00120270">
            <w:r>
              <w:t>Relación de Ítems modificados por un desarrollador en un periodo de fechas ingresado</w:t>
            </w:r>
          </w:p>
        </w:tc>
      </w:tr>
      <w:tr w:rsidR="00FB079F" w:rsidTr="00DD5A6B">
        <w:tc>
          <w:tcPr>
            <w:tcW w:w="1188" w:type="dxa"/>
          </w:tcPr>
          <w:p w:rsidR="00FB079F" w:rsidRDefault="00FB079F" w:rsidP="00120270">
            <w:r>
              <w:t>Propósito</w:t>
            </w:r>
          </w:p>
        </w:tc>
        <w:tc>
          <w:tcPr>
            <w:tcW w:w="6433" w:type="dxa"/>
          </w:tcPr>
          <w:p w:rsidR="00FB079F" w:rsidRDefault="00FB079F" w:rsidP="00120270">
            <w:r>
              <w:t>Conocer la relación de Ítems que fueron modificados o creados en un periodo de fechas por desarrollador</w:t>
            </w:r>
          </w:p>
        </w:tc>
      </w:tr>
      <w:tr w:rsidR="00FB079F" w:rsidTr="00DD5A6B">
        <w:tc>
          <w:tcPr>
            <w:tcW w:w="1188" w:type="dxa"/>
          </w:tcPr>
          <w:p w:rsidR="00FB079F" w:rsidRDefault="00FB079F" w:rsidP="00120270">
            <w:r>
              <w:t>Entradas</w:t>
            </w:r>
          </w:p>
        </w:tc>
        <w:tc>
          <w:tcPr>
            <w:tcW w:w="6433"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DD5A6B">
        <w:tc>
          <w:tcPr>
            <w:tcW w:w="1188" w:type="dxa"/>
          </w:tcPr>
          <w:p w:rsidR="00FB079F" w:rsidRDefault="00FB079F" w:rsidP="00120270">
            <w:r>
              <w:t>Salidas</w:t>
            </w:r>
          </w:p>
        </w:tc>
        <w:tc>
          <w:tcPr>
            <w:tcW w:w="6433"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tbl>
      <w:tblPr>
        <w:tblStyle w:val="Tablaconcuadrcula"/>
        <w:tblW w:w="0" w:type="auto"/>
        <w:tblLook w:val="04A0" w:firstRow="1" w:lastRow="0" w:firstColumn="1" w:lastColumn="0" w:noHBand="0" w:noVBand="1"/>
      </w:tblPr>
      <w:tblGrid>
        <w:gridCol w:w="1188"/>
        <w:gridCol w:w="6433"/>
      </w:tblGrid>
      <w:tr w:rsidR="00484729" w:rsidTr="00DD5A6B">
        <w:tc>
          <w:tcPr>
            <w:tcW w:w="1188" w:type="dxa"/>
          </w:tcPr>
          <w:p w:rsidR="00484729" w:rsidRDefault="00484729" w:rsidP="002D7CEB">
            <w:r>
              <w:t>ID</w:t>
            </w:r>
          </w:p>
        </w:tc>
        <w:tc>
          <w:tcPr>
            <w:tcW w:w="6433" w:type="dxa"/>
          </w:tcPr>
          <w:p w:rsidR="00484729" w:rsidRDefault="00484729" w:rsidP="002D7CEB">
            <w:r>
              <w:t>RC-006</w:t>
            </w:r>
          </w:p>
        </w:tc>
      </w:tr>
      <w:tr w:rsidR="00484729" w:rsidTr="00DD5A6B">
        <w:tc>
          <w:tcPr>
            <w:tcW w:w="1188" w:type="dxa"/>
          </w:tcPr>
          <w:p w:rsidR="00484729" w:rsidRDefault="00484729" w:rsidP="002D7CEB">
            <w:r>
              <w:t>Autor</w:t>
            </w:r>
          </w:p>
        </w:tc>
        <w:tc>
          <w:tcPr>
            <w:tcW w:w="6433" w:type="dxa"/>
          </w:tcPr>
          <w:p w:rsidR="00484729" w:rsidRDefault="00484729" w:rsidP="002D7CEB">
            <w:r>
              <w:t>Frank Silva</w:t>
            </w:r>
          </w:p>
        </w:tc>
      </w:tr>
      <w:tr w:rsidR="00484729" w:rsidTr="00DD5A6B">
        <w:tc>
          <w:tcPr>
            <w:tcW w:w="1188" w:type="dxa"/>
          </w:tcPr>
          <w:p w:rsidR="00484729" w:rsidRDefault="00484729" w:rsidP="002D7CEB">
            <w:r>
              <w:t>Titulo</w:t>
            </w:r>
          </w:p>
        </w:tc>
        <w:tc>
          <w:tcPr>
            <w:tcW w:w="6433" w:type="dxa"/>
          </w:tcPr>
          <w:p w:rsidR="00484729" w:rsidRDefault="00484729" w:rsidP="0076173C">
            <w:r>
              <w:t xml:space="preserve">Relación de </w:t>
            </w:r>
            <w:r w:rsidR="0076173C">
              <w:t>ítems de  configuración con cambios pendientes de enviar al servidor remoto</w:t>
            </w:r>
          </w:p>
        </w:tc>
      </w:tr>
      <w:tr w:rsidR="00484729" w:rsidTr="00DD5A6B">
        <w:tc>
          <w:tcPr>
            <w:tcW w:w="1188" w:type="dxa"/>
          </w:tcPr>
          <w:p w:rsidR="00484729" w:rsidRDefault="00484729" w:rsidP="002D7CEB">
            <w:r>
              <w:t>Propósito</w:t>
            </w:r>
          </w:p>
        </w:tc>
        <w:tc>
          <w:tcPr>
            <w:tcW w:w="6433" w:type="dxa"/>
          </w:tcPr>
          <w:p w:rsidR="00484729" w:rsidRDefault="00484729" w:rsidP="0076173C">
            <w:r>
              <w:t>Conocer la re</w:t>
            </w:r>
            <w:r w:rsidR="0076173C">
              <w:t>lación de ítems de configuración que fueron modificados localmente, con la finalidad de enviar los cambios al servidor remoto</w:t>
            </w:r>
          </w:p>
        </w:tc>
      </w:tr>
      <w:tr w:rsidR="00484729" w:rsidTr="00DD5A6B">
        <w:tc>
          <w:tcPr>
            <w:tcW w:w="1188" w:type="dxa"/>
          </w:tcPr>
          <w:p w:rsidR="00484729" w:rsidRDefault="00484729" w:rsidP="002D7CEB">
            <w:r>
              <w:t>Entradas</w:t>
            </w:r>
          </w:p>
        </w:tc>
        <w:tc>
          <w:tcPr>
            <w:tcW w:w="6433" w:type="dxa"/>
          </w:tcPr>
          <w:p w:rsidR="00484729" w:rsidRDefault="00484729" w:rsidP="0076173C">
            <w:pPr>
              <w:pStyle w:val="Prrafodelista"/>
              <w:numPr>
                <w:ilvl w:val="0"/>
                <w:numId w:val="10"/>
              </w:numPr>
            </w:pPr>
            <w:r>
              <w:t xml:space="preserve">Id </w:t>
            </w:r>
            <w:r w:rsidR="0076173C">
              <w:t>del  Sistema</w:t>
            </w:r>
          </w:p>
        </w:tc>
      </w:tr>
      <w:tr w:rsidR="00484729" w:rsidTr="00DD5A6B">
        <w:tc>
          <w:tcPr>
            <w:tcW w:w="1188" w:type="dxa"/>
          </w:tcPr>
          <w:p w:rsidR="00484729" w:rsidRDefault="00484729" w:rsidP="002D7CEB">
            <w:r>
              <w:t>Salidas</w:t>
            </w:r>
          </w:p>
        </w:tc>
        <w:tc>
          <w:tcPr>
            <w:tcW w:w="6433" w:type="dxa"/>
          </w:tcPr>
          <w:p w:rsidR="0076173C" w:rsidRDefault="0076173C" w:rsidP="0076173C">
            <w:pPr>
              <w:pStyle w:val="Prrafodelista"/>
              <w:numPr>
                <w:ilvl w:val="0"/>
                <w:numId w:val="11"/>
              </w:numPr>
            </w:pPr>
            <w:r>
              <w:t>Id del Item de configuración</w:t>
            </w:r>
          </w:p>
          <w:p w:rsidR="0076173C" w:rsidRDefault="0076173C" w:rsidP="0076173C">
            <w:pPr>
              <w:pStyle w:val="Prrafodelista"/>
              <w:numPr>
                <w:ilvl w:val="0"/>
                <w:numId w:val="11"/>
              </w:numPr>
            </w:pPr>
            <w:r>
              <w:t>Nombre del Item de Configuración</w:t>
            </w:r>
          </w:p>
          <w:p w:rsidR="0076173C" w:rsidRDefault="0076173C" w:rsidP="0076173C">
            <w:pPr>
              <w:pStyle w:val="Prrafodelista"/>
              <w:numPr>
                <w:ilvl w:val="0"/>
                <w:numId w:val="11"/>
              </w:numPr>
            </w:pPr>
            <w:r>
              <w:t>Estado del Item de configuración</w:t>
            </w:r>
          </w:p>
          <w:p w:rsidR="00484729" w:rsidRDefault="0076173C" w:rsidP="0076173C">
            <w:pPr>
              <w:pStyle w:val="Prrafodelista"/>
              <w:numPr>
                <w:ilvl w:val="0"/>
                <w:numId w:val="11"/>
              </w:numPr>
            </w:pPr>
            <w:r>
              <w:t>Fecha de modificación</w:t>
            </w:r>
          </w:p>
        </w:tc>
      </w:tr>
    </w:tbl>
    <w:p w:rsidR="00484729" w:rsidRDefault="00484729" w:rsidP="00E01BA0"/>
    <w:p w:rsidR="00E01BA0" w:rsidRDefault="00E01BA0" w:rsidP="00E01BA0">
      <w:pPr>
        <w:pStyle w:val="Prrafodelista"/>
        <w:numPr>
          <w:ilvl w:val="1"/>
          <w:numId w:val="3"/>
        </w:numPr>
        <w:rPr>
          <w:b/>
        </w:rPr>
      </w:pPr>
      <w:r w:rsidRPr="00E01BA0">
        <w:rPr>
          <w:b/>
        </w:rPr>
        <w:lastRenderedPageBreak/>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7621" w:type="dxa"/>
        <w:tblLook w:val="04A0" w:firstRow="1" w:lastRow="0" w:firstColumn="1" w:lastColumn="0" w:noHBand="0" w:noVBand="1"/>
      </w:tblPr>
      <w:tblGrid>
        <w:gridCol w:w="1242"/>
        <w:gridCol w:w="6379"/>
      </w:tblGrid>
      <w:tr w:rsidR="00FB079F" w:rsidTr="00DD5A6B">
        <w:tc>
          <w:tcPr>
            <w:tcW w:w="1242" w:type="dxa"/>
          </w:tcPr>
          <w:p w:rsidR="00FB079F" w:rsidRDefault="00FB079F" w:rsidP="00120270">
            <w:r>
              <w:t>ID</w:t>
            </w:r>
          </w:p>
        </w:tc>
        <w:tc>
          <w:tcPr>
            <w:tcW w:w="6379" w:type="dxa"/>
          </w:tcPr>
          <w:p w:rsidR="00FB079F" w:rsidRDefault="00FB079F" w:rsidP="00120270">
            <w:r>
              <w:t>RAC-001</w:t>
            </w:r>
          </w:p>
        </w:tc>
      </w:tr>
      <w:tr w:rsidR="00FB079F" w:rsidTr="00DD5A6B">
        <w:tc>
          <w:tcPr>
            <w:tcW w:w="1242" w:type="dxa"/>
          </w:tcPr>
          <w:p w:rsidR="00FB079F" w:rsidRDefault="00FB079F" w:rsidP="00120270">
            <w:r>
              <w:t>Autor</w:t>
            </w:r>
          </w:p>
        </w:tc>
        <w:tc>
          <w:tcPr>
            <w:tcW w:w="6379" w:type="dxa"/>
          </w:tcPr>
          <w:p w:rsidR="00FB079F" w:rsidRDefault="00FB079F" w:rsidP="00120270">
            <w:r>
              <w:t>Nicolás Rodríguez</w:t>
            </w:r>
          </w:p>
        </w:tc>
      </w:tr>
      <w:tr w:rsidR="00FB079F" w:rsidTr="00DD5A6B">
        <w:tc>
          <w:tcPr>
            <w:tcW w:w="1242" w:type="dxa"/>
          </w:tcPr>
          <w:p w:rsidR="00FB079F" w:rsidRDefault="00FB079F" w:rsidP="00120270">
            <w:r>
              <w:t>Titulo</w:t>
            </w:r>
          </w:p>
        </w:tc>
        <w:tc>
          <w:tcPr>
            <w:tcW w:w="6379" w:type="dxa"/>
          </w:tcPr>
          <w:p w:rsidR="00FB079F" w:rsidRDefault="00FB079F" w:rsidP="00120270">
            <w:r>
              <w:t xml:space="preserve">Lista del </w:t>
            </w:r>
            <w:proofErr w:type="spellStart"/>
            <w:r>
              <w:t>mainline</w:t>
            </w:r>
            <w:proofErr w:type="spellEnd"/>
          </w:p>
        </w:tc>
      </w:tr>
      <w:tr w:rsidR="00FB079F" w:rsidTr="00DD5A6B">
        <w:tc>
          <w:tcPr>
            <w:tcW w:w="1242" w:type="dxa"/>
          </w:tcPr>
          <w:p w:rsidR="00FB079F" w:rsidRDefault="00FB079F" w:rsidP="00120270">
            <w:r>
              <w:t>Propósito</w:t>
            </w:r>
          </w:p>
        </w:tc>
        <w:tc>
          <w:tcPr>
            <w:tcW w:w="6379" w:type="dxa"/>
          </w:tcPr>
          <w:p w:rsidR="00FB079F" w:rsidRDefault="00FB079F" w:rsidP="00120270">
            <w:r>
              <w:t>Listar todas las líneas de base asociadas al proyecto.</w:t>
            </w:r>
          </w:p>
        </w:tc>
      </w:tr>
      <w:tr w:rsidR="00FB079F" w:rsidTr="00DD5A6B">
        <w:tc>
          <w:tcPr>
            <w:tcW w:w="1242" w:type="dxa"/>
          </w:tcPr>
          <w:p w:rsidR="00FB079F" w:rsidRDefault="00FB079F" w:rsidP="00120270">
            <w:r>
              <w:t>Entradas</w:t>
            </w:r>
          </w:p>
        </w:tc>
        <w:tc>
          <w:tcPr>
            <w:tcW w:w="6379" w:type="dxa"/>
          </w:tcPr>
          <w:p w:rsidR="00FB079F" w:rsidRDefault="00FB079F" w:rsidP="00120270">
            <w:r>
              <w:t xml:space="preserve">- Nombre del </w:t>
            </w:r>
            <w:proofErr w:type="spellStart"/>
            <w:r>
              <w:t>mainline</w:t>
            </w:r>
            <w:proofErr w:type="spellEnd"/>
          </w:p>
        </w:tc>
      </w:tr>
      <w:tr w:rsidR="00FB079F" w:rsidTr="00DD5A6B">
        <w:tc>
          <w:tcPr>
            <w:tcW w:w="1242" w:type="dxa"/>
          </w:tcPr>
          <w:p w:rsidR="00FB079F" w:rsidRDefault="00FB079F" w:rsidP="00120270">
            <w:r>
              <w:t>Salidas</w:t>
            </w:r>
          </w:p>
        </w:tc>
        <w:tc>
          <w:tcPr>
            <w:tcW w:w="6379" w:type="dxa"/>
          </w:tcPr>
          <w:p w:rsidR="00FB079F" w:rsidRDefault="00FB079F" w:rsidP="00120270">
            <w:r>
              <w:t>- Lista de líneas de base</w:t>
            </w:r>
          </w:p>
          <w:p w:rsidR="00FB079F" w:rsidRDefault="004F2DE0" w:rsidP="00120270">
            <w:r>
              <w:t>- Fecha</w:t>
            </w:r>
          </w:p>
        </w:tc>
      </w:tr>
    </w:tbl>
    <w:p w:rsidR="00FB079F" w:rsidRDefault="00FB079F" w:rsidP="00FB079F"/>
    <w:tbl>
      <w:tblPr>
        <w:tblStyle w:val="Tablaconcuadrcula"/>
        <w:tblW w:w="0" w:type="auto"/>
        <w:tblLook w:val="04A0" w:firstRow="1" w:lastRow="0" w:firstColumn="1" w:lastColumn="0" w:noHBand="0" w:noVBand="1"/>
      </w:tblPr>
      <w:tblGrid>
        <w:gridCol w:w="1242"/>
        <w:gridCol w:w="6379"/>
      </w:tblGrid>
      <w:tr w:rsidR="00FB079F" w:rsidTr="004F2DE0">
        <w:tc>
          <w:tcPr>
            <w:tcW w:w="1242" w:type="dxa"/>
          </w:tcPr>
          <w:p w:rsidR="00FB079F" w:rsidRDefault="00FB079F" w:rsidP="00120270">
            <w:r>
              <w:t>ID</w:t>
            </w:r>
          </w:p>
        </w:tc>
        <w:tc>
          <w:tcPr>
            <w:tcW w:w="6379" w:type="dxa"/>
          </w:tcPr>
          <w:p w:rsidR="00FB079F" w:rsidRDefault="00FB079F" w:rsidP="00120270">
            <w:r>
              <w:t>RAC-002</w:t>
            </w:r>
          </w:p>
        </w:tc>
      </w:tr>
      <w:tr w:rsidR="00FB079F" w:rsidTr="004F2DE0">
        <w:tc>
          <w:tcPr>
            <w:tcW w:w="1242" w:type="dxa"/>
          </w:tcPr>
          <w:p w:rsidR="00FB079F" w:rsidRDefault="00FB079F" w:rsidP="00120270">
            <w:r>
              <w:t>Tipo de Reporte</w:t>
            </w:r>
          </w:p>
        </w:tc>
        <w:tc>
          <w:tcPr>
            <w:tcW w:w="6379" w:type="dxa"/>
          </w:tcPr>
          <w:p w:rsidR="00FB079F" w:rsidRDefault="00FB079F" w:rsidP="00120270">
            <w:r>
              <w:t>Auditoría de la configuración</w:t>
            </w:r>
          </w:p>
        </w:tc>
      </w:tr>
      <w:tr w:rsidR="00FB079F" w:rsidTr="004F2DE0">
        <w:tc>
          <w:tcPr>
            <w:tcW w:w="1242" w:type="dxa"/>
          </w:tcPr>
          <w:p w:rsidR="00FB079F" w:rsidRDefault="00FB079F" w:rsidP="00120270">
            <w:r>
              <w:t>Autor</w:t>
            </w:r>
          </w:p>
        </w:tc>
        <w:tc>
          <w:tcPr>
            <w:tcW w:w="6379" w:type="dxa"/>
          </w:tcPr>
          <w:p w:rsidR="00FB079F" w:rsidRDefault="00FB079F" w:rsidP="00120270">
            <w:r>
              <w:t>Walter Chávez</w:t>
            </w:r>
          </w:p>
        </w:tc>
      </w:tr>
      <w:tr w:rsidR="00FB079F" w:rsidTr="004F2DE0">
        <w:tc>
          <w:tcPr>
            <w:tcW w:w="1242" w:type="dxa"/>
          </w:tcPr>
          <w:p w:rsidR="00FB079F" w:rsidRDefault="00FB079F" w:rsidP="00120270">
            <w:r>
              <w:t>Título</w:t>
            </w:r>
          </w:p>
        </w:tc>
        <w:tc>
          <w:tcPr>
            <w:tcW w:w="6379" w:type="dxa"/>
          </w:tcPr>
          <w:p w:rsidR="00FB079F" w:rsidRDefault="00FB079F" w:rsidP="00120270">
            <w:r>
              <w:t>Lista de Ítems modificados en un periodo de Tiempo en un sistema</w:t>
            </w:r>
          </w:p>
        </w:tc>
      </w:tr>
      <w:tr w:rsidR="00FB079F" w:rsidTr="004F2DE0">
        <w:tc>
          <w:tcPr>
            <w:tcW w:w="1242" w:type="dxa"/>
          </w:tcPr>
          <w:p w:rsidR="00FB079F" w:rsidRDefault="00FB079F" w:rsidP="00120270">
            <w:r>
              <w:t>Propósito</w:t>
            </w:r>
          </w:p>
        </w:tc>
        <w:tc>
          <w:tcPr>
            <w:tcW w:w="6379" w:type="dxa"/>
          </w:tcPr>
          <w:p w:rsidR="00FB079F" w:rsidRDefault="00FB079F" w:rsidP="00120270">
            <w:r>
              <w:t>Tener una relación de Ítems por sistema que fueron modificados dentro de un periodo de tiempo</w:t>
            </w:r>
          </w:p>
        </w:tc>
      </w:tr>
      <w:tr w:rsidR="00FB079F" w:rsidTr="004F2DE0">
        <w:tc>
          <w:tcPr>
            <w:tcW w:w="1242" w:type="dxa"/>
          </w:tcPr>
          <w:p w:rsidR="00FB079F" w:rsidRDefault="00FB079F" w:rsidP="00120270">
            <w:r>
              <w:t>Entradas</w:t>
            </w:r>
          </w:p>
        </w:tc>
        <w:tc>
          <w:tcPr>
            <w:tcW w:w="6379"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4F2DE0">
        <w:tc>
          <w:tcPr>
            <w:tcW w:w="1242" w:type="dxa"/>
          </w:tcPr>
          <w:p w:rsidR="00FB079F" w:rsidRDefault="00FB079F" w:rsidP="00120270">
            <w:r>
              <w:t>Salidas</w:t>
            </w:r>
          </w:p>
        </w:tc>
        <w:tc>
          <w:tcPr>
            <w:tcW w:w="6379"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037400" w:rsidRDefault="00037400" w:rsidP="00037400"/>
    <w:tbl>
      <w:tblPr>
        <w:tblStyle w:val="Tablaconcuadrcula"/>
        <w:tblW w:w="0" w:type="auto"/>
        <w:tblLook w:val="04A0" w:firstRow="1" w:lastRow="0" w:firstColumn="1" w:lastColumn="0" w:noHBand="0" w:noVBand="1"/>
      </w:tblPr>
      <w:tblGrid>
        <w:gridCol w:w="1242"/>
        <w:gridCol w:w="6379"/>
      </w:tblGrid>
      <w:tr w:rsidR="00037400" w:rsidTr="004F2DE0">
        <w:tc>
          <w:tcPr>
            <w:tcW w:w="1242" w:type="dxa"/>
          </w:tcPr>
          <w:p w:rsidR="00037400" w:rsidRDefault="00037400" w:rsidP="00647382">
            <w:r>
              <w:t>ID</w:t>
            </w:r>
          </w:p>
        </w:tc>
        <w:tc>
          <w:tcPr>
            <w:tcW w:w="6379" w:type="dxa"/>
          </w:tcPr>
          <w:p w:rsidR="00037400" w:rsidRDefault="00037400" w:rsidP="00647382">
            <w:r>
              <w:t>RCA-003</w:t>
            </w:r>
          </w:p>
        </w:tc>
      </w:tr>
      <w:tr w:rsidR="00037400" w:rsidTr="004F2DE0">
        <w:tc>
          <w:tcPr>
            <w:tcW w:w="1242" w:type="dxa"/>
          </w:tcPr>
          <w:p w:rsidR="00037400" w:rsidRDefault="00037400" w:rsidP="00647382">
            <w:r>
              <w:t>Tipo de Reporte</w:t>
            </w:r>
          </w:p>
        </w:tc>
        <w:tc>
          <w:tcPr>
            <w:tcW w:w="6379" w:type="dxa"/>
          </w:tcPr>
          <w:p w:rsidR="00037400" w:rsidRDefault="00037400" w:rsidP="00647382">
            <w:r>
              <w:t>Auditoría de la Configuración</w:t>
            </w:r>
          </w:p>
        </w:tc>
      </w:tr>
      <w:tr w:rsidR="00037400" w:rsidTr="004F2DE0">
        <w:tc>
          <w:tcPr>
            <w:tcW w:w="1242" w:type="dxa"/>
          </w:tcPr>
          <w:p w:rsidR="00037400" w:rsidRDefault="00037400" w:rsidP="00647382">
            <w:r>
              <w:t>Autor</w:t>
            </w:r>
          </w:p>
        </w:tc>
        <w:tc>
          <w:tcPr>
            <w:tcW w:w="6379" w:type="dxa"/>
          </w:tcPr>
          <w:p w:rsidR="00037400" w:rsidRDefault="00037400" w:rsidP="00647382">
            <w:r>
              <w:t>Walter Chávez</w:t>
            </w:r>
          </w:p>
        </w:tc>
      </w:tr>
      <w:tr w:rsidR="00037400" w:rsidTr="004F2DE0">
        <w:tc>
          <w:tcPr>
            <w:tcW w:w="1242" w:type="dxa"/>
          </w:tcPr>
          <w:p w:rsidR="00037400" w:rsidRDefault="00037400" w:rsidP="00647382">
            <w:r>
              <w:t>Titulo</w:t>
            </w:r>
          </w:p>
        </w:tc>
        <w:tc>
          <w:tcPr>
            <w:tcW w:w="6379" w:type="dxa"/>
          </w:tcPr>
          <w:p w:rsidR="00037400" w:rsidRDefault="00037400" w:rsidP="00647382">
            <w:r>
              <w:t>Lista de Solicitudes de Cambio Atendidas en un rango de Fechas para un sistema</w:t>
            </w:r>
          </w:p>
        </w:tc>
      </w:tr>
      <w:tr w:rsidR="00037400" w:rsidTr="004F2DE0">
        <w:tc>
          <w:tcPr>
            <w:tcW w:w="1242" w:type="dxa"/>
          </w:tcPr>
          <w:p w:rsidR="00037400" w:rsidRDefault="00037400" w:rsidP="00647382">
            <w:r>
              <w:t>Propósito</w:t>
            </w:r>
          </w:p>
        </w:tc>
        <w:tc>
          <w:tcPr>
            <w:tcW w:w="6379" w:type="dxa"/>
          </w:tcPr>
          <w:p w:rsidR="00037400" w:rsidRDefault="00037400" w:rsidP="00647382">
            <w:r>
              <w:t>Mostrar las solicitudes de Cambio que han sido atendidas dentro del rango de fechas especificado</w:t>
            </w:r>
          </w:p>
        </w:tc>
      </w:tr>
      <w:tr w:rsidR="00037400" w:rsidTr="004F2DE0">
        <w:tc>
          <w:tcPr>
            <w:tcW w:w="1242" w:type="dxa"/>
          </w:tcPr>
          <w:p w:rsidR="00037400" w:rsidRDefault="00037400" w:rsidP="00647382">
            <w:r>
              <w:t>Entradas</w:t>
            </w:r>
          </w:p>
        </w:tc>
        <w:tc>
          <w:tcPr>
            <w:tcW w:w="6379"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lastRenderedPageBreak/>
              <w:t>Fecha Fin</w:t>
            </w:r>
          </w:p>
        </w:tc>
      </w:tr>
      <w:tr w:rsidR="00037400" w:rsidTr="004F2DE0">
        <w:tc>
          <w:tcPr>
            <w:tcW w:w="1242" w:type="dxa"/>
          </w:tcPr>
          <w:p w:rsidR="00037400" w:rsidRDefault="00037400" w:rsidP="00647382">
            <w:r>
              <w:lastRenderedPageBreak/>
              <w:t>Salidas</w:t>
            </w:r>
          </w:p>
        </w:tc>
        <w:tc>
          <w:tcPr>
            <w:tcW w:w="6379"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t>Nombre de la Persona que atendió el cambio</w:t>
            </w:r>
          </w:p>
        </w:tc>
      </w:tr>
    </w:tbl>
    <w:p w:rsidR="00037400" w:rsidRDefault="00037400" w:rsidP="00E01BA0"/>
    <w:tbl>
      <w:tblPr>
        <w:tblStyle w:val="Tablaconcuadrcula"/>
        <w:tblW w:w="0" w:type="auto"/>
        <w:tblLook w:val="04A0" w:firstRow="1" w:lastRow="0" w:firstColumn="1" w:lastColumn="0" w:noHBand="0" w:noVBand="1"/>
      </w:tblPr>
      <w:tblGrid>
        <w:gridCol w:w="1242"/>
        <w:gridCol w:w="6379"/>
      </w:tblGrid>
      <w:tr w:rsidR="00256DE9" w:rsidTr="002D7CEB">
        <w:tc>
          <w:tcPr>
            <w:tcW w:w="1242" w:type="dxa"/>
          </w:tcPr>
          <w:p w:rsidR="00256DE9" w:rsidRDefault="00256DE9" w:rsidP="002D7CEB">
            <w:r>
              <w:t>ID</w:t>
            </w:r>
          </w:p>
        </w:tc>
        <w:tc>
          <w:tcPr>
            <w:tcW w:w="6379" w:type="dxa"/>
          </w:tcPr>
          <w:p w:rsidR="00256DE9" w:rsidRDefault="00256DE9" w:rsidP="002D7CEB">
            <w:r>
              <w:t>RAC-004</w:t>
            </w:r>
          </w:p>
        </w:tc>
      </w:tr>
      <w:tr w:rsidR="00256DE9" w:rsidTr="002D7CEB">
        <w:tc>
          <w:tcPr>
            <w:tcW w:w="1242" w:type="dxa"/>
          </w:tcPr>
          <w:p w:rsidR="00256DE9" w:rsidRDefault="00256DE9" w:rsidP="002D7CEB">
            <w:r>
              <w:t>Tipo de Reporte</w:t>
            </w:r>
          </w:p>
        </w:tc>
        <w:tc>
          <w:tcPr>
            <w:tcW w:w="6379" w:type="dxa"/>
          </w:tcPr>
          <w:p w:rsidR="00256DE9" w:rsidRDefault="00256DE9" w:rsidP="002D7CEB">
            <w:r>
              <w:t>Auditoría de la configuración</w:t>
            </w:r>
          </w:p>
        </w:tc>
      </w:tr>
      <w:tr w:rsidR="00256DE9" w:rsidTr="002D7CEB">
        <w:tc>
          <w:tcPr>
            <w:tcW w:w="1242" w:type="dxa"/>
          </w:tcPr>
          <w:p w:rsidR="00256DE9" w:rsidRDefault="00256DE9" w:rsidP="002D7CEB">
            <w:r>
              <w:t>Autor</w:t>
            </w:r>
          </w:p>
        </w:tc>
        <w:tc>
          <w:tcPr>
            <w:tcW w:w="6379" w:type="dxa"/>
          </w:tcPr>
          <w:p w:rsidR="00256DE9" w:rsidRDefault="00256DE9" w:rsidP="002D7CEB">
            <w:r>
              <w:t>Frank Silva</w:t>
            </w:r>
          </w:p>
        </w:tc>
      </w:tr>
      <w:tr w:rsidR="00256DE9" w:rsidTr="002D7CEB">
        <w:tc>
          <w:tcPr>
            <w:tcW w:w="1242" w:type="dxa"/>
          </w:tcPr>
          <w:p w:rsidR="00256DE9" w:rsidRDefault="00256DE9" w:rsidP="002D7CEB">
            <w:r>
              <w:t>Título</w:t>
            </w:r>
          </w:p>
        </w:tc>
        <w:tc>
          <w:tcPr>
            <w:tcW w:w="6379" w:type="dxa"/>
          </w:tcPr>
          <w:p w:rsidR="00256DE9" w:rsidRDefault="00256DE9" w:rsidP="00256DE9">
            <w:r>
              <w:t xml:space="preserve">Lista de </w:t>
            </w:r>
            <w:r>
              <w:t>versiones reléase de un sistema</w:t>
            </w:r>
          </w:p>
        </w:tc>
      </w:tr>
      <w:tr w:rsidR="00256DE9" w:rsidTr="002D7CEB">
        <w:tc>
          <w:tcPr>
            <w:tcW w:w="1242" w:type="dxa"/>
          </w:tcPr>
          <w:p w:rsidR="00256DE9" w:rsidRDefault="00256DE9" w:rsidP="002D7CEB">
            <w:r>
              <w:t>Propósito</w:t>
            </w:r>
          </w:p>
        </w:tc>
        <w:tc>
          <w:tcPr>
            <w:tcW w:w="6379" w:type="dxa"/>
          </w:tcPr>
          <w:p w:rsidR="00256DE9" w:rsidRDefault="00256DE9" w:rsidP="00256DE9">
            <w:r>
              <w:t xml:space="preserve">Tener una relación de </w:t>
            </w:r>
            <w:r>
              <w:t>las versiones de un sistema que fueron liberadas en un rango de fechas con la finalidad de auditar las versiones en uso.</w:t>
            </w:r>
          </w:p>
        </w:tc>
      </w:tr>
      <w:tr w:rsidR="00256DE9" w:rsidTr="002D7CEB">
        <w:tc>
          <w:tcPr>
            <w:tcW w:w="1242" w:type="dxa"/>
          </w:tcPr>
          <w:p w:rsidR="00256DE9" w:rsidRDefault="00256DE9" w:rsidP="002D7CEB">
            <w:r>
              <w:t>Entradas</w:t>
            </w:r>
          </w:p>
        </w:tc>
        <w:tc>
          <w:tcPr>
            <w:tcW w:w="6379" w:type="dxa"/>
          </w:tcPr>
          <w:p w:rsidR="00256DE9" w:rsidRDefault="00256DE9" w:rsidP="002D7CEB">
            <w:pPr>
              <w:pStyle w:val="Prrafodelista"/>
              <w:numPr>
                <w:ilvl w:val="0"/>
                <w:numId w:val="12"/>
              </w:numPr>
            </w:pPr>
            <w:r>
              <w:t>Id del Sistema</w:t>
            </w:r>
          </w:p>
          <w:p w:rsidR="00256DE9" w:rsidRDefault="00256DE9" w:rsidP="002D7CEB">
            <w:pPr>
              <w:pStyle w:val="Prrafodelista"/>
              <w:numPr>
                <w:ilvl w:val="0"/>
                <w:numId w:val="12"/>
              </w:numPr>
            </w:pPr>
            <w:r>
              <w:t>Fecha Inicio</w:t>
            </w:r>
          </w:p>
          <w:p w:rsidR="00256DE9" w:rsidRDefault="00256DE9" w:rsidP="002D7CEB">
            <w:pPr>
              <w:pStyle w:val="Prrafodelista"/>
              <w:numPr>
                <w:ilvl w:val="0"/>
                <w:numId w:val="12"/>
              </w:numPr>
            </w:pPr>
            <w:r>
              <w:t>Fecha Fin</w:t>
            </w:r>
          </w:p>
        </w:tc>
      </w:tr>
      <w:tr w:rsidR="00256DE9" w:rsidTr="002D7CEB">
        <w:tc>
          <w:tcPr>
            <w:tcW w:w="1242" w:type="dxa"/>
          </w:tcPr>
          <w:p w:rsidR="00256DE9" w:rsidRDefault="00256DE9" w:rsidP="002D7CEB">
            <w:r>
              <w:t>Salidas</w:t>
            </w:r>
          </w:p>
        </w:tc>
        <w:tc>
          <w:tcPr>
            <w:tcW w:w="6379" w:type="dxa"/>
          </w:tcPr>
          <w:p w:rsidR="00256DE9" w:rsidRDefault="00256DE9" w:rsidP="002D7CEB">
            <w:pPr>
              <w:pStyle w:val="Prrafodelista"/>
              <w:numPr>
                <w:ilvl w:val="0"/>
                <w:numId w:val="13"/>
              </w:numPr>
            </w:pPr>
            <w:r>
              <w:t>Id del Sistema</w:t>
            </w:r>
          </w:p>
          <w:p w:rsidR="00256DE9" w:rsidRDefault="00256DE9" w:rsidP="002D7CEB">
            <w:pPr>
              <w:pStyle w:val="Prrafodelista"/>
              <w:numPr>
                <w:ilvl w:val="0"/>
                <w:numId w:val="13"/>
              </w:numPr>
            </w:pPr>
            <w:r>
              <w:t>Descripción del Sistema</w:t>
            </w:r>
          </w:p>
          <w:p w:rsidR="00256DE9" w:rsidRDefault="00256DE9" w:rsidP="002D7CEB">
            <w:pPr>
              <w:pStyle w:val="Prrafodelista"/>
              <w:numPr>
                <w:ilvl w:val="0"/>
                <w:numId w:val="13"/>
              </w:numPr>
            </w:pPr>
            <w:r>
              <w:t>Versión</w:t>
            </w:r>
          </w:p>
          <w:p w:rsidR="00256DE9" w:rsidRDefault="00256DE9" w:rsidP="002D7CEB">
            <w:pPr>
              <w:pStyle w:val="Prrafodelista"/>
              <w:numPr>
                <w:ilvl w:val="0"/>
                <w:numId w:val="13"/>
              </w:numPr>
            </w:pPr>
            <w:r>
              <w:t>Ubicación</w:t>
            </w:r>
          </w:p>
          <w:p w:rsidR="00256DE9" w:rsidRDefault="00256DE9" w:rsidP="002D7CEB">
            <w:pPr>
              <w:pStyle w:val="Prrafodelista"/>
              <w:numPr>
                <w:ilvl w:val="0"/>
                <w:numId w:val="13"/>
              </w:numPr>
            </w:pPr>
            <w:r>
              <w:t>Fecha de Actualización</w:t>
            </w:r>
          </w:p>
          <w:p w:rsidR="00256DE9" w:rsidRDefault="00256DE9" w:rsidP="002D7CEB">
            <w:pPr>
              <w:pStyle w:val="Prrafodelista"/>
              <w:numPr>
                <w:ilvl w:val="0"/>
                <w:numId w:val="13"/>
              </w:numPr>
            </w:pPr>
            <w:r>
              <w:t>Fecha de Liberación</w:t>
            </w:r>
          </w:p>
          <w:p w:rsidR="00256DE9" w:rsidRDefault="00256DE9" w:rsidP="002D7CEB">
            <w:pPr>
              <w:pStyle w:val="Prrafodelista"/>
              <w:numPr>
                <w:ilvl w:val="0"/>
                <w:numId w:val="13"/>
              </w:numPr>
            </w:pPr>
            <w:r>
              <w:t>Estado</w:t>
            </w:r>
          </w:p>
        </w:tc>
      </w:tr>
    </w:tbl>
    <w:p w:rsidR="00256DE9" w:rsidRDefault="00256DE9" w:rsidP="00E01BA0"/>
    <w:p w:rsidR="00957704" w:rsidRDefault="00957704" w:rsidP="00CF65EC">
      <w:pPr>
        <w:pStyle w:val="Prrafodelista"/>
        <w:numPr>
          <w:ilvl w:val="1"/>
          <w:numId w:val="3"/>
        </w:numPr>
        <w:jc w:val="both"/>
        <w:rPr>
          <w:b/>
        </w:rPr>
      </w:pPr>
      <w:r>
        <w:rPr>
          <w:b/>
        </w:rPr>
        <w:t xml:space="preserve">Entrega y Gestión de </w:t>
      </w:r>
      <w:proofErr w:type="spellStart"/>
      <w:r>
        <w:rPr>
          <w:b/>
        </w:rPr>
        <w:t>Release</w:t>
      </w:r>
      <w:proofErr w:type="spellEnd"/>
    </w:p>
    <w:p w:rsidR="008A6EB6" w:rsidRDefault="008A6EB6" w:rsidP="00CF65EC">
      <w:pPr>
        <w:pStyle w:val="Prrafodelista"/>
        <w:ind w:left="360"/>
        <w:jc w:val="both"/>
      </w:pPr>
      <w:r w:rsidRPr="008A6EB6">
        <w:t xml:space="preserve">La entrega y gestión </w:t>
      </w:r>
      <w:bookmarkStart w:id="1" w:name="_GoBack"/>
      <w:bookmarkEnd w:id="1"/>
      <w:r w:rsidRPr="008A6EB6">
        <w:t xml:space="preserve">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31AF5" w:rsidRPr="008A6EB6" w:rsidRDefault="00931AF5" w:rsidP="00CF65EC">
      <w:pPr>
        <w:pStyle w:val="Prrafodelista"/>
        <w:ind w:left="360"/>
        <w:jc w:val="both"/>
      </w:pPr>
    </w:p>
    <w:p w:rsidR="00957704" w:rsidRDefault="00957704" w:rsidP="00CF65EC">
      <w:pPr>
        <w:pStyle w:val="Prrafodelista"/>
        <w:numPr>
          <w:ilvl w:val="2"/>
          <w:numId w:val="3"/>
        </w:numPr>
        <w:jc w:val="both"/>
        <w:rPr>
          <w:b/>
        </w:rPr>
      </w:pPr>
      <w:r>
        <w:rPr>
          <w:b/>
        </w:rPr>
        <w:t>Estructura de Liberación</w:t>
      </w:r>
    </w:p>
    <w:p w:rsid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EE744B" w:rsidRDefault="00EE744B" w:rsidP="00CF65EC">
      <w:pPr>
        <w:pStyle w:val="Prrafodelista"/>
        <w:jc w:val="both"/>
      </w:pPr>
    </w:p>
    <w:p w:rsidR="00931AF5" w:rsidRDefault="00931AF5" w:rsidP="00CF65EC">
      <w:pPr>
        <w:pStyle w:val="Prrafodelista"/>
        <w:jc w:val="both"/>
      </w:pPr>
      <w:r>
        <w:rPr>
          <w:noProof/>
          <w:lang w:eastAsia="es-PE"/>
        </w:rPr>
        <w:lastRenderedPageBreak/>
        <w:drawing>
          <wp:inline distT="0" distB="0" distL="0" distR="0" wp14:anchorId="77DA34F4" wp14:editId="092E7885">
            <wp:extent cx="5486400" cy="3200400"/>
            <wp:effectExtent l="0" t="38100" r="0" b="571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744B" w:rsidRDefault="00EE744B" w:rsidP="00CF65EC">
      <w:pPr>
        <w:pStyle w:val="Prrafodelista"/>
        <w:jc w:val="both"/>
      </w:pPr>
    </w:p>
    <w:p w:rsidR="00EE744B" w:rsidRDefault="00EE744B" w:rsidP="00EE744B">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5: Estructura de </w:t>
      </w:r>
      <w:proofErr w:type="spellStart"/>
      <w:r>
        <w:rPr>
          <w:rFonts w:ascii="Arial" w:eastAsia="Arial" w:hAnsi="Arial" w:cs="Arial"/>
          <w:b/>
          <w:sz w:val="18"/>
          <w:szCs w:val="18"/>
        </w:rPr>
        <w:t>Release</w:t>
      </w:r>
      <w:proofErr w:type="spellEnd"/>
    </w:p>
    <w:p w:rsidR="00EE744B" w:rsidRPr="00120270" w:rsidRDefault="00EE744B" w:rsidP="00CF65EC">
      <w:pPr>
        <w:pStyle w:val="Prrafodelista"/>
        <w:jc w:val="both"/>
      </w:pP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F65EC">
      <w:pPr>
        <w:pStyle w:val="Prrafodelista"/>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lastRenderedPageBreak/>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37400"/>
    <w:rsid w:val="00040FF7"/>
    <w:rsid w:val="00071976"/>
    <w:rsid w:val="00120270"/>
    <w:rsid w:val="00141176"/>
    <w:rsid w:val="00176864"/>
    <w:rsid w:val="00197659"/>
    <w:rsid w:val="001A0637"/>
    <w:rsid w:val="001B43FA"/>
    <w:rsid w:val="0020601A"/>
    <w:rsid w:val="0024495E"/>
    <w:rsid w:val="00256DE9"/>
    <w:rsid w:val="002F7529"/>
    <w:rsid w:val="00364798"/>
    <w:rsid w:val="003C5F8B"/>
    <w:rsid w:val="00411568"/>
    <w:rsid w:val="00450DEA"/>
    <w:rsid w:val="00484729"/>
    <w:rsid w:val="004A1445"/>
    <w:rsid w:val="004C5635"/>
    <w:rsid w:val="004E5FE2"/>
    <w:rsid w:val="004F047F"/>
    <w:rsid w:val="004F2DE0"/>
    <w:rsid w:val="00526C54"/>
    <w:rsid w:val="0053711E"/>
    <w:rsid w:val="00540193"/>
    <w:rsid w:val="005A226B"/>
    <w:rsid w:val="005C35B1"/>
    <w:rsid w:val="005D5F50"/>
    <w:rsid w:val="005F5DF9"/>
    <w:rsid w:val="005F73F7"/>
    <w:rsid w:val="00641F98"/>
    <w:rsid w:val="00647382"/>
    <w:rsid w:val="006E505B"/>
    <w:rsid w:val="00723F5C"/>
    <w:rsid w:val="00726A83"/>
    <w:rsid w:val="0076173C"/>
    <w:rsid w:val="007F33F4"/>
    <w:rsid w:val="00844F0C"/>
    <w:rsid w:val="008463A7"/>
    <w:rsid w:val="008A6EB6"/>
    <w:rsid w:val="00907A04"/>
    <w:rsid w:val="00931AF5"/>
    <w:rsid w:val="00941FA6"/>
    <w:rsid w:val="00957704"/>
    <w:rsid w:val="009C016F"/>
    <w:rsid w:val="009E2433"/>
    <w:rsid w:val="00A82119"/>
    <w:rsid w:val="00AD4CF0"/>
    <w:rsid w:val="00AD5169"/>
    <w:rsid w:val="00AD5CF6"/>
    <w:rsid w:val="00AF00B8"/>
    <w:rsid w:val="00B13E27"/>
    <w:rsid w:val="00B645B0"/>
    <w:rsid w:val="00BC1967"/>
    <w:rsid w:val="00BD5F53"/>
    <w:rsid w:val="00BF585B"/>
    <w:rsid w:val="00C21FC0"/>
    <w:rsid w:val="00C2698B"/>
    <w:rsid w:val="00CF65EC"/>
    <w:rsid w:val="00D47397"/>
    <w:rsid w:val="00D47A79"/>
    <w:rsid w:val="00D73AB1"/>
    <w:rsid w:val="00DA3562"/>
    <w:rsid w:val="00DA492A"/>
    <w:rsid w:val="00DD5A6B"/>
    <w:rsid w:val="00DD7003"/>
    <w:rsid w:val="00E01BA0"/>
    <w:rsid w:val="00E07FB1"/>
    <w:rsid w:val="00E65E2B"/>
    <w:rsid w:val="00E679F5"/>
    <w:rsid w:val="00EE744B"/>
    <w:rsid w:val="00F11428"/>
    <w:rsid w:val="00F262A6"/>
    <w:rsid w:val="00F33895"/>
    <w:rsid w:val="00FA20BF"/>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478C61C1-BAD5-4807-90C2-8B78BDD17DB5}" srcId="{6D522C42-2909-4321-8429-4F2327B65402}" destId="{5819F083-D1A6-40C5-8BA0-49F68372D0D2}" srcOrd="1" destOrd="0" parTransId="{1C80DB50-5554-4A24-9D2C-595872931A5F}" sibTransId="{4C7DF496-733C-48B1-B1B0-052047DF4EE7}"/>
    <dgm:cxn modelId="{DB59EF55-3DAA-4D8A-902F-0EC4F206C978}" type="presOf" srcId="{0038B3C5-F0E9-4183-B90C-B5A8B0C5F6D8}" destId="{6F5D6F48-94AF-4406-BB9B-25469B9E4C44}" srcOrd="1" destOrd="0" presId="urn:microsoft.com/office/officeart/2005/8/layout/orgChart1"/>
    <dgm:cxn modelId="{4D37A3F0-11D8-4BC6-96D6-B7352F365274}" type="presOf" srcId="{87EB4D8E-2442-4EE8-B35B-7B16A6512CD9}" destId="{97D848EB-24AA-4BC3-8C11-64B8CE8457E7}" srcOrd="0" destOrd="0" presId="urn:microsoft.com/office/officeart/2005/8/layout/orgChart1"/>
    <dgm:cxn modelId="{30F7C1B5-200E-4D9C-9DDE-B0EB9D6EDEB0}" type="presOf" srcId="{E70B4625-3CCE-499C-8E4B-402C0928EAE0}" destId="{FDC85F2A-31F3-4417-8945-75AB7D67135F}" srcOrd="1"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28003A01-496B-47F2-BFBD-DC528A56DA9B}" type="presOf" srcId="{28D992DF-09B7-40F0-8ED1-769ADEB092B5}" destId="{E00047BB-8703-448C-9668-1CB17762B972}" srcOrd="0" destOrd="0" presId="urn:microsoft.com/office/officeart/2005/8/layout/orgChart1"/>
    <dgm:cxn modelId="{01DB8EFF-2325-4CD0-81CA-FFB7FEE82798}" type="presOf" srcId="{6D522C42-2909-4321-8429-4F2327B65402}" destId="{3789CAF1-2C4E-4015-B4B0-323AFEA23136}"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7CE268D0-A9EA-4B9E-864C-CE38D067E4BE}" type="presOf" srcId="{445AA6E7-AC39-4611-9562-8FBD1932C5C8}" destId="{580D83BC-B456-454A-9B4C-AD9DE393754B}" srcOrd="1" destOrd="0" presId="urn:microsoft.com/office/officeart/2005/8/layout/orgChart1"/>
    <dgm:cxn modelId="{17EDE19D-A3DC-4329-9DC5-349BC14E3B3F}" type="presOf" srcId="{6E4290F0-9434-49B6-94EF-5143FA25BD67}" destId="{9AFF82C2-6B69-4B53-8769-21208BC5B8CE}" srcOrd="0" destOrd="0" presId="urn:microsoft.com/office/officeart/2005/8/layout/orgChart1"/>
    <dgm:cxn modelId="{576C0AE7-C164-4394-9794-988A85F78688}" type="presOf" srcId="{607CB572-55F6-43D5-BD9C-44B47356F072}" destId="{E2209CD7-06B1-4C48-8E24-5F32438BDC6B}" srcOrd="0" destOrd="0" presId="urn:microsoft.com/office/officeart/2005/8/layout/orgChart1"/>
    <dgm:cxn modelId="{EE4371BE-29AE-4487-8025-2FAB216C5B03}" type="presOf" srcId="{7A9712A9-A9E8-4D82-A450-524FE42C480A}" destId="{3ACD528F-2C85-4A31-AF16-BF5BA1F1A135}" srcOrd="0" destOrd="0" presId="urn:microsoft.com/office/officeart/2005/8/layout/orgChart1"/>
    <dgm:cxn modelId="{74C9074A-54EA-4AF6-9139-9A3DF79B874E}" type="presOf" srcId="{11267818-3FE8-4204-A22C-77F3CA0FB87C}" destId="{CCF97781-8C29-4C45-A701-279922D9C73F}" srcOrd="1"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D26B01F6-6180-45B6-A92C-7A6BC0A36E29}" type="presOf" srcId="{445AA6E7-AC39-4611-9562-8FBD1932C5C8}" destId="{6BA6C8B9-D8CC-4189-B352-0195B72F8BC4}" srcOrd="0" destOrd="0" presId="urn:microsoft.com/office/officeart/2005/8/layout/orgChart1"/>
    <dgm:cxn modelId="{46F9133B-C6B2-4E1B-8AAF-DF1D741B93ED}" type="presOf" srcId="{1B01282E-32ED-4100-BA15-F98DD23DA70D}" destId="{E79EE3CD-306D-4BAF-B678-5202BF8BE090}" srcOrd="0" destOrd="0" presId="urn:microsoft.com/office/officeart/2005/8/layout/orgChart1"/>
    <dgm:cxn modelId="{CA5389AB-4409-43AE-9D90-929095F18021}" type="presOf" srcId="{E70B4625-3CCE-499C-8E4B-402C0928EAE0}" destId="{F6D0353C-F2FD-4C66-A803-3E6488512125}" srcOrd="0" destOrd="0" presId="urn:microsoft.com/office/officeart/2005/8/layout/orgChart1"/>
    <dgm:cxn modelId="{2A7AB88A-D83D-410F-AA7D-851C23A1CD17}" type="presOf" srcId="{48094F30-499F-4EFE-9A60-B8FC2C5D6026}" destId="{DCF53C2B-2C61-4ECA-8625-5779FC23C442}" srcOrd="1" destOrd="0" presId="urn:microsoft.com/office/officeart/2005/8/layout/orgChart1"/>
    <dgm:cxn modelId="{A725B9BC-D62D-4086-98EA-77F881FFCF3E}" type="presOf" srcId="{5819F083-D1A6-40C5-8BA0-49F68372D0D2}" destId="{75209213-2668-4322-B04E-C48841DF81C5}" srcOrd="1" destOrd="0" presId="urn:microsoft.com/office/officeart/2005/8/layout/orgChart1"/>
    <dgm:cxn modelId="{7E0535FB-5A33-4476-A259-0876CC96950E}" type="presOf" srcId="{D4F7D221-C35E-45CA-90D6-88149BAA56F5}" destId="{F98F3CAD-4D2D-40D5-924C-C908F254989C}"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25D6F7A4-8A71-4451-8634-2DE843D3AC82}" srcId="{00AAF8ED-F34F-4822-85D1-6B17183FE917}" destId="{D4F7D221-C35E-45CA-90D6-88149BAA56F5}" srcOrd="1" destOrd="0" parTransId="{9182F2B4-670F-4664-995C-57FBACFC71A7}" sibTransId="{21DD15CF-8EB8-450B-9CCA-48A4080AC3A8}"/>
    <dgm:cxn modelId="{1C181A75-5FE9-4377-B61F-8D6E42A3FB23}" type="presOf" srcId="{48094F30-499F-4EFE-9A60-B8FC2C5D6026}" destId="{C5DA7549-5CBA-4A2D-9515-49A1D82111F6}" srcOrd="0" destOrd="0" presId="urn:microsoft.com/office/officeart/2005/8/layout/orgChart1"/>
    <dgm:cxn modelId="{8AC189A2-3ADE-4F4B-AC37-46833EF58CE2}" type="presOf" srcId="{035B45F9-FBDA-486F-99D3-A510CEEAD269}" destId="{8CCAD5BB-3391-4F0A-A0F8-858E7527D9CC}" srcOrd="0" destOrd="0" presId="urn:microsoft.com/office/officeart/2005/8/layout/orgChart1"/>
    <dgm:cxn modelId="{8F5046BD-8806-4DF1-B7BB-230C68C1957A}" type="presOf" srcId="{3FB9B959-0A7C-4CE7-8042-A08C4BEC3B40}" destId="{DEDD680B-1483-422B-B1A2-E97A9D807C44}" srcOrd="1" destOrd="0" presId="urn:microsoft.com/office/officeart/2005/8/layout/orgChart1"/>
    <dgm:cxn modelId="{1819EE25-FD55-4D49-845F-535B9CE560E3}" type="presOf" srcId="{D7CF1898-8527-4B09-A985-C1DC1C27D776}" destId="{D9243F6E-45F3-4D2C-8273-F1D26423CA10}" srcOrd="0" destOrd="0" presId="urn:microsoft.com/office/officeart/2005/8/layout/orgChart1"/>
    <dgm:cxn modelId="{041CF99B-6AE9-4C3B-95B9-4D1EFAEB56C0}" type="presOf" srcId="{0038B3C5-F0E9-4183-B90C-B5A8B0C5F6D8}" destId="{AD84A945-90AE-4009-946C-876072D64338}" srcOrd="0" destOrd="0" presId="urn:microsoft.com/office/officeart/2005/8/layout/orgChart1"/>
    <dgm:cxn modelId="{F66C78B2-7737-47C1-8B79-D8DAFB03E594}" type="presOf" srcId="{1A45DF53-0F89-4F16-A74D-60A54553BAB2}" destId="{9C36F02A-7CBD-4B82-9BA2-FBAA1E74F9F3}" srcOrd="0" destOrd="0" presId="urn:microsoft.com/office/officeart/2005/8/layout/orgChart1"/>
    <dgm:cxn modelId="{80C49EF2-26FD-4809-A200-FDB83EACFE34}" type="presOf" srcId="{D4F7D221-C35E-45CA-90D6-88149BAA56F5}" destId="{5E09F953-7B0A-414A-87F4-AB351DD16D42}" srcOrd="1" destOrd="0" presId="urn:microsoft.com/office/officeart/2005/8/layout/orgChart1"/>
    <dgm:cxn modelId="{C33CEE91-800B-40A8-8FBE-2D26F3438F52}" type="presOf" srcId="{3FB9B959-0A7C-4CE7-8042-A08C4BEC3B40}" destId="{82D6BC35-8D8C-4AB0-9BCD-2AEF0D67687A}" srcOrd="0" destOrd="0" presId="urn:microsoft.com/office/officeart/2005/8/layout/orgChart1"/>
    <dgm:cxn modelId="{12F0A446-A84E-4C0C-8048-E4B35A0622C0}" type="presOf" srcId="{8CAF8572-4E38-401F-A526-86AABF3F566D}" destId="{E0ADA573-3F86-4820-8737-3AEC5FAE66C6}" srcOrd="0" destOrd="0" presId="urn:microsoft.com/office/officeart/2005/8/layout/orgChart1"/>
    <dgm:cxn modelId="{B79F9D51-1807-4982-878F-6201E93899AE}" type="presOf" srcId="{428CDE1A-AC88-40BB-BDA2-B17CAB41EADA}" destId="{D19293B1-0547-48CD-8E85-CBE4FCDFE012}" srcOrd="0" destOrd="0" presId="urn:microsoft.com/office/officeart/2005/8/layout/orgChart1"/>
    <dgm:cxn modelId="{E7DFE69A-F141-48C9-9691-22255390D81E}" type="presOf" srcId="{11267818-3FE8-4204-A22C-77F3CA0FB87C}" destId="{05B24125-8561-450B-AB5A-4CF61AC6FB4F}"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EB45D066-5F7A-4F29-B07C-91AE8F6491A7}" type="presOf" srcId="{5819F083-D1A6-40C5-8BA0-49F68372D0D2}" destId="{F8EC7D8E-AA75-48AF-9C82-30E2D151962C}" srcOrd="0" destOrd="0" presId="urn:microsoft.com/office/officeart/2005/8/layout/orgChart1"/>
    <dgm:cxn modelId="{A7CB10BD-0699-430E-99D8-67803D71FE17}" type="presOf" srcId="{1C80DB50-5554-4A24-9D2C-595872931A5F}" destId="{92C0C251-6393-48BE-8DC1-A54F20F8E9AF}" srcOrd="0" destOrd="0" presId="urn:microsoft.com/office/officeart/2005/8/layout/orgChart1"/>
    <dgm:cxn modelId="{774F6652-0C0B-4CBD-A09A-5AA2A5038D1A}" type="presOf" srcId="{E354491B-0995-44CB-A22C-E13272108E97}" destId="{DEB66E4E-1A51-4469-B3BE-6FDF9C417CA4}" srcOrd="1" destOrd="0" presId="urn:microsoft.com/office/officeart/2005/8/layout/orgChart1"/>
    <dgm:cxn modelId="{8884B6F8-E19D-461B-9F9F-C1EB4839A55B}" type="presOf" srcId="{72C8FDE9-A09B-4941-8C5D-DAC967A084D8}" destId="{6874CBE1-82E2-4E90-8AA9-E8C2BE7CA430}" srcOrd="0" destOrd="0" presId="urn:microsoft.com/office/officeart/2005/8/layout/orgChart1"/>
    <dgm:cxn modelId="{7DA4F410-3F31-4218-B21E-789666571DAA}" type="presOf" srcId="{3B268510-479B-4CF4-8BEE-C41127A06316}" destId="{BAD53734-B6EC-40DD-8EEC-8C5ECCB9C9ED}" srcOrd="0" destOrd="0" presId="urn:microsoft.com/office/officeart/2005/8/layout/orgChart1"/>
    <dgm:cxn modelId="{4EEEFDE9-0558-4CC2-A9E8-5481C52502AA}" type="presOf" srcId="{00AAF8ED-F34F-4822-85D1-6B17183FE917}" destId="{24573ED7-40B5-4D72-84B4-6E368AEA37E4}" srcOrd="0"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2B23C0CC-246C-4ECD-A4EB-B96D652A114F}" srcId="{00AAF8ED-F34F-4822-85D1-6B17183FE917}" destId="{CFD4C081-4276-4C89-997A-F3B2665F8EA3}" srcOrd="3" destOrd="0" parTransId="{B0DA7FA6-6C1A-4A80-AF6E-1683140E276C}" sibTransId="{A70780A6-E4BA-468B-A2DE-34EE3EC9F014}"/>
    <dgm:cxn modelId="{1A24B951-54E5-4255-9D59-082DAD40F8F8}" srcId="{428CDE1A-AC88-40BB-BDA2-B17CAB41EADA}" destId="{00AAF8ED-F34F-4822-85D1-6B17183FE917}" srcOrd="0" destOrd="0" parTransId="{00FF6970-5372-44F7-B3ED-D7443C12325C}" sibTransId="{D2A4EC39-A065-4699-BA38-48EC083DE2B2}"/>
    <dgm:cxn modelId="{56E69BB6-D3C9-4873-8EE2-27D9156915E9}" srcId="{00AAF8ED-F34F-4822-85D1-6B17183FE917}" destId="{3FB9B959-0A7C-4CE7-8042-A08C4BEC3B40}" srcOrd="2" destOrd="0" parTransId="{1B01282E-32ED-4100-BA15-F98DD23DA70D}" sibTransId="{2B3873C4-6B32-447E-BC9E-EC60339CD294}"/>
    <dgm:cxn modelId="{54E68624-862E-4993-8A90-D875C03979D4}" type="presOf" srcId="{6D522C42-2909-4321-8429-4F2327B65402}" destId="{4E01B39A-2561-4FEA-BD62-53C0C524D3DC}" srcOrd="1" destOrd="0" presId="urn:microsoft.com/office/officeart/2005/8/layout/orgChart1"/>
    <dgm:cxn modelId="{10675C7E-47C1-4030-8C5A-4166D08F46EA}" type="presOf" srcId="{77614350-4EF2-483D-AF39-3495D8470BFE}" destId="{9DC28BBE-0F90-444A-887A-D3B5CEFBAF2B}" srcOrd="0" destOrd="0" presId="urn:microsoft.com/office/officeart/2005/8/layout/orgChart1"/>
    <dgm:cxn modelId="{A2F2C6D4-B8AA-4658-87A7-60D50BD4539A}" type="presOf" srcId="{CFD4C081-4276-4C89-997A-F3B2665F8EA3}" destId="{FC8DBE91-3068-4569-8576-5FA8A54CAD98}" srcOrd="1" destOrd="0" presId="urn:microsoft.com/office/officeart/2005/8/layout/orgChart1"/>
    <dgm:cxn modelId="{34065C44-E7C9-4E06-9345-20CF60C28438}" type="presOf" srcId="{7A9712A9-A9E8-4D82-A450-524FE42C480A}" destId="{0063CBAB-5A89-4DF0-8028-711768AE441B}" srcOrd="1" destOrd="0" presId="urn:microsoft.com/office/officeart/2005/8/layout/orgChart1"/>
    <dgm:cxn modelId="{AF6E9298-A751-4575-BE53-44B29F4F7E91}" type="presOf" srcId="{00AAF8ED-F34F-4822-85D1-6B17183FE917}" destId="{CFDAD7AC-A36A-4103-902A-2AA9228CAB7E}" srcOrd="1" destOrd="0" presId="urn:microsoft.com/office/officeart/2005/8/layout/orgChart1"/>
    <dgm:cxn modelId="{7D63E2FD-4BB8-4080-9FCC-E51EDFCC41DD}" type="presOf" srcId="{4309515B-AE8E-4F02-A5D5-9F3449B448D5}" destId="{BB58D716-F51E-488E-81BB-3CF093E4F5C5}" srcOrd="1" destOrd="0" presId="urn:microsoft.com/office/officeart/2005/8/layout/orgChart1"/>
    <dgm:cxn modelId="{5B1840AD-E15D-46C6-801A-991BAB274A74}" type="presOf" srcId="{607CB572-55F6-43D5-BD9C-44B47356F072}" destId="{63D0DAA5-BDF7-4C71-8AB9-9D4F59C4DD0F}" srcOrd="1"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67D863E1-BF42-46C7-B2AB-9801D5351059}" type="presOf" srcId="{CFD4C081-4276-4C89-997A-F3B2665F8EA3}" destId="{3EC39DA9-8C1B-4940-A2F9-60CF9C2301D3}" srcOrd="0" destOrd="0" presId="urn:microsoft.com/office/officeart/2005/8/layout/orgChart1"/>
    <dgm:cxn modelId="{34EA83DC-569C-478E-8845-3317F608FF71}" type="presOf" srcId="{865BD619-C16E-4FA3-81BC-CD44FB911614}" destId="{BBB20F9A-31E8-419A-8241-FA5E5B45E5EA}" srcOrd="0" destOrd="0" presId="urn:microsoft.com/office/officeart/2005/8/layout/orgChart1"/>
    <dgm:cxn modelId="{315BAFBA-526C-4860-945C-602599116FC4}" type="presOf" srcId="{E354491B-0995-44CB-A22C-E13272108E97}" destId="{BC3C126B-3DAA-473E-9816-4FB885920109}"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D61056D0-2F3E-4EFE-99D8-7C768B0F1D8E}" type="presOf" srcId="{B0DA7FA6-6C1A-4A80-AF6E-1683140E276C}" destId="{CCA4EF0F-8FF7-4BC2-B361-7B9A86412DC7}" srcOrd="0" destOrd="0" presId="urn:microsoft.com/office/officeart/2005/8/layout/orgChart1"/>
    <dgm:cxn modelId="{3D7888B1-D31B-491A-ADF6-07AC32E487F0}" type="presOf" srcId="{6E4290F0-9434-49B6-94EF-5143FA25BD67}" destId="{59BBC194-C4CF-477B-A533-4F3AB7DC8D6E}" srcOrd="1"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B0D7FDA7-B345-4612-BFE0-058DE6653CCC}" srcId="{7A9712A9-A9E8-4D82-A450-524FE42C480A}" destId="{E70B4625-3CCE-499C-8E4B-402C0928EAE0}" srcOrd="1" destOrd="0" parTransId="{77614350-4EF2-483D-AF39-3495D8470BFE}" sibTransId="{B7984906-1221-4CE5-B103-0C944B7B8681}"/>
    <dgm:cxn modelId="{65E29405-C0CE-47E2-9741-38BFA0DE832E}" type="presOf" srcId="{7AEFF8E2-C8B2-40D5-9FF5-A556B4650289}" destId="{A826453B-D3EB-4FE1-964D-D376394C035A}" srcOrd="0" destOrd="0" presId="urn:microsoft.com/office/officeart/2005/8/layout/orgChart1"/>
    <dgm:cxn modelId="{FFA1DA67-E34E-4FDA-A7CD-4109002FF02D}" type="presOf" srcId="{1A45DF53-0F89-4F16-A74D-60A54553BAB2}" destId="{6860CEC6-E31D-44B5-A08E-2EC56937C8EB}" srcOrd="1" destOrd="0" presId="urn:microsoft.com/office/officeart/2005/8/layout/orgChart1"/>
    <dgm:cxn modelId="{C9D5EBCB-5808-46ED-8CA1-B43D43B59194}" type="presOf" srcId="{46ACCF0C-8AE5-47DB-9349-F38CA6E3E539}" destId="{31720407-10BF-40C7-BE23-1E906D82C4A9}" srcOrd="0" destOrd="0" presId="urn:microsoft.com/office/officeart/2005/8/layout/orgChart1"/>
    <dgm:cxn modelId="{6662323F-DE17-4770-A130-31B1064762ED}" type="presOf" srcId="{56CADD5F-D44F-4307-989D-3D1358E9AF51}" destId="{338749C1-71E3-4BC0-905E-9C45C3BFBFB8}" srcOrd="1" destOrd="0" presId="urn:microsoft.com/office/officeart/2005/8/layout/orgChart1"/>
    <dgm:cxn modelId="{4E0CEF02-417B-4D81-A826-791A46DBBCDD}" type="presOf" srcId="{CC2FA641-A150-4062-A925-BE4AD041FD5D}" destId="{16175270-2865-4560-A1F0-54E995EFD956}"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57E48CFD-9B24-46F5-A98D-057D6916CD6B}" srcId="{3FB9B959-0A7C-4CE7-8042-A08C4BEC3B40}" destId="{607CB572-55F6-43D5-BD9C-44B47356F072}" srcOrd="2" destOrd="0" parTransId="{D7CF1898-8527-4B09-A985-C1DC1C27D776}" sibTransId="{7FE9B857-7A5C-421B-8186-5E1196DB82C4}"/>
    <dgm:cxn modelId="{796916AF-3566-489E-899A-21D1B7C6D46C}" type="presOf" srcId="{9182F2B4-670F-4664-995C-57FBACFC71A7}" destId="{49CD6CB7-51E0-4CBE-ADBD-2BFA77D2F938}" srcOrd="0" destOrd="0" presId="urn:microsoft.com/office/officeart/2005/8/layout/orgChart1"/>
    <dgm:cxn modelId="{6AF9AED3-0047-4D00-9528-E9B530EF0C46}" type="presOf" srcId="{099B5C29-A1B7-45AC-9FE2-6757B5D48763}" destId="{EE9CDB54-3C7B-4CD2-8656-49C4105EA142}" srcOrd="0" destOrd="0" presId="urn:microsoft.com/office/officeart/2005/8/layout/orgChart1"/>
    <dgm:cxn modelId="{0EB1DAF0-08D9-4061-BD1F-659D06017B01}" type="presOf" srcId="{AFC12135-3E18-4229-9A81-3CA26259902E}" destId="{B4C6DCE3-8118-48A4-9CEC-3C3639FCCD13}" srcOrd="1" destOrd="0" presId="urn:microsoft.com/office/officeart/2005/8/layout/orgChart1"/>
    <dgm:cxn modelId="{34C48EA8-590C-4126-B601-131C1CFB6C08}" type="presOf" srcId="{4309515B-AE8E-4F02-A5D5-9F3449B448D5}" destId="{0DCC6A88-98FF-4517-A8D5-E3D10C27511E}"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61A74A81-ADBD-4913-934C-3E264B37A65A}" type="presOf" srcId="{7AEFF8E2-C8B2-40D5-9FF5-A556B4650289}" destId="{C2340FAC-8F65-482C-99EB-2940EA812DE0}" srcOrd="1"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BECAFD2A-4932-4C73-8D33-01C57C52399D}" srcId="{6E4290F0-9434-49B6-94EF-5143FA25BD67}" destId="{7AEFF8E2-C8B2-40D5-9FF5-A556B4650289}" srcOrd="1" destOrd="0" parTransId="{87EB4D8E-2442-4EE8-B35B-7B16A6512CD9}" sibTransId="{150F023C-5634-488F-B336-94ACC321E051}"/>
    <dgm:cxn modelId="{CD5FE0ED-F8E4-4DBD-94E1-70CB6916E098}" type="presOf" srcId="{56CADD5F-D44F-4307-989D-3D1358E9AF51}" destId="{4A531E7C-28C2-4811-B40E-BAC369986724}" srcOrd="0" destOrd="0" presId="urn:microsoft.com/office/officeart/2005/8/layout/orgChart1"/>
    <dgm:cxn modelId="{7BC1AE05-EFC4-49EF-8007-0D0FF2F570E2}" type="presOf" srcId="{6652B45F-10BA-4F98-A2D8-233E0A505807}" destId="{DD54FB4A-8FC9-4BE5-AAC9-A1BF42B34C00}" srcOrd="0" destOrd="0" presId="urn:microsoft.com/office/officeart/2005/8/layout/orgChart1"/>
    <dgm:cxn modelId="{741BD835-B411-4159-A83A-616DC6A48B84}" type="presOf" srcId="{AFC12135-3E18-4229-9A81-3CA26259902E}" destId="{61A41FCD-AFE9-466D-8ED5-E453D013D2F1}" srcOrd="0" destOrd="0" presId="urn:microsoft.com/office/officeart/2005/8/layout/orgChart1"/>
    <dgm:cxn modelId="{4BCFDE95-A20D-43EA-90F1-5541DE346C3A}" type="presOf" srcId="{555926E6-423A-41D2-B0DA-B834B5544FE2}" destId="{ED4304EC-BB87-4B05-A93A-5A14F9AED3C1}" srcOrd="0" destOrd="0" presId="urn:microsoft.com/office/officeart/2005/8/layout/orgChart1"/>
    <dgm:cxn modelId="{ABD7F059-C229-4C70-A264-A13C57CC8AEA}" type="presParOf" srcId="{D19293B1-0547-48CD-8E85-CBE4FCDFE012}" destId="{14811E70-0598-426F-AB61-B70DF46DB329}" srcOrd="0" destOrd="0" presId="urn:microsoft.com/office/officeart/2005/8/layout/orgChart1"/>
    <dgm:cxn modelId="{442FCCF6-E5B5-415A-A37F-BDD97628EA8A}" type="presParOf" srcId="{14811E70-0598-426F-AB61-B70DF46DB329}" destId="{603166B4-3E10-49C5-885D-222FFA30EB8D}" srcOrd="0" destOrd="0" presId="urn:microsoft.com/office/officeart/2005/8/layout/orgChart1"/>
    <dgm:cxn modelId="{EE38DD61-63B8-4A3E-AEE1-0481A151B09A}" type="presParOf" srcId="{603166B4-3E10-49C5-885D-222FFA30EB8D}" destId="{24573ED7-40B5-4D72-84B4-6E368AEA37E4}" srcOrd="0" destOrd="0" presId="urn:microsoft.com/office/officeart/2005/8/layout/orgChart1"/>
    <dgm:cxn modelId="{0D823D93-D8A3-4A10-9F02-8AB519E3E2F0}" type="presParOf" srcId="{603166B4-3E10-49C5-885D-222FFA30EB8D}" destId="{CFDAD7AC-A36A-4103-902A-2AA9228CAB7E}" srcOrd="1" destOrd="0" presId="urn:microsoft.com/office/officeart/2005/8/layout/orgChart1"/>
    <dgm:cxn modelId="{AA235917-1F28-4F7D-BD69-D0A04B2AAC4B}" type="presParOf" srcId="{14811E70-0598-426F-AB61-B70DF46DB329}" destId="{46D72B2E-14F8-4219-A3FF-B42EB3DE6790}" srcOrd="1" destOrd="0" presId="urn:microsoft.com/office/officeart/2005/8/layout/orgChart1"/>
    <dgm:cxn modelId="{3F5C28E4-C52C-4F78-9B88-DAD254B50F06}" type="presParOf" srcId="{46D72B2E-14F8-4219-A3FF-B42EB3DE6790}" destId="{BBB20F9A-31E8-419A-8241-FA5E5B45E5EA}" srcOrd="0" destOrd="0" presId="urn:microsoft.com/office/officeart/2005/8/layout/orgChart1"/>
    <dgm:cxn modelId="{0F04337E-34D7-4D4C-B227-137349B759ED}" type="presParOf" srcId="{46D72B2E-14F8-4219-A3FF-B42EB3DE6790}" destId="{76F58AEC-5CDF-4B9D-A09A-57DAE1033643}" srcOrd="1" destOrd="0" presId="urn:microsoft.com/office/officeart/2005/8/layout/orgChart1"/>
    <dgm:cxn modelId="{7446FB2A-D11B-4CE5-855D-CCB86F183866}" type="presParOf" srcId="{76F58AEC-5CDF-4B9D-A09A-57DAE1033643}" destId="{190C2B4A-C9E7-4625-8E8B-418CA511FA39}" srcOrd="0" destOrd="0" presId="urn:microsoft.com/office/officeart/2005/8/layout/orgChart1"/>
    <dgm:cxn modelId="{4DC40928-3F32-4E07-A639-4477DE31EC8C}" type="presParOf" srcId="{190C2B4A-C9E7-4625-8E8B-418CA511FA39}" destId="{3789CAF1-2C4E-4015-B4B0-323AFEA23136}" srcOrd="0" destOrd="0" presId="urn:microsoft.com/office/officeart/2005/8/layout/orgChart1"/>
    <dgm:cxn modelId="{3BA7F5AD-9C01-4BCC-86C1-DA5A82CF6C4A}" type="presParOf" srcId="{190C2B4A-C9E7-4625-8E8B-418CA511FA39}" destId="{4E01B39A-2561-4FEA-BD62-53C0C524D3DC}" srcOrd="1" destOrd="0" presId="urn:microsoft.com/office/officeart/2005/8/layout/orgChart1"/>
    <dgm:cxn modelId="{A37308A7-D9F1-4DF1-890D-22787FB80ABA}" type="presParOf" srcId="{76F58AEC-5CDF-4B9D-A09A-57DAE1033643}" destId="{312609D0-1F09-4A61-A702-33353D091F48}" srcOrd="1" destOrd="0" presId="urn:microsoft.com/office/officeart/2005/8/layout/orgChart1"/>
    <dgm:cxn modelId="{F2BEDFD6-AC51-42C9-A063-4912C6CB1C9C}" type="presParOf" srcId="{312609D0-1F09-4A61-A702-33353D091F48}" destId="{EE9CDB54-3C7B-4CD2-8656-49C4105EA142}" srcOrd="0" destOrd="0" presId="urn:microsoft.com/office/officeart/2005/8/layout/orgChart1"/>
    <dgm:cxn modelId="{B7FE5FB3-D2A7-45FA-BE15-815DDF2036E4}" type="presParOf" srcId="{312609D0-1F09-4A61-A702-33353D091F48}" destId="{E7149557-DB0E-45A6-AC33-B696C83F36DB}" srcOrd="1" destOrd="0" presId="urn:microsoft.com/office/officeart/2005/8/layout/orgChart1"/>
    <dgm:cxn modelId="{4ED504C3-101C-4569-AA17-8B5B9B67E36A}" type="presParOf" srcId="{E7149557-DB0E-45A6-AC33-B696C83F36DB}" destId="{43278969-5327-43D1-93BC-7741F47FBF0E}" srcOrd="0" destOrd="0" presId="urn:microsoft.com/office/officeart/2005/8/layout/orgChart1"/>
    <dgm:cxn modelId="{8DE906BA-4A5F-4BBD-905F-EAE3FFE3FA69}" type="presParOf" srcId="{43278969-5327-43D1-93BC-7741F47FBF0E}" destId="{BC3C126B-3DAA-473E-9816-4FB885920109}" srcOrd="0" destOrd="0" presId="urn:microsoft.com/office/officeart/2005/8/layout/orgChart1"/>
    <dgm:cxn modelId="{B666F297-E756-41A2-9FF6-6EA8082324A2}" type="presParOf" srcId="{43278969-5327-43D1-93BC-7741F47FBF0E}" destId="{DEB66E4E-1A51-4469-B3BE-6FDF9C417CA4}" srcOrd="1" destOrd="0" presId="urn:microsoft.com/office/officeart/2005/8/layout/orgChart1"/>
    <dgm:cxn modelId="{7D2CA8FE-C1F8-4E60-8E0B-10F7C27517EF}" type="presParOf" srcId="{E7149557-DB0E-45A6-AC33-B696C83F36DB}" destId="{23C849AD-8792-41BA-BBF3-97BA7D4DC3F3}" srcOrd="1" destOrd="0" presId="urn:microsoft.com/office/officeart/2005/8/layout/orgChart1"/>
    <dgm:cxn modelId="{CB9C0BA2-E904-4CA5-9089-D4CF8FE33112}" type="presParOf" srcId="{E7149557-DB0E-45A6-AC33-B696C83F36DB}" destId="{14170ADC-761A-4F82-91CA-94D0593FC8A0}" srcOrd="2" destOrd="0" presId="urn:microsoft.com/office/officeart/2005/8/layout/orgChart1"/>
    <dgm:cxn modelId="{4AFA33CF-0381-45CE-8221-9D82374042BE}" type="presParOf" srcId="{312609D0-1F09-4A61-A702-33353D091F48}" destId="{92C0C251-6393-48BE-8DC1-A54F20F8E9AF}" srcOrd="2" destOrd="0" presId="urn:microsoft.com/office/officeart/2005/8/layout/orgChart1"/>
    <dgm:cxn modelId="{E9B72A7C-4174-45AF-BDE5-7CF885D0450F}" type="presParOf" srcId="{312609D0-1F09-4A61-A702-33353D091F48}" destId="{1288687D-1A4D-491C-BFE8-568FFC48325E}" srcOrd="3" destOrd="0" presId="urn:microsoft.com/office/officeart/2005/8/layout/orgChart1"/>
    <dgm:cxn modelId="{B3B9532E-D2C2-469D-B9DF-B956E41D7E1B}" type="presParOf" srcId="{1288687D-1A4D-491C-BFE8-568FFC48325E}" destId="{77CE4D03-94B2-427F-B944-8566177F3203}" srcOrd="0" destOrd="0" presId="urn:microsoft.com/office/officeart/2005/8/layout/orgChart1"/>
    <dgm:cxn modelId="{C02D7C2A-AEF3-4FDB-87C7-D5B349B69BBB}" type="presParOf" srcId="{77CE4D03-94B2-427F-B944-8566177F3203}" destId="{F8EC7D8E-AA75-48AF-9C82-30E2D151962C}" srcOrd="0" destOrd="0" presId="urn:microsoft.com/office/officeart/2005/8/layout/orgChart1"/>
    <dgm:cxn modelId="{3E38AB7A-BCDE-4096-B635-6B8A57B912D9}" type="presParOf" srcId="{77CE4D03-94B2-427F-B944-8566177F3203}" destId="{75209213-2668-4322-B04E-C48841DF81C5}" srcOrd="1" destOrd="0" presId="urn:microsoft.com/office/officeart/2005/8/layout/orgChart1"/>
    <dgm:cxn modelId="{DD90D0A1-A66A-416E-BB38-B24F9EA4DBCC}" type="presParOf" srcId="{1288687D-1A4D-491C-BFE8-568FFC48325E}" destId="{36B14302-54CD-4B23-860E-6709A2134F2E}" srcOrd="1" destOrd="0" presId="urn:microsoft.com/office/officeart/2005/8/layout/orgChart1"/>
    <dgm:cxn modelId="{7EAD769A-D203-4FB7-87BE-C9BADE449E06}" type="presParOf" srcId="{1288687D-1A4D-491C-BFE8-568FFC48325E}" destId="{4AA39C93-AC9A-4AC3-A784-8D3E10891DDA}" srcOrd="2" destOrd="0" presId="urn:microsoft.com/office/officeart/2005/8/layout/orgChart1"/>
    <dgm:cxn modelId="{FBEFF3E9-FFDC-44FC-B061-2668319EF269}" type="presParOf" srcId="{76F58AEC-5CDF-4B9D-A09A-57DAE1033643}" destId="{AC78CB1E-5182-43C5-A7B2-1650895C5463}" srcOrd="2" destOrd="0" presId="urn:microsoft.com/office/officeart/2005/8/layout/orgChart1"/>
    <dgm:cxn modelId="{1DF69B6A-AE8F-48BB-8B44-B926FE58EB4D}" type="presParOf" srcId="{46D72B2E-14F8-4219-A3FF-B42EB3DE6790}" destId="{49CD6CB7-51E0-4CBE-ADBD-2BFA77D2F938}" srcOrd="2" destOrd="0" presId="urn:microsoft.com/office/officeart/2005/8/layout/orgChart1"/>
    <dgm:cxn modelId="{ECE7BF71-6731-4A4B-8EE0-3C0C4CCDF550}" type="presParOf" srcId="{46D72B2E-14F8-4219-A3FF-B42EB3DE6790}" destId="{662E2575-007C-41AD-BBF8-329E2E9783D9}" srcOrd="3" destOrd="0" presId="urn:microsoft.com/office/officeart/2005/8/layout/orgChart1"/>
    <dgm:cxn modelId="{D38FA414-8E01-4763-A9CB-B9C72D40050D}" type="presParOf" srcId="{662E2575-007C-41AD-BBF8-329E2E9783D9}" destId="{C323A4E0-D108-48CF-BB46-4FA70DF75459}" srcOrd="0" destOrd="0" presId="urn:microsoft.com/office/officeart/2005/8/layout/orgChart1"/>
    <dgm:cxn modelId="{40D90A41-47C9-40A1-8C72-ABB2AC3F2ED5}" type="presParOf" srcId="{C323A4E0-D108-48CF-BB46-4FA70DF75459}" destId="{F98F3CAD-4D2D-40D5-924C-C908F254989C}" srcOrd="0" destOrd="0" presId="urn:microsoft.com/office/officeart/2005/8/layout/orgChart1"/>
    <dgm:cxn modelId="{A0A3CB9E-98BB-4687-BFBB-624BB06B8E98}" type="presParOf" srcId="{C323A4E0-D108-48CF-BB46-4FA70DF75459}" destId="{5E09F953-7B0A-414A-87F4-AB351DD16D42}" srcOrd="1" destOrd="0" presId="urn:microsoft.com/office/officeart/2005/8/layout/orgChart1"/>
    <dgm:cxn modelId="{A8BB46D0-6F2A-4B9F-B0F3-A39AAFB995E6}" type="presParOf" srcId="{662E2575-007C-41AD-BBF8-329E2E9783D9}" destId="{1C16C052-E543-4C77-B195-E42889A32339}" srcOrd="1" destOrd="0" presId="urn:microsoft.com/office/officeart/2005/8/layout/orgChart1"/>
    <dgm:cxn modelId="{F929CBA3-DB79-4E3B-B449-5002C58DCADD}" type="presParOf" srcId="{1C16C052-E543-4C77-B195-E42889A32339}" destId="{6874CBE1-82E2-4E90-8AA9-E8C2BE7CA430}" srcOrd="0" destOrd="0" presId="urn:microsoft.com/office/officeart/2005/8/layout/orgChart1"/>
    <dgm:cxn modelId="{5D25BEA6-F220-43C7-BE0D-1B7387E3E94F}" type="presParOf" srcId="{1C16C052-E543-4C77-B195-E42889A32339}" destId="{88AEF8A8-109A-4F22-A699-2E38FAF3F4CD}" srcOrd="1" destOrd="0" presId="urn:microsoft.com/office/officeart/2005/8/layout/orgChart1"/>
    <dgm:cxn modelId="{AC7AB916-DDFC-4462-82CA-2431194958CA}" type="presParOf" srcId="{88AEF8A8-109A-4F22-A699-2E38FAF3F4CD}" destId="{2F2D290D-CD7E-45DE-AE3C-8D7EC5520090}" srcOrd="0" destOrd="0" presId="urn:microsoft.com/office/officeart/2005/8/layout/orgChart1"/>
    <dgm:cxn modelId="{D6FE9B46-30B5-43B2-AA34-423C31BF45EE}" type="presParOf" srcId="{2F2D290D-CD7E-45DE-AE3C-8D7EC5520090}" destId="{3ACD528F-2C85-4A31-AF16-BF5BA1F1A135}" srcOrd="0" destOrd="0" presId="urn:microsoft.com/office/officeart/2005/8/layout/orgChart1"/>
    <dgm:cxn modelId="{AF7D1842-FB5E-4BD1-AE24-117556C860BE}" type="presParOf" srcId="{2F2D290D-CD7E-45DE-AE3C-8D7EC5520090}" destId="{0063CBAB-5A89-4DF0-8028-711768AE441B}" srcOrd="1" destOrd="0" presId="urn:microsoft.com/office/officeart/2005/8/layout/orgChart1"/>
    <dgm:cxn modelId="{763ADA97-88B2-4318-8E41-F5484C7E04CE}" type="presParOf" srcId="{88AEF8A8-109A-4F22-A699-2E38FAF3F4CD}" destId="{A6FF6C58-5CB2-49CD-9034-2D889D4B0C7F}" srcOrd="1" destOrd="0" presId="urn:microsoft.com/office/officeart/2005/8/layout/orgChart1"/>
    <dgm:cxn modelId="{77E3D626-946C-4EE9-BE3A-838903684DEE}" type="presParOf" srcId="{A6FF6C58-5CB2-49CD-9034-2D889D4B0C7F}" destId="{E0ADA573-3F86-4820-8737-3AEC5FAE66C6}" srcOrd="0" destOrd="0" presId="urn:microsoft.com/office/officeart/2005/8/layout/orgChart1"/>
    <dgm:cxn modelId="{990012AD-20FC-44C4-85CE-3C685F3752CC}" type="presParOf" srcId="{A6FF6C58-5CB2-49CD-9034-2D889D4B0C7F}" destId="{F328407F-F2B2-43B6-A554-2AC5750B9BED}" srcOrd="1" destOrd="0" presId="urn:microsoft.com/office/officeart/2005/8/layout/orgChart1"/>
    <dgm:cxn modelId="{5CF691A4-112F-418D-9DB8-6FE5AD4E239A}" type="presParOf" srcId="{F328407F-F2B2-43B6-A554-2AC5750B9BED}" destId="{77E13F5A-DA2B-45DC-8105-AAEAABEBC523}" srcOrd="0" destOrd="0" presId="urn:microsoft.com/office/officeart/2005/8/layout/orgChart1"/>
    <dgm:cxn modelId="{1CFB10AE-F8C1-4E0B-99D6-2E7AC933DF57}" type="presParOf" srcId="{77E13F5A-DA2B-45DC-8105-AAEAABEBC523}" destId="{4A531E7C-28C2-4811-B40E-BAC369986724}" srcOrd="0" destOrd="0" presId="urn:microsoft.com/office/officeart/2005/8/layout/orgChart1"/>
    <dgm:cxn modelId="{712668A2-A43A-4F8C-B1FD-97433F731753}" type="presParOf" srcId="{77E13F5A-DA2B-45DC-8105-AAEAABEBC523}" destId="{338749C1-71E3-4BC0-905E-9C45C3BFBFB8}" srcOrd="1" destOrd="0" presId="urn:microsoft.com/office/officeart/2005/8/layout/orgChart1"/>
    <dgm:cxn modelId="{D2F1861A-E8C4-409A-9D50-7B86412547C6}" type="presParOf" srcId="{F328407F-F2B2-43B6-A554-2AC5750B9BED}" destId="{0043D2ED-5A44-4787-BB8C-66FCFB597D6C}" srcOrd="1" destOrd="0" presId="urn:microsoft.com/office/officeart/2005/8/layout/orgChart1"/>
    <dgm:cxn modelId="{1A7D45AE-6661-4056-B4A3-306F4DA484F9}" type="presParOf" srcId="{F328407F-F2B2-43B6-A554-2AC5750B9BED}" destId="{8994AF75-C1DD-4B5B-AAFC-0BA676A23FE9}" srcOrd="2" destOrd="0" presId="urn:microsoft.com/office/officeart/2005/8/layout/orgChart1"/>
    <dgm:cxn modelId="{21CCF080-72EB-49AD-B21A-A0A1D7E4D6D3}" type="presParOf" srcId="{A6FF6C58-5CB2-49CD-9034-2D889D4B0C7F}" destId="{9DC28BBE-0F90-444A-887A-D3B5CEFBAF2B}" srcOrd="2" destOrd="0" presId="urn:microsoft.com/office/officeart/2005/8/layout/orgChart1"/>
    <dgm:cxn modelId="{117F596E-0559-4A14-8B62-165E247814A2}" type="presParOf" srcId="{A6FF6C58-5CB2-49CD-9034-2D889D4B0C7F}" destId="{72247BD9-C8B0-4BE8-8A8E-7A461E98BC82}" srcOrd="3" destOrd="0" presId="urn:microsoft.com/office/officeart/2005/8/layout/orgChart1"/>
    <dgm:cxn modelId="{359ADFB5-7CF7-4624-A7BA-55E178D096D0}" type="presParOf" srcId="{72247BD9-C8B0-4BE8-8A8E-7A461E98BC82}" destId="{1EDE99B4-EA41-43C8-81EC-9ADA7BC6932A}" srcOrd="0" destOrd="0" presId="urn:microsoft.com/office/officeart/2005/8/layout/orgChart1"/>
    <dgm:cxn modelId="{A5848FA0-2B46-4B4F-AD64-0169FEE6F7CA}" type="presParOf" srcId="{1EDE99B4-EA41-43C8-81EC-9ADA7BC6932A}" destId="{F6D0353C-F2FD-4C66-A803-3E6488512125}" srcOrd="0" destOrd="0" presId="urn:microsoft.com/office/officeart/2005/8/layout/orgChart1"/>
    <dgm:cxn modelId="{42B06E5B-397B-4BD1-9326-5CF62FEDD93C}" type="presParOf" srcId="{1EDE99B4-EA41-43C8-81EC-9ADA7BC6932A}" destId="{FDC85F2A-31F3-4417-8945-75AB7D67135F}" srcOrd="1" destOrd="0" presId="urn:microsoft.com/office/officeart/2005/8/layout/orgChart1"/>
    <dgm:cxn modelId="{63B76578-9D79-4D9F-8059-068B7C59D5F3}" type="presParOf" srcId="{72247BD9-C8B0-4BE8-8A8E-7A461E98BC82}" destId="{0DA6CE52-615A-447A-95CD-2A790EE87D68}" srcOrd="1" destOrd="0" presId="urn:microsoft.com/office/officeart/2005/8/layout/orgChart1"/>
    <dgm:cxn modelId="{5252BC2E-FA22-48C9-9BBB-E0F1459A81FA}" type="presParOf" srcId="{72247BD9-C8B0-4BE8-8A8E-7A461E98BC82}" destId="{F4401F65-6173-4EF1-9FFD-AFD08D5AF39F}" srcOrd="2" destOrd="0" presId="urn:microsoft.com/office/officeart/2005/8/layout/orgChart1"/>
    <dgm:cxn modelId="{00B51401-DECD-4E8D-881B-8C3303DD3587}" type="presParOf" srcId="{88AEF8A8-109A-4F22-A699-2E38FAF3F4CD}" destId="{26D14FAD-BCBC-4CEF-B56E-4DD69425E3C7}" srcOrd="2" destOrd="0" presId="urn:microsoft.com/office/officeart/2005/8/layout/orgChart1"/>
    <dgm:cxn modelId="{378F1E9D-6B09-46F3-92E4-7FA4189E3551}" type="presParOf" srcId="{1C16C052-E543-4C77-B195-E42889A32339}" destId="{16175270-2865-4560-A1F0-54E995EFD956}" srcOrd="2" destOrd="0" presId="urn:microsoft.com/office/officeart/2005/8/layout/orgChart1"/>
    <dgm:cxn modelId="{94B63F7A-4ED4-4C27-96C5-E9E30AD67995}" type="presParOf" srcId="{1C16C052-E543-4C77-B195-E42889A32339}" destId="{C00870FF-AE72-4F11-B0F1-D819F4C9107C}" srcOrd="3" destOrd="0" presId="urn:microsoft.com/office/officeart/2005/8/layout/orgChart1"/>
    <dgm:cxn modelId="{546461DB-61CF-4440-B07A-E14ACAD56B23}" type="presParOf" srcId="{C00870FF-AE72-4F11-B0F1-D819F4C9107C}" destId="{642995ED-9701-4887-8B48-C357B7A6099C}" srcOrd="0" destOrd="0" presId="urn:microsoft.com/office/officeart/2005/8/layout/orgChart1"/>
    <dgm:cxn modelId="{644A6438-B541-4547-BA5A-6B227AED8119}" type="presParOf" srcId="{642995ED-9701-4887-8B48-C357B7A6099C}" destId="{9C36F02A-7CBD-4B82-9BA2-FBAA1E74F9F3}" srcOrd="0" destOrd="0" presId="urn:microsoft.com/office/officeart/2005/8/layout/orgChart1"/>
    <dgm:cxn modelId="{CE19823F-FEAA-4CE0-91FE-99F5A655EB1C}" type="presParOf" srcId="{642995ED-9701-4887-8B48-C357B7A6099C}" destId="{6860CEC6-E31D-44B5-A08E-2EC56937C8EB}" srcOrd="1" destOrd="0" presId="urn:microsoft.com/office/officeart/2005/8/layout/orgChart1"/>
    <dgm:cxn modelId="{E8B4CB37-6145-45B6-AA79-0C42BEECD5A9}" type="presParOf" srcId="{C00870FF-AE72-4F11-B0F1-D819F4C9107C}" destId="{7DED669C-4174-4B6E-858A-BED8ED39C6E9}" srcOrd="1" destOrd="0" presId="urn:microsoft.com/office/officeart/2005/8/layout/orgChart1"/>
    <dgm:cxn modelId="{E98203C2-B47B-4FAE-ADF9-92B7990097A1}" type="presParOf" srcId="{C00870FF-AE72-4F11-B0F1-D819F4C9107C}" destId="{58988FFE-C53A-47E8-BA69-268378BFF0EB}" srcOrd="2" destOrd="0" presId="urn:microsoft.com/office/officeart/2005/8/layout/orgChart1"/>
    <dgm:cxn modelId="{4C1EFDE8-7452-4BF5-B360-A976D1EBD5CB}" type="presParOf" srcId="{1C16C052-E543-4C77-B195-E42889A32339}" destId="{E00047BB-8703-448C-9668-1CB17762B972}" srcOrd="4" destOrd="0" presId="urn:microsoft.com/office/officeart/2005/8/layout/orgChart1"/>
    <dgm:cxn modelId="{5E8CB928-4358-4090-84E9-62284D05A11E}" type="presParOf" srcId="{1C16C052-E543-4C77-B195-E42889A32339}" destId="{5F01FB20-8266-4F2D-BEFB-DBE7F2FA053D}" srcOrd="5" destOrd="0" presId="urn:microsoft.com/office/officeart/2005/8/layout/orgChart1"/>
    <dgm:cxn modelId="{3EA196E0-05AA-41DB-BD08-17D4D98C8B2F}" type="presParOf" srcId="{5F01FB20-8266-4F2D-BEFB-DBE7F2FA053D}" destId="{E732F918-0FC9-4C65-BFDE-02ACD4CCB20F}" srcOrd="0" destOrd="0" presId="urn:microsoft.com/office/officeart/2005/8/layout/orgChart1"/>
    <dgm:cxn modelId="{2125FCAA-BF6C-42F4-BE57-20004ABBFA6E}" type="presParOf" srcId="{E732F918-0FC9-4C65-BFDE-02ACD4CCB20F}" destId="{05B24125-8561-450B-AB5A-4CF61AC6FB4F}" srcOrd="0" destOrd="0" presId="urn:microsoft.com/office/officeart/2005/8/layout/orgChart1"/>
    <dgm:cxn modelId="{7034004B-0BA5-4630-88D5-8CC310BA49D5}" type="presParOf" srcId="{E732F918-0FC9-4C65-BFDE-02ACD4CCB20F}" destId="{CCF97781-8C29-4C45-A701-279922D9C73F}" srcOrd="1" destOrd="0" presId="urn:microsoft.com/office/officeart/2005/8/layout/orgChart1"/>
    <dgm:cxn modelId="{DFD7877F-7AA4-4B53-BB7B-6DF3BAC0452A}" type="presParOf" srcId="{5F01FB20-8266-4F2D-BEFB-DBE7F2FA053D}" destId="{FEDC8B4C-A886-4BA0-AFFC-79B23732B3B4}" srcOrd="1" destOrd="0" presId="urn:microsoft.com/office/officeart/2005/8/layout/orgChart1"/>
    <dgm:cxn modelId="{AD238A58-AB4C-461C-89F7-56B062863D52}" type="presParOf" srcId="{5F01FB20-8266-4F2D-BEFB-DBE7F2FA053D}" destId="{6A80C1E8-3F04-498C-A667-892C6B03508B}" srcOrd="2" destOrd="0" presId="urn:microsoft.com/office/officeart/2005/8/layout/orgChart1"/>
    <dgm:cxn modelId="{BC365752-07FC-4DBA-9140-E35B7A829F4C}" type="presParOf" srcId="{662E2575-007C-41AD-BBF8-329E2E9783D9}" destId="{4EDCD3C0-86EB-4859-B4F8-051629E018B2}" srcOrd="2" destOrd="0" presId="urn:microsoft.com/office/officeart/2005/8/layout/orgChart1"/>
    <dgm:cxn modelId="{787E75CB-DD15-4C27-8461-6ADF5E0968CF}" type="presParOf" srcId="{46D72B2E-14F8-4219-A3FF-B42EB3DE6790}" destId="{E79EE3CD-306D-4BAF-B678-5202BF8BE090}" srcOrd="4" destOrd="0" presId="urn:microsoft.com/office/officeart/2005/8/layout/orgChart1"/>
    <dgm:cxn modelId="{FA4F18DA-CFB3-430A-BDFC-794939947F26}" type="presParOf" srcId="{46D72B2E-14F8-4219-A3FF-B42EB3DE6790}" destId="{0193881C-7F56-4F5C-B224-64B4243095FA}" srcOrd="5" destOrd="0" presId="urn:microsoft.com/office/officeart/2005/8/layout/orgChart1"/>
    <dgm:cxn modelId="{0894F23D-DD51-4AE5-B370-9C3BF878433D}" type="presParOf" srcId="{0193881C-7F56-4F5C-B224-64B4243095FA}" destId="{07BC98D5-BDF5-4989-BB25-82ECCD64CC9A}" srcOrd="0" destOrd="0" presId="urn:microsoft.com/office/officeart/2005/8/layout/orgChart1"/>
    <dgm:cxn modelId="{372095A0-B99E-4663-A668-5EFBF635B6DA}" type="presParOf" srcId="{07BC98D5-BDF5-4989-BB25-82ECCD64CC9A}" destId="{82D6BC35-8D8C-4AB0-9BCD-2AEF0D67687A}" srcOrd="0" destOrd="0" presId="urn:microsoft.com/office/officeart/2005/8/layout/orgChart1"/>
    <dgm:cxn modelId="{1FEE2F95-4CA7-428D-993A-24832147B78A}" type="presParOf" srcId="{07BC98D5-BDF5-4989-BB25-82ECCD64CC9A}" destId="{DEDD680B-1483-422B-B1A2-E97A9D807C44}" srcOrd="1" destOrd="0" presId="urn:microsoft.com/office/officeart/2005/8/layout/orgChart1"/>
    <dgm:cxn modelId="{32FE0DA1-DE64-4F43-9C16-4A4A632EDCA7}" type="presParOf" srcId="{0193881C-7F56-4F5C-B224-64B4243095FA}" destId="{1BABC94D-2F15-4AB8-8450-E67A40A376C1}" srcOrd="1" destOrd="0" presId="urn:microsoft.com/office/officeart/2005/8/layout/orgChart1"/>
    <dgm:cxn modelId="{C29D060F-0E25-4579-AF16-A274D8FAD472}" type="presParOf" srcId="{1BABC94D-2F15-4AB8-8450-E67A40A376C1}" destId="{BAD53734-B6EC-40DD-8EEC-8C5ECCB9C9ED}" srcOrd="0" destOrd="0" presId="urn:microsoft.com/office/officeart/2005/8/layout/orgChart1"/>
    <dgm:cxn modelId="{CD36BFEC-C52D-467C-A5EC-A7EA466DBD5B}" type="presParOf" srcId="{1BABC94D-2F15-4AB8-8450-E67A40A376C1}" destId="{66335E3A-7CD6-429A-A981-748185164439}" srcOrd="1" destOrd="0" presId="urn:microsoft.com/office/officeart/2005/8/layout/orgChart1"/>
    <dgm:cxn modelId="{74DA5C22-B6C0-402B-8092-7168677F5B06}" type="presParOf" srcId="{66335E3A-7CD6-429A-A981-748185164439}" destId="{DB0BA9FA-1099-4DE8-BEF7-092AACE90801}" srcOrd="0" destOrd="0" presId="urn:microsoft.com/office/officeart/2005/8/layout/orgChart1"/>
    <dgm:cxn modelId="{E6733FC0-BFC5-4C2D-9C73-E5A8B3A3A528}" type="presParOf" srcId="{DB0BA9FA-1099-4DE8-BEF7-092AACE90801}" destId="{9AFF82C2-6B69-4B53-8769-21208BC5B8CE}" srcOrd="0" destOrd="0" presId="urn:microsoft.com/office/officeart/2005/8/layout/orgChart1"/>
    <dgm:cxn modelId="{CBB69284-8DA5-4720-8951-17EE764F3699}" type="presParOf" srcId="{DB0BA9FA-1099-4DE8-BEF7-092AACE90801}" destId="{59BBC194-C4CF-477B-A533-4F3AB7DC8D6E}" srcOrd="1" destOrd="0" presId="urn:microsoft.com/office/officeart/2005/8/layout/orgChart1"/>
    <dgm:cxn modelId="{2CBD903C-22C9-4544-95E3-50E1861E5F14}" type="presParOf" srcId="{66335E3A-7CD6-429A-A981-748185164439}" destId="{F5B8D7B9-C91C-4C79-894A-BF4790085AE3}" srcOrd="1" destOrd="0" presId="urn:microsoft.com/office/officeart/2005/8/layout/orgChart1"/>
    <dgm:cxn modelId="{93906092-5D8B-4D9C-8097-A07C5B602D61}" type="presParOf" srcId="{F5B8D7B9-C91C-4C79-894A-BF4790085AE3}" destId="{31720407-10BF-40C7-BE23-1E906D82C4A9}" srcOrd="0" destOrd="0" presId="urn:microsoft.com/office/officeart/2005/8/layout/orgChart1"/>
    <dgm:cxn modelId="{7DA3A77B-F074-4B0A-8E63-53627C2E2A53}" type="presParOf" srcId="{F5B8D7B9-C91C-4C79-894A-BF4790085AE3}" destId="{1E176723-46E7-442E-BA49-41D17572DCE9}" srcOrd="1" destOrd="0" presId="urn:microsoft.com/office/officeart/2005/8/layout/orgChart1"/>
    <dgm:cxn modelId="{225E815C-BB32-497D-8066-92BDD1AAE687}" type="presParOf" srcId="{1E176723-46E7-442E-BA49-41D17572DCE9}" destId="{B1E4428B-7711-4327-A3CD-B2A4689D8B16}" srcOrd="0" destOrd="0" presId="urn:microsoft.com/office/officeart/2005/8/layout/orgChart1"/>
    <dgm:cxn modelId="{63B739BE-A9B8-46DF-91A0-689FAC47A122}" type="presParOf" srcId="{B1E4428B-7711-4327-A3CD-B2A4689D8B16}" destId="{6BA6C8B9-D8CC-4189-B352-0195B72F8BC4}" srcOrd="0" destOrd="0" presId="urn:microsoft.com/office/officeart/2005/8/layout/orgChart1"/>
    <dgm:cxn modelId="{39CDCD73-89A4-473F-9B22-D72B214D4EF9}" type="presParOf" srcId="{B1E4428B-7711-4327-A3CD-B2A4689D8B16}" destId="{580D83BC-B456-454A-9B4C-AD9DE393754B}" srcOrd="1" destOrd="0" presId="urn:microsoft.com/office/officeart/2005/8/layout/orgChart1"/>
    <dgm:cxn modelId="{8232D12D-EB0B-4A18-A381-4C54541ACEF5}" type="presParOf" srcId="{1E176723-46E7-442E-BA49-41D17572DCE9}" destId="{349F8075-A6C8-4FFC-A7FD-5D198356A891}" srcOrd="1" destOrd="0" presId="urn:microsoft.com/office/officeart/2005/8/layout/orgChart1"/>
    <dgm:cxn modelId="{8D7F74D4-8776-41C8-9442-EF624303D433}" type="presParOf" srcId="{1E176723-46E7-442E-BA49-41D17572DCE9}" destId="{0B597CDA-1B63-4689-AA7F-78B80A8AA125}" srcOrd="2" destOrd="0" presId="urn:microsoft.com/office/officeart/2005/8/layout/orgChart1"/>
    <dgm:cxn modelId="{5EBBF6C3-69B0-4095-8EFC-BA058C4C2418}" type="presParOf" srcId="{F5B8D7B9-C91C-4C79-894A-BF4790085AE3}" destId="{97D848EB-24AA-4BC3-8C11-64B8CE8457E7}" srcOrd="2" destOrd="0" presId="urn:microsoft.com/office/officeart/2005/8/layout/orgChart1"/>
    <dgm:cxn modelId="{00C4CCE6-9F6A-432E-89E1-848792487829}" type="presParOf" srcId="{F5B8D7B9-C91C-4C79-894A-BF4790085AE3}" destId="{44E99996-2A98-4239-A4D7-6135DC04DAD8}" srcOrd="3" destOrd="0" presId="urn:microsoft.com/office/officeart/2005/8/layout/orgChart1"/>
    <dgm:cxn modelId="{488989DB-4AF1-4C67-8332-8352A7353665}" type="presParOf" srcId="{44E99996-2A98-4239-A4D7-6135DC04DAD8}" destId="{6EFA3350-E1A7-45A6-8955-0D7C9D74ECF8}" srcOrd="0" destOrd="0" presId="urn:microsoft.com/office/officeart/2005/8/layout/orgChart1"/>
    <dgm:cxn modelId="{64CE84D7-2686-4046-AEA4-5BCE9CAF0C9A}" type="presParOf" srcId="{6EFA3350-E1A7-45A6-8955-0D7C9D74ECF8}" destId="{A826453B-D3EB-4FE1-964D-D376394C035A}" srcOrd="0" destOrd="0" presId="urn:microsoft.com/office/officeart/2005/8/layout/orgChart1"/>
    <dgm:cxn modelId="{2FC80162-4694-4178-9A7D-9F23FCDFF893}" type="presParOf" srcId="{6EFA3350-E1A7-45A6-8955-0D7C9D74ECF8}" destId="{C2340FAC-8F65-482C-99EB-2940EA812DE0}" srcOrd="1" destOrd="0" presId="urn:microsoft.com/office/officeart/2005/8/layout/orgChart1"/>
    <dgm:cxn modelId="{7993C7CD-1EF2-47C6-880C-19E3F6608AA6}" type="presParOf" srcId="{44E99996-2A98-4239-A4D7-6135DC04DAD8}" destId="{7D22854A-4349-4F0C-9FFE-C10FE62CE895}" srcOrd="1" destOrd="0" presId="urn:microsoft.com/office/officeart/2005/8/layout/orgChart1"/>
    <dgm:cxn modelId="{E9B6FDB5-7842-41AC-9923-4D9889FEE928}" type="presParOf" srcId="{44E99996-2A98-4239-A4D7-6135DC04DAD8}" destId="{CD752056-CD49-476F-ADFD-73C818DCF35B}" srcOrd="2" destOrd="0" presId="urn:microsoft.com/office/officeart/2005/8/layout/orgChart1"/>
    <dgm:cxn modelId="{B06D5F6E-1F4A-4334-85A7-C03FD79F480D}" type="presParOf" srcId="{F5B8D7B9-C91C-4C79-894A-BF4790085AE3}" destId="{ED4304EC-BB87-4B05-A93A-5A14F9AED3C1}" srcOrd="4" destOrd="0" presId="urn:microsoft.com/office/officeart/2005/8/layout/orgChart1"/>
    <dgm:cxn modelId="{94CBE8DE-1813-4838-9B36-94B2CE6E8AF7}" type="presParOf" srcId="{F5B8D7B9-C91C-4C79-894A-BF4790085AE3}" destId="{8557E7D1-F756-4157-9BA5-CBA994006906}" srcOrd="5" destOrd="0" presId="urn:microsoft.com/office/officeart/2005/8/layout/orgChart1"/>
    <dgm:cxn modelId="{162B01F5-1B72-4034-817E-37E3A396E91E}" type="presParOf" srcId="{8557E7D1-F756-4157-9BA5-CBA994006906}" destId="{658B0C5C-C93D-409D-9C74-0EE21BD15C7C}" srcOrd="0" destOrd="0" presId="urn:microsoft.com/office/officeart/2005/8/layout/orgChart1"/>
    <dgm:cxn modelId="{8CF40E83-14F2-4B95-8FAD-D3CC2D66EEF1}" type="presParOf" srcId="{658B0C5C-C93D-409D-9C74-0EE21BD15C7C}" destId="{C5DA7549-5CBA-4A2D-9515-49A1D82111F6}" srcOrd="0" destOrd="0" presId="urn:microsoft.com/office/officeart/2005/8/layout/orgChart1"/>
    <dgm:cxn modelId="{2319BAAD-3E78-4E63-96A3-58AE032E43C6}" type="presParOf" srcId="{658B0C5C-C93D-409D-9C74-0EE21BD15C7C}" destId="{DCF53C2B-2C61-4ECA-8625-5779FC23C442}" srcOrd="1" destOrd="0" presId="urn:microsoft.com/office/officeart/2005/8/layout/orgChart1"/>
    <dgm:cxn modelId="{C735FC7A-651C-4CCF-97CE-AF0F74C76574}" type="presParOf" srcId="{8557E7D1-F756-4157-9BA5-CBA994006906}" destId="{F6EBD3F4-FDB8-4A35-BA5F-39BD502EE251}" srcOrd="1" destOrd="0" presId="urn:microsoft.com/office/officeart/2005/8/layout/orgChart1"/>
    <dgm:cxn modelId="{9C2FF4C8-7D86-4D2B-A669-A68783019C63}" type="presParOf" srcId="{8557E7D1-F756-4157-9BA5-CBA994006906}" destId="{ECA86666-CACD-4623-B9A4-B56FF143B047}" srcOrd="2" destOrd="0" presId="urn:microsoft.com/office/officeart/2005/8/layout/orgChart1"/>
    <dgm:cxn modelId="{FF3D68AA-AB37-4B24-A945-E1CE62E4C2D7}" type="presParOf" srcId="{F5B8D7B9-C91C-4C79-894A-BF4790085AE3}" destId="{8CCAD5BB-3391-4F0A-A0F8-858E7527D9CC}" srcOrd="6" destOrd="0" presId="urn:microsoft.com/office/officeart/2005/8/layout/orgChart1"/>
    <dgm:cxn modelId="{7423F314-0917-4386-8316-04912AFE40DE}" type="presParOf" srcId="{F5B8D7B9-C91C-4C79-894A-BF4790085AE3}" destId="{AB768A04-5E7B-4A1B-B7FD-016AC666E845}" srcOrd="7" destOrd="0" presId="urn:microsoft.com/office/officeart/2005/8/layout/orgChart1"/>
    <dgm:cxn modelId="{A8954D22-2E88-4F90-8658-9715592358FE}" type="presParOf" srcId="{AB768A04-5E7B-4A1B-B7FD-016AC666E845}" destId="{6C7CCE62-5BF6-4FFD-AE31-FA8DA661C1C3}" srcOrd="0" destOrd="0" presId="urn:microsoft.com/office/officeart/2005/8/layout/orgChart1"/>
    <dgm:cxn modelId="{9CFDDE0A-499E-4DA1-A023-91D5C5392F2C}" type="presParOf" srcId="{6C7CCE62-5BF6-4FFD-AE31-FA8DA661C1C3}" destId="{AD84A945-90AE-4009-946C-876072D64338}" srcOrd="0" destOrd="0" presId="urn:microsoft.com/office/officeart/2005/8/layout/orgChart1"/>
    <dgm:cxn modelId="{589D76A8-C7E3-499A-93AE-3D44CF1FC19F}" type="presParOf" srcId="{6C7CCE62-5BF6-4FFD-AE31-FA8DA661C1C3}" destId="{6F5D6F48-94AF-4406-BB9B-25469B9E4C44}" srcOrd="1" destOrd="0" presId="urn:microsoft.com/office/officeart/2005/8/layout/orgChart1"/>
    <dgm:cxn modelId="{3C9CF3FE-557D-4F95-B930-08EC832F1F09}" type="presParOf" srcId="{AB768A04-5E7B-4A1B-B7FD-016AC666E845}" destId="{ED55E3B3-1023-4097-9B9B-7AA08C7044EE}" srcOrd="1" destOrd="0" presId="urn:microsoft.com/office/officeart/2005/8/layout/orgChart1"/>
    <dgm:cxn modelId="{938D8BFD-0C46-433C-973C-6C66C65E9089}" type="presParOf" srcId="{AB768A04-5E7B-4A1B-B7FD-016AC666E845}" destId="{FA8FE74C-0CEC-456E-BEE9-3D3D5F73C338}" srcOrd="2" destOrd="0" presId="urn:microsoft.com/office/officeart/2005/8/layout/orgChart1"/>
    <dgm:cxn modelId="{D21D9BC4-0639-47B7-9635-789127768198}" type="presParOf" srcId="{66335E3A-7CD6-429A-A981-748185164439}" destId="{6C9C0A76-B9CC-4EDD-9673-9660D22D1D97}" srcOrd="2" destOrd="0" presId="urn:microsoft.com/office/officeart/2005/8/layout/orgChart1"/>
    <dgm:cxn modelId="{993BC387-4D0A-483D-AD9E-2DD72C3C2E9A}" type="presParOf" srcId="{1BABC94D-2F15-4AB8-8450-E67A40A376C1}" destId="{DD54FB4A-8FC9-4BE5-AAC9-A1BF42B34C00}" srcOrd="2" destOrd="0" presId="urn:microsoft.com/office/officeart/2005/8/layout/orgChart1"/>
    <dgm:cxn modelId="{7EED05B8-4C55-4793-B308-DA076670D751}" type="presParOf" srcId="{1BABC94D-2F15-4AB8-8450-E67A40A376C1}" destId="{9ABB8F27-C544-4F8C-9A5E-F603D9F57863}" srcOrd="3" destOrd="0" presId="urn:microsoft.com/office/officeart/2005/8/layout/orgChart1"/>
    <dgm:cxn modelId="{6CC475F7-790A-4C0E-BF98-C9935174B683}" type="presParOf" srcId="{9ABB8F27-C544-4F8C-9A5E-F603D9F57863}" destId="{678B8024-3301-4682-AE2E-39973E7D44C5}" srcOrd="0" destOrd="0" presId="urn:microsoft.com/office/officeart/2005/8/layout/orgChart1"/>
    <dgm:cxn modelId="{4A167DA0-1306-4FFA-B199-B182F21CDE91}" type="presParOf" srcId="{678B8024-3301-4682-AE2E-39973E7D44C5}" destId="{61A41FCD-AFE9-466D-8ED5-E453D013D2F1}" srcOrd="0" destOrd="0" presId="urn:microsoft.com/office/officeart/2005/8/layout/orgChart1"/>
    <dgm:cxn modelId="{DAD8472B-328E-44CF-9165-9FF3BF5A6BB6}" type="presParOf" srcId="{678B8024-3301-4682-AE2E-39973E7D44C5}" destId="{B4C6DCE3-8118-48A4-9CEC-3C3639FCCD13}" srcOrd="1" destOrd="0" presId="urn:microsoft.com/office/officeart/2005/8/layout/orgChart1"/>
    <dgm:cxn modelId="{22FE7B7E-0211-4491-B8DA-D8E11EF76640}" type="presParOf" srcId="{9ABB8F27-C544-4F8C-9A5E-F603D9F57863}" destId="{1455B854-B8B6-4A97-8FE2-E61F5841EFDE}" srcOrd="1" destOrd="0" presId="urn:microsoft.com/office/officeart/2005/8/layout/orgChart1"/>
    <dgm:cxn modelId="{CE9BBD55-EA1D-4DE6-A99C-836561824C99}" type="presParOf" srcId="{9ABB8F27-C544-4F8C-9A5E-F603D9F57863}" destId="{820FB531-416B-461C-8F9D-9672524FEC38}" srcOrd="2" destOrd="0" presId="urn:microsoft.com/office/officeart/2005/8/layout/orgChart1"/>
    <dgm:cxn modelId="{A686B36E-10D7-4BA3-91D2-1C5FB3FED742}" type="presParOf" srcId="{1BABC94D-2F15-4AB8-8450-E67A40A376C1}" destId="{D9243F6E-45F3-4D2C-8273-F1D26423CA10}" srcOrd="4" destOrd="0" presId="urn:microsoft.com/office/officeart/2005/8/layout/orgChart1"/>
    <dgm:cxn modelId="{599BD932-308D-4ECA-8D60-EBFC91FCB89E}" type="presParOf" srcId="{1BABC94D-2F15-4AB8-8450-E67A40A376C1}" destId="{27F9ABF4-9380-4235-8A12-F9220891AA52}" srcOrd="5" destOrd="0" presId="urn:microsoft.com/office/officeart/2005/8/layout/orgChart1"/>
    <dgm:cxn modelId="{327C649C-D9E9-49EB-B27D-2A5BC4258673}" type="presParOf" srcId="{27F9ABF4-9380-4235-8A12-F9220891AA52}" destId="{292E9507-A681-4D8C-8CE0-7073D6A6822F}" srcOrd="0" destOrd="0" presId="urn:microsoft.com/office/officeart/2005/8/layout/orgChart1"/>
    <dgm:cxn modelId="{9E7E1E12-ECD6-485D-90EC-30F26D31DBF2}" type="presParOf" srcId="{292E9507-A681-4D8C-8CE0-7073D6A6822F}" destId="{E2209CD7-06B1-4C48-8E24-5F32438BDC6B}" srcOrd="0" destOrd="0" presId="urn:microsoft.com/office/officeart/2005/8/layout/orgChart1"/>
    <dgm:cxn modelId="{BB62DB05-4CDF-417D-8F93-D68F51E72373}" type="presParOf" srcId="{292E9507-A681-4D8C-8CE0-7073D6A6822F}" destId="{63D0DAA5-BDF7-4C71-8AB9-9D4F59C4DD0F}" srcOrd="1" destOrd="0" presId="urn:microsoft.com/office/officeart/2005/8/layout/orgChart1"/>
    <dgm:cxn modelId="{9C6305AC-E7B6-4933-A7D3-45438F1F8332}" type="presParOf" srcId="{27F9ABF4-9380-4235-8A12-F9220891AA52}" destId="{9AA09008-9C6A-4D72-9A7A-25362A836607}" srcOrd="1" destOrd="0" presId="urn:microsoft.com/office/officeart/2005/8/layout/orgChart1"/>
    <dgm:cxn modelId="{8365EEDC-13EA-4412-8478-279B5D195A1E}" type="presParOf" srcId="{27F9ABF4-9380-4235-8A12-F9220891AA52}" destId="{763C17AE-0807-46EF-B64F-13BC6C492EFF}" srcOrd="2" destOrd="0" presId="urn:microsoft.com/office/officeart/2005/8/layout/orgChart1"/>
    <dgm:cxn modelId="{8B24AB03-2D1B-420A-9DB2-91AF46718B55}" type="presParOf" srcId="{0193881C-7F56-4F5C-B224-64B4243095FA}" destId="{EBC2D790-7E36-4CD5-BBEF-D56248333FCB}" srcOrd="2" destOrd="0" presId="urn:microsoft.com/office/officeart/2005/8/layout/orgChart1"/>
    <dgm:cxn modelId="{5282D28C-2523-4A1B-89BF-130770571884}" type="presParOf" srcId="{46D72B2E-14F8-4219-A3FF-B42EB3DE6790}" destId="{CCA4EF0F-8FF7-4BC2-B361-7B9A86412DC7}" srcOrd="6" destOrd="0" presId="urn:microsoft.com/office/officeart/2005/8/layout/orgChart1"/>
    <dgm:cxn modelId="{00CDBE8E-72B5-4E16-89D5-A4F0A9E3F525}" type="presParOf" srcId="{46D72B2E-14F8-4219-A3FF-B42EB3DE6790}" destId="{48746092-7ACB-44BA-81C3-ACE83558417E}" srcOrd="7" destOrd="0" presId="urn:microsoft.com/office/officeart/2005/8/layout/orgChart1"/>
    <dgm:cxn modelId="{0E6E9AA2-931F-4F3B-A517-497D68BAF48A}" type="presParOf" srcId="{48746092-7ACB-44BA-81C3-ACE83558417E}" destId="{46F66A6F-74F9-4A65-84BD-D5798335692C}" srcOrd="0" destOrd="0" presId="urn:microsoft.com/office/officeart/2005/8/layout/orgChart1"/>
    <dgm:cxn modelId="{88C02113-DDFD-4744-9893-57BA0E646D6D}" type="presParOf" srcId="{46F66A6F-74F9-4A65-84BD-D5798335692C}" destId="{3EC39DA9-8C1B-4940-A2F9-60CF9C2301D3}" srcOrd="0" destOrd="0" presId="urn:microsoft.com/office/officeart/2005/8/layout/orgChart1"/>
    <dgm:cxn modelId="{CDACB717-7A41-4E27-B878-D35C225857FA}" type="presParOf" srcId="{46F66A6F-74F9-4A65-84BD-D5798335692C}" destId="{FC8DBE91-3068-4569-8576-5FA8A54CAD98}" srcOrd="1" destOrd="0" presId="urn:microsoft.com/office/officeart/2005/8/layout/orgChart1"/>
    <dgm:cxn modelId="{5C786A50-C18F-4523-81E6-F6E993E8F674}" type="presParOf" srcId="{48746092-7ACB-44BA-81C3-ACE83558417E}" destId="{62186E18-2E25-4E31-B4E4-D38DF7AE4725}" srcOrd="1" destOrd="0" presId="urn:microsoft.com/office/officeart/2005/8/layout/orgChart1"/>
    <dgm:cxn modelId="{50F5871A-9646-420D-AFE2-5A43947CA9F9}" type="presParOf" srcId="{48746092-7ACB-44BA-81C3-ACE83558417E}" destId="{0289CAF9-54F5-4F60-9E34-712E4303D202}" srcOrd="2" destOrd="0" presId="urn:microsoft.com/office/officeart/2005/8/layout/orgChart1"/>
    <dgm:cxn modelId="{C1B72085-FFCE-48FD-9579-C3887C0BF269}" type="presParOf" srcId="{14811E70-0598-426F-AB61-B70DF46DB329}" destId="{208D8589-E776-42BA-8605-E1D45B0BB11A}" srcOrd="2" destOrd="0" presId="urn:microsoft.com/office/officeart/2005/8/layout/orgChart1"/>
    <dgm:cxn modelId="{44ACBA16-28E5-4D55-998F-CCB7CC7AB984}" type="presParOf" srcId="{D19293B1-0547-48CD-8E85-CBE4FCDFE012}" destId="{299A7952-7340-4284-BD7E-B7003A0A605C}" srcOrd="1" destOrd="0" presId="urn:microsoft.com/office/officeart/2005/8/layout/orgChart1"/>
    <dgm:cxn modelId="{DCE85E3F-1AC3-4DA3-A894-72B71D64657F}" type="presParOf" srcId="{299A7952-7340-4284-BD7E-B7003A0A605C}" destId="{B33DA39F-D675-432B-BC41-DAFE49D86319}" srcOrd="0" destOrd="0" presId="urn:microsoft.com/office/officeart/2005/8/layout/orgChart1"/>
    <dgm:cxn modelId="{DDBE5D3D-FA97-44F9-B08D-FAD2FCA22808}" type="presParOf" srcId="{B33DA39F-D675-432B-BC41-DAFE49D86319}" destId="{0DCC6A88-98FF-4517-A8D5-E3D10C27511E}" srcOrd="0" destOrd="0" presId="urn:microsoft.com/office/officeart/2005/8/layout/orgChart1"/>
    <dgm:cxn modelId="{1BA75746-F732-4768-BAF5-14ED3054293C}" type="presParOf" srcId="{B33DA39F-D675-432B-BC41-DAFE49D86319}" destId="{BB58D716-F51E-488E-81BB-3CF093E4F5C5}" srcOrd="1" destOrd="0" presId="urn:microsoft.com/office/officeart/2005/8/layout/orgChart1"/>
    <dgm:cxn modelId="{3A0D8325-3545-4651-B3E1-B75659B7EE61}" type="presParOf" srcId="{299A7952-7340-4284-BD7E-B7003A0A605C}" destId="{D0466463-DCDE-441A-8259-DD1392FA18A8}" srcOrd="1" destOrd="0" presId="urn:microsoft.com/office/officeart/2005/8/layout/orgChart1"/>
    <dgm:cxn modelId="{8827516B-73A6-4DDF-B676-E0201F4FBB65}"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AC81EA-3963-4FB9-97C7-D00FA951ECE9}" type="doc">
      <dgm:prSet loTypeId="urn:microsoft.com/office/officeart/2005/8/layout/hierarchy3" loCatId="hierarchy" qsTypeId="urn:microsoft.com/office/officeart/2005/8/quickstyle/simple1" qsCatId="simple" csTypeId="urn:microsoft.com/office/officeart/2005/8/colors/accent5_5" csCatId="accent5" phldr="1"/>
      <dgm:spPr/>
      <dgm:t>
        <a:bodyPr/>
        <a:lstStyle/>
        <a:p>
          <a:endParaRPr lang="es-PE"/>
        </a:p>
      </dgm:t>
    </dgm:pt>
    <dgm:pt modelId="{F4CA96CA-9C49-40E1-9C82-7FD53D5769A1}">
      <dgm:prSet phldrT="[Texto]"/>
      <dgm:spPr/>
      <dgm:t>
        <a:bodyPr/>
        <a:lstStyle/>
        <a:p>
          <a:r>
            <a:rPr lang="es-PE"/>
            <a:t>Estructura de Release</a:t>
          </a:r>
        </a:p>
      </dgm:t>
    </dgm:pt>
    <dgm:pt modelId="{9BF3D9BF-BFC9-42D9-B43E-B2434FCFE432}" type="parTrans" cxnId="{0D3765CE-800D-4967-8506-969BA38CC37E}">
      <dgm:prSet/>
      <dgm:spPr/>
      <dgm:t>
        <a:bodyPr/>
        <a:lstStyle/>
        <a:p>
          <a:endParaRPr lang="es-PE"/>
        </a:p>
      </dgm:t>
    </dgm:pt>
    <dgm:pt modelId="{11B300FC-B196-4A7F-8512-1CB4A67B7CA2}" type="sibTrans" cxnId="{0D3765CE-800D-4967-8506-969BA38CC37E}">
      <dgm:prSet/>
      <dgm:spPr/>
      <dgm:t>
        <a:bodyPr/>
        <a:lstStyle/>
        <a:p>
          <a:endParaRPr lang="es-PE"/>
        </a:p>
      </dgm:t>
    </dgm:pt>
    <dgm:pt modelId="{2BDFBB22-952F-4B61-B4DC-1E35A090136E}">
      <dgm:prSet phldrT="[Texto]"/>
      <dgm:spPr/>
      <dgm:t>
        <a:bodyPr/>
        <a:lstStyle/>
        <a:p>
          <a:pPr algn="l"/>
          <a:r>
            <a:rPr lang="es-PE"/>
            <a:t>1-Scripts</a:t>
          </a:r>
        </a:p>
      </dgm:t>
    </dgm:pt>
    <dgm:pt modelId="{23469B38-0E66-4177-897D-CA06FBCD3D54}" type="parTrans" cxnId="{032D6403-69F6-4E46-9E71-40F57D075E48}">
      <dgm:prSet/>
      <dgm:spPr/>
      <dgm:t>
        <a:bodyPr/>
        <a:lstStyle/>
        <a:p>
          <a:endParaRPr lang="es-PE"/>
        </a:p>
      </dgm:t>
    </dgm:pt>
    <dgm:pt modelId="{06C97057-7CFD-491C-A101-C930FFBF7261}" type="sibTrans" cxnId="{032D6403-69F6-4E46-9E71-40F57D075E48}">
      <dgm:prSet/>
      <dgm:spPr/>
      <dgm:t>
        <a:bodyPr/>
        <a:lstStyle/>
        <a:p>
          <a:endParaRPr lang="es-PE"/>
        </a:p>
      </dgm:t>
    </dgm:pt>
    <dgm:pt modelId="{7F2590C6-8BB2-4B2D-9E11-4227A697CD96}">
      <dgm:prSet phldrT="[Texto]"/>
      <dgm:spPr/>
      <dgm:t>
        <a:bodyPr/>
        <a:lstStyle/>
        <a:p>
          <a:pPr algn="l"/>
          <a:r>
            <a:rPr lang="es-PE"/>
            <a:t>2-Configuración</a:t>
          </a:r>
        </a:p>
      </dgm:t>
    </dgm:pt>
    <dgm:pt modelId="{62EDC83F-FC8C-4332-9D5F-BF8FD815F3BC}" type="parTrans" cxnId="{28336316-7229-4892-9A9A-79B5F005D348}">
      <dgm:prSet/>
      <dgm:spPr/>
      <dgm:t>
        <a:bodyPr/>
        <a:lstStyle/>
        <a:p>
          <a:endParaRPr lang="es-PE"/>
        </a:p>
      </dgm:t>
    </dgm:pt>
    <dgm:pt modelId="{B8A676CA-0676-4EE4-A5D4-9D56A9383FE3}" type="sibTrans" cxnId="{28336316-7229-4892-9A9A-79B5F005D348}">
      <dgm:prSet/>
      <dgm:spPr/>
      <dgm:t>
        <a:bodyPr/>
        <a:lstStyle/>
        <a:p>
          <a:endParaRPr lang="es-PE"/>
        </a:p>
      </dgm:t>
    </dgm:pt>
    <dgm:pt modelId="{1EA25484-FD47-4644-9746-73CC45268ED6}">
      <dgm:prSet phldrT="[Texto]"/>
      <dgm:spPr/>
      <dgm:t>
        <a:bodyPr/>
        <a:lstStyle/>
        <a:p>
          <a:pPr algn="l"/>
          <a:r>
            <a:rPr lang="es-PE"/>
            <a:t>3-Recursos</a:t>
          </a:r>
        </a:p>
      </dgm:t>
    </dgm:pt>
    <dgm:pt modelId="{54979092-CEA2-42C5-85E9-01769554569D}" type="parTrans" cxnId="{DE862DA1-2988-4F21-8984-563010C74CA9}">
      <dgm:prSet/>
      <dgm:spPr/>
      <dgm:t>
        <a:bodyPr/>
        <a:lstStyle/>
        <a:p>
          <a:endParaRPr lang="es-PE"/>
        </a:p>
      </dgm:t>
    </dgm:pt>
    <dgm:pt modelId="{BE6B48B8-2E47-4833-887B-7745D2599D9A}" type="sibTrans" cxnId="{DE862DA1-2988-4F21-8984-563010C74CA9}">
      <dgm:prSet/>
      <dgm:spPr/>
      <dgm:t>
        <a:bodyPr/>
        <a:lstStyle/>
        <a:p>
          <a:endParaRPr lang="es-PE"/>
        </a:p>
      </dgm:t>
    </dgm:pt>
    <dgm:pt modelId="{E14F0DAA-2896-4EB8-9E40-A5DA52A45D9F}">
      <dgm:prSet phldrT="[Texto]"/>
      <dgm:spPr/>
      <dgm:t>
        <a:bodyPr/>
        <a:lstStyle/>
        <a:p>
          <a:pPr algn="l"/>
          <a:r>
            <a:rPr lang="es-PE"/>
            <a:t>4-Fuentes</a:t>
          </a:r>
        </a:p>
      </dgm:t>
    </dgm:pt>
    <dgm:pt modelId="{1F2324D7-4917-4542-B473-7B20858A7561}" type="parTrans" cxnId="{249C21BD-71C1-4141-9341-48D6767E3C05}">
      <dgm:prSet/>
      <dgm:spPr/>
      <dgm:t>
        <a:bodyPr/>
        <a:lstStyle/>
        <a:p>
          <a:endParaRPr lang="es-PE"/>
        </a:p>
      </dgm:t>
    </dgm:pt>
    <dgm:pt modelId="{0C88A93B-46A0-4B71-8236-98811F7E7D1E}" type="sibTrans" cxnId="{249C21BD-71C1-4141-9341-48D6767E3C05}">
      <dgm:prSet/>
      <dgm:spPr/>
      <dgm:t>
        <a:bodyPr/>
        <a:lstStyle/>
        <a:p>
          <a:endParaRPr lang="es-PE"/>
        </a:p>
      </dgm:t>
    </dgm:pt>
    <dgm:pt modelId="{CA9473C3-A9F6-43F4-80D7-FFB22D42256C}">
      <dgm:prSet phldrT="[Texto]"/>
      <dgm:spPr/>
      <dgm:t>
        <a:bodyPr/>
        <a:lstStyle/>
        <a:p>
          <a:pPr algn="l"/>
          <a:r>
            <a:rPr lang="es-PE"/>
            <a:t>5-Ejecutables</a:t>
          </a:r>
        </a:p>
      </dgm:t>
    </dgm:pt>
    <dgm:pt modelId="{DCD5483D-74F3-4937-B32E-CD30C017AAFD}" type="parTrans" cxnId="{A3948B90-80C0-465B-B424-D2543837555E}">
      <dgm:prSet/>
      <dgm:spPr/>
      <dgm:t>
        <a:bodyPr/>
        <a:lstStyle/>
        <a:p>
          <a:endParaRPr lang="es-PE"/>
        </a:p>
      </dgm:t>
    </dgm:pt>
    <dgm:pt modelId="{107FE109-4E21-4C53-89FB-BDB038EC0B99}" type="sibTrans" cxnId="{A3948B90-80C0-465B-B424-D2543837555E}">
      <dgm:prSet/>
      <dgm:spPr/>
      <dgm:t>
        <a:bodyPr/>
        <a:lstStyle/>
        <a:p>
          <a:endParaRPr lang="es-PE"/>
        </a:p>
      </dgm:t>
    </dgm:pt>
    <dgm:pt modelId="{722A6766-457F-4635-9CA7-8F980D5038B2}">
      <dgm:prSet phldrT="[Texto]"/>
      <dgm:spPr/>
      <dgm:t>
        <a:bodyPr/>
        <a:lstStyle/>
        <a:p>
          <a:pPr algn="l"/>
          <a:r>
            <a:rPr lang="es-PE"/>
            <a:t>6-Documentación</a:t>
          </a:r>
        </a:p>
      </dgm:t>
    </dgm:pt>
    <dgm:pt modelId="{8DC9D53D-611B-4164-94F6-C6E407121B96}" type="parTrans" cxnId="{9ABA7A06-4982-4E28-BAD2-ACD9C5A1DB84}">
      <dgm:prSet/>
      <dgm:spPr/>
      <dgm:t>
        <a:bodyPr/>
        <a:lstStyle/>
        <a:p>
          <a:endParaRPr lang="es-PE"/>
        </a:p>
      </dgm:t>
    </dgm:pt>
    <dgm:pt modelId="{98D00199-BD2E-49B9-BFF3-621C1BE29EA2}" type="sibTrans" cxnId="{9ABA7A06-4982-4E28-BAD2-ACD9C5A1DB84}">
      <dgm:prSet/>
      <dgm:spPr/>
      <dgm:t>
        <a:bodyPr/>
        <a:lstStyle/>
        <a:p>
          <a:endParaRPr lang="es-PE"/>
        </a:p>
      </dgm:t>
    </dgm:pt>
    <dgm:pt modelId="{78692301-842E-4DB3-AB25-8E4F462A0E5F}" type="pres">
      <dgm:prSet presAssocID="{7EAC81EA-3963-4FB9-97C7-D00FA951ECE9}" presName="diagram" presStyleCnt="0">
        <dgm:presLayoutVars>
          <dgm:chPref val="1"/>
          <dgm:dir/>
          <dgm:animOne val="branch"/>
          <dgm:animLvl val="lvl"/>
          <dgm:resizeHandles/>
        </dgm:presLayoutVars>
      </dgm:prSet>
      <dgm:spPr/>
    </dgm:pt>
    <dgm:pt modelId="{876338B0-3502-4DB8-B829-9527799D7AAF}" type="pres">
      <dgm:prSet presAssocID="{F4CA96CA-9C49-40E1-9C82-7FD53D5769A1}" presName="root" presStyleCnt="0"/>
      <dgm:spPr/>
    </dgm:pt>
    <dgm:pt modelId="{231AC883-79B4-4EAF-B27B-C650CA0CA5EF}" type="pres">
      <dgm:prSet presAssocID="{F4CA96CA-9C49-40E1-9C82-7FD53D5769A1}" presName="rootComposite" presStyleCnt="0"/>
      <dgm:spPr/>
    </dgm:pt>
    <dgm:pt modelId="{14E4B29F-4F43-47CA-80A7-E1C1385353CC}" type="pres">
      <dgm:prSet presAssocID="{F4CA96CA-9C49-40E1-9C82-7FD53D5769A1}" presName="rootText" presStyleLbl="node1" presStyleIdx="0" presStyleCnt="1" custScaleX="379123"/>
      <dgm:spPr/>
    </dgm:pt>
    <dgm:pt modelId="{F3D5B983-FEAC-4B35-BB63-B4FEF27F2270}" type="pres">
      <dgm:prSet presAssocID="{F4CA96CA-9C49-40E1-9C82-7FD53D5769A1}" presName="rootConnector" presStyleLbl="node1" presStyleIdx="0" presStyleCnt="1"/>
      <dgm:spPr/>
    </dgm:pt>
    <dgm:pt modelId="{C73C90CC-2A6B-4A0A-B8E8-AD6816354821}" type="pres">
      <dgm:prSet presAssocID="{F4CA96CA-9C49-40E1-9C82-7FD53D5769A1}" presName="childShape" presStyleCnt="0"/>
      <dgm:spPr/>
    </dgm:pt>
    <dgm:pt modelId="{7FE62185-5DC2-4943-B7A5-7F08530AA15F}" type="pres">
      <dgm:prSet presAssocID="{23469B38-0E66-4177-897D-CA06FBCD3D54}" presName="Name13" presStyleLbl="parChTrans1D2" presStyleIdx="0" presStyleCnt="6"/>
      <dgm:spPr/>
    </dgm:pt>
    <dgm:pt modelId="{2FDC564D-A827-4C08-87DC-4790EB049A3E}" type="pres">
      <dgm:prSet presAssocID="{2BDFBB22-952F-4B61-B4DC-1E35A090136E}" presName="childText" presStyleLbl="bgAcc1" presStyleIdx="0" presStyleCnt="6" custScaleX="270819">
        <dgm:presLayoutVars>
          <dgm:bulletEnabled val="1"/>
        </dgm:presLayoutVars>
      </dgm:prSet>
      <dgm:spPr/>
    </dgm:pt>
    <dgm:pt modelId="{21EF1D22-07CF-4610-AFDB-B8A19BC17653}" type="pres">
      <dgm:prSet presAssocID="{62EDC83F-FC8C-4332-9D5F-BF8FD815F3BC}" presName="Name13" presStyleLbl="parChTrans1D2" presStyleIdx="1" presStyleCnt="6"/>
      <dgm:spPr/>
    </dgm:pt>
    <dgm:pt modelId="{D7F649AC-2D33-4F31-AAAE-F7AA516AFED3}" type="pres">
      <dgm:prSet presAssocID="{7F2590C6-8BB2-4B2D-9E11-4227A697CD96}" presName="childText" presStyleLbl="bgAcc1" presStyleIdx="1" presStyleCnt="6" custScaleX="270819">
        <dgm:presLayoutVars>
          <dgm:bulletEnabled val="1"/>
        </dgm:presLayoutVars>
      </dgm:prSet>
      <dgm:spPr/>
      <dgm:t>
        <a:bodyPr/>
        <a:lstStyle/>
        <a:p>
          <a:endParaRPr lang="es-PE"/>
        </a:p>
      </dgm:t>
    </dgm:pt>
    <dgm:pt modelId="{E7DE9A54-9903-42A1-B1FE-8705D257E544}" type="pres">
      <dgm:prSet presAssocID="{54979092-CEA2-42C5-85E9-01769554569D}" presName="Name13" presStyleLbl="parChTrans1D2" presStyleIdx="2" presStyleCnt="6"/>
      <dgm:spPr/>
    </dgm:pt>
    <dgm:pt modelId="{F2275BC6-6194-4739-B958-61E8651A8F9E}" type="pres">
      <dgm:prSet presAssocID="{1EA25484-FD47-4644-9746-73CC45268ED6}" presName="childText" presStyleLbl="bgAcc1" presStyleIdx="2" presStyleCnt="6" custScaleX="270819">
        <dgm:presLayoutVars>
          <dgm:bulletEnabled val="1"/>
        </dgm:presLayoutVars>
      </dgm:prSet>
      <dgm:spPr/>
      <dgm:t>
        <a:bodyPr/>
        <a:lstStyle/>
        <a:p>
          <a:endParaRPr lang="es-PE"/>
        </a:p>
      </dgm:t>
    </dgm:pt>
    <dgm:pt modelId="{75ED81E3-EE8D-4BC9-BF87-24904AA5F050}" type="pres">
      <dgm:prSet presAssocID="{1F2324D7-4917-4542-B473-7B20858A7561}" presName="Name13" presStyleLbl="parChTrans1D2" presStyleIdx="3" presStyleCnt="6"/>
      <dgm:spPr/>
    </dgm:pt>
    <dgm:pt modelId="{1C70D131-3AF3-439D-962B-6A5F384C5026}" type="pres">
      <dgm:prSet presAssocID="{E14F0DAA-2896-4EB8-9E40-A5DA52A45D9F}" presName="childText" presStyleLbl="bgAcc1" presStyleIdx="3" presStyleCnt="6" custScaleX="270819">
        <dgm:presLayoutVars>
          <dgm:bulletEnabled val="1"/>
        </dgm:presLayoutVars>
      </dgm:prSet>
      <dgm:spPr/>
    </dgm:pt>
    <dgm:pt modelId="{65A405F9-5CAB-4321-8C16-0E4046012035}" type="pres">
      <dgm:prSet presAssocID="{DCD5483D-74F3-4937-B32E-CD30C017AAFD}" presName="Name13" presStyleLbl="parChTrans1D2" presStyleIdx="4" presStyleCnt="6"/>
      <dgm:spPr/>
    </dgm:pt>
    <dgm:pt modelId="{46224960-C113-4F4D-9FF8-02CFA614D3CA}" type="pres">
      <dgm:prSet presAssocID="{CA9473C3-A9F6-43F4-80D7-FFB22D42256C}" presName="childText" presStyleLbl="bgAcc1" presStyleIdx="4" presStyleCnt="6" custScaleX="270819">
        <dgm:presLayoutVars>
          <dgm:bulletEnabled val="1"/>
        </dgm:presLayoutVars>
      </dgm:prSet>
      <dgm:spPr/>
    </dgm:pt>
    <dgm:pt modelId="{DF3B5827-DAF0-44C1-B4B7-0AC57A86D3AF}" type="pres">
      <dgm:prSet presAssocID="{8DC9D53D-611B-4164-94F6-C6E407121B96}" presName="Name13" presStyleLbl="parChTrans1D2" presStyleIdx="5" presStyleCnt="6"/>
      <dgm:spPr/>
    </dgm:pt>
    <dgm:pt modelId="{320CB031-5FC5-4684-A5C9-D3AD351BF635}" type="pres">
      <dgm:prSet presAssocID="{722A6766-457F-4635-9CA7-8F980D5038B2}" presName="childText" presStyleLbl="bgAcc1" presStyleIdx="5" presStyleCnt="6" custScaleX="270819">
        <dgm:presLayoutVars>
          <dgm:bulletEnabled val="1"/>
        </dgm:presLayoutVars>
      </dgm:prSet>
      <dgm:spPr/>
    </dgm:pt>
  </dgm:ptLst>
  <dgm:cxnLst>
    <dgm:cxn modelId="{0D3765CE-800D-4967-8506-969BA38CC37E}" srcId="{7EAC81EA-3963-4FB9-97C7-D00FA951ECE9}" destId="{F4CA96CA-9C49-40E1-9C82-7FD53D5769A1}" srcOrd="0" destOrd="0" parTransId="{9BF3D9BF-BFC9-42D9-B43E-B2434FCFE432}" sibTransId="{11B300FC-B196-4A7F-8512-1CB4A67B7CA2}"/>
    <dgm:cxn modelId="{0C5D7993-98BF-4CEC-BB43-081A153A038A}" type="presOf" srcId="{F4CA96CA-9C49-40E1-9C82-7FD53D5769A1}" destId="{F3D5B983-FEAC-4B35-BB63-B4FEF27F2270}" srcOrd="1" destOrd="0" presId="urn:microsoft.com/office/officeart/2005/8/layout/hierarchy3"/>
    <dgm:cxn modelId="{78D1FBE4-A267-42E9-A2E0-EF28F6351A36}" type="presOf" srcId="{CA9473C3-A9F6-43F4-80D7-FFB22D42256C}" destId="{46224960-C113-4F4D-9FF8-02CFA614D3CA}" srcOrd="0" destOrd="0" presId="urn:microsoft.com/office/officeart/2005/8/layout/hierarchy3"/>
    <dgm:cxn modelId="{28336316-7229-4892-9A9A-79B5F005D348}" srcId="{F4CA96CA-9C49-40E1-9C82-7FD53D5769A1}" destId="{7F2590C6-8BB2-4B2D-9E11-4227A697CD96}" srcOrd="1" destOrd="0" parTransId="{62EDC83F-FC8C-4332-9D5F-BF8FD815F3BC}" sibTransId="{B8A676CA-0676-4EE4-A5D4-9D56A9383FE3}"/>
    <dgm:cxn modelId="{674E3C61-3C0D-4739-8418-1E4FD2312BD5}" type="presOf" srcId="{F4CA96CA-9C49-40E1-9C82-7FD53D5769A1}" destId="{14E4B29F-4F43-47CA-80A7-E1C1385353CC}" srcOrd="0" destOrd="0" presId="urn:microsoft.com/office/officeart/2005/8/layout/hierarchy3"/>
    <dgm:cxn modelId="{63DD3EF3-88A0-48F2-A652-ED264930EC57}" type="presOf" srcId="{7F2590C6-8BB2-4B2D-9E11-4227A697CD96}" destId="{D7F649AC-2D33-4F31-AAAE-F7AA516AFED3}" srcOrd="0" destOrd="0" presId="urn:microsoft.com/office/officeart/2005/8/layout/hierarchy3"/>
    <dgm:cxn modelId="{225ADAB7-839D-4F41-8AC2-0431242FE38D}" type="presOf" srcId="{7EAC81EA-3963-4FB9-97C7-D00FA951ECE9}" destId="{78692301-842E-4DB3-AB25-8E4F462A0E5F}" srcOrd="0" destOrd="0" presId="urn:microsoft.com/office/officeart/2005/8/layout/hierarchy3"/>
    <dgm:cxn modelId="{037ED021-D3D7-4C2E-AB31-65703CC0BD0B}" type="presOf" srcId="{722A6766-457F-4635-9CA7-8F980D5038B2}" destId="{320CB031-5FC5-4684-A5C9-D3AD351BF635}" srcOrd="0" destOrd="0" presId="urn:microsoft.com/office/officeart/2005/8/layout/hierarchy3"/>
    <dgm:cxn modelId="{AB91D218-AA36-46E3-9516-5348A43282F4}" type="presOf" srcId="{1F2324D7-4917-4542-B473-7B20858A7561}" destId="{75ED81E3-EE8D-4BC9-BF87-24904AA5F050}" srcOrd="0" destOrd="0" presId="urn:microsoft.com/office/officeart/2005/8/layout/hierarchy3"/>
    <dgm:cxn modelId="{F8FC6093-C933-4A55-836A-445CE676ED84}" type="presOf" srcId="{2BDFBB22-952F-4B61-B4DC-1E35A090136E}" destId="{2FDC564D-A827-4C08-87DC-4790EB049A3E}" srcOrd="0" destOrd="0" presId="urn:microsoft.com/office/officeart/2005/8/layout/hierarchy3"/>
    <dgm:cxn modelId="{DE862DA1-2988-4F21-8984-563010C74CA9}" srcId="{F4CA96CA-9C49-40E1-9C82-7FD53D5769A1}" destId="{1EA25484-FD47-4644-9746-73CC45268ED6}" srcOrd="2" destOrd="0" parTransId="{54979092-CEA2-42C5-85E9-01769554569D}" sibTransId="{BE6B48B8-2E47-4833-887B-7745D2599D9A}"/>
    <dgm:cxn modelId="{ABE41333-C769-4773-93B3-4871B6ED2376}" type="presOf" srcId="{1EA25484-FD47-4644-9746-73CC45268ED6}" destId="{F2275BC6-6194-4739-B958-61E8651A8F9E}" srcOrd="0" destOrd="0" presId="urn:microsoft.com/office/officeart/2005/8/layout/hierarchy3"/>
    <dgm:cxn modelId="{A3948B90-80C0-465B-B424-D2543837555E}" srcId="{F4CA96CA-9C49-40E1-9C82-7FD53D5769A1}" destId="{CA9473C3-A9F6-43F4-80D7-FFB22D42256C}" srcOrd="4" destOrd="0" parTransId="{DCD5483D-74F3-4937-B32E-CD30C017AAFD}" sibTransId="{107FE109-4E21-4C53-89FB-BDB038EC0B99}"/>
    <dgm:cxn modelId="{9ABA7A06-4982-4E28-BAD2-ACD9C5A1DB84}" srcId="{F4CA96CA-9C49-40E1-9C82-7FD53D5769A1}" destId="{722A6766-457F-4635-9CA7-8F980D5038B2}" srcOrd="5" destOrd="0" parTransId="{8DC9D53D-611B-4164-94F6-C6E407121B96}" sibTransId="{98D00199-BD2E-49B9-BFF3-621C1BE29EA2}"/>
    <dgm:cxn modelId="{249C21BD-71C1-4141-9341-48D6767E3C05}" srcId="{F4CA96CA-9C49-40E1-9C82-7FD53D5769A1}" destId="{E14F0DAA-2896-4EB8-9E40-A5DA52A45D9F}" srcOrd="3" destOrd="0" parTransId="{1F2324D7-4917-4542-B473-7B20858A7561}" sibTransId="{0C88A93B-46A0-4B71-8236-98811F7E7D1E}"/>
    <dgm:cxn modelId="{FDD9D4F3-8027-4108-BA4D-25960B31D9A3}" type="presOf" srcId="{8DC9D53D-611B-4164-94F6-C6E407121B96}" destId="{DF3B5827-DAF0-44C1-B4B7-0AC57A86D3AF}" srcOrd="0" destOrd="0" presId="urn:microsoft.com/office/officeart/2005/8/layout/hierarchy3"/>
    <dgm:cxn modelId="{FB24FDD5-D7A9-432A-9ED0-67E865D55BAF}" type="presOf" srcId="{54979092-CEA2-42C5-85E9-01769554569D}" destId="{E7DE9A54-9903-42A1-B1FE-8705D257E544}" srcOrd="0" destOrd="0" presId="urn:microsoft.com/office/officeart/2005/8/layout/hierarchy3"/>
    <dgm:cxn modelId="{C2D8A74F-7E5F-4834-AAF2-453273BD976B}" type="presOf" srcId="{23469B38-0E66-4177-897D-CA06FBCD3D54}" destId="{7FE62185-5DC2-4943-B7A5-7F08530AA15F}" srcOrd="0" destOrd="0" presId="urn:microsoft.com/office/officeart/2005/8/layout/hierarchy3"/>
    <dgm:cxn modelId="{FB14EC4C-2309-4166-9025-628982B94B26}" type="presOf" srcId="{E14F0DAA-2896-4EB8-9E40-A5DA52A45D9F}" destId="{1C70D131-3AF3-439D-962B-6A5F384C5026}" srcOrd="0" destOrd="0" presId="urn:microsoft.com/office/officeart/2005/8/layout/hierarchy3"/>
    <dgm:cxn modelId="{B5CF0983-4E0E-4700-B2C7-53DA29E57114}" type="presOf" srcId="{62EDC83F-FC8C-4332-9D5F-BF8FD815F3BC}" destId="{21EF1D22-07CF-4610-AFDB-B8A19BC17653}" srcOrd="0" destOrd="0" presId="urn:microsoft.com/office/officeart/2005/8/layout/hierarchy3"/>
    <dgm:cxn modelId="{A5CC9678-A418-4327-8DC4-35FFDB79E5E7}" type="presOf" srcId="{DCD5483D-74F3-4937-B32E-CD30C017AAFD}" destId="{65A405F9-5CAB-4321-8C16-0E4046012035}" srcOrd="0" destOrd="0" presId="urn:microsoft.com/office/officeart/2005/8/layout/hierarchy3"/>
    <dgm:cxn modelId="{032D6403-69F6-4E46-9E71-40F57D075E48}" srcId="{F4CA96CA-9C49-40E1-9C82-7FD53D5769A1}" destId="{2BDFBB22-952F-4B61-B4DC-1E35A090136E}" srcOrd="0" destOrd="0" parTransId="{23469B38-0E66-4177-897D-CA06FBCD3D54}" sibTransId="{06C97057-7CFD-491C-A101-C930FFBF7261}"/>
    <dgm:cxn modelId="{2E101EE8-7503-40FE-A68C-6BA5E05E1A83}" type="presParOf" srcId="{78692301-842E-4DB3-AB25-8E4F462A0E5F}" destId="{876338B0-3502-4DB8-B829-9527799D7AAF}" srcOrd="0" destOrd="0" presId="urn:microsoft.com/office/officeart/2005/8/layout/hierarchy3"/>
    <dgm:cxn modelId="{0BBE0079-A4CF-418A-A444-8C1936713A23}" type="presParOf" srcId="{876338B0-3502-4DB8-B829-9527799D7AAF}" destId="{231AC883-79B4-4EAF-B27B-C650CA0CA5EF}" srcOrd="0" destOrd="0" presId="urn:microsoft.com/office/officeart/2005/8/layout/hierarchy3"/>
    <dgm:cxn modelId="{5ED98B60-7237-4AA6-9749-4A10BFB46C2D}" type="presParOf" srcId="{231AC883-79B4-4EAF-B27B-C650CA0CA5EF}" destId="{14E4B29F-4F43-47CA-80A7-E1C1385353CC}" srcOrd="0" destOrd="0" presId="urn:microsoft.com/office/officeart/2005/8/layout/hierarchy3"/>
    <dgm:cxn modelId="{87013E7B-46D9-4960-A9C7-34C30498740E}" type="presParOf" srcId="{231AC883-79B4-4EAF-B27B-C650CA0CA5EF}" destId="{F3D5B983-FEAC-4B35-BB63-B4FEF27F2270}" srcOrd="1" destOrd="0" presId="urn:microsoft.com/office/officeart/2005/8/layout/hierarchy3"/>
    <dgm:cxn modelId="{A1671D0A-5B2E-4BCE-8E64-2D40C9B9236C}" type="presParOf" srcId="{876338B0-3502-4DB8-B829-9527799D7AAF}" destId="{C73C90CC-2A6B-4A0A-B8E8-AD6816354821}" srcOrd="1" destOrd="0" presId="urn:microsoft.com/office/officeart/2005/8/layout/hierarchy3"/>
    <dgm:cxn modelId="{E462AD9E-4E7D-41C1-A001-C85FD8CFD0E0}" type="presParOf" srcId="{C73C90CC-2A6B-4A0A-B8E8-AD6816354821}" destId="{7FE62185-5DC2-4943-B7A5-7F08530AA15F}" srcOrd="0" destOrd="0" presId="urn:microsoft.com/office/officeart/2005/8/layout/hierarchy3"/>
    <dgm:cxn modelId="{6ADC3184-2740-41AC-BC94-17A978E533C1}" type="presParOf" srcId="{C73C90CC-2A6B-4A0A-B8E8-AD6816354821}" destId="{2FDC564D-A827-4C08-87DC-4790EB049A3E}" srcOrd="1" destOrd="0" presId="urn:microsoft.com/office/officeart/2005/8/layout/hierarchy3"/>
    <dgm:cxn modelId="{86C6F69C-A18F-49A3-B969-D6CE8D6E6EE0}" type="presParOf" srcId="{C73C90CC-2A6B-4A0A-B8E8-AD6816354821}" destId="{21EF1D22-07CF-4610-AFDB-B8A19BC17653}" srcOrd="2" destOrd="0" presId="urn:microsoft.com/office/officeart/2005/8/layout/hierarchy3"/>
    <dgm:cxn modelId="{D12F6C71-A244-4B5B-9A5B-837820599D15}" type="presParOf" srcId="{C73C90CC-2A6B-4A0A-B8E8-AD6816354821}" destId="{D7F649AC-2D33-4F31-AAAE-F7AA516AFED3}" srcOrd="3" destOrd="0" presId="urn:microsoft.com/office/officeart/2005/8/layout/hierarchy3"/>
    <dgm:cxn modelId="{BF73F46F-E391-450E-B003-B52D841DEFE8}" type="presParOf" srcId="{C73C90CC-2A6B-4A0A-B8E8-AD6816354821}" destId="{E7DE9A54-9903-42A1-B1FE-8705D257E544}" srcOrd="4" destOrd="0" presId="urn:microsoft.com/office/officeart/2005/8/layout/hierarchy3"/>
    <dgm:cxn modelId="{740D79C2-2F41-48DF-9C79-9B8BAA7AC7EF}" type="presParOf" srcId="{C73C90CC-2A6B-4A0A-B8E8-AD6816354821}" destId="{F2275BC6-6194-4739-B958-61E8651A8F9E}" srcOrd="5" destOrd="0" presId="urn:microsoft.com/office/officeart/2005/8/layout/hierarchy3"/>
    <dgm:cxn modelId="{DFD98CF1-0139-4B9C-A4C9-57C3412545CA}" type="presParOf" srcId="{C73C90CC-2A6B-4A0A-B8E8-AD6816354821}" destId="{75ED81E3-EE8D-4BC9-BF87-24904AA5F050}" srcOrd="6" destOrd="0" presId="urn:microsoft.com/office/officeart/2005/8/layout/hierarchy3"/>
    <dgm:cxn modelId="{96B42957-741D-41B9-B7A0-B55AC2AD8880}" type="presParOf" srcId="{C73C90CC-2A6B-4A0A-B8E8-AD6816354821}" destId="{1C70D131-3AF3-439D-962B-6A5F384C5026}" srcOrd="7" destOrd="0" presId="urn:microsoft.com/office/officeart/2005/8/layout/hierarchy3"/>
    <dgm:cxn modelId="{132935BD-9C84-4490-960C-76C8E718DDA2}" type="presParOf" srcId="{C73C90CC-2A6B-4A0A-B8E8-AD6816354821}" destId="{65A405F9-5CAB-4321-8C16-0E4046012035}" srcOrd="8" destOrd="0" presId="urn:microsoft.com/office/officeart/2005/8/layout/hierarchy3"/>
    <dgm:cxn modelId="{AB6CC61F-2F2B-4054-8F15-56A846E7C751}" type="presParOf" srcId="{C73C90CC-2A6B-4A0A-B8E8-AD6816354821}" destId="{46224960-C113-4F4D-9FF8-02CFA614D3CA}" srcOrd="9" destOrd="0" presId="urn:microsoft.com/office/officeart/2005/8/layout/hierarchy3"/>
    <dgm:cxn modelId="{81F44FC3-4EA4-4649-B052-90D94BE46B92}" type="presParOf" srcId="{C73C90CC-2A6B-4A0A-B8E8-AD6816354821}" destId="{DF3B5827-DAF0-44C1-B4B7-0AC57A86D3AF}" srcOrd="10" destOrd="0" presId="urn:microsoft.com/office/officeart/2005/8/layout/hierarchy3"/>
    <dgm:cxn modelId="{C50B8F73-E224-46E0-BFFD-4156D432C773}" type="presParOf" srcId="{C73C90CC-2A6B-4A0A-B8E8-AD6816354821}" destId="{320CB031-5FC5-4684-A5C9-D3AD351BF635}" srcOrd="11"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4B29F-4F43-47CA-80A7-E1C1385353CC}">
      <dsp:nvSpPr>
        <dsp:cNvPr id="0" name=""/>
        <dsp:cNvSpPr/>
      </dsp:nvSpPr>
      <dsp:spPr>
        <a:xfrm>
          <a:off x="1316232" y="558"/>
          <a:ext cx="2853934" cy="376386"/>
        </a:xfrm>
        <a:prstGeom prst="roundRect">
          <a:avLst>
            <a:gd name="adj" fmla="val 1000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s-PE" sz="2100" kern="1200"/>
            <a:t>Estructura de Release</a:t>
          </a:r>
        </a:p>
      </dsp:txBody>
      <dsp:txXfrm>
        <a:off x="1327256" y="11582"/>
        <a:ext cx="2831886" cy="354338"/>
      </dsp:txXfrm>
    </dsp:sp>
    <dsp:sp modelId="{7FE62185-5DC2-4943-B7A5-7F08530AA15F}">
      <dsp:nvSpPr>
        <dsp:cNvPr id="0" name=""/>
        <dsp:cNvSpPr/>
      </dsp:nvSpPr>
      <dsp:spPr>
        <a:xfrm>
          <a:off x="1601626" y="376944"/>
          <a:ext cx="285393" cy="282289"/>
        </a:xfrm>
        <a:custGeom>
          <a:avLst/>
          <a:gdLst/>
          <a:ahLst/>
          <a:cxnLst/>
          <a:rect l="0" t="0" r="0" b="0"/>
          <a:pathLst>
            <a:path>
              <a:moveTo>
                <a:pt x="0" y="0"/>
              </a:moveTo>
              <a:lnTo>
                <a:pt x="0" y="282289"/>
              </a:lnTo>
              <a:lnTo>
                <a:pt x="285393" y="282289"/>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C564D-A827-4C08-87DC-4790EB049A3E}">
      <dsp:nvSpPr>
        <dsp:cNvPr id="0" name=""/>
        <dsp:cNvSpPr/>
      </dsp:nvSpPr>
      <dsp:spPr>
        <a:xfrm>
          <a:off x="1887019" y="471041"/>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1-Scripts</a:t>
          </a:r>
        </a:p>
      </dsp:txBody>
      <dsp:txXfrm>
        <a:off x="1898043" y="482065"/>
        <a:ext cx="1608873" cy="354338"/>
      </dsp:txXfrm>
    </dsp:sp>
    <dsp:sp modelId="{21EF1D22-07CF-4610-AFDB-B8A19BC17653}">
      <dsp:nvSpPr>
        <dsp:cNvPr id="0" name=""/>
        <dsp:cNvSpPr/>
      </dsp:nvSpPr>
      <dsp:spPr>
        <a:xfrm>
          <a:off x="1601626" y="376944"/>
          <a:ext cx="285393" cy="752772"/>
        </a:xfrm>
        <a:custGeom>
          <a:avLst/>
          <a:gdLst/>
          <a:ahLst/>
          <a:cxnLst/>
          <a:rect l="0" t="0" r="0" b="0"/>
          <a:pathLst>
            <a:path>
              <a:moveTo>
                <a:pt x="0" y="0"/>
              </a:moveTo>
              <a:lnTo>
                <a:pt x="0" y="752772"/>
              </a:lnTo>
              <a:lnTo>
                <a:pt x="285393" y="752772"/>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649AC-2D33-4F31-AAAE-F7AA516AFED3}">
      <dsp:nvSpPr>
        <dsp:cNvPr id="0" name=""/>
        <dsp:cNvSpPr/>
      </dsp:nvSpPr>
      <dsp:spPr>
        <a:xfrm>
          <a:off x="1887019" y="941523"/>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8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2-Configuración</a:t>
          </a:r>
        </a:p>
      </dsp:txBody>
      <dsp:txXfrm>
        <a:off x="1898043" y="952547"/>
        <a:ext cx="1608873" cy="354338"/>
      </dsp:txXfrm>
    </dsp:sp>
    <dsp:sp modelId="{E7DE9A54-9903-42A1-B1FE-8705D257E544}">
      <dsp:nvSpPr>
        <dsp:cNvPr id="0" name=""/>
        <dsp:cNvSpPr/>
      </dsp:nvSpPr>
      <dsp:spPr>
        <a:xfrm>
          <a:off x="1601626" y="376944"/>
          <a:ext cx="285393" cy="1223255"/>
        </a:xfrm>
        <a:custGeom>
          <a:avLst/>
          <a:gdLst/>
          <a:ahLst/>
          <a:cxnLst/>
          <a:rect l="0" t="0" r="0" b="0"/>
          <a:pathLst>
            <a:path>
              <a:moveTo>
                <a:pt x="0" y="0"/>
              </a:moveTo>
              <a:lnTo>
                <a:pt x="0" y="1223255"/>
              </a:lnTo>
              <a:lnTo>
                <a:pt x="285393" y="122325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275BC6-6194-4739-B958-61E8651A8F9E}">
      <dsp:nvSpPr>
        <dsp:cNvPr id="0" name=""/>
        <dsp:cNvSpPr/>
      </dsp:nvSpPr>
      <dsp:spPr>
        <a:xfrm>
          <a:off x="1887019" y="1412006"/>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16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3-Recursos</a:t>
          </a:r>
        </a:p>
      </dsp:txBody>
      <dsp:txXfrm>
        <a:off x="1898043" y="1423030"/>
        <a:ext cx="1608873" cy="354338"/>
      </dsp:txXfrm>
    </dsp:sp>
    <dsp:sp modelId="{75ED81E3-EE8D-4BC9-BF87-24904AA5F050}">
      <dsp:nvSpPr>
        <dsp:cNvPr id="0" name=""/>
        <dsp:cNvSpPr/>
      </dsp:nvSpPr>
      <dsp:spPr>
        <a:xfrm>
          <a:off x="1601626" y="376944"/>
          <a:ext cx="285393" cy="1693738"/>
        </a:xfrm>
        <a:custGeom>
          <a:avLst/>
          <a:gdLst/>
          <a:ahLst/>
          <a:cxnLst/>
          <a:rect l="0" t="0" r="0" b="0"/>
          <a:pathLst>
            <a:path>
              <a:moveTo>
                <a:pt x="0" y="0"/>
              </a:moveTo>
              <a:lnTo>
                <a:pt x="0" y="1693738"/>
              </a:lnTo>
              <a:lnTo>
                <a:pt x="285393" y="1693738"/>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0D131-3AF3-439D-962B-6A5F384C5026}">
      <dsp:nvSpPr>
        <dsp:cNvPr id="0" name=""/>
        <dsp:cNvSpPr/>
      </dsp:nvSpPr>
      <dsp:spPr>
        <a:xfrm>
          <a:off x="1887019" y="1882489"/>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24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4-Fuentes</a:t>
          </a:r>
        </a:p>
      </dsp:txBody>
      <dsp:txXfrm>
        <a:off x="1898043" y="1893513"/>
        <a:ext cx="1608873" cy="354338"/>
      </dsp:txXfrm>
    </dsp:sp>
    <dsp:sp modelId="{65A405F9-5CAB-4321-8C16-0E4046012035}">
      <dsp:nvSpPr>
        <dsp:cNvPr id="0" name=""/>
        <dsp:cNvSpPr/>
      </dsp:nvSpPr>
      <dsp:spPr>
        <a:xfrm>
          <a:off x="1601626" y="376944"/>
          <a:ext cx="285393" cy="2164221"/>
        </a:xfrm>
        <a:custGeom>
          <a:avLst/>
          <a:gdLst/>
          <a:ahLst/>
          <a:cxnLst/>
          <a:rect l="0" t="0" r="0" b="0"/>
          <a:pathLst>
            <a:path>
              <a:moveTo>
                <a:pt x="0" y="0"/>
              </a:moveTo>
              <a:lnTo>
                <a:pt x="0" y="2164221"/>
              </a:lnTo>
              <a:lnTo>
                <a:pt x="285393" y="2164221"/>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24960-C113-4F4D-9FF8-02CFA614D3CA}">
      <dsp:nvSpPr>
        <dsp:cNvPr id="0" name=""/>
        <dsp:cNvSpPr/>
      </dsp:nvSpPr>
      <dsp:spPr>
        <a:xfrm>
          <a:off x="1887019" y="2352972"/>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32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5-Ejecutables</a:t>
          </a:r>
        </a:p>
      </dsp:txBody>
      <dsp:txXfrm>
        <a:off x="1898043" y="2363996"/>
        <a:ext cx="1608873" cy="354338"/>
      </dsp:txXfrm>
    </dsp:sp>
    <dsp:sp modelId="{DF3B5827-DAF0-44C1-B4B7-0AC57A86D3AF}">
      <dsp:nvSpPr>
        <dsp:cNvPr id="0" name=""/>
        <dsp:cNvSpPr/>
      </dsp:nvSpPr>
      <dsp:spPr>
        <a:xfrm>
          <a:off x="1601626" y="376944"/>
          <a:ext cx="285393" cy="2634704"/>
        </a:xfrm>
        <a:custGeom>
          <a:avLst/>
          <a:gdLst/>
          <a:ahLst/>
          <a:cxnLst/>
          <a:rect l="0" t="0" r="0" b="0"/>
          <a:pathLst>
            <a:path>
              <a:moveTo>
                <a:pt x="0" y="0"/>
              </a:moveTo>
              <a:lnTo>
                <a:pt x="0" y="2634704"/>
              </a:lnTo>
              <a:lnTo>
                <a:pt x="285393" y="2634704"/>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CB031-5FC5-4684-A5C9-D3AD351BF635}">
      <dsp:nvSpPr>
        <dsp:cNvPr id="0" name=""/>
        <dsp:cNvSpPr/>
      </dsp:nvSpPr>
      <dsp:spPr>
        <a:xfrm>
          <a:off x="1887019" y="2823455"/>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6-Documentación</a:t>
          </a:r>
        </a:p>
      </dsp:txBody>
      <dsp:txXfrm>
        <a:off x="1898043" y="2834479"/>
        <a:ext cx="1608873" cy="3543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37FBD-9ECB-4DDD-82B7-5DA150A8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21</Pages>
  <Words>3040</Words>
  <Characters>16721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63</cp:revision>
  <dcterms:created xsi:type="dcterms:W3CDTF">2017-09-11T18:49:00Z</dcterms:created>
  <dcterms:modified xsi:type="dcterms:W3CDTF">2017-12-01T01:45:00Z</dcterms:modified>
</cp:coreProperties>
</file>