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CE6" w:rsidRPr="00946CE6" w:rsidRDefault="00946CE6" w:rsidP="00946CE6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946CE6">
        <w:rPr>
          <w:rFonts w:ascii="Arial" w:eastAsia="Times New Roman" w:hAnsi="Arial" w:cs="Arial"/>
          <w:b/>
          <w:bCs/>
          <w:color w:val="3366FF"/>
          <w:sz w:val="21"/>
          <w:szCs w:val="21"/>
        </w:rPr>
        <w:t>Yazma moduna geçiş</w:t>
      </w:r>
    </w:p>
    <w:tbl>
      <w:tblPr>
        <w:tblW w:w="817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1"/>
        <w:gridCol w:w="7371"/>
      </w:tblGrid>
      <w:tr w:rsidR="00946CE6" w:rsidRPr="00946CE6" w:rsidTr="00946CE6">
        <w:tc>
          <w:tcPr>
            <w:tcW w:w="768" w:type="dxa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i</w:t>
            </w:r>
          </w:p>
        </w:tc>
        <w:tc>
          <w:tcPr>
            <w:tcW w:w="5484" w:type="dxa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bulunulan yerde yazma moduna geçer (i=insert)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satır başına gidip yazma moduna geçer (I=insert)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bir sonraki yerden bir karakter sağa kayıp yazma moduna geçer (a=append)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satır sonuna gidip yazma moduna geçer (A=append)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aşağıya yeni bir satır ekleyip yazma moduna geçer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yukarıya bir satır ekleyip yazma moduna geçer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&lt;ESC&gt;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yazma modundan çıkar</w:t>
            </w:r>
          </w:p>
        </w:tc>
      </w:tr>
    </w:tbl>
    <w:p w:rsidR="00946CE6" w:rsidRPr="00946CE6" w:rsidRDefault="00946CE6" w:rsidP="00946CE6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946CE6">
        <w:rPr>
          <w:rFonts w:ascii="Arial" w:eastAsia="Times New Roman" w:hAnsi="Arial" w:cs="Arial"/>
          <w:b/>
          <w:bCs/>
          <w:color w:val="3366FF"/>
          <w:sz w:val="21"/>
          <w:szCs w:val="21"/>
        </w:rPr>
        <w:t>Dosya içinde hareket</w:t>
      </w:r>
    </w:p>
    <w:tbl>
      <w:tblPr>
        <w:tblW w:w="975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"/>
        <w:gridCol w:w="8558"/>
      </w:tblGrid>
      <w:tr w:rsidR="00946CE6" w:rsidRPr="00946CE6" w:rsidTr="00946CE6">
        <w:tc>
          <w:tcPr>
            <w:tcW w:w="768" w:type="dxa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h</w:t>
            </w:r>
          </w:p>
        </w:tc>
        <w:tc>
          <w:tcPr>
            <w:tcW w:w="5484" w:type="dxa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sola bir karakter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satır yukarı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sağa bir karakter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j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aşağı satıra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#j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satır aşağı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yukarı satıra</w:t>
            </w:r>
          </w:p>
        </w:tc>
      </w:tr>
    </w:tbl>
    <w:p w:rsidR="00946CE6" w:rsidRPr="00946CE6" w:rsidRDefault="00946CE6" w:rsidP="00946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74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8617"/>
      </w:tblGrid>
      <w:tr w:rsidR="00946CE6" w:rsidRPr="00946CE6" w:rsidTr="00946CE6">
        <w:tc>
          <w:tcPr>
            <w:tcW w:w="768" w:type="dxa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H</w:t>
            </w:r>
          </w:p>
        </w:tc>
        <w:tc>
          <w:tcPr>
            <w:tcW w:w="5484" w:type="dxa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imleç sayfa başına(high)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imleç sayfa başından 3 satır aşağıya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imleç sayfa sonuna(low)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imleç sayfa sonundan  # satır yukarıya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imleç sayfa ortasına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gg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dosya başına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GG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dosya sonuna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#.satıra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:#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#.satıra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&lt;CTRL&gt;e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dosyayı yukarı doğru kaydır(imlecin yeri değişmez)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&lt;CTRL&gt;y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dosyayı aşağıya doğru kaydır(imlecin yeri değişmez)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zt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bulunulan satırı sayfanın başında gösterir(imlecinyerideğişmez)(t=top)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zb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bulunulan satırı sayfanın sonuna gösterir(imlecin yeri değişmez)(b=bottom)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zz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bulunulan satırı sayfanın ortasına gösterir(imlecin yeri değişmez)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parantezin eşini bulur ve imleci oraya götürür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“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imlecin bir önceki konumuna geri döner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en son değişikliğin yapıldığı satıra geri döner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f&lt;harf&gt;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satırda,sağa doğru ilk harfin bulunduğu konuma gider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F&lt;harf&gt;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satırda,sola doğru ilk harfin bulunduğu konuma gider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ma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proofErr w:type="gramStart"/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imlecin</w:t>
            </w:r>
            <w:proofErr w:type="gramEnd"/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bulunduğu yeri a noktası olarak işaretle(a..</w:t>
            </w:r>
            <w:proofErr w:type="gramStart"/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z,</w:t>
            </w:r>
            <w:proofErr w:type="gramEnd"/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A..Z,0..9)(m=mark)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a noktasının bulunduğu satıra git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‘a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a noktasına git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:marks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işaretli noktaların listesini gösterir</w:t>
            </w:r>
          </w:p>
        </w:tc>
      </w:tr>
    </w:tbl>
    <w:p w:rsidR="00946CE6" w:rsidRPr="00946CE6" w:rsidRDefault="00946CE6" w:rsidP="00946CE6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946CE6">
        <w:rPr>
          <w:rFonts w:ascii="Arial" w:eastAsia="Times New Roman" w:hAnsi="Arial" w:cs="Arial"/>
          <w:b/>
          <w:bCs/>
          <w:color w:val="3366FF"/>
          <w:sz w:val="21"/>
          <w:szCs w:val="21"/>
        </w:rPr>
        <w:t> Silme, kopyalama ve yapıştırma (delete, copy, paste)</w:t>
      </w:r>
    </w:p>
    <w:tbl>
      <w:tblPr>
        <w:tblW w:w="1029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"/>
        <w:gridCol w:w="9021"/>
      </w:tblGrid>
      <w:tr w:rsidR="00946CE6" w:rsidRPr="00946CE6" w:rsidTr="00946CE6">
        <w:tc>
          <w:tcPr>
            <w:tcW w:w="768" w:type="dxa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xveyadl</w:t>
            </w:r>
          </w:p>
        </w:tc>
        <w:tc>
          <w:tcPr>
            <w:tcW w:w="5076" w:type="dxa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karakteri sil(d=delete)(l=letter)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önceki karakteri sil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bir sonraki kelimeye kadar sil(w=word)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kelimenin sonuna kadar sil(e=end)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kelimenin başınakadar sil(b=beginning)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satırı sil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d’a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a noktasının bulunduğu satırakadar sil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‘a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a noktasına kadar sil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d^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bulunulanyerden,satır başına kadar sil(^=satırbaşı)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d$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bulunulan yerden,satır sonuna kadar sil($=satırsonu)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bulunulan yerden,satır sonuna kadar sil($=satırsonu)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#dd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#satır sil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yl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harfi kopyala(y=yank)(l=letter)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yw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bir sonraki kelimeye kadar kopyala(w=word)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lastRenderedPageBreak/>
              <w:t>ye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kelimenin sonuna kadar kopyala(e=end)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yb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kelimenin başına kadar kopyala(b=beginning)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yy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satırı kopyala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y’a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a noktasının bulunduğu satıra kadar kopyala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y’a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a noktasına kadar kopyala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y^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bulunulan yerden,satır başına kadar kopyala(^=satırsonu)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y$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bulunulan yerden,satır sonuna kadar kopyala($=satırsonu)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bir sonraki pozisyona yapıştır(p=paste)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bir önceki pozisyona yapıştır(P=paste)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#kere yapıştır</w:t>
            </w:r>
          </w:p>
        </w:tc>
      </w:tr>
    </w:tbl>
    <w:p w:rsidR="00946CE6" w:rsidRPr="00946CE6" w:rsidRDefault="00946CE6" w:rsidP="00946C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35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3"/>
        <w:gridCol w:w="8823"/>
      </w:tblGrid>
      <w:tr w:rsidR="00946CE6" w:rsidRPr="00946CE6" w:rsidTr="00946CE6">
        <w:tc>
          <w:tcPr>
            <w:tcW w:w="768" w:type="dxa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:set paste</w:t>
            </w:r>
          </w:p>
        </w:tc>
        <w:tc>
          <w:tcPr>
            <w:tcW w:w="6588" w:type="dxa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formatlanmış bir metni vim’e yapıştırmadan önce otomatik girintileme yapmasın diye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:set nopaste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yapıştırma işlemi bittikten sonra</w:t>
            </w:r>
          </w:p>
        </w:tc>
      </w:tr>
    </w:tbl>
    <w:p w:rsidR="00946CE6" w:rsidRPr="00946CE6" w:rsidRDefault="00946CE6" w:rsidP="00946CE6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946CE6">
        <w:rPr>
          <w:rFonts w:ascii="Arial" w:eastAsia="Times New Roman" w:hAnsi="Arial" w:cs="Arial"/>
          <w:b/>
          <w:bCs/>
          <w:color w:val="3366FF"/>
          <w:sz w:val="21"/>
          <w:szCs w:val="21"/>
        </w:rPr>
        <w:t xml:space="preserve">Dosya veya shell’den veri </w:t>
      </w:r>
      <w:proofErr w:type="gramStart"/>
      <w:r w:rsidRPr="00946CE6">
        <w:rPr>
          <w:rFonts w:ascii="Arial" w:eastAsia="Times New Roman" w:hAnsi="Arial" w:cs="Arial"/>
          <w:b/>
          <w:bCs/>
          <w:color w:val="3366FF"/>
          <w:sz w:val="21"/>
          <w:szCs w:val="21"/>
        </w:rPr>
        <w:t>alma</w:t>
      </w:r>
      <w:proofErr w:type="gramEnd"/>
    </w:p>
    <w:tbl>
      <w:tblPr>
        <w:tblW w:w="102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2"/>
        <w:gridCol w:w="8588"/>
      </w:tblGrid>
      <w:tr w:rsidR="00946CE6" w:rsidRPr="00946CE6" w:rsidTr="00946CE6">
        <w:tc>
          <w:tcPr>
            <w:tcW w:w="768" w:type="dxa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:r dosya</w:t>
            </w:r>
          </w:p>
        </w:tc>
        <w:tc>
          <w:tcPr>
            <w:tcW w:w="3456" w:type="dxa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dosyanın içeriğini imleçten sonraki kısma yazar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:r !komut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komutun çıktısını imleçten sonraki kısma yazar</w:t>
            </w:r>
          </w:p>
        </w:tc>
      </w:tr>
    </w:tbl>
    <w:p w:rsidR="00946CE6" w:rsidRPr="00946CE6" w:rsidRDefault="00946CE6" w:rsidP="00946CE6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946CE6">
        <w:rPr>
          <w:rFonts w:ascii="Arial" w:eastAsia="Times New Roman" w:hAnsi="Arial" w:cs="Arial"/>
          <w:b/>
          <w:bCs/>
          <w:color w:val="3366FF"/>
          <w:sz w:val="21"/>
          <w:szCs w:val="21"/>
        </w:rPr>
        <w:t>Depo kullanarak kopyalama ve yapıştırma</w:t>
      </w:r>
    </w:p>
    <w:tbl>
      <w:tblPr>
        <w:tblW w:w="89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3"/>
        <w:gridCol w:w="7471"/>
      </w:tblGrid>
      <w:tr w:rsidR="00946CE6" w:rsidRPr="00946CE6" w:rsidTr="00946CE6">
        <w:tc>
          <w:tcPr>
            <w:tcW w:w="1212" w:type="dxa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“add</w:t>
            </w:r>
          </w:p>
        </w:tc>
        <w:tc>
          <w:tcPr>
            <w:tcW w:w="5304" w:type="dxa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silinen satırı ‘a’ kodlu depoya koy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“ayy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kopyalanan satırı ‘a’ kodlu depoya koy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“ap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‘a’ kodlu depodaki veriyi yapıştır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:reg 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‘a’ kodlu depoda ne olduğunu gösterir (reg=register)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:reg abcd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a, b c, d depolarında ne olduğunu gösterir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:reg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bütün depoları gösterir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proofErr w:type="gramStart"/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a</w:t>
            </w:r>
            <w:proofErr w:type="gramEnd"/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..</w:t>
            </w:r>
            <w:proofErr w:type="gramStart"/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z</w:t>
            </w:r>
            <w:proofErr w:type="gramEnd"/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 A..Z, 0..9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depo kodu olarak bu karakterlerden biri kullanılabilir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bütün kopyalama ve yapıştırma komutları, depolu biçimde de kullanılabilir</w:t>
            </w:r>
          </w:p>
        </w:tc>
      </w:tr>
    </w:tbl>
    <w:p w:rsidR="00946CE6" w:rsidRPr="00946CE6" w:rsidRDefault="00946CE6" w:rsidP="00946CE6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946CE6">
        <w:rPr>
          <w:rFonts w:ascii="Arial" w:eastAsia="Times New Roman" w:hAnsi="Arial" w:cs="Arial"/>
          <w:b/>
          <w:bCs/>
          <w:color w:val="3366FF"/>
          <w:sz w:val="21"/>
          <w:szCs w:val="21"/>
        </w:rPr>
        <w:t>Görsel modda kopyalama ve yapıştırma</w:t>
      </w:r>
    </w:p>
    <w:tbl>
      <w:tblPr>
        <w:tblW w:w="88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0"/>
        <w:gridCol w:w="7200"/>
      </w:tblGrid>
      <w:tr w:rsidR="00946CE6" w:rsidRPr="00946CE6" w:rsidTr="00946CE6">
        <w:tc>
          <w:tcPr>
            <w:tcW w:w="768" w:type="dxa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v</w:t>
            </w:r>
          </w:p>
        </w:tc>
        <w:tc>
          <w:tcPr>
            <w:tcW w:w="3852" w:type="dxa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görsel moda geç, karakter seçme (v=visual)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görsel moda geç, satır satır seç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&lt;CTRL&gt;v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görsel moda geç, blok seç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seçimi sil (d=delete)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seçimi sil ve yazma moduna geç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seçimi kopyala (y=yank)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seçimi yapıştır (p=paste)</w:t>
            </w:r>
          </w:p>
        </w:tc>
      </w:tr>
    </w:tbl>
    <w:p w:rsidR="00946CE6" w:rsidRPr="00946CE6" w:rsidRDefault="00946CE6" w:rsidP="00946CE6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946CE6">
        <w:rPr>
          <w:rFonts w:ascii="Arial" w:eastAsia="Times New Roman" w:hAnsi="Arial" w:cs="Arial"/>
          <w:b/>
          <w:bCs/>
          <w:color w:val="3366FF"/>
          <w:sz w:val="21"/>
          <w:szCs w:val="21"/>
        </w:rPr>
        <w:t>Arama ve otomatik değiştirme</w:t>
      </w:r>
    </w:p>
    <w:tbl>
      <w:tblPr>
        <w:tblW w:w="89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3"/>
        <w:gridCol w:w="7177"/>
      </w:tblGrid>
      <w:tr w:rsidR="00946CE6" w:rsidRPr="00946CE6" w:rsidTr="00946CE6">
        <w:tc>
          <w:tcPr>
            <w:tcW w:w="1620" w:type="dxa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*</w:t>
            </w:r>
          </w:p>
        </w:tc>
        <w:tc>
          <w:tcPr>
            <w:tcW w:w="7320" w:type="dxa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imlecin üzerinde bulunduğu kelimenin tekrarını sonra doğru arar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imlecin üzerinde bulunduğu kelimenin tekrarını başa doğru arar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/sablon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sablonu sona doğru ara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?sablon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sablonu başa doğru ara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bir sonrakini bul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bir öncekini bul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:s/sablon/yeni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sablona uyan ilk metni, yenisi ile değiştir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:s/sablon/yeni/g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satırda,şablona uyan tüm metinleri, yeni ile değiştir (g=global)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:%s/sablon/yeni/g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dosyada,şablona uyan tüm metinleri, yeni ile değiştir (%s dosya)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:%s/sablon/yeni/gc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dosyada,şablona uyan metinleri, yeni ile değiştir ama önce onay alır (c=confirm)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şablonda ^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satır başı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şablonda $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satır sonu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şablonda [abc]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proofErr w:type="gramStart"/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bu</w:t>
            </w:r>
            <w:proofErr w:type="gramEnd"/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karakterlerden biri…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şablonda [^abc]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proofErr w:type="gramStart"/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bu</w:t>
            </w:r>
            <w:proofErr w:type="gramEnd"/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karakterlerden hiçbiri…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proofErr w:type="gramStart"/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şablonda .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herhangi bir karakter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şablonda 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herhangi bir karakter dizisi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q/ veya /&lt;CTRL&gt;f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ileriye doğru yapılmış aramaların listesini verir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proofErr w:type="gramStart"/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q</w:t>
            </w:r>
            <w:proofErr w:type="gramEnd"/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? veya ?&lt;CTRL&gt;f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geriye doğru yapılmış aramaların listesini verir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:set is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şablon yazılırken aramaya başla (is=instant search)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lastRenderedPageBreak/>
              <w:t>:set hls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şablona uyanları belirginleştir (hls=highlighted search)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:set nohls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hls modunu kapat (nohls=no highlighted search)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:set ic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büyük-küçük harf ayırt etmeden arar (ic=ignore case)</w:t>
            </w:r>
          </w:p>
        </w:tc>
      </w:tr>
    </w:tbl>
    <w:p w:rsidR="00946CE6" w:rsidRPr="00946CE6" w:rsidRDefault="00946CE6" w:rsidP="00946CE6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946CE6">
        <w:rPr>
          <w:rFonts w:ascii="Arial" w:eastAsia="Times New Roman" w:hAnsi="Arial" w:cs="Arial"/>
          <w:b/>
          <w:bCs/>
          <w:color w:val="3366FF"/>
          <w:sz w:val="21"/>
          <w:szCs w:val="21"/>
        </w:rPr>
        <w:t>Kesme ve değiştirme (cut, replace)</w:t>
      </w:r>
    </w:p>
    <w:tbl>
      <w:tblPr>
        <w:tblW w:w="849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"/>
        <w:gridCol w:w="7672"/>
      </w:tblGrid>
      <w:tr w:rsidR="00946CE6" w:rsidRPr="00946CE6" w:rsidTr="00946CE6">
        <w:tc>
          <w:tcPr>
            <w:tcW w:w="768" w:type="dxa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r&lt;harf&gt;</w:t>
            </w:r>
          </w:p>
        </w:tc>
        <w:tc>
          <w:tcPr>
            <w:tcW w:w="3852" w:type="dxa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imlecin bulunduğu harfi sil ve yerine, &lt;harfi&gt; yaz (r=replace)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yazma moduna geç ve eski metnin üstüne yaz (R=replace)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cw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bir sonraki kelimeye kadar olan kısmı sil ve yerine, yazılanları yaz (w=word)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ce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kelimenin sonuna kadar olan kısmı sil ve yerine, yazılanları yaz (e=end)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cb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kelimenin başına kadar olan kısmı sil ve yerine, yazılanları yaz (b=beginning)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c’a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a noktasının bulunduğu satıra kadar sil ve yerine, yazılanları yaz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c`a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a noktasına kadar sil ve yerine, yazılanları yaz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c^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satırın başına kadar olan kısmı sil ve yerine, yazılanları yaz (^=satır başı)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c$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satırın sonuna kadar olan kısmı sil ve yerine, yazılanları yaz ($=satır sonu)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satırın sonuna kadar olan kısmı sil ve yerine, yazılanları yaz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#cw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#cw   # kelimeyi sil ve yerine, yazılanları yaz</w:t>
            </w:r>
          </w:p>
        </w:tc>
      </w:tr>
    </w:tbl>
    <w:p w:rsidR="00946CE6" w:rsidRPr="00946CE6" w:rsidRDefault="00946CE6" w:rsidP="00946CE6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proofErr w:type="gramStart"/>
      <w:r w:rsidRPr="00946CE6">
        <w:rPr>
          <w:rFonts w:ascii="Arial" w:eastAsia="Times New Roman" w:hAnsi="Arial" w:cs="Arial"/>
          <w:b/>
          <w:bCs/>
          <w:color w:val="3366FF"/>
          <w:sz w:val="21"/>
          <w:szCs w:val="21"/>
        </w:rPr>
        <w:t>undo</w:t>
      </w:r>
      <w:proofErr w:type="gramEnd"/>
      <w:r w:rsidRPr="00946CE6">
        <w:rPr>
          <w:rFonts w:ascii="Arial" w:eastAsia="Times New Roman" w:hAnsi="Arial" w:cs="Arial"/>
          <w:b/>
          <w:bCs/>
          <w:color w:val="3366FF"/>
          <w:sz w:val="21"/>
          <w:szCs w:val="21"/>
        </w:rPr>
        <w:t>, redo</w:t>
      </w:r>
    </w:p>
    <w:tbl>
      <w:tblPr>
        <w:tblW w:w="837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0"/>
        <w:gridCol w:w="7286"/>
      </w:tblGrid>
      <w:tr w:rsidR="00946CE6" w:rsidRPr="00946CE6" w:rsidTr="00946CE6">
        <w:tc>
          <w:tcPr>
            <w:tcW w:w="768" w:type="dxa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</w:t>
            </w:r>
          </w:p>
        </w:tc>
        <w:tc>
          <w:tcPr>
            <w:tcW w:w="4908" w:type="dxa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yapılan işlemi geri al (u=undo)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satırı, imlecin satıra geldiği andaki şekle geri döndür (U=undo)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&lt;CTRL&gt;r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undo işlemini geri al (r=redo)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son # değişikliği geri al</w:t>
            </w:r>
          </w:p>
        </w:tc>
      </w:tr>
    </w:tbl>
    <w:p w:rsidR="00946CE6" w:rsidRPr="00946CE6" w:rsidRDefault="00946CE6" w:rsidP="00946CE6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946CE6">
        <w:rPr>
          <w:rFonts w:ascii="Arial" w:eastAsia="Times New Roman" w:hAnsi="Arial" w:cs="Arial"/>
          <w:b/>
          <w:bCs/>
          <w:color w:val="3366FF"/>
          <w:sz w:val="21"/>
          <w:szCs w:val="21"/>
        </w:rPr>
        <w:t>Biçimlendirme</w:t>
      </w:r>
    </w:p>
    <w:tbl>
      <w:tblPr>
        <w:tblW w:w="904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4"/>
        <w:gridCol w:w="7134"/>
      </w:tblGrid>
      <w:tr w:rsidR="00946CE6" w:rsidRPr="00946CE6" w:rsidTr="00946CE6">
        <w:tc>
          <w:tcPr>
            <w:tcW w:w="1548" w:type="dxa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:set expandtab</w:t>
            </w:r>
          </w:p>
        </w:tc>
        <w:tc>
          <w:tcPr>
            <w:tcW w:w="5388" w:type="dxa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tab karakterlerini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:retab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boşluk karakterine çevirir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:set noexpandtab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uygun sayıda boşluk karakterini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:retab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tab karakterine çevirir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&gt;&gt;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satırı, bir tab aralığı kadar sağa kaydırır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&lt;&lt;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satırı, bir tab aralığı kadar sola kaydırır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&gt; &lt;sağ ok tuşu&gt;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bulunulan satırı kaydırır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&gt; &lt;yukarı ok tuşu&gt;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bulunulan satır ve bir üst satırı kaydırır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&gt; &lt;aşağı ok tuşu&gt;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bulunulan satır ve bir alt satırı kaydırır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#&gt;&gt;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 satırı birden bir tab aralığı kadar kaydırır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#&gt; &lt;yukarı ok tuşu&gt;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bulunulan satır dahil yukarı doğru # satırı sağa kaydırır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:set sw=4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tab aralığının kaç karakter uzunluğunda olacağını belirtir (sw=shift width)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:set tabstop=8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tab ile kaç karakter gidileceğini belirler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:set nu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satır numaralarını gösterir (nu=number)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:set nonu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satır numaralarını gizler (nonu=no number)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~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imlecin üstünde bulunduğu karakteri büyükse küçük, küçükse büyük yapar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:TOhtml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metni üretecek HTML kodunu üretir, renklendirmeleri dikkate alır</w:t>
            </w:r>
          </w:p>
        </w:tc>
      </w:tr>
    </w:tbl>
    <w:p w:rsidR="00946CE6" w:rsidRPr="00946CE6" w:rsidRDefault="00946CE6" w:rsidP="00946CE6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946CE6">
        <w:rPr>
          <w:rFonts w:ascii="Arial" w:eastAsia="Times New Roman" w:hAnsi="Arial" w:cs="Arial"/>
          <w:b/>
          <w:bCs/>
          <w:color w:val="3366FF"/>
          <w:sz w:val="21"/>
          <w:szCs w:val="21"/>
        </w:rPr>
        <w:t> Yazma/işlem kolaylaştırıcılar</w:t>
      </w:r>
    </w:p>
    <w:tbl>
      <w:tblPr>
        <w:tblW w:w="1214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6"/>
        <w:gridCol w:w="9558"/>
      </w:tblGrid>
      <w:tr w:rsidR="00946CE6" w:rsidRPr="00946CE6" w:rsidTr="00946CE6">
        <w:tc>
          <w:tcPr>
            <w:tcW w:w="1656" w:type="dxa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&lt;CTRL&gt;l</w:t>
            </w:r>
          </w:p>
        </w:tc>
        <w:tc>
          <w:tcPr>
            <w:tcW w:w="6396" w:type="dxa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refresh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:setlist/nolist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proofErr w:type="gramStart"/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görünmeyen</w:t>
            </w:r>
            <w:proofErr w:type="gramEnd"/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karakterleri göstermek veya göstermemek için…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gaveya:as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imlecin altındaki karakterin, karakter kodunu gösterir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&lt;CTRL&gt;n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yazma modundayken kelimeyi, var olan kelimelere bakarak tamamlar (n=next)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&lt;CTRL&gt;p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yazma modundayken kelimeyi, var olan kelimelere bakarak tamamlar (p=previous)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son yapılan işlemi tekrarlar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q:veya:&lt;CTRL&gt;f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kullanılmış komutların listesini verir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q/veya/&lt;CTRL&gt;f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ileriye doğru yapılmış aramaların listesini verir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q?veya?&lt;CTRL&gt;f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geriye doğru yapılmış aramaların listesini verir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&lt;CTRL&gt;c&lt;CTRL&gt;c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komut/arama listesinden çıkmak için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&lt;CTRL&gt;x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imleçin üstünde bulunduğu sayıyı bir azaltır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&lt;CTRL&gt;a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imleçin üstünde bulunduğu sayıyı bir çoğaltır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:setfoldmethod=indent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proofErr w:type="gramStart"/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indent’lere</w:t>
            </w:r>
            <w:proofErr w:type="gramEnd"/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göre blokları belirler (Python kodu için…)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zo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bloğu açar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lastRenderedPageBreak/>
              <w:t>zO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bütün blokları açar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zc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bloğu kapatır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zC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bütün blokları kapatır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za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açıksa, kapalı; kapalıysa, açık hale getirir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zj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sonraki bloğa geçer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zk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önceki bloğa geçer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&lt;CTRL&gt;xo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omnifunc tanımlanmış dosya biçimleri için kod tamamlar</w:t>
            </w:r>
          </w:p>
        </w:tc>
      </w:tr>
    </w:tbl>
    <w:p w:rsidR="00946CE6" w:rsidRPr="00946CE6" w:rsidRDefault="00946CE6" w:rsidP="00946CE6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946CE6">
        <w:rPr>
          <w:rFonts w:ascii="Arial" w:eastAsia="Times New Roman" w:hAnsi="Arial" w:cs="Arial"/>
          <w:b/>
          <w:bCs/>
          <w:color w:val="3366FF"/>
          <w:sz w:val="21"/>
          <w:szCs w:val="21"/>
        </w:rPr>
        <w:t>Macro</w:t>
      </w:r>
    </w:p>
    <w:tbl>
      <w:tblPr>
        <w:tblW w:w="706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7"/>
        <w:gridCol w:w="6111"/>
      </w:tblGrid>
      <w:tr w:rsidR="00946CE6" w:rsidRPr="00946CE6" w:rsidTr="00946CE6">
        <w:tc>
          <w:tcPr>
            <w:tcW w:w="900" w:type="dxa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q</w:t>
            </w:r>
          </w:p>
        </w:tc>
        <w:tc>
          <w:tcPr>
            <w:tcW w:w="4476" w:type="dxa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ilk seferde makro bloğuna gider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bundan sonra girilen ilk harf makronun adı olur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bundan sonra yapılan bütün işlemler makro bloğuna kaydedilir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tekrar q’ye basıldığında makro kaydı sona erer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@&lt;harf&gt;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makroyu çalıştırır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“&lt;harf&gt;p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makro içeriğini metin olarak sayfaya yazar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~/.viminfo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dosyasından da makro kayıtları görünebilir</w:t>
            </w:r>
          </w:p>
        </w:tc>
      </w:tr>
    </w:tbl>
    <w:p w:rsidR="00946CE6" w:rsidRPr="00946CE6" w:rsidRDefault="00946CE6" w:rsidP="00946CE6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946CE6">
        <w:rPr>
          <w:rFonts w:ascii="Arial" w:eastAsia="Times New Roman" w:hAnsi="Arial" w:cs="Arial"/>
          <w:b/>
          <w:bCs/>
          <w:color w:val="3366FF"/>
          <w:sz w:val="21"/>
          <w:szCs w:val="21"/>
        </w:rPr>
        <w:t>Dosya işlemleri</w:t>
      </w:r>
    </w:p>
    <w:tbl>
      <w:tblPr>
        <w:tblW w:w="1593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89"/>
        <w:gridCol w:w="10447"/>
      </w:tblGrid>
      <w:tr w:rsidR="00946CE6" w:rsidRPr="00946CE6" w:rsidTr="00946CE6">
        <w:tc>
          <w:tcPr>
            <w:tcW w:w="3768" w:type="dxa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:new</w:t>
            </w:r>
          </w:p>
        </w:tc>
        <w:tc>
          <w:tcPr>
            <w:tcW w:w="8604" w:type="dxa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yeni dosya oluştur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:S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proofErr w:type="gramStart"/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dosya</w:t>
            </w:r>
            <w:proofErr w:type="gramEnd"/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tarayıcısını aç. Seçimler için &lt;ENTER&gt; kullan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:e dosya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var olan bir dosyayı aç (e=edit)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:w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yapılan değişiklikleri kaydet (w=write)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:w dosya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yapılan değişiklikleri ‘dosya’ adı ile kaydet (w=write)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:wq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yapılan değişiklikleri kaydedip çık (w=write) (q=quit)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proofErr w:type="gramStart"/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:q</w:t>
            </w:r>
            <w:proofErr w:type="gramEnd"/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!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yapılan değişiklikleri kaydetmeden çık (q=quit)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:Nread scp://kullanici@12.12.12.12/klasor/dosya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dosyaya scp ile uzaktaki makineden açar (Nread=network read)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:Nwrite scp://kullanici@12.12.12.12/klasor/dosya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dosyayı scp ile uzaktaki makineye kaydeder (Nwrite=network write)</w:t>
            </w:r>
          </w:p>
        </w:tc>
      </w:tr>
    </w:tbl>
    <w:p w:rsidR="00946CE6" w:rsidRPr="00946CE6" w:rsidRDefault="00946CE6" w:rsidP="00946CE6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946CE6">
        <w:rPr>
          <w:rFonts w:ascii="Arial" w:eastAsia="Times New Roman" w:hAnsi="Arial" w:cs="Arial"/>
          <w:b/>
          <w:bCs/>
          <w:color w:val="3366FF"/>
          <w:sz w:val="21"/>
          <w:szCs w:val="21"/>
        </w:rPr>
        <w:t>Birçok dosya ile aynı anda çalışma</w:t>
      </w:r>
    </w:p>
    <w:tbl>
      <w:tblPr>
        <w:tblW w:w="1174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1"/>
        <w:gridCol w:w="10247"/>
      </w:tblGrid>
      <w:tr w:rsidR="00946CE6" w:rsidRPr="00946CE6" w:rsidTr="00946CE6">
        <w:tc>
          <w:tcPr>
            <w:tcW w:w="924" w:type="dxa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:bn</w:t>
            </w:r>
          </w:p>
        </w:tc>
        <w:tc>
          <w:tcPr>
            <w:tcW w:w="6360" w:type="dxa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bir sonraki tampon belleğe geç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:bp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bir önceki tampon belleğe geç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:wn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değişiklikleri kaydet ve bir sonraki tampon belleğe geç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:wp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değişiklikleri kaydet ve bir önceki tampon belleğe geç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proofErr w:type="gramStart"/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:bn</w:t>
            </w:r>
            <w:proofErr w:type="gramEnd"/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!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değişiklikleri kaydetmeden bir sonraki tampon belleğe geç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:b#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 numaralı tampon belleğe geç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:bd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tampon bellegi siler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:bd#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# numaralı tampon belleği siler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:set hidden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bir tampon bellekten diğerine, değişiklikleri kaydetmeden geçmeye izin verir</w:t>
            </w:r>
          </w:p>
        </w:tc>
      </w:tr>
    </w:tbl>
    <w:p w:rsidR="00946CE6" w:rsidRPr="00946CE6" w:rsidRDefault="00946CE6" w:rsidP="00946CE6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946CE6">
        <w:rPr>
          <w:rFonts w:ascii="Arial" w:eastAsia="Times New Roman" w:hAnsi="Arial" w:cs="Arial"/>
          <w:b/>
          <w:bCs/>
          <w:color w:val="3366FF"/>
          <w:sz w:val="21"/>
          <w:szCs w:val="21"/>
        </w:rPr>
        <w:t>Tab’lar ile çalışma</w:t>
      </w:r>
    </w:p>
    <w:tbl>
      <w:tblPr>
        <w:tblW w:w="1174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7"/>
        <w:gridCol w:w="9211"/>
      </w:tblGrid>
      <w:tr w:rsidR="00946CE6" w:rsidRPr="00946CE6" w:rsidTr="00946CE6">
        <w:tc>
          <w:tcPr>
            <w:tcW w:w="1500" w:type="dxa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:tabedit</w:t>
            </w:r>
          </w:p>
        </w:tc>
        <w:tc>
          <w:tcPr>
            <w:tcW w:w="6360" w:type="dxa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yeni tab oluşturur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:tabnew dosya_adi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yeni tab oluşturur ve dosyayı bu tab’da açar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:tabc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tab’ı kapatır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:tabmove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tab’ı taşı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gt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sonraki tab’a git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gT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önceki tab’a git</w:t>
            </w:r>
          </w:p>
        </w:tc>
      </w:tr>
    </w:tbl>
    <w:p w:rsidR="00946CE6" w:rsidRPr="00946CE6" w:rsidRDefault="00946CE6" w:rsidP="00946CE6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946CE6">
        <w:rPr>
          <w:rFonts w:ascii="Arial" w:eastAsia="Times New Roman" w:hAnsi="Arial" w:cs="Arial"/>
          <w:b/>
          <w:bCs/>
          <w:color w:val="3366FF"/>
          <w:sz w:val="21"/>
          <w:szCs w:val="21"/>
        </w:rPr>
        <w:t>Birçok pencere ile aynı anda çalışma</w:t>
      </w:r>
    </w:p>
    <w:tbl>
      <w:tblPr>
        <w:tblW w:w="78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1"/>
        <w:gridCol w:w="5969"/>
      </w:tblGrid>
      <w:tr w:rsidR="00946CE6" w:rsidRPr="00946CE6" w:rsidTr="00946CE6">
        <w:tc>
          <w:tcPr>
            <w:tcW w:w="1500" w:type="dxa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:vsp</w:t>
            </w:r>
          </w:p>
        </w:tc>
        <w:tc>
          <w:tcPr>
            <w:tcW w:w="6360" w:type="dxa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ekranı dikeyde iki pencereye böl (vsp=vertical split)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:sp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ekranı yatayda iki pencereye böl (sp=split)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&lt;CTRL&gt;w&lt;CTRL&gt;w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diğer pencereye geç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&lt;CTRL&gt;w&lt;ok tuşu&gt;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ok yönündeki pencereye geç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&lt;CTRL&gt;w&lt;hjkl&gt;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yön karakterine göre pencereye geç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&lt;CTRL&gt;w +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pencereyi 1 satır uzat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&lt;CTRL&gt;w –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pencereyi 1 satır kısalt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&lt;CTRL&gt;w 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pencereyi kapat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:q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pencereyi kapat (q=quit)</w:t>
            </w:r>
          </w:p>
        </w:tc>
      </w:tr>
    </w:tbl>
    <w:p w:rsidR="00323C5B" w:rsidRDefault="00323C5B" w:rsidP="00946CE6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366FF"/>
          <w:sz w:val="21"/>
          <w:szCs w:val="21"/>
        </w:rPr>
      </w:pPr>
    </w:p>
    <w:p w:rsidR="00946CE6" w:rsidRPr="00946CE6" w:rsidRDefault="00946CE6" w:rsidP="00946CE6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bookmarkStart w:id="0" w:name="_GoBack"/>
      <w:bookmarkEnd w:id="0"/>
      <w:r w:rsidRPr="00946CE6">
        <w:rPr>
          <w:rFonts w:ascii="Arial" w:eastAsia="Times New Roman" w:hAnsi="Arial" w:cs="Arial"/>
          <w:b/>
          <w:bCs/>
          <w:color w:val="3366FF"/>
          <w:sz w:val="21"/>
          <w:szCs w:val="21"/>
        </w:rPr>
        <w:lastRenderedPageBreak/>
        <w:t>shell</w:t>
      </w:r>
    </w:p>
    <w:tbl>
      <w:tblPr>
        <w:tblW w:w="78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6360"/>
      </w:tblGrid>
      <w:tr w:rsidR="00946CE6" w:rsidRPr="00946CE6" w:rsidTr="00946CE6">
        <w:tc>
          <w:tcPr>
            <w:tcW w:w="1500" w:type="dxa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:!komut</w:t>
            </w:r>
          </w:p>
        </w:tc>
        <w:tc>
          <w:tcPr>
            <w:tcW w:w="6360" w:type="dxa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komutu çalıştır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:sh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  <w:proofErr w:type="gramStart"/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shell’i</w:t>
            </w:r>
            <w:proofErr w:type="gramEnd"/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çalıştır. Shell’den çıkmak için “exit” komutunu kullan</w:t>
            </w:r>
          </w:p>
        </w:tc>
      </w:tr>
    </w:tbl>
    <w:p w:rsidR="00946CE6" w:rsidRPr="00946CE6" w:rsidRDefault="00946CE6" w:rsidP="00946CE6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946CE6">
        <w:rPr>
          <w:rFonts w:ascii="Arial" w:eastAsia="Times New Roman" w:hAnsi="Arial" w:cs="Arial"/>
          <w:b/>
          <w:bCs/>
          <w:color w:val="3366FF"/>
          <w:sz w:val="21"/>
          <w:szCs w:val="21"/>
        </w:rPr>
        <w:t>Vim’i açarken komut çalıştırma</w:t>
      </w:r>
    </w:p>
    <w:tbl>
      <w:tblPr>
        <w:tblW w:w="777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76"/>
      </w:tblGrid>
      <w:tr w:rsidR="00946CE6" w:rsidRPr="00946CE6" w:rsidTr="00946CE6">
        <w:tc>
          <w:tcPr>
            <w:tcW w:w="6360" w:type="dxa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(Terminal veya konsoldan)</w:t>
            </w:r>
          </w:p>
        </w:tc>
      </w:tr>
      <w:tr w:rsidR="00946CE6" w:rsidRPr="00946CE6" w:rsidTr="00946CE6">
        <w:tc>
          <w:tcPr>
            <w:tcW w:w="0" w:type="auto"/>
            <w:shd w:val="clear" w:color="auto" w:fill="FFFFFF"/>
            <w:vAlign w:val="center"/>
            <w:hideMark/>
          </w:tcPr>
          <w:p w:rsidR="00946CE6" w:rsidRPr="00946CE6" w:rsidRDefault="00946CE6" w:rsidP="00946C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46CE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vim +komut1 +komut2 … +komutN dosya_adi</w:t>
            </w:r>
          </w:p>
        </w:tc>
      </w:tr>
    </w:tbl>
    <w:p w:rsidR="00946CE6" w:rsidRPr="00946CE6" w:rsidRDefault="00946CE6" w:rsidP="00946CE6">
      <w:pPr>
        <w:shd w:val="clear" w:color="auto" w:fill="FFFFFF"/>
        <w:spacing w:before="312" w:after="312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46CE6">
        <w:rPr>
          <w:rFonts w:ascii="Arial" w:eastAsia="Times New Roman" w:hAnsi="Arial" w:cs="Arial"/>
          <w:color w:val="222222"/>
          <w:sz w:val="21"/>
          <w:szCs w:val="21"/>
        </w:rPr>
        <w:t> </w:t>
      </w:r>
    </w:p>
    <w:p w:rsidR="0091368F" w:rsidRDefault="00323C5B"/>
    <w:sectPr w:rsidR="00913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E19"/>
    <w:rsid w:val="00323C5B"/>
    <w:rsid w:val="006051FC"/>
    <w:rsid w:val="00745E19"/>
    <w:rsid w:val="00946CE6"/>
    <w:rsid w:val="00DC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D2DE9D-1512-4B62-BB27-2E1A40F1D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4">
    <w:name w:val="heading 4"/>
    <w:basedOn w:val="Normal"/>
    <w:link w:val="Balk4Char"/>
    <w:uiPriority w:val="9"/>
    <w:qFormat/>
    <w:rsid w:val="00946CE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4Char">
    <w:name w:val="Başlık 4 Char"/>
    <w:basedOn w:val="VarsaylanParagrafYazTipi"/>
    <w:link w:val="Balk4"/>
    <w:uiPriority w:val="9"/>
    <w:rsid w:val="00946CE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Gl">
    <w:name w:val="Strong"/>
    <w:basedOn w:val="VarsaylanParagrafYazTipi"/>
    <w:uiPriority w:val="22"/>
    <w:qFormat/>
    <w:rsid w:val="00946CE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46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9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1490</Words>
  <Characters>8497</Characters>
  <Application>Microsoft Office Word</Application>
  <DocSecurity>0</DocSecurity>
  <Lines>70</Lines>
  <Paragraphs>19</Paragraphs>
  <ScaleCrop>false</ScaleCrop>
  <Company>HP</Company>
  <LinksUpToDate>false</LinksUpToDate>
  <CharactersWithSpaces>9968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3</cp:revision>
  <dcterms:created xsi:type="dcterms:W3CDTF">2021-10-20T03:50:00Z</dcterms:created>
  <dcterms:modified xsi:type="dcterms:W3CDTF">2021-10-20T03:50:00Z</dcterms:modified>
</cp:coreProperties>
</file>