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5B971" w14:textId="5062E33C" w:rsidR="00A3179E" w:rsidRPr="00C96FCD" w:rsidRDefault="00CD134F" w:rsidP="008D21F4">
      <w:pPr>
        <w:pStyle w:val="Ttulo"/>
        <w:jc w:val="center"/>
        <w:rPr>
          <w:sz w:val="52"/>
          <w:szCs w:val="52"/>
        </w:rPr>
      </w:pPr>
      <w:r w:rsidRPr="00C96FCD">
        <w:rPr>
          <w:sz w:val="52"/>
          <w:szCs w:val="52"/>
        </w:rPr>
        <w:t>ÉTICA DE</w:t>
      </w:r>
      <w:r w:rsidR="008B105E" w:rsidRPr="00C96FCD">
        <w:rPr>
          <w:sz w:val="52"/>
          <w:szCs w:val="52"/>
        </w:rPr>
        <w:t xml:space="preserve"> LA</w:t>
      </w:r>
      <w:r w:rsidRPr="00C96FCD">
        <w:rPr>
          <w:sz w:val="52"/>
          <w:szCs w:val="52"/>
        </w:rPr>
        <w:t xml:space="preserve"> INVESTIGACIÓN</w:t>
      </w:r>
      <w:r w:rsidR="00C96FCD" w:rsidRPr="00C96FCD">
        <w:rPr>
          <w:sz w:val="52"/>
          <w:szCs w:val="52"/>
        </w:rPr>
        <w:t xml:space="preserve"> - </w:t>
      </w:r>
      <w:r w:rsidR="00C96FCD" w:rsidRPr="00D87AEE">
        <w:rPr>
          <w:i/>
          <w:iCs/>
          <w:sz w:val="52"/>
          <w:szCs w:val="52"/>
        </w:rPr>
        <w:t>RESEARCH ETHICS</w:t>
      </w:r>
    </w:p>
    <w:p w14:paraId="1207DE59" w14:textId="77777777" w:rsidR="00CD134F" w:rsidRPr="008B105E" w:rsidRDefault="00CD134F">
      <w:pPr>
        <w:rPr>
          <w:sz w:val="24"/>
          <w:szCs w:val="24"/>
        </w:rPr>
      </w:pPr>
    </w:p>
    <w:p w14:paraId="52E9BBF2" w14:textId="4B1701E6" w:rsidR="00CD134F" w:rsidRPr="00321AB0" w:rsidRDefault="00CD134F" w:rsidP="00C76782">
      <w:pPr>
        <w:pStyle w:val="Textoindependiente"/>
        <w:spacing w:after="0"/>
        <w:rPr>
          <w:lang w:val="en-US"/>
        </w:rPr>
      </w:pPr>
      <w:r w:rsidRPr="00321AB0">
        <w:rPr>
          <w:lang w:val="en-US"/>
        </w:rPr>
        <w:t>TÍTULO DE LA TESIS</w:t>
      </w:r>
      <w:r w:rsidR="00C96FCD" w:rsidRPr="00321AB0">
        <w:rPr>
          <w:lang w:val="en-US"/>
        </w:rPr>
        <w:t xml:space="preserve"> - </w:t>
      </w:r>
      <w:r w:rsidR="00C96FCD" w:rsidRPr="00321AB0">
        <w:rPr>
          <w:i/>
          <w:iCs/>
          <w:lang w:val="en-US"/>
        </w:rPr>
        <w:t>THESIS TITLE</w:t>
      </w:r>
      <w:r w:rsidRPr="00321AB0">
        <w:rPr>
          <w:lang w:val="en-US"/>
        </w:rPr>
        <w:t>:</w:t>
      </w:r>
      <w:r w:rsidR="00321AB0" w:rsidRPr="00321AB0">
        <w:rPr>
          <w:lang w:val="en-US"/>
        </w:rPr>
        <w:t xml:space="preserve"> </w:t>
      </w:r>
      <w:r w:rsidR="00321AB0" w:rsidRPr="00321AB0">
        <w:rPr>
          <w:lang w:val="en-US"/>
        </w:rPr>
        <w:t>Game Theory, Complexity and Control</w:t>
      </w:r>
    </w:p>
    <w:p w14:paraId="2CC3429F" w14:textId="77777777" w:rsidR="00DC661A" w:rsidRPr="00321AB0" w:rsidRDefault="00DC661A" w:rsidP="00C76782">
      <w:pPr>
        <w:pStyle w:val="Textoindependiente"/>
        <w:spacing w:after="0"/>
        <w:rPr>
          <w:lang w:val="en-US"/>
        </w:rPr>
      </w:pPr>
    </w:p>
    <w:p w14:paraId="6BDC14EB" w14:textId="07F2BA06" w:rsidR="00CD134F" w:rsidRDefault="00CD134F" w:rsidP="00C76782">
      <w:pPr>
        <w:pStyle w:val="Textoindependiente"/>
        <w:spacing w:after="0"/>
      </w:pPr>
      <w:r w:rsidRPr="008B105E">
        <w:t>AUTOR</w:t>
      </w:r>
      <w:r w:rsidR="008B105E">
        <w:t>/A</w:t>
      </w:r>
      <w:r w:rsidR="00C96FCD">
        <w:t xml:space="preserve"> - </w:t>
      </w:r>
      <w:r w:rsidR="00C96FCD" w:rsidRPr="00B60955">
        <w:rPr>
          <w:i/>
          <w:iCs/>
        </w:rPr>
        <w:t>AUTHOR</w:t>
      </w:r>
      <w:r w:rsidRPr="008B105E">
        <w:t>:</w:t>
      </w:r>
      <w:r w:rsidR="00321AB0">
        <w:t xml:space="preserve"> Gaspar Alfaro García</w:t>
      </w:r>
    </w:p>
    <w:p w14:paraId="751B6BB0" w14:textId="77777777" w:rsidR="008B105E" w:rsidRPr="008D21F4" w:rsidRDefault="008B105E" w:rsidP="00DC661A">
      <w:pPr>
        <w:spacing w:after="0"/>
        <w:rPr>
          <w:rFonts w:cstheme="minorHAnsi"/>
          <w:sz w:val="24"/>
          <w:szCs w:val="24"/>
        </w:rPr>
      </w:pPr>
    </w:p>
    <w:p w14:paraId="37FF2391" w14:textId="1E296DD7" w:rsidR="008B105E" w:rsidRPr="00B60955" w:rsidRDefault="008B105E" w:rsidP="00DC661A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color w:val="333333"/>
          <w:lang w:val="en-GB"/>
        </w:rPr>
      </w:pPr>
      <w:r w:rsidRPr="008D21F4">
        <w:rPr>
          <w:rFonts w:asciiTheme="minorHAnsi" w:hAnsiTheme="minorHAnsi" w:cstheme="minorHAnsi"/>
          <w:color w:val="333333"/>
        </w:rPr>
        <w:t>¿</w:t>
      </w:r>
      <w:r w:rsidR="00CD134F" w:rsidRPr="008D21F4">
        <w:rPr>
          <w:rFonts w:asciiTheme="minorHAnsi" w:hAnsiTheme="minorHAnsi" w:cstheme="minorHAnsi"/>
          <w:color w:val="333333"/>
        </w:rPr>
        <w:t>La tesis que se presenta incluye uno o más de los siguientes contenidos o características</w:t>
      </w:r>
      <w:r w:rsidRPr="008D21F4">
        <w:rPr>
          <w:rFonts w:asciiTheme="minorHAnsi" w:hAnsiTheme="minorHAnsi" w:cstheme="minorHAnsi"/>
          <w:color w:val="333333"/>
        </w:rPr>
        <w:t xml:space="preserve">? </w:t>
      </w:r>
      <w:r w:rsidRPr="00B60955">
        <w:rPr>
          <w:rFonts w:asciiTheme="minorHAnsi" w:hAnsiTheme="minorHAnsi" w:cstheme="minorHAnsi"/>
          <w:color w:val="333333"/>
          <w:lang w:val="en-GB"/>
        </w:rPr>
        <w:t xml:space="preserve">(Marcar </w:t>
      </w:r>
      <w:proofErr w:type="spellStart"/>
      <w:r w:rsidR="00B60955">
        <w:rPr>
          <w:rFonts w:asciiTheme="minorHAnsi" w:hAnsiTheme="minorHAnsi" w:cstheme="minorHAnsi"/>
          <w:color w:val="333333"/>
          <w:lang w:val="en-GB"/>
        </w:rPr>
        <w:t>sí</w:t>
      </w:r>
      <w:proofErr w:type="spellEnd"/>
      <w:r w:rsidR="00B60955">
        <w:rPr>
          <w:rFonts w:asciiTheme="minorHAnsi" w:hAnsiTheme="minorHAnsi" w:cstheme="minorHAnsi"/>
          <w:color w:val="333333"/>
          <w:lang w:val="en-GB"/>
        </w:rPr>
        <w:t xml:space="preserve"> o no, </w:t>
      </w:r>
      <w:proofErr w:type="spellStart"/>
      <w:r w:rsidR="00B60955">
        <w:rPr>
          <w:rFonts w:asciiTheme="minorHAnsi" w:hAnsiTheme="minorHAnsi" w:cstheme="minorHAnsi"/>
          <w:color w:val="333333"/>
          <w:lang w:val="en-GB"/>
        </w:rPr>
        <w:t>según</w:t>
      </w:r>
      <w:proofErr w:type="spellEnd"/>
      <w:r w:rsidRPr="00B60955">
        <w:rPr>
          <w:rFonts w:asciiTheme="minorHAnsi" w:hAnsiTheme="minorHAnsi" w:cstheme="minorHAnsi"/>
          <w:color w:val="333333"/>
          <w:lang w:val="en-GB"/>
        </w:rPr>
        <w:t xml:space="preserve"> </w:t>
      </w:r>
      <w:proofErr w:type="spellStart"/>
      <w:r w:rsidRPr="00B60955">
        <w:rPr>
          <w:rFonts w:asciiTheme="minorHAnsi" w:hAnsiTheme="minorHAnsi" w:cstheme="minorHAnsi"/>
          <w:color w:val="333333"/>
          <w:lang w:val="en-GB"/>
        </w:rPr>
        <w:t>corresponda</w:t>
      </w:r>
      <w:proofErr w:type="spellEnd"/>
      <w:r w:rsidRPr="00B60955">
        <w:rPr>
          <w:rFonts w:asciiTheme="minorHAnsi" w:hAnsiTheme="minorHAnsi" w:cstheme="minorHAnsi"/>
          <w:color w:val="333333"/>
          <w:lang w:val="en-GB"/>
        </w:rPr>
        <w:t>)</w:t>
      </w:r>
    </w:p>
    <w:p w14:paraId="7765BAFC" w14:textId="1E184470" w:rsidR="00C96FCD" w:rsidRPr="00D87AEE" w:rsidRDefault="00DC661A" w:rsidP="00C76782">
      <w:pPr>
        <w:pStyle w:val="NormalWeb"/>
        <w:shd w:val="clear" w:color="auto" w:fill="FFFFFF"/>
        <w:spacing w:after="120" w:afterAutospacing="0"/>
        <w:jc w:val="both"/>
        <w:rPr>
          <w:rFonts w:asciiTheme="minorHAnsi" w:hAnsiTheme="minorHAnsi" w:cstheme="minorHAnsi"/>
          <w:i/>
          <w:iCs/>
          <w:color w:val="333333"/>
          <w:lang w:val="en-GB"/>
        </w:rPr>
      </w:pPr>
      <w:r w:rsidRPr="008D21F4">
        <w:rPr>
          <w:rFonts w:asciiTheme="minorHAnsi" w:hAnsiTheme="minorHAnsi" w:cstheme="minorHAnsi"/>
          <w:noProof/>
          <w:color w:val="33333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8AAB21" wp14:editId="5E65ED00">
                <wp:simplePos x="0" y="0"/>
                <wp:positionH relativeFrom="leftMargin">
                  <wp:posOffset>1301064</wp:posOffset>
                </wp:positionH>
                <wp:positionV relativeFrom="paragraph">
                  <wp:posOffset>545770</wp:posOffset>
                </wp:positionV>
                <wp:extent cx="180975" cy="190500"/>
                <wp:effectExtent l="0" t="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2CB4D" id="Rectángulo 4" o:spid="_x0000_s1026" style="position:absolute;margin-left:102.45pt;margin-top:42.95pt;width:14.25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xryjQIAAG0FAAAOAAAAZHJzL2Uyb0RvYy54bWysVMFu2zAMvQ/YPwi6r7aDdF2DOkXQosOA&#10;oi3aDj0rshQLkERNUuJkf7Nv2Y+Nkh0n64odhl1k0SQfHymSF5dbo8lG+KDA1rQ6KSkRlkOj7Kqm&#10;X59vPnyiJERmG6bBipruRKCX8/fvLjo3ExNoQTfCEwSxYda5mrYxullRBN4Kw8IJOGFRKcEbFlH0&#10;q6LxrEN0o4tJWX4sOvCN88BFCPj3ulfSecaXUvB4L2UQkeiaIreYT5/PZTqL+QWbrTxzreIDDfYP&#10;LAxTFoOOUNcsMrL26g8oo7iHADKecDAFSKm4yDlgNlX5KpunljmRc8HiBDeWKfw/WH63efBENTWd&#10;UmKZwSd6xKL9/GFXaw1kmgrUuTBDuyf34Acp4DVlu5XepC/mQba5qLuxqGIbCcef1afy/OyUEo6q&#10;6rw8LXPRi4Oz8yF+FmBIutTUY/hcSra5DREDouneJMUKoFVzo7TOQuoTcaU92TB84eWqSoTR48iq&#10;SPx7xvkWd1okX20fhcTUkeMkB8xNdwBjnAsbq17Vskb0MTCBMYXRI8fMgAlZIrsRewD4negeuyc7&#10;2CdXkXt2dC7/Rqx3Hj1yZLBxdDbKgn8LQGNWQ+TeHukflSZdl9DssDE89BMTHL9R+Dy3LMQH5nFE&#10;cJhw7OM9HlJDV1MYbpS04L+/9T/ZY+eilpIOR66m4duaeUGJ/mKxp8+r6TTNaBamp2cTFPyxZnms&#10;sWtzBfjmFS4Yx/M12Ue9v0oP5gW3wyJFRRWzHGPXlEe/F65ivwpwv3CxWGQznEvH4q19cjyBp6qm&#10;9nvevjDvhh6N2Nx3sB9PNnvVqr1t8rSwWEeQKvfxoa5DvXGmc+MM+yctjWM5Wx225PwXAAAA//8D&#10;AFBLAwQUAAYACAAAACEAwRqROt8AAAAKAQAADwAAAGRycy9kb3ducmV2LnhtbEyPwU7DMAyG70i8&#10;Q2QkLoilazc0StNpgnFAO1F24Ji2Jq1onCrJtvbtMSc4WbY//f5cbCc7iDP60DtSsFwkIJAa1/Zk&#10;FBw/Xu83IELU1OrBESqYMcC2vL4qdN66C73juYpGcAiFXCvoYhxzKUPTodVh4UYk3n05b3Xk1hvZ&#10;en3hcDvINEkepNU98YVOj/jcYfNdnayC/br2Yb578ZQe5upt/2my484odXsz7Z5ARJziHwy/+qwO&#10;JTvV7kRtEIOCNFk9Mqpgs+bKQJplKxA1k0ueyLKQ/18ofwAAAP//AwBQSwECLQAUAAYACAAAACEA&#10;toM4kv4AAADhAQAAEwAAAAAAAAAAAAAAAAAAAAAAW0NvbnRlbnRfVHlwZXNdLnhtbFBLAQItABQA&#10;BgAIAAAAIQA4/SH/1gAAAJQBAAALAAAAAAAAAAAAAAAAAC8BAABfcmVscy8ucmVsc1BLAQItABQA&#10;BgAIAAAAIQB0BxryjQIAAG0FAAAOAAAAAAAAAAAAAAAAAC4CAABkcnMvZTJvRG9jLnhtbFBLAQIt&#10;ABQABgAIAAAAIQDBGpE63wAAAAoBAAAPAAAAAAAAAAAAAAAAAOcEAABkcnMvZG93bnJldi54bWxQ&#10;SwUGAAAAAAQABADzAAAA8wUAAAAA&#10;" fillcolor="white [3212]" strokecolor="#1f4d78 [1604]" strokeweight="1pt">
                <w10:wrap anchorx="margin"/>
              </v:rect>
            </w:pict>
          </mc:Fallback>
        </mc:AlternateContent>
      </w:r>
      <w:r w:rsidR="00C96FCD" w:rsidRPr="00D87AEE">
        <w:rPr>
          <w:rFonts w:asciiTheme="minorHAnsi" w:hAnsiTheme="minorHAnsi" w:cstheme="minorHAnsi"/>
          <w:i/>
          <w:iCs/>
          <w:color w:val="333333"/>
          <w:lang w:val="en-GB"/>
        </w:rPr>
        <w:t xml:space="preserve">Does the thesis </w:t>
      </w:r>
      <w:proofErr w:type="gramStart"/>
      <w:r w:rsidR="00C96FCD" w:rsidRPr="00D87AEE">
        <w:rPr>
          <w:rFonts w:asciiTheme="minorHAnsi" w:hAnsiTheme="minorHAnsi" w:cstheme="minorHAnsi"/>
          <w:i/>
          <w:iCs/>
          <w:color w:val="333333"/>
          <w:lang w:val="en-GB"/>
        </w:rPr>
        <w:t>being</w:t>
      </w:r>
      <w:proofErr w:type="gramEnd"/>
      <w:r w:rsidR="00C96FCD" w:rsidRPr="00D87AEE">
        <w:rPr>
          <w:rFonts w:asciiTheme="minorHAnsi" w:hAnsiTheme="minorHAnsi" w:cstheme="minorHAnsi"/>
          <w:i/>
          <w:iCs/>
          <w:color w:val="333333"/>
          <w:lang w:val="en-GB"/>
        </w:rPr>
        <w:t xml:space="preserve"> submitted include one or more than one of the following contents or characteristics? (Tick</w:t>
      </w:r>
      <w:r w:rsidR="00B60955">
        <w:rPr>
          <w:rFonts w:asciiTheme="minorHAnsi" w:hAnsiTheme="minorHAnsi" w:cstheme="minorHAnsi"/>
          <w:i/>
          <w:iCs/>
          <w:color w:val="333333"/>
          <w:lang w:val="en-GB"/>
        </w:rPr>
        <w:t xml:space="preserve"> yes or no,</w:t>
      </w:r>
      <w:r w:rsidR="00C96FCD" w:rsidRPr="00D87AEE">
        <w:rPr>
          <w:rFonts w:asciiTheme="minorHAnsi" w:hAnsiTheme="minorHAnsi" w:cstheme="minorHAnsi"/>
          <w:i/>
          <w:iCs/>
          <w:color w:val="333333"/>
          <w:lang w:val="en-GB"/>
        </w:rPr>
        <w:t xml:space="preserve"> accordingly)</w:t>
      </w:r>
    </w:p>
    <w:p w14:paraId="5204496B" w14:textId="338CAE56" w:rsidR="00883436" w:rsidRPr="008D21F4" w:rsidRDefault="00883436" w:rsidP="00C76782">
      <w:pPr>
        <w:pStyle w:val="NormalWeb"/>
        <w:shd w:val="clear" w:color="auto" w:fill="FFFFFF"/>
        <w:spacing w:after="120" w:afterAutospacing="0"/>
        <w:ind w:left="170"/>
        <w:jc w:val="both"/>
        <w:rPr>
          <w:rFonts w:asciiTheme="minorHAnsi" w:hAnsiTheme="minorHAnsi" w:cstheme="minorHAnsi"/>
          <w:color w:val="333333"/>
        </w:rPr>
      </w:pPr>
      <w:r w:rsidRPr="008D21F4">
        <w:rPr>
          <w:rFonts w:asciiTheme="minorHAnsi" w:hAnsiTheme="minorHAnsi" w:cstheme="minorHAnsi"/>
          <w:color w:val="333333"/>
        </w:rPr>
        <w:t>S</w:t>
      </w:r>
      <w:r w:rsidR="00C96FCD">
        <w:rPr>
          <w:rFonts w:asciiTheme="minorHAnsi" w:hAnsiTheme="minorHAnsi" w:cstheme="minorHAnsi"/>
          <w:color w:val="333333"/>
        </w:rPr>
        <w:t xml:space="preserve">Í - </w:t>
      </w:r>
      <w:r w:rsidR="00C96FCD" w:rsidRPr="00D87AEE">
        <w:rPr>
          <w:rFonts w:asciiTheme="minorHAnsi" w:hAnsiTheme="minorHAnsi" w:cstheme="minorHAnsi"/>
          <w:i/>
          <w:iCs/>
          <w:color w:val="333333"/>
        </w:rPr>
        <w:t>YES</w:t>
      </w:r>
    </w:p>
    <w:p w14:paraId="09815C40" w14:textId="0B1F2EAF" w:rsidR="00640DF3" w:rsidRPr="008D21F4" w:rsidRDefault="00640DF3" w:rsidP="00DC661A">
      <w:pPr>
        <w:pStyle w:val="NormalWeb"/>
        <w:numPr>
          <w:ilvl w:val="1"/>
          <w:numId w:val="4"/>
        </w:numPr>
        <w:shd w:val="clear" w:color="auto" w:fill="FFFFFF"/>
        <w:ind w:left="357" w:hanging="357"/>
        <w:jc w:val="both"/>
        <w:rPr>
          <w:rFonts w:asciiTheme="minorHAnsi" w:hAnsiTheme="minorHAnsi" w:cstheme="minorHAnsi"/>
          <w:color w:val="333333"/>
        </w:rPr>
      </w:pPr>
      <w:r w:rsidRPr="008D21F4">
        <w:rPr>
          <w:rFonts w:asciiTheme="minorHAnsi" w:hAnsiTheme="minorHAnsi" w:cstheme="minorHAnsi"/>
          <w:color w:val="333333"/>
        </w:rPr>
        <w:t>Experimentación clínica con seres humanos.</w:t>
      </w:r>
      <w:r w:rsidR="00D87AEE">
        <w:rPr>
          <w:rFonts w:asciiTheme="minorHAnsi" w:hAnsiTheme="minorHAnsi" w:cstheme="minorHAnsi"/>
          <w:color w:val="333333"/>
        </w:rPr>
        <w:t xml:space="preserve"> - </w:t>
      </w:r>
      <w:proofErr w:type="spellStart"/>
      <w:r w:rsidR="00D87AEE" w:rsidRPr="00D87AEE">
        <w:rPr>
          <w:rFonts w:asciiTheme="minorHAnsi" w:hAnsiTheme="minorHAnsi" w:cstheme="minorHAnsi"/>
          <w:i/>
          <w:iCs/>
          <w:color w:val="333333"/>
        </w:rPr>
        <w:t>Clinical</w:t>
      </w:r>
      <w:proofErr w:type="spellEnd"/>
      <w:r w:rsidR="00D87AEE" w:rsidRPr="00D87AEE">
        <w:rPr>
          <w:rFonts w:asciiTheme="minorHAnsi" w:hAnsiTheme="minorHAnsi" w:cstheme="minorHAnsi"/>
          <w:i/>
          <w:iCs/>
          <w:color w:val="333333"/>
        </w:rPr>
        <w:t xml:space="preserve"> </w:t>
      </w:r>
      <w:proofErr w:type="spellStart"/>
      <w:r w:rsidR="00D87AEE" w:rsidRPr="00D87AEE">
        <w:rPr>
          <w:rFonts w:asciiTheme="minorHAnsi" w:hAnsiTheme="minorHAnsi" w:cstheme="minorHAnsi"/>
          <w:i/>
          <w:iCs/>
          <w:color w:val="333333"/>
        </w:rPr>
        <w:t>experiments</w:t>
      </w:r>
      <w:proofErr w:type="spellEnd"/>
      <w:r w:rsidR="00D87AEE" w:rsidRPr="00D87AEE">
        <w:rPr>
          <w:rFonts w:asciiTheme="minorHAnsi" w:hAnsiTheme="minorHAnsi" w:cstheme="minorHAnsi"/>
          <w:i/>
          <w:iCs/>
          <w:color w:val="333333"/>
        </w:rPr>
        <w:t xml:space="preserve"> </w:t>
      </w:r>
      <w:proofErr w:type="spellStart"/>
      <w:r w:rsidR="00D87AEE" w:rsidRPr="00D87AEE">
        <w:rPr>
          <w:rFonts w:asciiTheme="minorHAnsi" w:hAnsiTheme="minorHAnsi" w:cstheme="minorHAnsi"/>
          <w:i/>
          <w:iCs/>
          <w:color w:val="333333"/>
        </w:rPr>
        <w:t>on</w:t>
      </w:r>
      <w:proofErr w:type="spellEnd"/>
      <w:r w:rsidR="00D87AEE" w:rsidRPr="00D87AEE">
        <w:rPr>
          <w:rFonts w:asciiTheme="minorHAnsi" w:hAnsiTheme="minorHAnsi" w:cstheme="minorHAnsi"/>
          <w:i/>
          <w:iCs/>
          <w:color w:val="333333"/>
        </w:rPr>
        <w:t xml:space="preserve"> human </w:t>
      </w:r>
      <w:proofErr w:type="spellStart"/>
      <w:r w:rsidR="00D87AEE" w:rsidRPr="00D87AEE">
        <w:rPr>
          <w:rFonts w:asciiTheme="minorHAnsi" w:hAnsiTheme="minorHAnsi" w:cstheme="minorHAnsi"/>
          <w:i/>
          <w:iCs/>
          <w:color w:val="333333"/>
        </w:rPr>
        <w:t>beings</w:t>
      </w:r>
      <w:proofErr w:type="spellEnd"/>
      <w:r w:rsidR="00D87AEE" w:rsidRPr="00D87AEE">
        <w:rPr>
          <w:rFonts w:asciiTheme="minorHAnsi" w:hAnsiTheme="minorHAnsi" w:cstheme="minorHAnsi"/>
          <w:i/>
          <w:iCs/>
          <w:color w:val="333333"/>
        </w:rPr>
        <w:t>.</w:t>
      </w:r>
    </w:p>
    <w:p w14:paraId="42BCB693" w14:textId="59D48870" w:rsidR="008B105E" w:rsidRPr="008D21F4" w:rsidRDefault="00CD134F" w:rsidP="00DC661A">
      <w:pPr>
        <w:pStyle w:val="NormalWeb"/>
        <w:numPr>
          <w:ilvl w:val="1"/>
          <w:numId w:val="4"/>
        </w:numPr>
        <w:shd w:val="clear" w:color="auto" w:fill="FFFFFF"/>
        <w:ind w:left="357" w:hanging="357"/>
        <w:jc w:val="both"/>
        <w:rPr>
          <w:rFonts w:asciiTheme="minorHAnsi" w:hAnsiTheme="minorHAnsi" w:cstheme="minorHAnsi"/>
          <w:color w:val="333333"/>
        </w:rPr>
      </w:pPr>
      <w:r w:rsidRPr="008D21F4">
        <w:rPr>
          <w:rFonts w:asciiTheme="minorHAnsi" w:hAnsiTheme="minorHAnsi" w:cstheme="minorHAnsi"/>
          <w:color w:val="333333"/>
        </w:rPr>
        <w:t>Utilización de tejidos humanos procedentes de pacientes, tejidos embrionarios o fetales.</w:t>
      </w:r>
      <w:r w:rsidR="00D87AEE">
        <w:rPr>
          <w:rFonts w:asciiTheme="minorHAnsi" w:hAnsiTheme="minorHAnsi" w:cstheme="minorHAnsi"/>
          <w:color w:val="333333"/>
        </w:rPr>
        <w:t xml:space="preserve"> - </w:t>
      </w:r>
      <w:r w:rsidR="00D87AEE" w:rsidRPr="00D87AEE">
        <w:rPr>
          <w:rFonts w:asciiTheme="minorHAnsi" w:hAnsiTheme="minorHAnsi" w:cstheme="minorHAnsi"/>
          <w:i/>
          <w:iCs/>
          <w:color w:val="333333"/>
        </w:rPr>
        <w:t xml:space="preserve">Use </w:t>
      </w:r>
      <w:proofErr w:type="spellStart"/>
      <w:r w:rsidR="00D87AEE" w:rsidRPr="00D87AEE">
        <w:rPr>
          <w:rFonts w:asciiTheme="minorHAnsi" w:hAnsiTheme="minorHAnsi" w:cstheme="minorHAnsi"/>
          <w:i/>
          <w:iCs/>
          <w:color w:val="333333"/>
        </w:rPr>
        <w:t>of</w:t>
      </w:r>
      <w:proofErr w:type="spellEnd"/>
      <w:r w:rsidR="00D87AEE" w:rsidRPr="00D87AEE">
        <w:rPr>
          <w:rFonts w:asciiTheme="minorHAnsi" w:hAnsiTheme="minorHAnsi" w:cstheme="minorHAnsi"/>
          <w:i/>
          <w:iCs/>
          <w:color w:val="333333"/>
        </w:rPr>
        <w:t xml:space="preserve"> human </w:t>
      </w:r>
      <w:proofErr w:type="spellStart"/>
      <w:r w:rsidR="00D87AEE" w:rsidRPr="00D87AEE">
        <w:rPr>
          <w:rFonts w:asciiTheme="minorHAnsi" w:hAnsiTheme="minorHAnsi" w:cstheme="minorHAnsi"/>
          <w:i/>
          <w:iCs/>
          <w:color w:val="333333"/>
        </w:rPr>
        <w:t>tissues</w:t>
      </w:r>
      <w:proofErr w:type="spellEnd"/>
      <w:r w:rsidR="00D87AEE" w:rsidRPr="00D87AEE">
        <w:rPr>
          <w:rFonts w:asciiTheme="minorHAnsi" w:hAnsiTheme="minorHAnsi" w:cstheme="minorHAnsi"/>
          <w:i/>
          <w:iCs/>
          <w:color w:val="333333"/>
        </w:rPr>
        <w:t xml:space="preserve"> </w:t>
      </w:r>
      <w:proofErr w:type="spellStart"/>
      <w:r w:rsidR="00D87AEE" w:rsidRPr="00D87AEE">
        <w:rPr>
          <w:rFonts w:asciiTheme="minorHAnsi" w:hAnsiTheme="minorHAnsi" w:cstheme="minorHAnsi"/>
          <w:i/>
          <w:iCs/>
          <w:color w:val="333333"/>
        </w:rPr>
        <w:t>from</w:t>
      </w:r>
      <w:proofErr w:type="spellEnd"/>
      <w:r w:rsidR="00D87AEE" w:rsidRPr="00D87AEE">
        <w:rPr>
          <w:rFonts w:asciiTheme="minorHAnsi" w:hAnsiTheme="minorHAnsi" w:cstheme="minorHAnsi"/>
          <w:i/>
          <w:iCs/>
          <w:color w:val="333333"/>
        </w:rPr>
        <w:t xml:space="preserve"> </w:t>
      </w:r>
      <w:proofErr w:type="spellStart"/>
      <w:r w:rsidR="00D87AEE" w:rsidRPr="00D87AEE">
        <w:rPr>
          <w:rFonts w:asciiTheme="minorHAnsi" w:hAnsiTheme="minorHAnsi" w:cstheme="minorHAnsi"/>
          <w:i/>
          <w:iCs/>
          <w:color w:val="333333"/>
        </w:rPr>
        <w:t>patients</w:t>
      </w:r>
      <w:proofErr w:type="spellEnd"/>
      <w:r w:rsidR="00D87AEE" w:rsidRPr="00D87AEE">
        <w:rPr>
          <w:rFonts w:asciiTheme="minorHAnsi" w:hAnsiTheme="minorHAnsi" w:cstheme="minorHAnsi"/>
          <w:i/>
          <w:iCs/>
          <w:color w:val="333333"/>
        </w:rPr>
        <w:t xml:space="preserve">, </w:t>
      </w:r>
      <w:proofErr w:type="spellStart"/>
      <w:r w:rsidR="00D87AEE" w:rsidRPr="00D87AEE">
        <w:rPr>
          <w:rFonts w:asciiTheme="minorHAnsi" w:hAnsiTheme="minorHAnsi" w:cstheme="minorHAnsi"/>
          <w:i/>
          <w:iCs/>
          <w:color w:val="333333"/>
        </w:rPr>
        <w:t>embryonic</w:t>
      </w:r>
      <w:proofErr w:type="spellEnd"/>
      <w:r w:rsidR="00D87AEE" w:rsidRPr="00D87AEE">
        <w:rPr>
          <w:rFonts w:asciiTheme="minorHAnsi" w:hAnsiTheme="minorHAnsi" w:cstheme="minorHAnsi"/>
          <w:i/>
          <w:iCs/>
          <w:color w:val="333333"/>
        </w:rPr>
        <w:t xml:space="preserve"> </w:t>
      </w:r>
      <w:proofErr w:type="spellStart"/>
      <w:r w:rsidR="00D87AEE" w:rsidRPr="00D87AEE">
        <w:rPr>
          <w:rFonts w:asciiTheme="minorHAnsi" w:hAnsiTheme="minorHAnsi" w:cstheme="minorHAnsi"/>
          <w:i/>
          <w:iCs/>
          <w:color w:val="333333"/>
        </w:rPr>
        <w:t>or</w:t>
      </w:r>
      <w:proofErr w:type="spellEnd"/>
      <w:r w:rsidR="00D87AEE" w:rsidRPr="00D87AEE">
        <w:rPr>
          <w:rFonts w:asciiTheme="minorHAnsi" w:hAnsiTheme="minorHAnsi" w:cstheme="minorHAnsi"/>
          <w:i/>
          <w:iCs/>
          <w:color w:val="333333"/>
        </w:rPr>
        <w:t xml:space="preserve"> </w:t>
      </w:r>
      <w:proofErr w:type="spellStart"/>
      <w:r w:rsidR="00D87AEE" w:rsidRPr="00D87AEE">
        <w:rPr>
          <w:rFonts w:asciiTheme="minorHAnsi" w:hAnsiTheme="minorHAnsi" w:cstheme="minorHAnsi"/>
          <w:i/>
          <w:iCs/>
          <w:color w:val="333333"/>
        </w:rPr>
        <w:t>foetal</w:t>
      </w:r>
      <w:proofErr w:type="spellEnd"/>
      <w:r w:rsidR="00D87AEE" w:rsidRPr="00D87AEE">
        <w:rPr>
          <w:rFonts w:asciiTheme="minorHAnsi" w:hAnsiTheme="minorHAnsi" w:cstheme="minorHAnsi"/>
          <w:i/>
          <w:iCs/>
          <w:color w:val="333333"/>
        </w:rPr>
        <w:t xml:space="preserve"> </w:t>
      </w:r>
      <w:proofErr w:type="spellStart"/>
      <w:r w:rsidR="00D87AEE" w:rsidRPr="00D87AEE">
        <w:rPr>
          <w:rFonts w:asciiTheme="minorHAnsi" w:hAnsiTheme="minorHAnsi" w:cstheme="minorHAnsi"/>
          <w:i/>
          <w:iCs/>
          <w:color w:val="333333"/>
        </w:rPr>
        <w:t>tissues</w:t>
      </w:r>
      <w:proofErr w:type="spellEnd"/>
      <w:r w:rsidR="00D87AEE" w:rsidRPr="00D87AEE">
        <w:rPr>
          <w:rFonts w:asciiTheme="minorHAnsi" w:hAnsiTheme="minorHAnsi" w:cstheme="minorHAnsi"/>
          <w:i/>
          <w:iCs/>
          <w:color w:val="333333"/>
        </w:rPr>
        <w:t>.</w:t>
      </w:r>
    </w:p>
    <w:p w14:paraId="5CB50F80" w14:textId="3C31972E" w:rsidR="008B105E" w:rsidRPr="008D21F4" w:rsidRDefault="00CD134F" w:rsidP="00DC661A">
      <w:pPr>
        <w:pStyle w:val="NormalWeb"/>
        <w:numPr>
          <w:ilvl w:val="1"/>
          <w:numId w:val="4"/>
        </w:numPr>
        <w:shd w:val="clear" w:color="auto" w:fill="FFFFFF"/>
        <w:ind w:left="357" w:hanging="357"/>
        <w:jc w:val="both"/>
        <w:rPr>
          <w:rFonts w:asciiTheme="minorHAnsi" w:hAnsiTheme="minorHAnsi" w:cstheme="minorHAnsi"/>
          <w:color w:val="333333"/>
        </w:rPr>
      </w:pPr>
      <w:r w:rsidRPr="008D21F4">
        <w:rPr>
          <w:rFonts w:asciiTheme="minorHAnsi" w:hAnsiTheme="minorHAnsi" w:cstheme="minorHAnsi"/>
          <w:color w:val="333333"/>
        </w:rPr>
        <w:t>Utilización de tejidos humanos, tejidos embrionarios o fetales procedentes de bancos de muestras o tejidos.</w:t>
      </w:r>
      <w:r w:rsidR="00D87AEE">
        <w:rPr>
          <w:rFonts w:asciiTheme="minorHAnsi" w:hAnsiTheme="minorHAnsi" w:cstheme="minorHAnsi"/>
          <w:color w:val="333333"/>
        </w:rPr>
        <w:t xml:space="preserve"> - </w:t>
      </w:r>
      <w:r w:rsidR="00D87AEE" w:rsidRPr="00D87AEE">
        <w:rPr>
          <w:rFonts w:asciiTheme="minorHAnsi" w:hAnsiTheme="minorHAnsi" w:cstheme="minorHAnsi"/>
          <w:i/>
          <w:iCs/>
          <w:color w:val="333333"/>
        </w:rPr>
        <w:t xml:space="preserve">Use </w:t>
      </w:r>
      <w:proofErr w:type="spellStart"/>
      <w:r w:rsidR="00D87AEE" w:rsidRPr="00D87AEE">
        <w:rPr>
          <w:rFonts w:asciiTheme="minorHAnsi" w:hAnsiTheme="minorHAnsi" w:cstheme="minorHAnsi"/>
          <w:i/>
          <w:iCs/>
          <w:color w:val="333333"/>
        </w:rPr>
        <w:t>of</w:t>
      </w:r>
      <w:proofErr w:type="spellEnd"/>
      <w:r w:rsidR="00D87AEE" w:rsidRPr="00D87AEE">
        <w:rPr>
          <w:rFonts w:asciiTheme="minorHAnsi" w:hAnsiTheme="minorHAnsi" w:cstheme="minorHAnsi"/>
          <w:i/>
          <w:iCs/>
          <w:color w:val="333333"/>
        </w:rPr>
        <w:t xml:space="preserve"> human </w:t>
      </w:r>
      <w:proofErr w:type="spellStart"/>
      <w:r w:rsidR="00D87AEE" w:rsidRPr="00D87AEE">
        <w:rPr>
          <w:rFonts w:asciiTheme="minorHAnsi" w:hAnsiTheme="minorHAnsi" w:cstheme="minorHAnsi"/>
          <w:i/>
          <w:iCs/>
          <w:color w:val="333333"/>
        </w:rPr>
        <w:t>tissues</w:t>
      </w:r>
      <w:proofErr w:type="spellEnd"/>
      <w:r w:rsidR="00D87AEE" w:rsidRPr="00D87AEE">
        <w:rPr>
          <w:rFonts w:asciiTheme="minorHAnsi" w:hAnsiTheme="minorHAnsi" w:cstheme="minorHAnsi"/>
          <w:i/>
          <w:iCs/>
          <w:color w:val="333333"/>
        </w:rPr>
        <w:t xml:space="preserve">, </w:t>
      </w:r>
      <w:proofErr w:type="spellStart"/>
      <w:r w:rsidR="00D87AEE" w:rsidRPr="00D87AEE">
        <w:rPr>
          <w:rFonts w:asciiTheme="minorHAnsi" w:hAnsiTheme="minorHAnsi" w:cstheme="minorHAnsi"/>
          <w:i/>
          <w:iCs/>
          <w:color w:val="333333"/>
        </w:rPr>
        <w:t>embryonic</w:t>
      </w:r>
      <w:proofErr w:type="spellEnd"/>
      <w:r w:rsidR="00D87AEE" w:rsidRPr="00D87AEE">
        <w:rPr>
          <w:rFonts w:asciiTheme="minorHAnsi" w:hAnsiTheme="minorHAnsi" w:cstheme="minorHAnsi"/>
          <w:i/>
          <w:iCs/>
          <w:color w:val="333333"/>
        </w:rPr>
        <w:t xml:space="preserve"> </w:t>
      </w:r>
      <w:proofErr w:type="spellStart"/>
      <w:r w:rsidR="00D87AEE" w:rsidRPr="00D87AEE">
        <w:rPr>
          <w:rFonts w:asciiTheme="minorHAnsi" w:hAnsiTheme="minorHAnsi" w:cstheme="minorHAnsi"/>
          <w:i/>
          <w:iCs/>
          <w:color w:val="333333"/>
        </w:rPr>
        <w:t>or</w:t>
      </w:r>
      <w:proofErr w:type="spellEnd"/>
      <w:r w:rsidR="00D87AEE" w:rsidRPr="00D87AEE">
        <w:rPr>
          <w:rFonts w:asciiTheme="minorHAnsi" w:hAnsiTheme="minorHAnsi" w:cstheme="minorHAnsi"/>
          <w:i/>
          <w:iCs/>
          <w:color w:val="333333"/>
        </w:rPr>
        <w:t xml:space="preserve"> </w:t>
      </w:r>
      <w:proofErr w:type="spellStart"/>
      <w:r w:rsidR="00D87AEE" w:rsidRPr="00D87AEE">
        <w:rPr>
          <w:rFonts w:asciiTheme="minorHAnsi" w:hAnsiTheme="minorHAnsi" w:cstheme="minorHAnsi"/>
          <w:i/>
          <w:iCs/>
          <w:color w:val="333333"/>
        </w:rPr>
        <w:t>foetal</w:t>
      </w:r>
      <w:proofErr w:type="spellEnd"/>
      <w:r w:rsidR="00D87AEE" w:rsidRPr="00D87AEE">
        <w:rPr>
          <w:rFonts w:asciiTheme="minorHAnsi" w:hAnsiTheme="minorHAnsi" w:cstheme="minorHAnsi"/>
          <w:i/>
          <w:iCs/>
          <w:color w:val="333333"/>
        </w:rPr>
        <w:t xml:space="preserve"> </w:t>
      </w:r>
      <w:proofErr w:type="spellStart"/>
      <w:r w:rsidR="00D87AEE" w:rsidRPr="00D87AEE">
        <w:rPr>
          <w:rFonts w:asciiTheme="minorHAnsi" w:hAnsiTheme="minorHAnsi" w:cstheme="minorHAnsi"/>
          <w:i/>
          <w:iCs/>
          <w:color w:val="333333"/>
        </w:rPr>
        <w:t>tissues</w:t>
      </w:r>
      <w:proofErr w:type="spellEnd"/>
      <w:r w:rsidR="00D87AEE" w:rsidRPr="00D87AEE">
        <w:rPr>
          <w:rFonts w:asciiTheme="minorHAnsi" w:hAnsiTheme="minorHAnsi" w:cstheme="minorHAnsi"/>
          <w:i/>
          <w:iCs/>
          <w:color w:val="333333"/>
        </w:rPr>
        <w:t xml:space="preserve"> </w:t>
      </w:r>
      <w:proofErr w:type="spellStart"/>
      <w:r w:rsidR="00D87AEE" w:rsidRPr="00D87AEE">
        <w:rPr>
          <w:rFonts w:asciiTheme="minorHAnsi" w:hAnsiTheme="minorHAnsi" w:cstheme="minorHAnsi"/>
          <w:i/>
          <w:iCs/>
          <w:color w:val="333333"/>
        </w:rPr>
        <w:t>from</w:t>
      </w:r>
      <w:proofErr w:type="spellEnd"/>
      <w:r w:rsidR="00D87AEE" w:rsidRPr="00D87AEE">
        <w:rPr>
          <w:rFonts w:asciiTheme="minorHAnsi" w:hAnsiTheme="minorHAnsi" w:cstheme="minorHAnsi"/>
          <w:i/>
          <w:iCs/>
          <w:color w:val="333333"/>
        </w:rPr>
        <w:t xml:space="preserve"> </w:t>
      </w:r>
      <w:proofErr w:type="spellStart"/>
      <w:r w:rsidR="00D87AEE" w:rsidRPr="00D87AEE">
        <w:rPr>
          <w:rFonts w:asciiTheme="minorHAnsi" w:hAnsiTheme="minorHAnsi" w:cstheme="minorHAnsi"/>
          <w:i/>
          <w:iCs/>
          <w:color w:val="333333"/>
        </w:rPr>
        <w:t>specimen</w:t>
      </w:r>
      <w:proofErr w:type="spellEnd"/>
      <w:r w:rsidR="00D87AEE" w:rsidRPr="00D87AEE">
        <w:rPr>
          <w:rFonts w:asciiTheme="minorHAnsi" w:hAnsiTheme="minorHAnsi" w:cstheme="minorHAnsi"/>
          <w:i/>
          <w:iCs/>
          <w:color w:val="333333"/>
        </w:rPr>
        <w:t xml:space="preserve"> </w:t>
      </w:r>
      <w:proofErr w:type="spellStart"/>
      <w:r w:rsidR="00D87AEE" w:rsidRPr="00D87AEE">
        <w:rPr>
          <w:rFonts w:asciiTheme="minorHAnsi" w:hAnsiTheme="minorHAnsi" w:cstheme="minorHAnsi"/>
          <w:i/>
          <w:iCs/>
          <w:color w:val="333333"/>
        </w:rPr>
        <w:t>or</w:t>
      </w:r>
      <w:proofErr w:type="spellEnd"/>
      <w:r w:rsidR="00D87AEE" w:rsidRPr="00D87AEE">
        <w:rPr>
          <w:rFonts w:asciiTheme="minorHAnsi" w:hAnsiTheme="minorHAnsi" w:cstheme="minorHAnsi"/>
          <w:i/>
          <w:iCs/>
          <w:color w:val="333333"/>
        </w:rPr>
        <w:t xml:space="preserve"> </w:t>
      </w:r>
      <w:proofErr w:type="spellStart"/>
      <w:r w:rsidR="00D87AEE" w:rsidRPr="00D87AEE">
        <w:rPr>
          <w:rFonts w:asciiTheme="minorHAnsi" w:hAnsiTheme="minorHAnsi" w:cstheme="minorHAnsi"/>
          <w:i/>
          <w:iCs/>
          <w:color w:val="333333"/>
        </w:rPr>
        <w:t>tissue</w:t>
      </w:r>
      <w:proofErr w:type="spellEnd"/>
      <w:r w:rsidR="00D87AEE" w:rsidRPr="00D87AEE">
        <w:rPr>
          <w:rFonts w:asciiTheme="minorHAnsi" w:hAnsiTheme="minorHAnsi" w:cstheme="minorHAnsi"/>
          <w:i/>
          <w:iCs/>
          <w:color w:val="333333"/>
        </w:rPr>
        <w:t xml:space="preserve"> </w:t>
      </w:r>
      <w:proofErr w:type="spellStart"/>
      <w:r w:rsidR="00D87AEE" w:rsidRPr="00D87AEE">
        <w:rPr>
          <w:rFonts w:asciiTheme="minorHAnsi" w:hAnsiTheme="minorHAnsi" w:cstheme="minorHAnsi"/>
          <w:i/>
          <w:iCs/>
          <w:color w:val="333333"/>
        </w:rPr>
        <w:t>banks</w:t>
      </w:r>
      <w:proofErr w:type="spellEnd"/>
      <w:r w:rsidR="00D87AEE" w:rsidRPr="00D87AEE">
        <w:rPr>
          <w:rFonts w:asciiTheme="minorHAnsi" w:hAnsiTheme="minorHAnsi" w:cstheme="minorHAnsi"/>
          <w:i/>
          <w:iCs/>
          <w:color w:val="333333"/>
        </w:rPr>
        <w:t>.</w:t>
      </w:r>
    </w:p>
    <w:p w14:paraId="29208322" w14:textId="211CB994" w:rsidR="008B105E" w:rsidRPr="008D21F4" w:rsidRDefault="00CD134F" w:rsidP="00DC661A">
      <w:pPr>
        <w:pStyle w:val="NormalWeb"/>
        <w:numPr>
          <w:ilvl w:val="1"/>
          <w:numId w:val="4"/>
        </w:numPr>
        <w:shd w:val="clear" w:color="auto" w:fill="FFFFFF"/>
        <w:ind w:left="357" w:hanging="357"/>
        <w:jc w:val="both"/>
        <w:rPr>
          <w:rFonts w:asciiTheme="minorHAnsi" w:hAnsiTheme="minorHAnsi" w:cstheme="minorHAnsi"/>
          <w:color w:val="333333"/>
        </w:rPr>
      </w:pPr>
      <w:r w:rsidRPr="008D21F4">
        <w:rPr>
          <w:rFonts w:asciiTheme="minorHAnsi" w:hAnsiTheme="minorHAnsi" w:cstheme="minorHAnsi"/>
          <w:color w:val="333333"/>
        </w:rPr>
        <w:t xml:space="preserve">Investigación observacional, psicológica o comportamental en humanos. </w:t>
      </w:r>
      <w:r w:rsidR="00D87AEE">
        <w:rPr>
          <w:rFonts w:asciiTheme="minorHAnsi" w:hAnsiTheme="minorHAnsi" w:cstheme="minorHAnsi"/>
          <w:color w:val="333333"/>
        </w:rPr>
        <w:t xml:space="preserve">- </w:t>
      </w:r>
      <w:proofErr w:type="spellStart"/>
      <w:r w:rsidR="00D87AEE" w:rsidRPr="00D87AEE">
        <w:rPr>
          <w:rFonts w:asciiTheme="minorHAnsi" w:hAnsiTheme="minorHAnsi" w:cstheme="minorHAnsi"/>
          <w:i/>
          <w:iCs/>
          <w:color w:val="333333"/>
        </w:rPr>
        <w:t>Observational</w:t>
      </w:r>
      <w:proofErr w:type="spellEnd"/>
      <w:r w:rsidR="00D87AEE" w:rsidRPr="00D87AEE">
        <w:rPr>
          <w:rFonts w:asciiTheme="minorHAnsi" w:hAnsiTheme="minorHAnsi" w:cstheme="minorHAnsi"/>
          <w:i/>
          <w:iCs/>
          <w:color w:val="333333"/>
        </w:rPr>
        <w:t xml:space="preserve">, </w:t>
      </w:r>
      <w:proofErr w:type="spellStart"/>
      <w:r w:rsidR="00D87AEE" w:rsidRPr="00D87AEE">
        <w:rPr>
          <w:rFonts w:asciiTheme="minorHAnsi" w:hAnsiTheme="minorHAnsi" w:cstheme="minorHAnsi"/>
          <w:i/>
          <w:iCs/>
          <w:color w:val="333333"/>
        </w:rPr>
        <w:t>psychological</w:t>
      </w:r>
      <w:proofErr w:type="spellEnd"/>
      <w:r w:rsidR="00D87AEE" w:rsidRPr="00D87AEE">
        <w:rPr>
          <w:rFonts w:asciiTheme="minorHAnsi" w:hAnsiTheme="minorHAnsi" w:cstheme="minorHAnsi"/>
          <w:i/>
          <w:iCs/>
          <w:color w:val="333333"/>
        </w:rPr>
        <w:t xml:space="preserve"> </w:t>
      </w:r>
      <w:proofErr w:type="spellStart"/>
      <w:r w:rsidR="00D87AEE" w:rsidRPr="00D87AEE">
        <w:rPr>
          <w:rFonts w:asciiTheme="minorHAnsi" w:hAnsiTheme="minorHAnsi" w:cstheme="minorHAnsi"/>
          <w:i/>
          <w:iCs/>
          <w:color w:val="333333"/>
        </w:rPr>
        <w:t>or</w:t>
      </w:r>
      <w:proofErr w:type="spellEnd"/>
      <w:r w:rsidR="00D87AEE" w:rsidRPr="00D87AEE">
        <w:rPr>
          <w:rFonts w:asciiTheme="minorHAnsi" w:hAnsiTheme="minorHAnsi" w:cstheme="minorHAnsi"/>
          <w:i/>
          <w:iCs/>
          <w:color w:val="333333"/>
        </w:rPr>
        <w:t xml:space="preserve"> </w:t>
      </w:r>
      <w:proofErr w:type="spellStart"/>
      <w:r w:rsidR="00D87AEE" w:rsidRPr="00D87AEE">
        <w:rPr>
          <w:rFonts w:asciiTheme="minorHAnsi" w:hAnsiTheme="minorHAnsi" w:cstheme="minorHAnsi"/>
          <w:i/>
          <w:iCs/>
          <w:color w:val="333333"/>
        </w:rPr>
        <w:t>behavioural</w:t>
      </w:r>
      <w:proofErr w:type="spellEnd"/>
      <w:r w:rsidR="00D87AEE" w:rsidRPr="00D87AEE">
        <w:rPr>
          <w:rFonts w:asciiTheme="minorHAnsi" w:hAnsiTheme="minorHAnsi" w:cstheme="minorHAnsi"/>
          <w:i/>
          <w:iCs/>
          <w:color w:val="333333"/>
        </w:rPr>
        <w:t xml:space="preserve"> </w:t>
      </w:r>
      <w:proofErr w:type="spellStart"/>
      <w:r w:rsidR="00D87AEE" w:rsidRPr="00D87AEE">
        <w:rPr>
          <w:rFonts w:asciiTheme="minorHAnsi" w:hAnsiTheme="minorHAnsi" w:cstheme="minorHAnsi"/>
          <w:i/>
          <w:iCs/>
          <w:color w:val="333333"/>
        </w:rPr>
        <w:t>research</w:t>
      </w:r>
      <w:proofErr w:type="spellEnd"/>
      <w:r w:rsidR="00D87AEE" w:rsidRPr="00D87AEE">
        <w:rPr>
          <w:rFonts w:asciiTheme="minorHAnsi" w:hAnsiTheme="minorHAnsi" w:cstheme="minorHAnsi"/>
          <w:i/>
          <w:iCs/>
          <w:color w:val="333333"/>
        </w:rPr>
        <w:t xml:space="preserve"> </w:t>
      </w:r>
      <w:proofErr w:type="spellStart"/>
      <w:r w:rsidR="00D87AEE" w:rsidRPr="00D87AEE">
        <w:rPr>
          <w:rFonts w:asciiTheme="minorHAnsi" w:hAnsiTheme="minorHAnsi" w:cstheme="minorHAnsi"/>
          <w:i/>
          <w:iCs/>
          <w:color w:val="333333"/>
        </w:rPr>
        <w:t>on</w:t>
      </w:r>
      <w:proofErr w:type="spellEnd"/>
      <w:r w:rsidR="00D87AEE" w:rsidRPr="00D87AEE">
        <w:rPr>
          <w:rFonts w:asciiTheme="minorHAnsi" w:hAnsiTheme="minorHAnsi" w:cstheme="minorHAnsi"/>
          <w:i/>
          <w:iCs/>
          <w:color w:val="333333"/>
        </w:rPr>
        <w:t xml:space="preserve"> </w:t>
      </w:r>
      <w:proofErr w:type="spellStart"/>
      <w:r w:rsidR="00D87AEE" w:rsidRPr="00D87AEE">
        <w:rPr>
          <w:rFonts w:asciiTheme="minorHAnsi" w:hAnsiTheme="minorHAnsi" w:cstheme="minorHAnsi"/>
          <w:i/>
          <w:iCs/>
          <w:color w:val="333333"/>
        </w:rPr>
        <w:t>humans</w:t>
      </w:r>
      <w:proofErr w:type="spellEnd"/>
      <w:r w:rsidR="00D87AEE" w:rsidRPr="00D87AEE">
        <w:rPr>
          <w:rFonts w:asciiTheme="minorHAnsi" w:hAnsiTheme="minorHAnsi" w:cstheme="minorHAnsi"/>
          <w:i/>
          <w:iCs/>
          <w:color w:val="333333"/>
        </w:rPr>
        <w:t>.</w:t>
      </w:r>
    </w:p>
    <w:p w14:paraId="5F537CD3" w14:textId="49333D92" w:rsidR="008B105E" w:rsidRPr="008D21F4" w:rsidRDefault="00CD134F" w:rsidP="00DC661A">
      <w:pPr>
        <w:pStyle w:val="NormalWeb"/>
        <w:numPr>
          <w:ilvl w:val="1"/>
          <w:numId w:val="4"/>
        </w:numPr>
        <w:shd w:val="clear" w:color="auto" w:fill="FFFFFF"/>
        <w:ind w:left="357" w:hanging="357"/>
        <w:jc w:val="both"/>
        <w:rPr>
          <w:rFonts w:asciiTheme="minorHAnsi" w:hAnsiTheme="minorHAnsi" w:cstheme="minorHAnsi"/>
          <w:color w:val="333333"/>
        </w:rPr>
      </w:pPr>
      <w:r w:rsidRPr="008D21F4">
        <w:rPr>
          <w:rFonts w:asciiTheme="minorHAnsi" w:hAnsiTheme="minorHAnsi" w:cstheme="minorHAnsi"/>
          <w:color w:val="333333"/>
        </w:rPr>
        <w:t>Participación de alumnado pendiente de evaluar por parte de alguno de los investigadores/as del proyecto.</w:t>
      </w:r>
      <w:r w:rsidR="00D87AEE">
        <w:rPr>
          <w:rFonts w:asciiTheme="minorHAnsi" w:hAnsiTheme="minorHAnsi" w:cstheme="minorHAnsi"/>
          <w:color w:val="333333"/>
        </w:rPr>
        <w:t xml:space="preserve"> - </w:t>
      </w:r>
      <w:proofErr w:type="spellStart"/>
      <w:r w:rsidR="00D87AEE" w:rsidRPr="00D87AEE">
        <w:rPr>
          <w:rFonts w:asciiTheme="minorHAnsi" w:hAnsiTheme="minorHAnsi" w:cstheme="minorHAnsi"/>
          <w:i/>
          <w:iCs/>
          <w:color w:val="333333"/>
        </w:rPr>
        <w:t>Student’s</w:t>
      </w:r>
      <w:proofErr w:type="spellEnd"/>
      <w:r w:rsidR="00D87AEE" w:rsidRPr="00D87AEE">
        <w:rPr>
          <w:rFonts w:asciiTheme="minorHAnsi" w:hAnsiTheme="minorHAnsi" w:cstheme="minorHAnsi"/>
          <w:i/>
          <w:iCs/>
          <w:color w:val="333333"/>
        </w:rPr>
        <w:t xml:space="preserve"> </w:t>
      </w:r>
      <w:proofErr w:type="spellStart"/>
      <w:r w:rsidR="00D87AEE" w:rsidRPr="00D87AEE">
        <w:rPr>
          <w:rFonts w:asciiTheme="minorHAnsi" w:hAnsiTheme="minorHAnsi" w:cstheme="minorHAnsi"/>
          <w:i/>
          <w:iCs/>
          <w:color w:val="333333"/>
        </w:rPr>
        <w:t>participation</w:t>
      </w:r>
      <w:proofErr w:type="spellEnd"/>
      <w:r w:rsidR="00D87AEE" w:rsidRPr="00D87AEE">
        <w:rPr>
          <w:rFonts w:asciiTheme="minorHAnsi" w:hAnsiTheme="minorHAnsi" w:cstheme="minorHAnsi"/>
          <w:i/>
          <w:iCs/>
          <w:color w:val="333333"/>
        </w:rPr>
        <w:t xml:space="preserve"> </w:t>
      </w:r>
      <w:proofErr w:type="spellStart"/>
      <w:r w:rsidR="00D87AEE" w:rsidRPr="00D87AEE">
        <w:rPr>
          <w:rFonts w:asciiTheme="minorHAnsi" w:hAnsiTheme="minorHAnsi" w:cstheme="minorHAnsi"/>
          <w:i/>
          <w:iCs/>
          <w:color w:val="333333"/>
        </w:rPr>
        <w:t>pending</w:t>
      </w:r>
      <w:proofErr w:type="spellEnd"/>
      <w:r w:rsidR="00D87AEE" w:rsidRPr="00D87AEE">
        <w:rPr>
          <w:rFonts w:asciiTheme="minorHAnsi" w:hAnsiTheme="minorHAnsi" w:cstheme="minorHAnsi"/>
          <w:i/>
          <w:iCs/>
          <w:color w:val="333333"/>
        </w:rPr>
        <w:t xml:space="preserve"> </w:t>
      </w:r>
      <w:proofErr w:type="spellStart"/>
      <w:r w:rsidR="00D87AEE" w:rsidRPr="00D87AEE">
        <w:rPr>
          <w:rFonts w:asciiTheme="minorHAnsi" w:hAnsiTheme="minorHAnsi" w:cstheme="minorHAnsi"/>
          <w:i/>
          <w:iCs/>
          <w:color w:val="333333"/>
        </w:rPr>
        <w:t>assessment</w:t>
      </w:r>
      <w:proofErr w:type="spellEnd"/>
      <w:r w:rsidR="00D87AEE" w:rsidRPr="00D87AEE">
        <w:rPr>
          <w:rFonts w:asciiTheme="minorHAnsi" w:hAnsiTheme="minorHAnsi" w:cstheme="minorHAnsi"/>
          <w:i/>
          <w:iCs/>
          <w:color w:val="333333"/>
        </w:rPr>
        <w:t xml:space="preserve"> </w:t>
      </w:r>
      <w:proofErr w:type="spellStart"/>
      <w:r w:rsidR="00D87AEE" w:rsidRPr="00D87AEE">
        <w:rPr>
          <w:rFonts w:asciiTheme="minorHAnsi" w:hAnsiTheme="minorHAnsi" w:cstheme="minorHAnsi"/>
          <w:i/>
          <w:iCs/>
          <w:color w:val="333333"/>
        </w:rPr>
        <w:t>by</w:t>
      </w:r>
      <w:proofErr w:type="spellEnd"/>
      <w:r w:rsidR="00D87AEE" w:rsidRPr="00D87AEE">
        <w:rPr>
          <w:rFonts w:asciiTheme="minorHAnsi" w:hAnsiTheme="minorHAnsi" w:cstheme="minorHAnsi"/>
          <w:i/>
          <w:iCs/>
          <w:color w:val="333333"/>
        </w:rPr>
        <w:t xml:space="preserve"> </w:t>
      </w:r>
      <w:proofErr w:type="spellStart"/>
      <w:r w:rsidR="00D87AEE" w:rsidRPr="00D87AEE">
        <w:rPr>
          <w:rFonts w:asciiTheme="minorHAnsi" w:hAnsiTheme="minorHAnsi" w:cstheme="minorHAnsi"/>
          <w:i/>
          <w:iCs/>
          <w:color w:val="333333"/>
        </w:rPr>
        <w:t>one</w:t>
      </w:r>
      <w:proofErr w:type="spellEnd"/>
      <w:r w:rsidR="00D87AEE" w:rsidRPr="00D87AEE">
        <w:rPr>
          <w:rFonts w:asciiTheme="minorHAnsi" w:hAnsiTheme="minorHAnsi" w:cstheme="minorHAnsi"/>
          <w:i/>
          <w:iCs/>
          <w:color w:val="333333"/>
        </w:rPr>
        <w:t xml:space="preserve"> </w:t>
      </w:r>
      <w:proofErr w:type="spellStart"/>
      <w:r w:rsidR="00D87AEE" w:rsidRPr="00D87AEE">
        <w:rPr>
          <w:rFonts w:asciiTheme="minorHAnsi" w:hAnsiTheme="minorHAnsi" w:cstheme="minorHAnsi"/>
          <w:i/>
          <w:iCs/>
          <w:color w:val="333333"/>
        </w:rPr>
        <w:t>of</w:t>
      </w:r>
      <w:proofErr w:type="spellEnd"/>
      <w:r w:rsidR="00D87AEE" w:rsidRPr="00D87AEE">
        <w:rPr>
          <w:rFonts w:asciiTheme="minorHAnsi" w:hAnsiTheme="minorHAnsi" w:cstheme="minorHAnsi"/>
          <w:i/>
          <w:iCs/>
          <w:color w:val="333333"/>
        </w:rPr>
        <w:t xml:space="preserve"> </w:t>
      </w:r>
      <w:proofErr w:type="spellStart"/>
      <w:r w:rsidR="00D87AEE" w:rsidRPr="00D87AEE">
        <w:rPr>
          <w:rFonts w:asciiTheme="minorHAnsi" w:hAnsiTheme="minorHAnsi" w:cstheme="minorHAnsi"/>
          <w:i/>
          <w:iCs/>
          <w:color w:val="333333"/>
        </w:rPr>
        <w:t>the</w:t>
      </w:r>
      <w:proofErr w:type="spellEnd"/>
      <w:r w:rsidR="00D87AEE" w:rsidRPr="00D87AEE">
        <w:rPr>
          <w:rFonts w:asciiTheme="minorHAnsi" w:hAnsiTheme="minorHAnsi" w:cstheme="minorHAnsi"/>
          <w:i/>
          <w:iCs/>
          <w:color w:val="333333"/>
        </w:rPr>
        <w:t xml:space="preserve"> </w:t>
      </w:r>
      <w:proofErr w:type="spellStart"/>
      <w:r w:rsidR="00D87AEE" w:rsidRPr="00D87AEE">
        <w:rPr>
          <w:rFonts w:asciiTheme="minorHAnsi" w:hAnsiTheme="minorHAnsi" w:cstheme="minorHAnsi"/>
          <w:i/>
          <w:iCs/>
          <w:color w:val="333333"/>
        </w:rPr>
        <w:t>project</w:t>
      </w:r>
      <w:proofErr w:type="spellEnd"/>
      <w:r w:rsidR="00D87AEE" w:rsidRPr="00D87AEE">
        <w:rPr>
          <w:rFonts w:asciiTheme="minorHAnsi" w:hAnsiTheme="minorHAnsi" w:cstheme="minorHAnsi"/>
          <w:i/>
          <w:iCs/>
          <w:color w:val="333333"/>
        </w:rPr>
        <w:t xml:space="preserve"> </w:t>
      </w:r>
      <w:proofErr w:type="spellStart"/>
      <w:r w:rsidR="00D87AEE" w:rsidRPr="00D87AEE">
        <w:rPr>
          <w:rFonts w:asciiTheme="minorHAnsi" w:hAnsiTheme="minorHAnsi" w:cstheme="minorHAnsi"/>
          <w:i/>
          <w:iCs/>
          <w:color w:val="333333"/>
        </w:rPr>
        <w:t>researchers</w:t>
      </w:r>
      <w:proofErr w:type="spellEnd"/>
      <w:r w:rsidR="00D87AEE" w:rsidRPr="00D87AEE">
        <w:rPr>
          <w:rFonts w:asciiTheme="minorHAnsi" w:hAnsiTheme="minorHAnsi" w:cstheme="minorHAnsi"/>
          <w:i/>
          <w:iCs/>
          <w:color w:val="333333"/>
        </w:rPr>
        <w:t>.</w:t>
      </w:r>
    </w:p>
    <w:p w14:paraId="20E8A3D0" w14:textId="56BEF675" w:rsidR="008B105E" w:rsidRPr="008D21F4" w:rsidRDefault="00CD134F" w:rsidP="00DC661A">
      <w:pPr>
        <w:pStyle w:val="NormalWeb"/>
        <w:numPr>
          <w:ilvl w:val="1"/>
          <w:numId w:val="4"/>
        </w:numPr>
        <w:shd w:val="clear" w:color="auto" w:fill="FFFFFF"/>
        <w:ind w:left="357" w:hanging="357"/>
        <w:jc w:val="both"/>
        <w:rPr>
          <w:rFonts w:asciiTheme="minorHAnsi" w:hAnsiTheme="minorHAnsi" w:cstheme="minorHAnsi"/>
          <w:color w:val="333333"/>
        </w:rPr>
      </w:pPr>
      <w:r w:rsidRPr="008D21F4">
        <w:rPr>
          <w:rFonts w:asciiTheme="minorHAnsi" w:hAnsiTheme="minorHAnsi" w:cstheme="minorHAnsi"/>
          <w:color w:val="333333"/>
        </w:rPr>
        <w:t>Uso de datos personales, información genética y otros datos protegidos.</w:t>
      </w:r>
      <w:r w:rsidR="00D87AEE">
        <w:rPr>
          <w:rFonts w:asciiTheme="minorHAnsi" w:hAnsiTheme="minorHAnsi" w:cstheme="minorHAnsi"/>
          <w:color w:val="333333"/>
        </w:rPr>
        <w:t xml:space="preserve"> - </w:t>
      </w:r>
      <w:r w:rsidR="00D87AEE" w:rsidRPr="00D87AEE">
        <w:rPr>
          <w:rFonts w:asciiTheme="minorHAnsi" w:hAnsiTheme="minorHAnsi" w:cstheme="minorHAnsi"/>
          <w:i/>
          <w:iCs/>
          <w:color w:val="333333"/>
        </w:rPr>
        <w:t xml:space="preserve">Use </w:t>
      </w:r>
      <w:proofErr w:type="spellStart"/>
      <w:r w:rsidR="00D87AEE" w:rsidRPr="00D87AEE">
        <w:rPr>
          <w:rFonts w:asciiTheme="minorHAnsi" w:hAnsiTheme="minorHAnsi" w:cstheme="minorHAnsi"/>
          <w:i/>
          <w:iCs/>
          <w:color w:val="333333"/>
        </w:rPr>
        <w:t>of</w:t>
      </w:r>
      <w:proofErr w:type="spellEnd"/>
      <w:r w:rsidR="00D87AEE" w:rsidRPr="00D87AEE">
        <w:rPr>
          <w:rFonts w:asciiTheme="minorHAnsi" w:hAnsiTheme="minorHAnsi" w:cstheme="minorHAnsi"/>
          <w:i/>
          <w:iCs/>
          <w:color w:val="333333"/>
        </w:rPr>
        <w:t xml:space="preserve"> personal data, </w:t>
      </w:r>
      <w:proofErr w:type="spellStart"/>
      <w:r w:rsidR="00D87AEE" w:rsidRPr="00D87AEE">
        <w:rPr>
          <w:rFonts w:asciiTheme="minorHAnsi" w:hAnsiTheme="minorHAnsi" w:cstheme="minorHAnsi"/>
          <w:i/>
          <w:iCs/>
          <w:color w:val="333333"/>
        </w:rPr>
        <w:t>genetic</w:t>
      </w:r>
      <w:proofErr w:type="spellEnd"/>
      <w:r w:rsidR="00D87AEE" w:rsidRPr="00D87AEE">
        <w:rPr>
          <w:rFonts w:asciiTheme="minorHAnsi" w:hAnsiTheme="minorHAnsi" w:cstheme="minorHAnsi"/>
          <w:i/>
          <w:iCs/>
          <w:color w:val="333333"/>
        </w:rPr>
        <w:t xml:space="preserve"> </w:t>
      </w:r>
      <w:proofErr w:type="spellStart"/>
      <w:r w:rsidR="00D87AEE" w:rsidRPr="00D87AEE">
        <w:rPr>
          <w:rFonts w:asciiTheme="minorHAnsi" w:hAnsiTheme="minorHAnsi" w:cstheme="minorHAnsi"/>
          <w:i/>
          <w:iCs/>
          <w:color w:val="333333"/>
        </w:rPr>
        <w:t>information</w:t>
      </w:r>
      <w:proofErr w:type="spellEnd"/>
      <w:r w:rsidR="00D87AEE" w:rsidRPr="00D87AEE">
        <w:rPr>
          <w:rFonts w:asciiTheme="minorHAnsi" w:hAnsiTheme="minorHAnsi" w:cstheme="minorHAnsi"/>
          <w:i/>
          <w:iCs/>
          <w:color w:val="333333"/>
        </w:rPr>
        <w:t xml:space="preserve"> and </w:t>
      </w:r>
      <w:proofErr w:type="spellStart"/>
      <w:r w:rsidR="00D87AEE" w:rsidRPr="00D87AEE">
        <w:rPr>
          <w:rFonts w:asciiTheme="minorHAnsi" w:hAnsiTheme="minorHAnsi" w:cstheme="minorHAnsi"/>
          <w:i/>
          <w:iCs/>
          <w:color w:val="333333"/>
        </w:rPr>
        <w:t>other</w:t>
      </w:r>
      <w:proofErr w:type="spellEnd"/>
      <w:r w:rsidR="00D87AEE" w:rsidRPr="00D87AEE">
        <w:rPr>
          <w:rFonts w:asciiTheme="minorHAnsi" w:hAnsiTheme="minorHAnsi" w:cstheme="minorHAnsi"/>
          <w:i/>
          <w:iCs/>
          <w:color w:val="333333"/>
        </w:rPr>
        <w:t xml:space="preserve"> </w:t>
      </w:r>
      <w:proofErr w:type="spellStart"/>
      <w:r w:rsidR="00D87AEE" w:rsidRPr="00D87AEE">
        <w:rPr>
          <w:rFonts w:asciiTheme="minorHAnsi" w:hAnsiTheme="minorHAnsi" w:cstheme="minorHAnsi"/>
          <w:i/>
          <w:iCs/>
          <w:color w:val="333333"/>
        </w:rPr>
        <w:t>protected</w:t>
      </w:r>
      <w:proofErr w:type="spellEnd"/>
      <w:r w:rsidR="00D87AEE" w:rsidRPr="00D87AEE">
        <w:rPr>
          <w:rFonts w:asciiTheme="minorHAnsi" w:hAnsiTheme="minorHAnsi" w:cstheme="minorHAnsi"/>
          <w:i/>
          <w:iCs/>
          <w:color w:val="333333"/>
        </w:rPr>
        <w:t xml:space="preserve"> data.</w:t>
      </w:r>
    </w:p>
    <w:p w14:paraId="17E13164" w14:textId="20356416" w:rsidR="008B105E" w:rsidRPr="008D21F4" w:rsidRDefault="00CD134F" w:rsidP="00DC661A">
      <w:pPr>
        <w:pStyle w:val="NormalWeb"/>
        <w:numPr>
          <w:ilvl w:val="1"/>
          <w:numId w:val="4"/>
        </w:numPr>
        <w:shd w:val="clear" w:color="auto" w:fill="FFFFFF"/>
        <w:ind w:left="357" w:hanging="357"/>
        <w:jc w:val="both"/>
        <w:rPr>
          <w:rFonts w:asciiTheme="minorHAnsi" w:hAnsiTheme="minorHAnsi" w:cstheme="minorHAnsi"/>
          <w:color w:val="333333"/>
        </w:rPr>
      </w:pPr>
      <w:r w:rsidRPr="008D21F4">
        <w:rPr>
          <w:rFonts w:asciiTheme="minorHAnsi" w:hAnsiTheme="minorHAnsi" w:cstheme="minorHAnsi"/>
          <w:color w:val="333333"/>
        </w:rPr>
        <w:t>Utilización de agentes biológicos de riesgo para la salud humana, animal o para las plantas.</w:t>
      </w:r>
      <w:r w:rsidR="0086042F">
        <w:rPr>
          <w:rFonts w:asciiTheme="minorHAnsi" w:hAnsiTheme="minorHAnsi" w:cstheme="minorHAnsi"/>
          <w:color w:val="333333"/>
        </w:rPr>
        <w:t xml:space="preserve"> - </w:t>
      </w:r>
      <w:r w:rsidR="006E758E" w:rsidRPr="006E758E">
        <w:rPr>
          <w:rFonts w:asciiTheme="minorHAnsi" w:hAnsiTheme="minorHAnsi" w:cstheme="minorHAnsi"/>
          <w:i/>
          <w:iCs/>
          <w:color w:val="333333"/>
        </w:rPr>
        <w:t xml:space="preserve">Use </w:t>
      </w:r>
      <w:proofErr w:type="spellStart"/>
      <w:r w:rsidR="006E758E" w:rsidRPr="006E758E">
        <w:rPr>
          <w:rFonts w:asciiTheme="minorHAnsi" w:hAnsiTheme="minorHAnsi" w:cstheme="minorHAnsi"/>
          <w:i/>
          <w:iCs/>
          <w:color w:val="333333"/>
        </w:rPr>
        <w:t>of</w:t>
      </w:r>
      <w:proofErr w:type="spellEnd"/>
      <w:r w:rsidR="006E758E" w:rsidRPr="006E758E">
        <w:rPr>
          <w:rFonts w:asciiTheme="minorHAnsi" w:hAnsiTheme="minorHAnsi" w:cstheme="minorHAnsi"/>
          <w:i/>
          <w:iCs/>
          <w:color w:val="333333"/>
        </w:rPr>
        <w:t xml:space="preserve"> </w:t>
      </w:r>
      <w:proofErr w:type="spellStart"/>
      <w:r w:rsidR="006E758E" w:rsidRPr="006E758E">
        <w:rPr>
          <w:rFonts w:asciiTheme="minorHAnsi" w:hAnsiTheme="minorHAnsi" w:cstheme="minorHAnsi"/>
          <w:i/>
          <w:iCs/>
          <w:color w:val="333333"/>
        </w:rPr>
        <w:t>biological</w:t>
      </w:r>
      <w:proofErr w:type="spellEnd"/>
      <w:r w:rsidR="006E758E" w:rsidRPr="006E758E">
        <w:rPr>
          <w:rFonts w:asciiTheme="minorHAnsi" w:hAnsiTheme="minorHAnsi" w:cstheme="minorHAnsi"/>
          <w:i/>
          <w:iCs/>
          <w:color w:val="333333"/>
        </w:rPr>
        <w:t xml:space="preserve"> </w:t>
      </w:r>
      <w:proofErr w:type="spellStart"/>
      <w:r w:rsidR="006E758E" w:rsidRPr="006E758E">
        <w:rPr>
          <w:rFonts w:asciiTheme="minorHAnsi" w:hAnsiTheme="minorHAnsi" w:cstheme="minorHAnsi"/>
          <w:i/>
          <w:iCs/>
          <w:color w:val="333333"/>
        </w:rPr>
        <w:t>agents</w:t>
      </w:r>
      <w:proofErr w:type="spellEnd"/>
      <w:r w:rsidR="006E758E" w:rsidRPr="006E758E">
        <w:rPr>
          <w:rFonts w:asciiTheme="minorHAnsi" w:hAnsiTheme="minorHAnsi" w:cstheme="minorHAnsi"/>
          <w:i/>
          <w:iCs/>
          <w:color w:val="333333"/>
        </w:rPr>
        <w:t xml:space="preserve"> </w:t>
      </w:r>
      <w:proofErr w:type="spellStart"/>
      <w:r w:rsidR="006E758E" w:rsidRPr="006E758E">
        <w:rPr>
          <w:rFonts w:asciiTheme="minorHAnsi" w:hAnsiTheme="minorHAnsi" w:cstheme="minorHAnsi"/>
          <w:i/>
          <w:iCs/>
          <w:color w:val="333333"/>
        </w:rPr>
        <w:t>which</w:t>
      </w:r>
      <w:proofErr w:type="spellEnd"/>
      <w:r w:rsidR="006E758E" w:rsidRPr="006E758E">
        <w:rPr>
          <w:rFonts w:asciiTheme="minorHAnsi" w:hAnsiTheme="minorHAnsi" w:cstheme="minorHAnsi"/>
          <w:i/>
          <w:iCs/>
          <w:color w:val="333333"/>
        </w:rPr>
        <w:t xml:space="preserve"> pose a </w:t>
      </w:r>
      <w:proofErr w:type="spellStart"/>
      <w:r w:rsidR="006E758E" w:rsidRPr="006E758E">
        <w:rPr>
          <w:rFonts w:asciiTheme="minorHAnsi" w:hAnsiTheme="minorHAnsi" w:cstheme="minorHAnsi"/>
          <w:i/>
          <w:iCs/>
          <w:color w:val="333333"/>
        </w:rPr>
        <w:t>risk</w:t>
      </w:r>
      <w:proofErr w:type="spellEnd"/>
      <w:r w:rsidR="006E758E" w:rsidRPr="006E758E">
        <w:rPr>
          <w:rFonts w:asciiTheme="minorHAnsi" w:hAnsiTheme="minorHAnsi" w:cstheme="minorHAnsi"/>
          <w:i/>
          <w:iCs/>
          <w:color w:val="333333"/>
        </w:rPr>
        <w:t xml:space="preserve"> </w:t>
      </w:r>
      <w:proofErr w:type="spellStart"/>
      <w:r w:rsidR="006E758E" w:rsidRPr="006E758E">
        <w:rPr>
          <w:rFonts w:asciiTheme="minorHAnsi" w:hAnsiTheme="minorHAnsi" w:cstheme="minorHAnsi"/>
          <w:i/>
          <w:iCs/>
          <w:color w:val="333333"/>
        </w:rPr>
        <w:t>to</w:t>
      </w:r>
      <w:proofErr w:type="spellEnd"/>
      <w:r w:rsidR="006E758E" w:rsidRPr="006E758E">
        <w:rPr>
          <w:rFonts w:asciiTheme="minorHAnsi" w:hAnsiTheme="minorHAnsi" w:cstheme="minorHAnsi"/>
          <w:i/>
          <w:iCs/>
          <w:color w:val="333333"/>
        </w:rPr>
        <w:t xml:space="preserve"> </w:t>
      </w:r>
      <w:proofErr w:type="spellStart"/>
      <w:r w:rsidR="006E758E" w:rsidRPr="006E758E">
        <w:rPr>
          <w:rFonts w:asciiTheme="minorHAnsi" w:hAnsiTheme="minorHAnsi" w:cstheme="minorHAnsi"/>
          <w:i/>
          <w:iCs/>
          <w:color w:val="333333"/>
        </w:rPr>
        <w:t>the</w:t>
      </w:r>
      <w:proofErr w:type="spellEnd"/>
      <w:r w:rsidR="006E758E" w:rsidRPr="006E758E">
        <w:rPr>
          <w:rFonts w:asciiTheme="minorHAnsi" w:hAnsiTheme="minorHAnsi" w:cstheme="minorHAnsi"/>
          <w:i/>
          <w:iCs/>
          <w:color w:val="333333"/>
        </w:rPr>
        <w:t xml:space="preserve"> </w:t>
      </w:r>
      <w:proofErr w:type="spellStart"/>
      <w:r w:rsidR="006E758E" w:rsidRPr="006E758E">
        <w:rPr>
          <w:rFonts w:asciiTheme="minorHAnsi" w:hAnsiTheme="minorHAnsi" w:cstheme="minorHAnsi"/>
          <w:i/>
          <w:iCs/>
          <w:color w:val="333333"/>
        </w:rPr>
        <w:t>health</w:t>
      </w:r>
      <w:proofErr w:type="spellEnd"/>
      <w:r w:rsidR="006E758E" w:rsidRPr="006E758E">
        <w:rPr>
          <w:rFonts w:asciiTheme="minorHAnsi" w:hAnsiTheme="minorHAnsi" w:cstheme="minorHAnsi"/>
          <w:i/>
          <w:iCs/>
          <w:color w:val="333333"/>
        </w:rPr>
        <w:t xml:space="preserve"> </w:t>
      </w:r>
      <w:proofErr w:type="spellStart"/>
      <w:r w:rsidR="006E758E" w:rsidRPr="006E758E">
        <w:rPr>
          <w:rFonts w:asciiTheme="minorHAnsi" w:hAnsiTheme="minorHAnsi" w:cstheme="minorHAnsi"/>
          <w:i/>
          <w:iCs/>
          <w:color w:val="333333"/>
        </w:rPr>
        <w:t>of</w:t>
      </w:r>
      <w:proofErr w:type="spellEnd"/>
      <w:r w:rsidR="006E758E" w:rsidRPr="006E758E">
        <w:rPr>
          <w:rFonts w:asciiTheme="minorHAnsi" w:hAnsiTheme="minorHAnsi" w:cstheme="minorHAnsi"/>
          <w:i/>
          <w:iCs/>
          <w:color w:val="333333"/>
        </w:rPr>
        <w:t xml:space="preserve"> </w:t>
      </w:r>
      <w:proofErr w:type="spellStart"/>
      <w:r w:rsidR="006E758E" w:rsidRPr="006E758E">
        <w:rPr>
          <w:rFonts w:asciiTheme="minorHAnsi" w:hAnsiTheme="minorHAnsi" w:cstheme="minorHAnsi"/>
          <w:i/>
          <w:iCs/>
          <w:color w:val="333333"/>
        </w:rPr>
        <w:t>humans</w:t>
      </w:r>
      <w:proofErr w:type="spellEnd"/>
      <w:r w:rsidR="006E758E" w:rsidRPr="006E758E">
        <w:rPr>
          <w:rFonts w:asciiTheme="minorHAnsi" w:hAnsiTheme="minorHAnsi" w:cstheme="minorHAnsi"/>
          <w:i/>
          <w:iCs/>
          <w:color w:val="333333"/>
        </w:rPr>
        <w:t xml:space="preserve">, </w:t>
      </w:r>
      <w:proofErr w:type="spellStart"/>
      <w:r w:rsidR="006E758E" w:rsidRPr="006E758E">
        <w:rPr>
          <w:rFonts w:asciiTheme="minorHAnsi" w:hAnsiTheme="minorHAnsi" w:cstheme="minorHAnsi"/>
          <w:i/>
          <w:iCs/>
          <w:color w:val="333333"/>
        </w:rPr>
        <w:t>animals</w:t>
      </w:r>
      <w:proofErr w:type="spellEnd"/>
      <w:r w:rsidR="006E758E" w:rsidRPr="006E758E">
        <w:rPr>
          <w:rFonts w:asciiTheme="minorHAnsi" w:hAnsiTheme="minorHAnsi" w:cstheme="minorHAnsi"/>
          <w:i/>
          <w:iCs/>
          <w:color w:val="333333"/>
        </w:rPr>
        <w:t xml:space="preserve"> </w:t>
      </w:r>
      <w:proofErr w:type="spellStart"/>
      <w:r w:rsidR="006E758E" w:rsidRPr="006E758E">
        <w:rPr>
          <w:rFonts w:asciiTheme="minorHAnsi" w:hAnsiTheme="minorHAnsi" w:cstheme="minorHAnsi"/>
          <w:i/>
          <w:iCs/>
          <w:color w:val="333333"/>
        </w:rPr>
        <w:t>or</w:t>
      </w:r>
      <w:proofErr w:type="spellEnd"/>
      <w:r w:rsidR="006E758E" w:rsidRPr="006E758E">
        <w:rPr>
          <w:rFonts w:asciiTheme="minorHAnsi" w:hAnsiTheme="minorHAnsi" w:cstheme="minorHAnsi"/>
          <w:i/>
          <w:iCs/>
          <w:color w:val="333333"/>
        </w:rPr>
        <w:t xml:space="preserve"> </w:t>
      </w:r>
      <w:proofErr w:type="spellStart"/>
      <w:r w:rsidR="006E758E" w:rsidRPr="006E758E">
        <w:rPr>
          <w:rFonts w:asciiTheme="minorHAnsi" w:hAnsiTheme="minorHAnsi" w:cstheme="minorHAnsi"/>
          <w:i/>
          <w:iCs/>
          <w:color w:val="333333"/>
        </w:rPr>
        <w:t>plants</w:t>
      </w:r>
      <w:proofErr w:type="spellEnd"/>
      <w:r w:rsidR="006E758E" w:rsidRPr="006E758E">
        <w:rPr>
          <w:rFonts w:asciiTheme="minorHAnsi" w:hAnsiTheme="minorHAnsi" w:cstheme="minorHAnsi"/>
          <w:i/>
          <w:iCs/>
          <w:color w:val="333333"/>
        </w:rPr>
        <w:t>.</w:t>
      </w:r>
    </w:p>
    <w:p w14:paraId="3530801A" w14:textId="32926F7D" w:rsidR="008B105E" w:rsidRPr="008D21F4" w:rsidRDefault="00CD134F" w:rsidP="00DC661A">
      <w:pPr>
        <w:pStyle w:val="NormalWeb"/>
        <w:numPr>
          <w:ilvl w:val="1"/>
          <w:numId w:val="4"/>
        </w:numPr>
        <w:shd w:val="clear" w:color="auto" w:fill="FFFFFF"/>
        <w:ind w:left="357" w:hanging="357"/>
        <w:jc w:val="both"/>
        <w:rPr>
          <w:rFonts w:asciiTheme="minorHAnsi" w:hAnsiTheme="minorHAnsi" w:cstheme="minorHAnsi"/>
          <w:color w:val="333333"/>
        </w:rPr>
      </w:pPr>
      <w:r w:rsidRPr="008D21F4">
        <w:rPr>
          <w:rFonts w:asciiTheme="minorHAnsi" w:hAnsiTheme="minorHAnsi" w:cstheme="minorHAnsi"/>
          <w:color w:val="333333"/>
        </w:rPr>
        <w:t>Experimentación con animales vivos.</w:t>
      </w:r>
      <w:r w:rsidR="006E758E">
        <w:rPr>
          <w:rFonts w:asciiTheme="minorHAnsi" w:hAnsiTheme="minorHAnsi" w:cstheme="minorHAnsi"/>
          <w:color w:val="333333"/>
        </w:rPr>
        <w:t xml:space="preserve"> - </w:t>
      </w:r>
      <w:proofErr w:type="spellStart"/>
      <w:r w:rsidR="006E758E" w:rsidRPr="006E758E">
        <w:rPr>
          <w:rFonts w:asciiTheme="minorHAnsi" w:hAnsiTheme="minorHAnsi" w:cstheme="minorHAnsi"/>
          <w:i/>
          <w:iCs/>
          <w:color w:val="333333"/>
        </w:rPr>
        <w:t>Experiments</w:t>
      </w:r>
      <w:proofErr w:type="spellEnd"/>
      <w:r w:rsidR="006E758E" w:rsidRPr="006E758E">
        <w:rPr>
          <w:rFonts w:asciiTheme="minorHAnsi" w:hAnsiTheme="minorHAnsi" w:cstheme="minorHAnsi"/>
          <w:i/>
          <w:iCs/>
          <w:color w:val="333333"/>
        </w:rPr>
        <w:t xml:space="preserve"> </w:t>
      </w:r>
      <w:proofErr w:type="spellStart"/>
      <w:r w:rsidR="006E758E" w:rsidRPr="006E758E">
        <w:rPr>
          <w:rFonts w:asciiTheme="minorHAnsi" w:hAnsiTheme="minorHAnsi" w:cstheme="minorHAnsi"/>
          <w:i/>
          <w:iCs/>
          <w:color w:val="333333"/>
        </w:rPr>
        <w:t>on</w:t>
      </w:r>
      <w:proofErr w:type="spellEnd"/>
      <w:r w:rsidR="006E758E" w:rsidRPr="006E758E">
        <w:rPr>
          <w:rFonts w:asciiTheme="minorHAnsi" w:hAnsiTheme="minorHAnsi" w:cstheme="minorHAnsi"/>
          <w:i/>
          <w:iCs/>
          <w:color w:val="333333"/>
        </w:rPr>
        <w:t xml:space="preserve"> </w:t>
      </w:r>
      <w:proofErr w:type="spellStart"/>
      <w:r w:rsidR="006E758E" w:rsidRPr="006E758E">
        <w:rPr>
          <w:rFonts w:asciiTheme="minorHAnsi" w:hAnsiTheme="minorHAnsi" w:cstheme="minorHAnsi"/>
          <w:i/>
          <w:iCs/>
          <w:color w:val="333333"/>
        </w:rPr>
        <w:t>live</w:t>
      </w:r>
      <w:proofErr w:type="spellEnd"/>
      <w:r w:rsidR="006E758E" w:rsidRPr="006E758E">
        <w:rPr>
          <w:rFonts w:asciiTheme="minorHAnsi" w:hAnsiTheme="minorHAnsi" w:cstheme="minorHAnsi"/>
          <w:i/>
          <w:iCs/>
          <w:color w:val="333333"/>
        </w:rPr>
        <w:t xml:space="preserve"> </w:t>
      </w:r>
      <w:proofErr w:type="spellStart"/>
      <w:r w:rsidR="006E758E" w:rsidRPr="006E758E">
        <w:rPr>
          <w:rFonts w:asciiTheme="minorHAnsi" w:hAnsiTheme="minorHAnsi" w:cstheme="minorHAnsi"/>
          <w:i/>
          <w:iCs/>
          <w:color w:val="333333"/>
        </w:rPr>
        <w:t>animals</w:t>
      </w:r>
      <w:proofErr w:type="spellEnd"/>
      <w:r w:rsidR="006E758E" w:rsidRPr="006E758E">
        <w:rPr>
          <w:rFonts w:asciiTheme="minorHAnsi" w:hAnsiTheme="minorHAnsi" w:cstheme="minorHAnsi"/>
          <w:i/>
          <w:iCs/>
          <w:color w:val="333333"/>
        </w:rPr>
        <w:t>.</w:t>
      </w:r>
    </w:p>
    <w:p w14:paraId="20AF36D2" w14:textId="10D860E3" w:rsidR="008B105E" w:rsidRPr="008D21F4" w:rsidRDefault="00CD134F" w:rsidP="00DC661A">
      <w:pPr>
        <w:pStyle w:val="NormalWeb"/>
        <w:numPr>
          <w:ilvl w:val="1"/>
          <w:numId w:val="4"/>
        </w:numPr>
        <w:shd w:val="clear" w:color="auto" w:fill="FFFFFF"/>
        <w:ind w:left="357" w:hanging="357"/>
        <w:jc w:val="both"/>
        <w:rPr>
          <w:rFonts w:asciiTheme="minorHAnsi" w:hAnsiTheme="minorHAnsi" w:cstheme="minorHAnsi"/>
          <w:color w:val="333333"/>
        </w:rPr>
      </w:pPr>
      <w:r w:rsidRPr="008D21F4">
        <w:rPr>
          <w:rFonts w:asciiTheme="minorHAnsi" w:hAnsiTheme="minorHAnsi" w:cstheme="minorHAnsi"/>
          <w:color w:val="333333"/>
        </w:rPr>
        <w:t>Experimentación con órgano aislado o muestras extraíd</w:t>
      </w:r>
      <w:r w:rsidR="008B105E" w:rsidRPr="008D21F4">
        <w:rPr>
          <w:rFonts w:asciiTheme="minorHAnsi" w:hAnsiTheme="minorHAnsi" w:cstheme="minorHAnsi"/>
          <w:color w:val="333333"/>
        </w:rPr>
        <w:t>as tras sacrificio de animales.</w:t>
      </w:r>
      <w:r w:rsidR="006E758E">
        <w:rPr>
          <w:rFonts w:asciiTheme="minorHAnsi" w:hAnsiTheme="minorHAnsi" w:cstheme="minorHAnsi"/>
          <w:color w:val="333333"/>
        </w:rPr>
        <w:t xml:space="preserve"> - </w:t>
      </w:r>
      <w:proofErr w:type="spellStart"/>
      <w:r w:rsidR="006E758E" w:rsidRPr="006E758E">
        <w:rPr>
          <w:rFonts w:asciiTheme="minorHAnsi" w:hAnsiTheme="minorHAnsi" w:cstheme="minorHAnsi"/>
          <w:i/>
          <w:iCs/>
          <w:color w:val="333333"/>
        </w:rPr>
        <w:t>Experiments</w:t>
      </w:r>
      <w:proofErr w:type="spellEnd"/>
      <w:r w:rsidR="006E758E" w:rsidRPr="006E758E">
        <w:rPr>
          <w:rFonts w:asciiTheme="minorHAnsi" w:hAnsiTheme="minorHAnsi" w:cstheme="minorHAnsi"/>
          <w:i/>
          <w:iCs/>
          <w:color w:val="333333"/>
        </w:rPr>
        <w:t xml:space="preserve"> </w:t>
      </w:r>
      <w:proofErr w:type="spellStart"/>
      <w:r w:rsidR="006E758E" w:rsidRPr="006E758E">
        <w:rPr>
          <w:rFonts w:asciiTheme="minorHAnsi" w:hAnsiTheme="minorHAnsi" w:cstheme="minorHAnsi"/>
          <w:i/>
          <w:iCs/>
          <w:color w:val="333333"/>
        </w:rPr>
        <w:t>on</w:t>
      </w:r>
      <w:proofErr w:type="spellEnd"/>
      <w:r w:rsidR="006E758E" w:rsidRPr="006E758E">
        <w:rPr>
          <w:rFonts w:asciiTheme="minorHAnsi" w:hAnsiTheme="minorHAnsi" w:cstheme="minorHAnsi"/>
          <w:i/>
          <w:iCs/>
          <w:color w:val="333333"/>
        </w:rPr>
        <w:t xml:space="preserve"> </w:t>
      </w:r>
      <w:proofErr w:type="spellStart"/>
      <w:r w:rsidR="006E758E" w:rsidRPr="006E758E">
        <w:rPr>
          <w:rFonts w:asciiTheme="minorHAnsi" w:hAnsiTheme="minorHAnsi" w:cstheme="minorHAnsi"/>
          <w:i/>
          <w:iCs/>
          <w:color w:val="333333"/>
        </w:rPr>
        <w:t>an</w:t>
      </w:r>
      <w:proofErr w:type="spellEnd"/>
      <w:r w:rsidR="006E758E" w:rsidRPr="006E758E">
        <w:rPr>
          <w:rFonts w:asciiTheme="minorHAnsi" w:hAnsiTheme="minorHAnsi" w:cstheme="minorHAnsi"/>
          <w:i/>
          <w:iCs/>
          <w:color w:val="333333"/>
        </w:rPr>
        <w:t xml:space="preserve"> </w:t>
      </w:r>
      <w:proofErr w:type="spellStart"/>
      <w:r w:rsidR="006E758E" w:rsidRPr="006E758E">
        <w:rPr>
          <w:rFonts w:asciiTheme="minorHAnsi" w:hAnsiTheme="minorHAnsi" w:cstheme="minorHAnsi"/>
          <w:i/>
          <w:iCs/>
          <w:color w:val="333333"/>
        </w:rPr>
        <w:t>isolated</w:t>
      </w:r>
      <w:proofErr w:type="spellEnd"/>
      <w:r w:rsidR="006E758E" w:rsidRPr="006E758E">
        <w:rPr>
          <w:rFonts w:asciiTheme="minorHAnsi" w:hAnsiTheme="minorHAnsi" w:cstheme="minorHAnsi"/>
          <w:i/>
          <w:iCs/>
          <w:color w:val="333333"/>
        </w:rPr>
        <w:t xml:space="preserve"> </w:t>
      </w:r>
      <w:proofErr w:type="spellStart"/>
      <w:r w:rsidR="006E758E" w:rsidRPr="006E758E">
        <w:rPr>
          <w:rFonts w:asciiTheme="minorHAnsi" w:hAnsiTheme="minorHAnsi" w:cstheme="minorHAnsi"/>
          <w:i/>
          <w:iCs/>
          <w:color w:val="333333"/>
        </w:rPr>
        <w:t>organ</w:t>
      </w:r>
      <w:proofErr w:type="spellEnd"/>
      <w:r w:rsidR="006E758E" w:rsidRPr="006E758E">
        <w:rPr>
          <w:rFonts w:asciiTheme="minorHAnsi" w:hAnsiTheme="minorHAnsi" w:cstheme="minorHAnsi"/>
          <w:i/>
          <w:iCs/>
          <w:color w:val="333333"/>
        </w:rPr>
        <w:t xml:space="preserve"> </w:t>
      </w:r>
      <w:proofErr w:type="spellStart"/>
      <w:r w:rsidR="006E758E" w:rsidRPr="006E758E">
        <w:rPr>
          <w:rFonts w:asciiTheme="minorHAnsi" w:hAnsiTheme="minorHAnsi" w:cstheme="minorHAnsi"/>
          <w:i/>
          <w:iCs/>
          <w:color w:val="333333"/>
        </w:rPr>
        <w:t>or</w:t>
      </w:r>
      <w:proofErr w:type="spellEnd"/>
      <w:r w:rsidR="006E758E" w:rsidRPr="006E758E">
        <w:rPr>
          <w:rFonts w:asciiTheme="minorHAnsi" w:hAnsiTheme="minorHAnsi" w:cstheme="minorHAnsi"/>
          <w:i/>
          <w:iCs/>
          <w:color w:val="333333"/>
        </w:rPr>
        <w:t xml:space="preserve"> </w:t>
      </w:r>
      <w:proofErr w:type="spellStart"/>
      <w:r w:rsidR="006E758E" w:rsidRPr="006E758E">
        <w:rPr>
          <w:rFonts w:asciiTheme="minorHAnsi" w:hAnsiTheme="minorHAnsi" w:cstheme="minorHAnsi"/>
          <w:i/>
          <w:iCs/>
          <w:color w:val="333333"/>
        </w:rPr>
        <w:t>samples</w:t>
      </w:r>
      <w:proofErr w:type="spellEnd"/>
      <w:r w:rsidR="006E758E" w:rsidRPr="006E758E">
        <w:rPr>
          <w:rFonts w:asciiTheme="minorHAnsi" w:hAnsiTheme="minorHAnsi" w:cstheme="minorHAnsi"/>
          <w:i/>
          <w:iCs/>
          <w:color w:val="333333"/>
        </w:rPr>
        <w:t xml:space="preserve"> </w:t>
      </w:r>
      <w:proofErr w:type="spellStart"/>
      <w:r w:rsidR="006E758E" w:rsidRPr="006E758E">
        <w:rPr>
          <w:rFonts w:asciiTheme="minorHAnsi" w:hAnsiTheme="minorHAnsi" w:cstheme="minorHAnsi"/>
          <w:i/>
          <w:iCs/>
          <w:color w:val="333333"/>
        </w:rPr>
        <w:t>taken</w:t>
      </w:r>
      <w:proofErr w:type="spellEnd"/>
      <w:r w:rsidR="006E758E" w:rsidRPr="006E758E">
        <w:rPr>
          <w:rFonts w:asciiTheme="minorHAnsi" w:hAnsiTheme="minorHAnsi" w:cstheme="minorHAnsi"/>
          <w:i/>
          <w:iCs/>
          <w:color w:val="333333"/>
        </w:rPr>
        <w:t xml:space="preserve"> after </w:t>
      </w:r>
      <w:proofErr w:type="spellStart"/>
      <w:r w:rsidR="006E758E" w:rsidRPr="006E758E">
        <w:rPr>
          <w:rFonts w:asciiTheme="minorHAnsi" w:hAnsiTheme="minorHAnsi" w:cstheme="minorHAnsi"/>
          <w:i/>
          <w:iCs/>
          <w:color w:val="333333"/>
        </w:rPr>
        <w:t>the</w:t>
      </w:r>
      <w:proofErr w:type="spellEnd"/>
      <w:r w:rsidR="006E758E" w:rsidRPr="006E758E">
        <w:rPr>
          <w:rFonts w:asciiTheme="minorHAnsi" w:hAnsiTheme="minorHAnsi" w:cstheme="minorHAnsi"/>
          <w:i/>
          <w:iCs/>
          <w:color w:val="333333"/>
        </w:rPr>
        <w:t xml:space="preserve"> </w:t>
      </w:r>
      <w:proofErr w:type="spellStart"/>
      <w:r w:rsidR="006E758E" w:rsidRPr="006E758E">
        <w:rPr>
          <w:rFonts w:asciiTheme="minorHAnsi" w:hAnsiTheme="minorHAnsi" w:cstheme="minorHAnsi"/>
          <w:i/>
          <w:iCs/>
          <w:color w:val="333333"/>
        </w:rPr>
        <w:t>slaughter</w:t>
      </w:r>
      <w:proofErr w:type="spellEnd"/>
      <w:r w:rsidR="006E758E" w:rsidRPr="006E758E">
        <w:rPr>
          <w:rFonts w:asciiTheme="minorHAnsi" w:hAnsiTheme="minorHAnsi" w:cstheme="minorHAnsi"/>
          <w:i/>
          <w:iCs/>
          <w:color w:val="333333"/>
        </w:rPr>
        <w:t xml:space="preserve"> </w:t>
      </w:r>
      <w:proofErr w:type="spellStart"/>
      <w:r w:rsidR="006E758E" w:rsidRPr="006E758E">
        <w:rPr>
          <w:rFonts w:asciiTheme="minorHAnsi" w:hAnsiTheme="minorHAnsi" w:cstheme="minorHAnsi"/>
          <w:i/>
          <w:iCs/>
          <w:color w:val="333333"/>
        </w:rPr>
        <w:t>of</w:t>
      </w:r>
      <w:proofErr w:type="spellEnd"/>
      <w:r w:rsidR="006E758E" w:rsidRPr="006E758E">
        <w:rPr>
          <w:rFonts w:asciiTheme="minorHAnsi" w:hAnsiTheme="minorHAnsi" w:cstheme="minorHAnsi"/>
          <w:i/>
          <w:iCs/>
          <w:color w:val="333333"/>
        </w:rPr>
        <w:t xml:space="preserve"> </w:t>
      </w:r>
      <w:proofErr w:type="spellStart"/>
      <w:r w:rsidR="006E758E" w:rsidRPr="006E758E">
        <w:rPr>
          <w:rFonts w:asciiTheme="minorHAnsi" w:hAnsiTheme="minorHAnsi" w:cstheme="minorHAnsi"/>
          <w:i/>
          <w:iCs/>
          <w:color w:val="333333"/>
        </w:rPr>
        <w:t>animals</w:t>
      </w:r>
      <w:proofErr w:type="spellEnd"/>
      <w:r w:rsidR="006E758E" w:rsidRPr="006E758E">
        <w:rPr>
          <w:rFonts w:asciiTheme="minorHAnsi" w:hAnsiTheme="minorHAnsi" w:cstheme="minorHAnsi"/>
          <w:i/>
          <w:iCs/>
          <w:color w:val="333333"/>
        </w:rPr>
        <w:t>.</w:t>
      </w:r>
    </w:p>
    <w:p w14:paraId="7CD6D3CD" w14:textId="1399DB2C" w:rsidR="008B105E" w:rsidRPr="008D21F4" w:rsidRDefault="00CD134F" w:rsidP="00DC661A">
      <w:pPr>
        <w:pStyle w:val="NormalWeb"/>
        <w:numPr>
          <w:ilvl w:val="1"/>
          <w:numId w:val="4"/>
        </w:numPr>
        <w:shd w:val="clear" w:color="auto" w:fill="FFFFFF"/>
        <w:ind w:left="357" w:hanging="357"/>
        <w:jc w:val="both"/>
        <w:rPr>
          <w:rFonts w:asciiTheme="minorHAnsi" w:hAnsiTheme="minorHAnsi" w:cstheme="minorHAnsi"/>
          <w:color w:val="333333"/>
        </w:rPr>
      </w:pPr>
      <w:r w:rsidRPr="008D21F4">
        <w:rPr>
          <w:rFonts w:asciiTheme="minorHAnsi" w:hAnsiTheme="minorHAnsi" w:cstheme="minorHAnsi"/>
          <w:color w:val="333333"/>
        </w:rPr>
        <w:t>Experimentación con muestras animales obtenidas de otras fuentes (mataderos, compra a otras empresas o investigadores).</w:t>
      </w:r>
      <w:r w:rsidR="006E758E">
        <w:rPr>
          <w:rFonts w:asciiTheme="minorHAnsi" w:hAnsiTheme="minorHAnsi" w:cstheme="minorHAnsi"/>
          <w:color w:val="333333"/>
        </w:rPr>
        <w:t xml:space="preserve"> - </w:t>
      </w:r>
      <w:proofErr w:type="spellStart"/>
      <w:r w:rsidR="006E758E" w:rsidRPr="006E758E">
        <w:rPr>
          <w:rFonts w:asciiTheme="minorHAnsi" w:hAnsiTheme="minorHAnsi" w:cstheme="minorHAnsi"/>
          <w:i/>
          <w:iCs/>
          <w:color w:val="333333"/>
        </w:rPr>
        <w:t>Experiments</w:t>
      </w:r>
      <w:proofErr w:type="spellEnd"/>
      <w:r w:rsidR="006E758E" w:rsidRPr="006E758E">
        <w:rPr>
          <w:rFonts w:asciiTheme="minorHAnsi" w:hAnsiTheme="minorHAnsi" w:cstheme="minorHAnsi"/>
          <w:i/>
          <w:iCs/>
          <w:color w:val="333333"/>
        </w:rPr>
        <w:t xml:space="preserve"> </w:t>
      </w:r>
      <w:proofErr w:type="spellStart"/>
      <w:r w:rsidR="006E758E" w:rsidRPr="006E758E">
        <w:rPr>
          <w:rFonts w:asciiTheme="minorHAnsi" w:hAnsiTheme="minorHAnsi" w:cstheme="minorHAnsi"/>
          <w:i/>
          <w:iCs/>
          <w:color w:val="333333"/>
        </w:rPr>
        <w:t>on</w:t>
      </w:r>
      <w:proofErr w:type="spellEnd"/>
      <w:r w:rsidR="006E758E" w:rsidRPr="006E758E">
        <w:rPr>
          <w:rFonts w:asciiTheme="minorHAnsi" w:hAnsiTheme="minorHAnsi" w:cstheme="minorHAnsi"/>
          <w:i/>
          <w:iCs/>
          <w:color w:val="333333"/>
        </w:rPr>
        <w:t xml:space="preserve"> animal </w:t>
      </w:r>
      <w:proofErr w:type="spellStart"/>
      <w:r w:rsidR="006E758E" w:rsidRPr="006E758E">
        <w:rPr>
          <w:rFonts w:asciiTheme="minorHAnsi" w:hAnsiTheme="minorHAnsi" w:cstheme="minorHAnsi"/>
          <w:i/>
          <w:iCs/>
          <w:color w:val="333333"/>
        </w:rPr>
        <w:t>samples</w:t>
      </w:r>
      <w:proofErr w:type="spellEnd"/>
      <w:r w:rsidR="006E758E" w:rsidRPr="006E758E">
        <w:rPr>
          <w:rFonts w:asciiTheme="minorHAnsi" w:hAnsiTheme="minorHAnsi" w:cstheme="minorHAnsi"/>
          <w:i/>
          <w:iCs/>
          <w:color w:val="333333"/>
        </w:rPr>
        <w:t xml:space="preserve"> </w:t>
      </w:r>
      <w:proofErr w:type="spellStart"/>
      <w:r w:rsidR="006E758E" w:rsidRPr="006E758E">
        <w:rPr>
          <w:rFonts w:asciiTheme="minorHAnsi" w:hAnsiTheme="minorHAnsi" w:cstheme="minorHAnsi"/>
          <w:i/>
          <w:iCs/>
          <w:color w:val="333333"/>
        </w:rPr>
        <w:t>obtained</w:t>
      </w:r>
      <w:proofErr w:type="spellEnd"/>
      <w:r w:rsidR="006E758E" w:rsidRPr="006E758E">
        <w:rPr>
          <w:rFonts w:asciiTheme="minorHAnsi" w:hAnsiTheme="minorHAnsi" w:cstheme="minorHAnsi"/>
          <w:i/>
          <w:iCs/>
          <w:color w:val="333333"/>
        </w:rPr>
        <w:t xml:space="preserve"> </w:t>
      </w:r>
      <w:proofErr w:type="spellStart"/>
      <w:r w:rsidR="006E758E" w:rsidRPr="006E758E">
        <w:rPr>
          <w:rFonts w:asciiTheme="minorHAnsi" w:hAnsiTheme="minorHAnsi" w:cstheme="minorHAnsi"/>
          <w:i/>
          <w:iCs/>
          <w:color w:val="333333"/>
        </w:rPr>
        <w:t>from</w:t>
      </w:r>
      <w:proofErr w:type="spellEnd"/>
      <w:r w:rsidR="006E758E" w:rsidRPr="006E758E">
        <w:rPr>
          <w:rFonts w:asciiTheme="minorHAnsi" w:hAnsiTheme="minorHAnsi" w:cstheme="minorHAnsi"/>
          <w:i/>
          <w:iCs/>
          <w:color w:val="333333"/>
        </w:rPr>
        <w:t xml:space="preserve"> </w:t>
      </w:r>
      <w:proofErr w:type="spellStart"/>
      <w:r w:rsidR="006E758E" w:rsidRPr="006E758E">
        <w:rPr>
          <w:rFonts w:asciiTheme="minorHAnsi" w:hAnsiTheme="minorHAnsi" w:cstheme="minorHAnsi"/>
          <w:i/>
          <w:iCs/>
          <w:color w:val="333333"/>
        </w:rPr>
        <w:t>other</w:t>
      </w:r>
      <w:proofErr w:type="spellEnd"/>
      <w:r w:rsidR="006E758E" w:rsidRPr="006E758E">
        <w:rPr>
          <w:rFonts w:asciiTheme="minorHAnsi" w:hAnsiTheme="minorHAnsi" w:cstheme="minorHAnsi"/>
          <w:i/>
          <w:iCs/>
          <w:color w:val="333333"/>
        </w:rPr>
        <w:t xml:space="preserve"> </w:t>
      </w:r>
      <w:proofErr w:type="spellStart"/>
      <w:r w:rsidR="006E758E" w:rsidRPr="006E758E">
        <w:rPr>
          <w:rFonts w:asciiTheme="minorHAnsi" w:hAnsiTheme="minorHAnsi" w:cstheme="minorHAnsi"/>
          <w:i/>
          <w:iCs/>
          <w:color w:val="333333"/>
        </w:rPr>
        <w:t>sources</w:t>
      </w:r>
      <w:proofErr w:type="spellEnd"/>
      <w:r w:rsidR="006E758E" w:rsidRPr="006E758E">
        <w:rPr>
          <w:rFonts w:asciiTheme="minorHAnsi" w:hAnsiTheme="minorHAnsi" w:cstheme="minorHAnsi"/>
          <w:i/>
          <w:iCs/>
          <w:color w:val="333333"/>
        </w:rPr>
        <w:t xml:space="preserve"> (</w:t>
      </w:r>
      <w:proofErr w:type="spellStart"/>
      <w:r w:rsidR="006E758E" w:rsidRPr="006E758E">
        <w:rPr>
          <w:rFonts w:asciiTheme="minorHAnsi" w:hAnsiTheme="minorHAnsi" w:cstheme="minorHAnsi"/>
          <w:i/>
          <w:iCs/>
          <w:color w:val="333333"/>
        </w:rPr>
        <w:t>slaughterhouses</w:t>
      </w:r>
      <w:proofErr w:type="spellEnd"/>
      <w:r w:rsidR="006E758E" w:rsidRPr="006E758E">
        <w:rPr>
          <w:rFonts w:asciiTheme="minorHAnsi" w:hAnsiTheme="minorHAnsi" w:cstheme="minorHAnsi"/>
          <w:i/>
          <w:iCs/>
          <w:color w:val="333333"/>
        </w:rPr>
        <w:t xml:space="preserve">, </w:t>
      </w:r>
      <w:proofErr w:type="spellStart"/>
      <w:r w:rsidR="006E758E" w:rsidRPr="006E758E">
        <w:rPr>
          <w:rFonts w:asciiTheme="minorHAnsi" w:hAnsiTheme="minorHAnsi" w:cstheme="minorHAnsi"/>
          <w:i/>
          <w:iCs/>
          <w:color w:val="333333"/>
        </w:rPr>
        <w:t>purchase</w:t>
      </w:r>
      <w:proofErr w:type="spellEnd"/>
      <w:r w:rsidR="006E758E" w:rsidRPr="006E758E">
        <w:rPr>
          <w:rFonts w:asciiTheme="minorHAnsi" w:hAnsiTheme="minorHAnsi" w:cstheme="minorHAnsi"/>
          <w:i/>
          <w:iCs/>
          <w:color w:val="333333"/>
        </w:rPr>
        <w:t xml:space="preserve"> </w:t>
      </w:r>
      <w:proofErr w:type="spellStart"/>
      <w:r w:rsidR="006E758E" w:rsidRPr="006E758E">
        <w:rPr>
          <w:rFonts w:asciiTheme="minorHAnsi" w:hAnsiTheme="minorHAnsi" w:cstheme="minorHAnsi"/>
          <w:i/>
          <w:iCs/>
          <w:color w:val="333333"/>
        </w:rPr>
        <w:t>from</w:t>
      </w:r>
      <w:proofErr w:type="spellEnd"/>
      <w:r w:rsidR="006E758E" w:rsidRPr="006E758E">
        <w:rPr>
          <w:rFonts w:asciiTheme="minorHAnsi" w:hAnsiTheme="minorHAnsi" w:cstheme="minorHAnsi"/>
          <w:i/>
          <w:iCs/>
          <w:color w:val="333333"/>
        </w:rPr>
        <w:t xml:space="preserve"> </w:t>
      </w:r>
      <w:proofErr w:type="spellStart"/>
      <w:r w:rsidR="006E758E" w:rsidRPr="006E758E">
        <w:rPr>
          <w:rFonts w:asciiTheme="minorHAnsi" w:hAnsiTheme="minorHAnsi" w:cstheme="minorHAnsi"/>
          <w:i/>
          <w:iCs/>
          <w:color w:val="333333"/>
        </w:rPr>
        <w:t>other</w:t>
      </w:r>
      <w:proofErr w:type="spellEnd"/>
      <w:r w:rsidR="006E758E" w:rsidRPr="006E758E">
        <w:rPr>
          <w:rFonts w:asciiTheme="minorHAnsi" w:hAnsiTheme="minorHAnsi" w:cstheme="minorHAnsi"/>
          <w:i/>
          <w:iCs/>
          <w:color w:val="333333"/>
        </w:rPr>
        <w:t xml:space="preserve"> </w:t>
      </w:r>
      <w:proofErr w:type="spellStart"/>
      <w:r w:rsidR="006E758E" w:rsidRPr="006E758E">
        <w:rPr>
          <w:rFonts w:asciiTheme="minorHAnsi" w:hAnsiTheme="minorHAnsi" w:cstheme="minorHAnsi"/>
          <w:i/>
          <w:iCs/>
          <w:color w:val="333333"/>
        </w:rPr>
        <w:t>companies</w:t>
      </w:r>
      <w:proofErr w:type="spellEnd"/>
      <w:r w:rsidR="006E758E" w:rsidRPr="006E758E">
        <w:rPr>
          <w:rFonts w:asciiTheme="minorHAnsi" w:hAnsiTheme="minorHAnsi" w:cstheme="minorHAnsi"/>
          <w:i/>
          <w:iCs/>
          <w:color w:val="333333"/>
        </w:rPr>
        <w:t xml:space="preserve"> </w:t>
      </w:r>
      <w:proofErr w:type="spellStart"/>
      <w:r w:rsidR="006E758E" w:rsidRPr="006E758E">
        <w:rPr>
          <w:rFonts w:asciiTheme="minorHAnsi" w:hAnsiTheme="minorHAnsi" w:cstheme="minorHAnsi"/>
          <w:i/>
          <w:iCs/>
          <w:color w:val="333333"/>
        </w:rPr>
        <w:t>or</w:t>
      </w:r>
      <w:proofErr w:type="spellEnd"/>
      <w:r w:rsidR="006E758E" w:rsidRPr="006E758E">
        <w:rPr>
          <w:rFonts w:asciiTheme="minorHAnsi" w:hAnsiTheme="minorHAnsi" w:cstheme="minorHAnsi"/>
          <w:i/>
          <w:iCs/>
          <w:color w:val="333333"/>
        </w:rPr>
        <w:t xml:space="preserve"> </w:t>
      </w:r>
      <w:proofErr w:type="spellStart"/>
      <w:r w:rsidR="006E758E" w:rsidRPr="006E758E">
        <w:rPr>
          <w:rFonts w:asciiTheme="minorHAnsi" w:hAnsiTheme="minorHAnsi" w:cstheme="minorHAnsi"/>
          <w:i/>
          <w:iCs/>
          <w:color w:val="333333"/>
        </w:rPr>
        <w:t>researchers</w:t>
      </w:r>
      <w:proofErr w:type="spellEnd"/>
      <w:r w:rsidR="006E758E" w:rsidRPr="006E758E">
        <w:rPr>
          <w:rFonts w:asciiTheme="minorHAnsi" w:hAnsiTheme="minorHAnsi" w:cstheme="minorHAnsi"/>
          <w:i/>
          <w:iCs/>
          <w:color w:val="333333"/>
        </w:rPr>
        <w:t>).</w:t>
      </w:r>
    </w:p>
    <w:p w14:paraId="5888648B" w14:textId="4D3BC00A" w:rsidR="008B105E" w:rsidRPr="008D21F4" w:rsidRDefault="00CD134F" w:rsidP="00DC661A">
      <w:pPr>
        <w:pStyle w:val="NormalWeb"/>
        <w:numPr>
          <w:ilvl w:val="1"/>
          <w:numId w:val="4"/>
        </w:numPr>
        <w:shd w:val="clear" w:color="auto" w:fill="FFFFFF"/>
        <w:ind w:left="357" w:hanging="357"/>
        <w:jc w:val="both"/>
        <w:rPr>
          <w:rFonts w:asciiTheme="minorHAnsi" w:hAnsiTheme="minorHAnsi" w:cstheme="minorHAnsi"/>
          <w:color w:val="333333"/>
        </w:rPr>
      </w:pPr>
      <w:r w:rsidRPr="008D21F4">
        <w:rPr>
          <w:rFonts w:asciiTheme="minorHAnsi" w:hAnsiTheme="minorHAnsi" w:cstheme="minorHAnsi"/>
          <w:color w:val="333333"/>
        </w:rPr>
        <w:t>Uso de organismos modificados genéticamente.</w:t>
      </w:r>
      <w:r w:rsidR="006E758E">
        <w:rPr>
          <w:rFonts w:asciiTheme="minorHAnsi" w:hAnsiTheme="minorHAnsi" w:cstheme="minorHAnsi"/>
          <w:color w:val="333333"/>
        </w:rPr>
        <w:t xml:space="preserve"> - </w:t>
      </w:r>
      <w:r w:rsidR="006E758E" w:rsidRPr="006E758E">
        <w:rPr>
          <w:rFonts w:asciiTheme="minorHAnsi" w:hAnsiTheme="minorHAnsi" w:cstheme="minorHAnsi"/>
          <w:i/>
          <w:iCs/>
          <w:color w:val="333333"/>
          <w:lang w:val="en-GB"/>
        </w:rPr>
        <w:t>Use of genetically modified organisms.</w:t>
      </w:r>
    </w:p>
    <w:p w14:paraId="0386191E" w14:textId="104A2310" w:rsidR="008B105E" w:rsidRPr="008D21F4" w:rsidRDefault="00CD134F" w:rsidP="00DC661A">
      <w:pPr>
        <w:pStyle w:val="NormalWeb"/>
        <w:numPr>
          <w:ilvl w:val="1"/>
          <w:numId w:val="4"/>
        </w:numPr>
        <w:shd w:val="clear" w:color="auto" w:fill="FFFFFF"/>
        <w:ind w:left="357" w:hanging="357"/>
        <w:jc w:val="both"/>
        <w:rPr>
          <w:rFonts w:asciiTheme="minorHAnsi" w:hAnsiTheme="minorHAnsi" w:cstheme="minorHAnsi"/>
          <w:color w:val="333333"/>
        </w:rPr>
      </w:pPr>
      <w:r w:rsidRPr="008D21F4">
        <w:rPr>
          <w:rFonts w:asciiTheme="minorHAnsi" w:hAnsiTheme="minorHAnsi" w:cstheme="minorHAnsi"/>
          <w:color w:val="333333"/>
        </w:rPr>
        <w:t>Participación de menores</w:t>
      </w:r>
      <w:r w:rsidR="00DC661A">
        <w:rPr>
          <w:rFonts w:asciiTheme="minorHAnsi" w:hAnsiTheme="minorHAnsi" w:cstheme="minorHAnsi"/>
          <w:color w:val="333333"/>
        </w:rPr>
        <w:t xml:space="preserve">. - </w:t>
      </w:r>
      <w:proofErr w:type="spellStart"/>
      <w:r w:rsidR="00DC661A" w:rsidRPr="00DC661A">
        <w:rPr>
          <w:rFonts w:asciiTheme="minorHAnsi" w:hAnsiTheme="minorHAnsi" w:cstheme="minorHAnsi"/>
          <w:i/>
          <w:iCs/>
          <w:color w:val="333333"/>
        </w:rPr>
        <w:t>Involves</w:t>
      </w:r>
      <w:proofErr w:type="spellEnd"/>
      <w:r w:rsidR="00DC661A" w:rsidRPr="00DC661A">
        <w:rPr>
          <w:rFonts w:asciiTheme="minorHAnsi" w:hAnsiTheme="minorHAnsi" w:cstheme="minorHAnsi"/>
          <w:i/>
          <w:iCs/>
          <w:color w:val="333333"/>
        </w:rPr>
        <w:t xml:space="preserve"> </w:t>
      </w:r>
      <w:proofErr w:type="spellStart"/>
      <w:r w:rsidR="00DC661A" w:rsidRPr="00DC661A">
        <w:rPr>
          <w:rFonts w:asciiTheme="minorHAnsi" w:hAnsiTheme="minorHAnsi" w:cstheme="minorHAnsi"/>
          <w:i/>
          <w:iCs/>
          <w:color w:val="333333"/>
        </w:rPr>
        <w:t>minors</w:t>
      </w:r>
      <w:proofErr w:type="spellEnd"/>
      <w:r w:rsidR="00DC661A" w:rsidRPr="00DC661A">
        <w:rPr>
          <w:rFonts w:asciiTheme="minorHAnsi" w:hAnsiTheme="minorHAnsi" w:cstheme="minorHAnsi"/>
          <w:i/>
          <w:iCs/>
          <w:color w:val="333333"/>
        </w:rPr>
        <w:t>.</w:t>
      </w:r>
    </w:p>
    <w:p w14:paraId="4A7E4799" w14:textId="30BBD337" w:rsidR="00CD134F" w:rsidRPr="008D21F4" w:rsidRDefault="00CD134F" w:rsidP="00C76782">
      <w:pPr>
        <w:pStyle w:val="NormalWeb"/>
        <w:numPr>
          <w:ilvl w:val="1"/>
          <w:numId w:val="4"/>
        </w:numPr>
        <w:shd w:val="clear" w:color="auto" w:fill="FFFFFF"/>
        <w:spacing w:after="120" w:afterAutospacing="0"/>
        <w:ind w:left="357" w:hanging="357"/>
        <w:jc w:val="both"/>
        <w:rPr>
          <w:rFonts w:asciiTheme="minorHAnsi" w:hAnsiTheme="minorHAnsi" w:cstheme="minorHAnsi"/>
          <w:color w:val="333333"/>
        </w:rPr>
      </w:pPr>
      <w:r w:rsidRPr="008D21F4">
        <w:rPr>
          <w:rFonts w:asciiTheme="minorHAnsi" w:hAnsiTheme="minorHAnsi" w:cstheme="minorHAnsi"/>
          <w:color w:val="333333"/>
        </w:rPr>
        <w:t>Participación de personas (menores y/o adultos) sin capacidad para expresar su consentimiento siendo necesario el consentimiento por representación.</w:t>
      </w:r>
      <w:r w:rsidR="00DC661A">
        <w:rPr>
          <w:rFonts w:asciiTheme="minorHAnsi" w:hAnsiTheme="minorHAnsi" w:cstheme="minorHAnsi"/>
          <w:color w:val="333333"/>
        </w:rPr>
        <w:t xml:space="preserve"> - </w:t>
      </w:r>
      <w:proofErr w:type="spellStart"/>
      <w:r w:rsidR="00DC661A" w:rsidRPr="00DC661A">
        <w:rPr>
          <w:rFonts w:asciiTheme="minorHAnsi" w:hAnsiTheme="minorHAnsi" w:cstheme="minorHAnsi"/>
          <w:i/>
          <w:iCs/>
          <w:color w:val="333333"/>
        </w:rPr>
        <w:t>Involves</w:t>
      </w:r>
      <w:proofErr w:type="spellEnd"/>
      <w:r w:rsidR="00DC661A" w:rsidRPr="00DC661A">
        <w:rPr>
          <w:rFonts w:asciiTheme="minorHAnsi" w:hAnsiTheme="minorHAnsi" w:cstheme="minorHAnsi"/>
          <w:i/>
          <w:iCs/>
          <w:color w:val="333333"/>
        </w:rPr>
        <w:t xml:space="preserve"> </w:t>
      </w:r>
      <w:proofErr w:type="spellStart"/>
      <w:r w:rsidR="00DC661A" w:rsidRPr="00DC661A">
        <w:rPr>
          <w:rFonts w:asciiTheme="minorHAnsi" w:hAnsiTheme="minorHAnsi" w:cstheme="minorHAnsi"/>
          <w:i/>
          <w:iCs/>
          <w:color w:val="333333"/>
        </w:rPr>
        <w:t>people</w:t>
      </w:r>
      <w:proofErr w:type="spellEnd"/>
      <w:r w:rsidR="00DC661A" w:rsidRPr="00DC661A">
        <w:rPr>
          <w:rFonts w:asciiTheme="minorHAnsi" w:hAnsiTheme="minorHAnsi" w:cstheme="minorHAnsi"/>
          <w:i/>
          <w:iCs/>
          <w:color w:val="333333"/>
        </w:rPr>
        <w:t xml:space="preserve"> (</w:t>
      </w:r>
      <w:proofErr w:type="spellStart"/>
      <w:r w:rsidR="00DC661A" w:rsidRPr="00DC661A">
        <w:rPr>
          <w:rFonts w:asciiTheme="minorHAnsi" w:hAnsiTheme="minorHAnsi" w:cstheme="minorHAnsi"/>
          <w:i/>
          <w:iCs/>
          <w:color w:val="333333"/>
        </w:rPr>
        <w:t>minors</w:t>
      </w:r>
      <w:proofErr w:type="spellEnd"/>
      <w:r w:rsidR="00DC661A" w:rsidRPr="00DC661A">
        <w:rPr>
          <w:rFonts w:asciiTheme="minorHAnsi" w:hAnsiTheme="minorHAnsi" w:cstheme="minorHAnsi"/>
          <w:i/>
          <w:iCs/>
          <w:color w:val="333333"/>
        </w:rPr>
        <w:t xml:space="preserve"> and/</w:t>
      </w:r>
      <w:proofErr w:type="spellStart"/>
      <w:r w:rsidR="00DC661A" w:rsidRPr="00DC661A">
        <w:rPr>
          <w:rFonts w:asciiTheme="minorHAnsi" w:hAnsiTheme="minorHAnsi" w:cstheme="minorHAnsi"/>
          <w:i/>
          <w:iCs/>
          <w:color w:val="333333"/>
        </w:rPr>
        <w:t>or</w:t>
      </w:r>
      <w:proofErr w:type="spellEnd"/>
      <w:r w:rsidR="00DC661A" w:rsidRPr="00DC661A">
        <w:rPr>
          <w:rFonts w:asciiTheme="minorHAnsi" w:hAnsiTheme="minorHAnsi" w:cstheme="minorHAnsi"/>
          <w:i/>
          <w:iCs/>
          <w:color w:val="333333"/>
        </w:rPr>
        <w:t xml:space="preserve"> </w:t>
      </w:r>
      <w:proofErr w:type="spellStart"/>
      <w:r w:rsidR="00DC661A" w:rsidRPr="00DC661A">
        <w:rPr>
          <w:rFonts w:asciiTheme="minorHAnsi" w:hAnsiTheme="minorHAnsi" w:cstheme="minorHAnsi"/>
          <w:i/>
          <w:iCs/>
          <w:color w:val="333333"/>
        </w:rPr>
        <w:t>adults</w:t>
      </w:r>
      <w:proofErr w:type="spellEnd"/>
      <w:r w:rsidR="00DC661A" w:rsidRPr="00DC661A">
        <w:rPr>
          <w:rFonts w:asciiTheme="minorHAnsi" w:hAnsiTheme="minorHAnsi" w:cstheme="minorHAnsi"/>
          <w:i/>
          <w:iCs/>
          <w:color w:val="333333"/>
        </w:rPr>
        <w:t xml:space="preserve">) </w:t>
      </w:r>
      <w:proofErr w:type="spellStart"/>
      <w:r w:rsidR="00DC661A" w:rsidRPr="00DC661A">
        <w:rPr>
          <w:rFonts w:asciiTheme="minorHAnsi" w:hAnsiTheme="minorHAnsi" w:cstheme="minorHAnsi"/>
          <w:i/>
          <w:iCs/>
          <w:color w:val="333333"/>
        </w:rPr>
        <w:t>who</w:t>
      </w:r>
      <w:proofErr w:type="spellEnd"/>
      <w:r w:rsidR="00DC661A" w:rsidRPr="00DC661A">
        <w:rPr>
          <w:rFonts w:asciiTheme="minorHAnsi" w:hAnsiTheme="minorHAnsi" w:cstheme="minorHAnsi"/>
          <w:i/>
          <w:iCs/>
          <w:color w:val="333333"/>
        </w:rPr>
        <w:t xml:space="preserve"> are </w:t>
      </w:r>
      <w:proofErr w:type="spellStart"/>
      <w:r w:rsidR="00DC661A" w:rsidRPr="00DC661A">
        <w:rPr>
          <w:rFonts w:asciiTheme="minorHAnsi" w:hAnsiTheme="minorHAnsi" w:cstheme="minorHAnsi"/>
          <w:i/>
          <w:iCs/>
          <w:color w:val="333333"/>
        </w:rPr>
        <w:t>unable</w:t>
      </w:r>
      <w:proofErr w:type="spellEnd"/>
      <w:r w:rsidR="00DC661A" w:rsidRPr="00DC661A">
        <w:rPr>
          <w:rFonts w:asciiTheme="minorHAnsi" w:hAnsiTheme="minorHAnsi" w:cstheme="minorHAnsi"/>
          <w:i/>
          <w:iCs/>
          <w:color w:val="333333"/>
        </w:rPr>
        <w:t xml:space="preserve"> </w:t>
      </w:r>
      <w:proofErr w:type="spellStart"/>
      <w:r w:rsidR="00DC661A" w:rsidRPr="00DC661A">
        <w:rPr>
          <w:rFonts w:asciiTheme="minorHAnsi" w:hAnsiTheme="minorHAnsi" w:cstheme="minorHAnsi"/>
          <w:i/>
          <w:iCs/>
          <w:color w:val="333333"/>
        </w:rPr>
        <w:t>to</w:t>
      </w:r>
      <w:proofErr w:type="spellEnd"/>
      <w:r w:rsidR="00DC661A" w:rsidRPr="00DC661A">
        <w:rPr>
          <w:rFonts w:asciiTheme="minorHAnsi" w:hAnsiTheme="minorHAnsi" w:cstheme="minorHAnsi"/>
          <w:i/>
          <w:iCs/>
          <w:color w:val="333333"/>
        </w:rPr>
        <w:t xml:space="preserve"> </w:t>
      </w:r>
      <w:proofErr w:type="spellStart"/>
      <w:r w:rsidR="00DC661A" w:rsidRPr="00DC661A">
        <w:rPr>
          <w:rFonts w:asciiTheme="minorHAnsi" w:hAnsiTheme="minorHAnsi" w:cstheme="minorHAnsi"/>
          <w:i/>
          <w:iCs/>
          <w:color w:val="333333"/>
        </w:rPr>
        <w:t>express</w:t>
      </w:r>
      <w:proofErr w:type="spellEnd"/>
      <w:r w:rsidR="00DC661A" w:rsidRPr="00DC661A">
        <w:rPr>
          <w:rFonts w:asciiTheme="minorHAnsi" w:hAnsiTheme="minorHAnsi" w:cstheme="minorHAnsi"/>
          <w:i/>
          <w:iCs/>
          <w:color w:val="333333"/>
        </w:rPr>
        <w:t xml:space="preserve"> </w:t>
      </w:r>
      <w:proofErr w:type="spellStart"/>
      <w:r w:rsidR="00DC661A" w:rsidRPr="00DC661A">
        <w:rPr>
          <w:rFonts w:asciiTheme="minorHAnsi" w:hAnsiTheme="minorHAnsi" w:cstheme="minorHAnsi"/>
          <w:i/>
          <w:iCs/>
          <w:color w:val="333333"/>
        </w:rPr>
        <w:t>their</w:t>
      </w:r>
      <w:proofErr w:type="spellEnd"/>
      <w:r w:rsidR="00DC661A" w:rsidRPr="00DC661A">
        <w:rPr>
          <w:rFonts w:asciiTheme="minorHAnsi" w:hAnsiTheme="minorHAnsi" w:cstheme="minorHAnsi"/>
          <w:i/>
          <w:iCs/>
          <w:color w:val="333333"/>
        </w:rPr>
        <w:t xml:space="preserve"> </w:t>
      </w:r>
      <w:proofErr w:type="spellStart"/>
      <w:r w:rsidR="00DC661A" w:rsidRPr="00DC661A">
        <w:rPr>
          <w:rFonts w:asciiTheme="minorHAnsi" w:hAnsiTheme="minorHAnsi" w:cstheme="minorHAnsi"/>
          <w:i/>
          <w:iCs/>
          <w:color w:val="333333"/>
        </w:rPr>
        <w:t>consent</w:t>
      </w:r>
      <w:proofErr w:type="spellEnd"/>
      <w:r w:rsidR="00DC661A" w:rsidRPr="00DC661A">
        <w:rPr>
          <w:rFonts w:asciiTheme="minorHAnsi" w:hAnsiTheme="minorHAnsi" w:cstheme="minorHAnsi"/>
          <w:i/>
          <w:iCs/>
          <w:color w:val="333333"/>
        </w:rPr>
        <w:t xml:space="preserve">, </w:t>
      </w:r>
      <w:proofErr w:type="spellStart"/>
      <w:r w:rsidR="00DC661A" w:rsidRPr="00DC661A">
        <w:rPr>
          <w:rFonts w:asciiTheme="minorHAnsi" w:hAnsiTheme="minorHAnsi" w:cstheme="minorHAnsi"/>
          <w:i/>
          <w:iCs/>
          <w:color w:val="333333"/>
        </w:rPr>
        <w:t>whereby</w:t>
      </w:r>
      <w:proofErr w:type="spellEnd"/>
      <w:r w:rsidR="00DC661A" w:rsidRPr="00DC661A">
        <w:rPr>
          <w:rFonts w:asciiTheme="minorHAnsi" w:hAnsiTheme="minorHAnsi" w:cstheme="minorHAnsi"/>
          <w:i/>
          <w:iCs/>
          <w:color w:val="333333"/>
        </w:rPr>
        <w:t xml:space="preserve"> </w:t>
      </w:r>
      <w:proofErr w:type="spellStart"/>
      <w:r w:rsidR="00DC661A" w:rsidRPr="00DC661A">
        <w:rPr>
          <w:rFonts w:asciiTheme="minorHAnsi" w:hAnsiTheme="minorHAnsi" w:cstheme="minorHAnsi"/>
          <w:i/>
          <w:iCs/>
          <w:color w:val="333333"/>
        </w:rPr>
        <w:t>consent</w:t>
      </w:r>
      <w:proofErr w:type="spellEnd"/>
      <w:r w:rsidR="00DC661A" w:rsidRPr="00DC661A">
        <w:rPr>
          <w:rFonts w:asciiTheme="minorHAnsi" w:hAnsiTheme="minorHAnsi" w:cstheme="minorHAnsi"/>
          <w:i/>
          <w:iCs/>
          <w:color w:val="333333"/>
        </w:rPr>
        <w:t xml:space="preserve"> </w:t>
      </w:r>
      <w:proofErr w:type="spellStart"/>
      <w:r w:rsidR="00DC661A" w:rsidRPr="00DC661A">
        <w:rPr>
          <w:rFonts w:asciiTheme="minorHAnsi" w:hAnsiTheme="minorHAnsi" w:cstheme="minorHAnsi"/>
          <w:i/>
          <w:iCs/>
          <w:color w:val="333333"/>
        </w:rPr>
        <w:t>by</w:t>
      </w:r>
      <w:proofErr w:type="spellEnd"/>
      <w:r w:rsidR="00DC661A" w:rsidRPr="00DC661A">
        <w:rPr>
          <w:rFonts w:asciiTheme="minorHAnsi" w:hAnsiTheme="minorHAnsi" w:cstheme="minorHAnsi"/>
          <w:i/>
          <w:iCs/>
          <w:color w:val="333333"/>
        </w:rPr>
        <w:t xml:space="preserve"> </w:t>
      </w:r>
      <w:proofErr w:type="spellStart"/>
      <w:r w:rsidR="00DC661A" w:rsidRPr="00DC661A">
        <w:rPr>
          <w:rFonts w:asciiTheme="minorHAnsi" w:hAnsiTheme="minorHAnsi" w:cstheme="minorHAnsi"/>
          <w:i/>
          <w:iCs/>
          <w:color w:val="333333"/>
        </w:rPr>
        <w:t>representation</w:t>
      </w:r>
      <w:proofErr w:type="spellEnd"/>
      <w:r w:rsidR="00DC661A" w:rsidRPr="00DC661A">
        <w:rPr>
          <w:rFonts w:asciiTheme="minorHAnsi" w:hAnsiTheme="minorHAnsi" w:cstheme="minorHAnsi"/>
          <w:i/>
          <w:iCs/>
          <w:color w:val="333333"/>
        </w:rPr>
        <w:t xml:space="preserve"> </w:t>
      </w:r>
      <w:proofErr w:type="spellStart"/>
      <w:r w:rsidR="00DC661A" w:rsidRPr="00DC661A">
        <w:rPr>
          <w:rFonts w:asciiTheme="minorHAnsi" w:hAnsiTheme="minorHAnsi" w:cstheme="minorHAnsi"/>
          <w:i/>
          <w:iCs/>
          <w:color w:val="333333"/>
        </w:rPr>
        <w:t>is</w:t>
      </w:r>
      <w:proofErr w:type="spellEnd"/>
      <w:r w:rsidR="00DC661A" w:rsidRPr="00DC661A">
        <w:rPr>
          <w:rFonts w:asciiTheme="minorHAnsi" w:hAnsiTheme="minorHAnsi" w:cstheme="minorHAnsi"/>
          <w:i/>
          <w:iCs/>
          <w:color w:val="333333"/>
        </w:rPr>
        <w:t xml:space="preserve"> </w:t>
      </w:r>
      <w:proofErr w:type="spellStart"/>
      <w:r w:rsidR="00DC661A" w:rsidRPr="00DC661A">
        <w:rPr>
          <w:rFonts w:asciiTheme="minorHAnsi" w:hAnsiTheme="minorHAnsi" w:cstheme="minorHAnsi"/>
          <w:i/>
          <w:iCs/>
          <w:color w:val="333333"/>
        </w:rPr>
        <w:t>necessary</w:t>
      </w:r>
      <w:proofErr w:type="spellEnd"/>
      <w:r w:rsidR="00DC661A" w:rsidRPr="00DC661A">
        <w:rPr>
          <w:rFonts w:asciiTheme="minorHAnsi" w:hAnsiTheme="minorHAnsi" w:cstheme="minorHAnsi"/>
          <w:i/>
          <w:iCs/>
          <w:color w:val="333333"/>
        </w:rPr>
        <w:t>.</w:t>
      </w:r>
    </w:p>
    <w:p w14:paraId="791FB4EB" w14:textId="64D0BEAE" w:rsidR="00883436" w:rsidRPr="008D21F4" w:rsidRDefault="00DC661A" w:rsidP="00DC661A">
      <w:pPr>
        <w:pStyle w:val="NormalWeb"/>
        <w:shd w:val="clear" w:color="auto" w:fill="FFFFFF"/>
        <w:ind w:left="170"/>
        <w:jc w:val="both"/>
        <w:rPr>
          <w:rFonts w:asciiTheme="minorHAnsi" w:hAnsiTheme="minorHAnsi" w:cstheme="minorHAnsi"/>
          <w:color w:val="333333"/>
        </w:rPr>
      </w:pPr>
      <w:r w:rsidRPr="00321AB0">
        <w:rPr>
          <w:rFonts w:asciiTheme="minorHAnsi" w:hAnsiTheme="minorHAnsi" w:cstheme="minorHAnsi"/>
          <w:noProof/>
          <w:color w:val="333333"/>
          <w:highlight w:val="yello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530457" wp14:editId="68F9B9EF">
                <wp:simplePos x="0" y="0"/>
                <wp:positionH relativeFrom="leftMargin">
                  <wp:posOffset>1332230</wp:posOffset>
                </wp:positionH>
                <wp:positionV relativeFrom="paragraph">
                  <wp:posOffset>8585</wp:posOffset>
                </wp:positionV>
                <wp:extent cx="180975" cy="190500"/>
                <wp:effectExtent l="0" t="0" r="28575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1D5D7" id="Rectángulo 6" o:spid="_x0000_s1026" style="position:absolute;margin-left:104.9pt;margin-top:.7pt;width:14.2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lqXjAIAAG0FAAAOAAAAZHJzL2Uyb0RvYy54bWysVM1u2zAMvg/YOwi6r7aD/gZ1iqBFhwFF&#10;W7QdelZkKRYgiZqkxMneZs+yFxslO07WFTsMu8iiSX78SJG8vNoYTdbCBwW2ptVRSYmwHBpllzX9&#10;+nL76ZySEJltmAYraroVgV7NPn647NxUTKAF3QhPEMSGaedq2sbopkUReCsMC0fghEWlBG9YRNEv&#10;i8azDtGNLiZleVp04BvngYsQ8O9Nr6SzjC+l4PFByiAi0TVFbjGfPp+LdBazSzZdeuZaxQca7B9Y&#10;GKYsBh2hblhkZOXVH1BGcQ8BZDziYAqQUnGRc8BsqvJNNs8tcyLngsUJbixT+H+w/H796IlqanpK&#10;iWUGn+gJi/bzh12uNJDTVKDOhSnaPbtHP0gBrynbjfQmfTEPsslF3Y5FFZtIOP6szsuLsxNKOKqq&#10;i/KkzEUv9s7Oh/hZgCHpUlOP4XMp2fouRAyIpjuTFCuAVs2t0joLqU/EtfZkzfCFF8sqEUaPA6si&#10;8e8Z51vcapF8tX0SElNHjpMcMDfdHoxxLmyselXLGtHHwATGFEaPHDMDJmSJ7EbsAeB3ojvsnuxg&#10;n1xF7tnRufwbsd559MiRwcbR2SgL/j0AjVkNkXt7pH9QmnRdQLPFxvDQT0xw/Fbh89yxEB+ZxxHB&#10;YcKxjw94SA1dTWG4UdKC//7e/2SPnYtaSjocuZqGbyvmBSX6i8WevqiOj9OMZuH45GyCgj/ULA41&#10;dmWuAd+8wgXjeL4m+6h3V+nBvOJ2mKeoqGKWY+ya8uh3wnXsVwHuFy7m82yGc+lYvLPPjifwVNXU&#10;fi+bV+bd0KMRm/seduPJpm9atbdNnhbmqwhS5T7e13WoN850bpxh/6SlcShnq/2WnP0CAAD//wMA&#10;UEsDBBQABgAIAAAAIQD4tJWv3QAAAAgBAAAPAAAAZHJzL2Rvd25yZXYueG1sTI/BTsMwDIbvSLxD&#10;ZCQuiKW0gEZpOk0wDogTZQeOaWPSisapkmxr3x5zgqP9/fr9udrMbhRHDHHwpOBmlYFA6rwZyCrY&#10;f7xcr0HEpMno0RMqWDDCpj4/q3Rp/Ine8dgkK7iEYqkV9ClNpZSx69HpuPITErMvH5xOPAYrTdAn&#10;LnejzLPsXjo9EF/o9YRPPXbfzcEp2N21IS5Xz4Hyt6V53X3aYr+1Sl1ezNtHEAnn9BeGX31Wh5qd&#10;Wn8gE8WoIM8eWD0xuAXBPC/WBYhWQcELWVfy/wP1DwAAAP//AwBQSwECLQAUAAYACAAAACEAtoM4&#10;kv4AAADhAQAAEwAAAAAAAAAAAAAAAAAAAAAAW0NvbnRlbnRfVHlwZXNdLnhtbFBLAQItABQABgAI&#10;AAAAIQA4/SH/1gAAAJQBAAALAAAAAAAAAAAAAAAAAC8BAABfcmVscy8ucmVsc1BLAQItABQABgAI&#10;AAAAIQAIplqXjAIAAG0FAAAOAAAAAAAAAAAAAAAAAC4CAABkcnMvZTJvRG9jLnhtbFBLAQItABQA&#10;BgAIAAAAIQD4tJWv3QAAAAgBAAAPAAAAAAAAAAAAAAAAAOYEAABkcnMvZG93bnJldi54bWxQSwUG&#10;AAAAAAQABADzAAAA8AUAAAAA&#10;" fillcolor="white [3212]" strokecolor="#1f4d78 [1604]" strokeweight="1pt">
                <w10:wrap anchorx="margin"/>
              </v:rect>
            </w:pict>
          </mc:Fallback>
        </mc:AlternateContent>
      </w:r>
      <w:r w:rsidR="00640DF3" w:rsidRPr="00321AB0">
        <w:rPr>
          <w:rFonts w:asciiTheme="minorHAnsi" w:hAnsiTheme="minorHAnsi" w:cstheme="minorHAnsi"/>
          <w:color w:val="333333"/>
          <w:highlight w:val="yellow"/>
        </w:rPr>
        <w:t>NO</w:t>
      </w:r>
      <w:r w:rsidRPr="00321AB0">
        <w:rPr>
          <w:rFonts w:asciiTheme="minorHAnsi" w:hAnsiTheme="minorHAnsi" w:cstheme="minorHAnsi"/>
          <w:color w:val="333333"/>
          <w:highlight w:val="yellow"/>
        </w:rPr>
        <w:t>/</w:t>
      </w:r>
      <w:r w:rsidRPr="00321AB0">
        <w:rPr>
          <w:rFonts w:asciiTheme="minorHAnsi" w:hAnsiTheme="minorHAnsi" w:cstheme="minorHAnsi"/>
          <w:i/>
          <w:iCs/>
          <w:color w:val="333333"/>
          <w:highlight w:val="yellow"/>
        </w:rPr>
        <w:t>NO</w:t>
      </w:r>
      <w:r w:rsidR="00321AB0" w:rsidRPr="00321AB0">
        <w:rPr>
          <w:rFonts w:asciiTheme="minorHAnsi" w:hAnsiTheme="minorHAnsi" w:cstheme="minorHAnsi"/>
          <w:i/>
          <w:iCs/>
          <w:color w:val="333333"/>
          <w:highlight w:val="yellow"/>
        </w:rPr>
        <w:t xml:space="preserve">         X</w:t>
      </w:r>
    </w:p>
    <w:p w14:paraId="506C9115" w14:textId="2FDF5B01" w:rsidR="00315618" w:rsidRDefault="008B105E" w:rsidP="00DC661A">
      <w:pPr>
        <w:pStyle w:val="NormalWeb"/>
        <w:shd w:val="clear" w:color="auto" w:fill="FFFFFF"/>
        <w:spacing w:after="0" w:afterAutospacing="0"/>
        <w:rPr>
          <w:rFonts w:asciiTheme="minorHAnsi" w:hAnsiTheme="minorHAnsi" w:cstheme="minorHAnsi"/>
          <w:color w:val="333333"/>
        </w:rPr>
      </w:pPr>
      <w:r w:rsidRPr="008D21F4">
        <w:rPr>
          <w:rFonts w:asciiTheme="minorHAnsi" w:hAnsiTheme="minorHAnsi" w:cstheme="minorHAnsi"/>
          <w:color w:val="333333"/>
        </w:rPr>
        <w:t xml:space="preserve">En caso afirmativo, se adjunta </w:t>
      </w:r>
      <w:r w:rsidRPr="008D21F4">
        <w:rPr>
          <w:rFonts w:asciiTheme="minorHAnsi" w:hAnsiTheme="minorHAnsi" w:cstheme="minorHAnsi"/>
          <w:b/>
          <w:bCs/>
          <w:color w:val="333333"/>
        </w:rPr>
        <w:t>INFORME FAVORABLE DE COMITÉ DE ÉTICA DE LA INVESTIGACIÓN</w:t>
      </w:r>
      <w:r w:rsidR="00DC661A">
        <w:rPr>
          <w:rFonts w:asciiTheme="minorHAnsi" w:hAnsiTheme="minorHAnsi" w:cstheme="minorHAnsi"/>
          <w:color w:val="333333"/>
        </w:rPr>
        <w:t>.</w:t>
      </w:r>
    </w:p>
    <w:p w14:paraId="4545DC33" w14:textId="77777777" w:rsidR="00DC661A" w:rsidRPr="00DC661A" w:rsidRDefault="00DC661A" w:rsidP="00C76782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i/>
          <w:iCs/>
          <w:color w:val="333333"/>
          <w:lang w:val="en-GB"/>
        </w:rPr>
      </w:pPr>
      <w:r w:rsidRPr="00DC661A">
        <w:rPr>
          <w:rFonts w:asciiTheme="minorHAnsi" w:hAnsiTheme="minorHAnsi" w:cstheme="minorHAnsi"/>
          <w:i/>
          <w:iCs/>
          <w:color w:val="333333"/>
          <w:lang w:val="en-GB"/>
        </w:rPr>
        <w:t xml:space="preserve">If the answer is YES, a </w:t>
      </w:r>
      <w:r w:rsidRPr="00DC661A">
        <w:rPr>
          <w:rFonts w:asciiTheme="minorHAnsi" w:hAnsiTheme="minorHAnsi" w:cstheme="minorHAnsi"/>
          <w:b/>
          <w:i/>
          <w:iCs/>
          <w:color w:val="333333"/>
          <w:lang w:val="en-GB"/>
        </w:rPr>
        <w:t xml:space="preserve">SUPPORTING REPORT FROM THE RESEARCH ETHICS COMMITTEE </w:t>
      </w:r>
      <w:r w:rsidRPr="00DC661A">
        <w:rPr>
          <w:rFonts w:asciiTheme="minorHAnsi" w:hAnsiTheme="minorHAnsi" w:cstheme="minorHAnsi"/>
          <w:i/>
          <w:iCs/>
          <w:color w:val="333333"/>
          <w:lang w:val="en-GB"/>
        </w:rPr>
        <w:t>is attached.</w:t>
      </w:r>
    </w:p>
    <w:p w14:paraId="082985F4" w14:textId="533476A1" w:rsidR="00C76782" w:rsidRPr="00B60955" w:rsidRDefault="00C76782" w:rsidP="00C76782">
      <w:pPr>
        <w:pStyle w:val="NormalWeb"/>
        <w:shd w:val="clear" w:color="auto" w:fill="FFFFFF"/>
        <w:spacing w:after="0" w:afterAutospacing="0"/>
        <w:jc w:val="center"/>
        <w:rPr>
          <w:rFonts w:asciiTheme="minorHAnsi" w:hAnsiTheme="minorHAnsi" w:cstheme="minorHAnsi"/>
          <w:color w:val="333333"/>
          <w:lang w:val="en-GB"/>
        </w:rPr>
      </w:pPr>
    </w:p>
    <w:p w14:paraId="69FD8C48" w14:textId="288195F6" w:rsidR="00C76782" w:rsidRPr="00B60955" w:rsidRDefault="00C76782" w:rsidP="00C76782">
      <w:pPr>
        <w:pStyle w:val="NormalWeb"/>
        <w:shd w:val="clear" w:color="auto" w:fill="FFFFFF"/>
        <w:spacing w:after="0" w:afterAutospacing="0"/>
        <w:jc w:val="center"/>
        <w:rPr>
          <w:rFonts w:asciiTheme="minorHAnsi" w:hAnsiTheme="minorHAnsi" w:cstheme="minorHAnsi"/>
          <w:color w:val="333333"/>
          <w:lang w:val="en-GB"/>
        </w:rPr>
      </w:pPr>
    </w:p>
    <w:p w14:paraId="0E62BC7C" w14:textId="77777777" w:rsidR="00C76782" w:rsidRPr="00B60955" w:rsidRDefault="00C76782" w:rsidP="00C76782">
      <w:pPr>
        <w:pStyle w:val="NormalWeb"/>
        <w:shd w:val="clear" w:color="auto" w:fill="FFFFFF"/>
        <w:spacing w:after="0" w:afterAutospacing="0"/>
        <w:jc w:val="center"/>
        <w:rPr>
          <w:rFonts w:asciiTheme="minorHAnsi" w:hAnsiTheme="minorHAnsi" w:cstheme="minorHAnsi"/>
          <w:color w:val="333333"/>
          <w:lang w:val="en-GB"/>
        </w:rPr>
      </w:pPr>
    </w:p>
    <w:p w14:paraId="319B2906" w14:textId="77777777" w:rsidR="00C76782" w:rsidRPr="00B60955" w:rsidRDefault="00C76782" w:rsidP="00C76782">
      <w:pPr>
        <w:pStyle w:val="NormalWeb"/>
        <w:shd w:val="clear" w:color="auto" w:fill="FFFFFF"/>
        <w:spacing w:after="0" w:afterAutospacing="0"/>
        <w:jc w:val="center"/>
        <w:rPr>
          <w:rFonts w:asciiTheme="minorHAnsi" w:hAnsiTheme="minorHAnsi" w:cstheme="minorHAnsi"/>
          <w:color w:val="333333"/>
          <w:lang w:val="en-GB"/>
        </w:rPr>
      </w:pPr>
    </w:p>
    <w:p w14:paraId="4D243178" w14:textId="13A4CC6E" w:rsidR="00CD134F" w:rsidRDefault="008B105E" w:rsidP="008D21F4">
      <w:pPr>
        <w:pStyle w:val="NormalWeb"/>
        <w:shd w:val="clear" w:color="auto" w:fill="FFFFFF"/>
        <w:jc w:val="center"/>
      </w:pPr>
      <w:r w:rsidRPr="008D21F4">
        <w:rPr>
          <w:rFonts w:asciiTheme="minorHAnsi" w:hAnsiTheme="minorHAnsi" w:cstheme="minorHAnsi"/>
          <w:color w:val="333333"/>
        </w:rPr>
        <w:t>F</w:t>
      </w:r>
      <w:r w:rsidR="00883436" w:rsidRPr="008D21F4">
        <w:rPr>
          <w:rFonts w:asciiTheme="minorHAnsi" w:hAnsiTheme="minorHAnsi" w:cstheme="minorHAnsi"/>
          <w:color w:val="333333"/>
        </w:rPr>
        <w:t>echa y firma</w:t>
      </w:r>
      <w:r w:rsidR="00DC661A">
        <w:rPr>
          <w:rFonts w:asciiTheme="minorHAnsi" w:hAnsiTheme="minorHAnsi" w:cstheme="minorHAnsi"/>
          <w:color w:val="333333"/>
        </w:rPr>
        <w:t xml:space="preserve"> - </w:t>
      </w:r>
      <w:proofErr w:type="spellStart"/>
      <w:r w:rsidR="00DC661A" w:rsidRPr="00DC661A">
        <w:rPr>
          <w:rFonts w:asciiTheme="minorHAnsi" w:hAnsiTheme="minorHAnsi" w:cstheme="minorHAnsi"/>
          <w:i/>
          <w:iCs/>
          <w:color w:val="333333"/>
        </w:rPr>
        <w:t>Dated</w:t>
      </w:r>
      <w:proofErr w:type="spellEnd"/>
      <w:r w:rsidR="00DC661A" w:rsidRPr="00DC661A">
        <w:rPr>
          <w:rFonts w:asciiTheme="minorHAnsi" w:hAnsiTheme="minorHAnsi" w:cstheme="minorHAnsi"/>
          <w:i/>
          <w:iCs/>
          <w:color w:val="333333"/>
        </w:rPr>
        <w:t xml:space="preserve"> and </w:t>
      </w:r>
      <w:proofErr w:type="spellStart"/>
      <w:r w:rsidR="00DC661A" w:rsidRPr="00DC661A">
        <w:rPr>
          <w:rFonts w:asciiTheme="minorHAnsi" w:hAnsiTheme="minorHAnsi" w:cstheme="minorHAnsi"/>
          <w:i/>
          <w:iCs/>
          <w:color w:val="333333"/>
        </w:rPr>
        <w:t>signed</w:t>
      </w:r>
      <w:proofErr w:type="spellEnd"/>
      <w:r w:rsidR="00321AB0">
        <w:rPr>
          <w:rFonts w:asciiTheme="minorHAnsi" w:hAnsiTheme="minorHAnsi" w:cstheme="minorHAnsi"/>
          <w:i/>
          <w:iCs/>
          <w:color w:val="333333"/>
        </w:rPr>
        <w:t xml:space="preserve"> 12 de febrero de 2025</w:t>
      </w:r>
    </w:p>
    <w:sectPr w:rsidR="00CD134F" w:rsidSect="00C76782">
      <w:headerReference w:type="default" r:id="rId8"/>
      <w:pgSz w:w="11906" w:h="16838"/>
      <w:pgMar w:top="1134" w:right="1134" w:bottom="1134" w:left="1134" w:header="284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E8DEBF" w14:textId="77777777" w:rsidR="00C91159" w:rsidRDefault="00C91159" w:rsidP="008D21F4">
      <w:pPr>
        <w:spacing w:after="0" w:line="240" w:lineRule="auto"/>
      </w:pPr>
      <w:r>
        <w:separator/>
      </w:r>
    </w:p>
  </w:endnote>
  <w:endnote w:type="continuationSeparator" w:id="0">
    <w:p w14:paraId="5B70F360" w14:textId="77777777" w:rsidR="00C91159" w:rsidRDefault="00C91159" w:rsidP="008D2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Courier New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317F78" w14:textId="77777777" w:rsidR="00C91159" w:rsidRDefault="00C91159" w:rsidP="008D21F4">
      <w:pPr>
        <w:spacing w:after="0" w:line="240" w:lineRule="auto"/>
      </w:pPr>
      <w:r>
        <w:separator/>
      </w:r>
    </w:p>
  </w:footnote>
  <w:footnote w:type="continuationSeparator" w:id="0">
    <w:p w14:paraId="01D6BFC9" w14:textId="77777777" w:rsidR="00C91159" w:rsidRDefault="00C91159" w:rsidP="008D21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59F4BA" w14:textId="77777777" w:rsidR="008D21F4" w:rsidRDefault="008D21F4">
    <w:pPr>
      <w:pStyle w:val="Encabezado"/>
    </w:pPr>
    <w:r w:rsidRPr="00C37917">
      <w:rPr>
        <w:noProof/>
        <w:lang w:eastAsia="es-ES"/>
      </w:rPr>
      <w:drawing>
        <wp:inline distT="0" distB="0" distL="0" distR="0" wp14:anchorId="6D344E68" wp14:editId="0AB0EE9C">
          <wp:extent cx="2447100" cy="581025"/>
          <wp:effectExtent l="0" t="0" r="0" b="0"/>
          <wp:docPr id="1" name="Imagen 1" descr="\\Shanon-R\AreasRCT$\ESID\Becarios\Actividades Formativas\Actividades formativas 2018-2019\Logos EID\logo-ei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Shanon-R\AreasRCT$\ESID\Becarios\Actividades Formativas\Actividades formativas 2018-2019\Logos EID\logo-ei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68" cy="5880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80E30FA" w14:textId="77777777" w:rsidR="008D21F4" w:rsidRDefault="008D21F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0551E"/>
    <w:multiLevelType w:val="hybridMultilevel"/>
    <w:tmpl w:val="DEDEA42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11679"/>
    <w:multiLevelType w:val="hybridMultilevel"/>
    <w:tmpl w:val="971ECDE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0570F"/>
    <w:multiLevelType w:val="hybridMultilevel"/>
    <w:tmpl w:val="1F486C3E"/>
    <w:lvl w:ilvl="0" w:tplc="0C0A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222" w:hanging="360"/>
      </w:p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53A51BD2"/>
    <w:multiLevelType w:val="hybridMultilevel"/>
    <w:tmpl w:val="E86C0F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500015">
    <w:abstractNumId w:val="0"/>
  </w:num>
  <w:num w:numId="2" w16cid:durableId="1583679682">
    <w:abstractNumId w:val="3"/>
  </w:num>
  <w:num w:numId="3" w16cid:durableId="1154177360">
    <w:abstractNumId w:val="1"/>
  </w:num>
  <w:num w:numId="4" w16cid:durableId="16155562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34F"/>
    <w:rsid w:val="002311FC"/>
    <w:rsid w:val="00315618"/>
    <w:rsid w:val="00321AB0"/>
    <w:rsid w:val="00461B9A"/>
    <w:rsid w:val="005104C1"/>
    <w:rsid w:val="00640DF3"/>
    <w:rsid w:val="006E758E"/>
    <w:rsid w:val="007E0D7A"/>
    <w:rsid w:val="0086042F"/>
    <w:rsid w:val="00883436"/>
    <w:rsid w:val="008B105E"/>
    <w:rsid w:val="008D21F4"/>
    <w:rsid w:val="009C775A"/>
    <w:rsid w:val="00A3179E"/>
    <w:rsid w:val="00B60955"/>
    <w:rsid w:val="00C76782"/>
    <w:rsid w:val="00C91159"/>
    <w:rsid w:val="00C96FCD"/>
    <w:rsid w:val="00CD134F"/>
    <w:rsid w:val="00D87AEE"/>
    <w:rsid w:val="00DC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11BA5"/>
  <w15:chartTrackingRefBased/>
  <w15:docId w15:val="{566A1FD9-7561-42DF-9AA1-6AFA0919A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D134F"/>
    <w:rPr>
      <w:strike w:val="0"/>
      <w:dstrike w:val="0"/>
      <w:color w:val="1177D1"/>
      <w:u w:val="none"/>
      <w:effect w:val="none"/>
      <w:shd w:val="clear" w:color="auto" w:fill="auto"/>
    </w:rPr>
  </w:style>
  <w:style w:type="paragraph" w:styleId="NormalWeb">
    <w:name w:val="Normal (Web)"/>
    <w:basedOn w:val="Normal"/>
    <w:uiPriority w:val="99"/>
    <w:unhideWhenUsed/>
    <w:rsid w:val="00CD134F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CD134F"/>
    <w:rPr>
      <w:color w:val="954F72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883436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8834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3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independiente">
    <w:name w:val="Body Text"/>
    <w:basedOn w:val="Normal"/>
    <w:link w:val="TextoindependienteCar"/>
    <w:uiPriority w:val="99"/>
    <w:unhideWhenUsed/>
    <w:rsid w:val="0088343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83436"/>
  </w:style>
  <w:style w:type="paragraph" w:styleId="Encabezado">
    <w:name w:val="header"/>
    <w:basedOn w:val="Normal"/>
    <w:link w:val="EncabezadoCar"/>
    <w:uiPriority w:val="99"/>
    <w:unhideWhenUsed/>
    <w:rsid w:val="008D21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21F4"/>
  </w:style>
  <w:style w:type="paragraph" w:styleId="Piedepgina">
    <w:name w:val="footer"/>
    <w:basedOn w:val="Normal"/>
    <w:link w:val="PiedepginaCar"/>
    <w:uiPriority w:val="99"/>
    <w:unhideWhenUsed/>
    <w:rsid w:val="008D21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21F4"/>
  </w:style>
  <w:style w:type="paragraph" w:styleId="Textodeglobo">
    <w:name w:val="Balloon Text"/>
    <w:basedOn w:val="Normal"/>
    <w:link w:val="TextodegloboCar"/>
    <w:uiPriority w:val="99"/>
    <w:semiHidden/>
    <w:unhideWhenUsed/>
    <w:rsid w:val="008D21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21F4"/>
    <w:rPr>
      <w:rFonts w:ascii="Segoe UI" w:hAnsi="Segoe UI" w:cs="Segoe UI"/>
      <w:sz w:val="18"/>
      <w:szCs w:val="18"/>
    </w:rPr>
  </w:style>
  <w:style w:type="character" w:styleId="Nmerodelnea">
    <w:name w:val="line number"/>
    <w:basedOn w:val="Fuentedeprrafopredeter"/>
    <w:uiPriority w:val="99"/>
    <w:semiHidden/>
    <w:unhideWhenUsed/>
    <w:rsid w:val="00B609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2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2669">
              <w:marLeft w:val="0"/>
              <w:marRight w:val="0"/>
              <w:marTop w:val="18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0083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0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7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02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77868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single" w:sz="6" w:space="5" w:color="DEE2E6"/>
                                    <w:left w:val="single" w:sz="6" w:space="5" w:color="DEE2E6"/>
                                    <w:bottom w:val="single" w:sz="6" w:space="5" w:color="DEE2E6"/>
                                    <w:right w:val="single" w:sz="6" w:space="5" w:color="DEE2E6"/>
                                  </w:divBdr>
                                  <w:divsChild>
                                    <w:div w:id="169746377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13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968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888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C5436-5C46-4C01-841C-31DC1A446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408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Rey Juan Carlos</Company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San Martín Mazzucconi</dc:creator>
  <cp:keywords/>
  <dc:description/>
  <cp:lastModifiedBy>Gaspar Alfaro García</cp:lastModifiedBy>
  <cp:revision>2</cp:revision>
  <cp:lastPrinted>2020-01-23T17:33:00Z</cp:lastPrinted>
  <dcterms:created xsi:type="dcterms:W3CDTF">2025-02-12T16:55:00Z</dcterms:created>
  <dcterms:modified xsi:type="dcterms:W3CDTF">2025-02-12T16:55:00Z</dcterms:modified>
</cp:coreProperties>
</file>