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3</m:t>
            </m:r>
          </m:sup>
        </m:sSubSup>
      </m:oMath>
      <w:r>
        <w:t xml:space="preserve"> after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