
<file path=[Content_Types].xml><?xml version="1.0" encoding="utf-8"?>
<Types xmlns="http://schemas.openxmlformats.org/package/2006/content-types">
  <Default Extension="rels" ContentType="application/vnd.openxmlformats-package.relationships+xml"/>
  <Default Extension="html" ContentType="text/html; charset=windows-1252"/>
  <Default Extension="txt" ContentType="text/plain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Before</w:t>
            </w:r>
          </w:p>
          <w:altChunk r:id="rId2"/>
          <w:p>
            <w:r>
              <w:t>After</w:t>
            </w:r>
          </w:p>
        </w:tc>
      </w:tr>
    </w:tbl>
    <w:sectPr/>
  </w:body>
</w:document>
</file>

<file path=word/chunk.txt>Imported cell
</file>

<file path=word/_rels/document.xml.rels><Relationships xmlns="http://schemas.openxmlformats.org/package/2006/relationships"><Relationship Id="rId2" Type="http://schemas.openxmlformats.org/officeDocument/2006/relationships/aFChunk" Target="chunk.txt"/></Relationships>
</file>