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f>
          <m:num>
            <m:r>
              <m:t>1</m:t>
            </m:r>
          </m:num>
          <m:den>
            <m:r>
              <m:t>2</m:t>
            </m:r>
          </m:den>
        </m:f>
        <m:r>
          <m:t>=x</m:t>
        </m:r>
      </m:oMath>
      <w:r>
        <w:t xml:space="preserve"> after</w:t>
      </w:r>
    </w:p>
  </w:body>
</w:document>
</file>