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10665" y="0"/>
                <wp:lineTo x="21330" y="10620"/>
                <wp:lineTo x="10665" y="21240"/>
                <wp:lineTo x="0" y="10620"/>
                <wp:lineTo x="10665"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pPr>
        <w:spacing w:line="360" w:lineRule="auto"/>
      </w:pPr>
      <w:r>
        <w:rPr>
          <w:sz w:val="18"/>
        </w:rPr>
        <w:t xml:space="preserve">Following paragraph. Words flowing around the anchored image. Words flowing around the anchored image. Words flowing around the anchored image. </w:t>
      </w:r>
      <w:r>
        <w:rPr>
          <w:sz w:val="36"/>
        </w:rPr>
        <w:t>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