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CF1" w14:textId="3017724A" w:rsidR="005868A1" w:rsidRDefault="005868A1">
      <w:r>
        <w:rPr>
          <w:noProof/>
        </w:rPr>
        <w:drawing>
          <wp:anchor distT="0" distB="0" distL="114300" distR="114300" simplePos="0" relativeHeight="251658240" behindDoc="0" locked="0" layoutInCell="1" allowOverlap="1" wp14:anchorId="0E8857A7" wp14:editId="4776FF7A">
            <wp:simplePos x="0" y="0"/>
            <wp:positionH relativeFrom="margin">
              <wp:posOffset>1016000</wp:posOffset>
            </wp:positionH>
            <wp:positionV relativeFrom="paragraph">
              <wp:posOffset>381000</wp:posOffset>
            </wp:positionV>
            <wp:extent cx="1524000" cy="1143000"/>
            <wp:effectExtent l="0" t="0" r="0" b="0"/>
            <wp:wrapSquare wrapText="bothSides"/>
            <wp:docPr id="13318317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17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Floating image paragraph.</w:t>
      </w:r>
    </w:p>
    <w:p w14:paraId="27E2CEE3" w14:textId="643525C0" w:rsidR="006E77AD" w:rsidRDefault="005868A1">
      <w:r>
        <w:t>Following paragraph.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A1"/>
    <w:rsid w:val="00326B4A"/>
    <w:rsid w:val="003E3EA1"/>
    <w:rsid w:val="004F12B4"/>
    <w:rsid w:val="00547BDB"/>
    <w:rsid w:val="005868A1"/>
    <w:rsid w:val="006E77AD"/>
    <w:rsid w:val="0097674F"/>
    <w:rsid w:val="00A7598E"/>
    <w:rsid w:val="00B169C6"/>
    <w:rsid w:val="00D963A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C6747"/>
  <w14:defaultImageDpi w14:val="32767"/>
  <w15:chartTrackingRefBased/>
  <w15:docId w15:val="{8E331780-6E49-4D07-9F15-8AC91CD4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2026-09-30T21:50:00Z</dcterms:created>
  <dcterms:modified xsi:type="dcterms:W3CDTF">2026-09-30T21:50:00Z</dcterms:modified>
</cp:coreProperties>
</file>