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w="http://schemas.openxmlformats.org/wordprocessingml/2006/main">
  <w:body>
    <w:p>
      <w:pPr>
        <w:pStyle w:val="CjkSpacingDerived"/>
        <w:autoSpaceDE w:val="false"/>
      </w:pPr>
      <w:r>
        <w:rPr>
          <w:em w:val="none"/>
        </w:rPr>
        <w:t>本文 日本語Word123数字ABC漢字456文字。漢字Word789数字DEF文字。日本語Word123数字ABC漢字456文字。漢字Word789数字DEF文字。</w:t>
      </w:r>
    </w:p>
    <w:p>
      <w:pPr>
        <w:pStyle w:val="CjkSpacingBase"/>
        <w:autoSpaceDN w:val="true"/>
      </w:pPr>
      <w:r>
        <w:rPr>
          <w:em w:val="comma"/>
        </w:rPr>
        <w:t>Second paragraph 日本語Word123数字ABC漢字456文字。漢字Word789数字DEF文字。</w:t>
      </w:r>
    </w:p>
    <w:sectPr>
      <w:headerReference xmlns:r="http://schemas.openxmlformats.org/officeDocument/2006/relationships" w:type="default" r:id="Rcbfd47197a1d4bb2"/>
      <w:footerReference xmlns:r="http://schemas.openxmlformats.org/officeDocument/2006/relationships" w:type="default" r:id="R6c4dcf1687d64150"/>
    </w:sectPr>
  </w:body>
</w:document>
</file>

<file path=word/footer1.xml><?xml version="1.0" encoding="utf-8"?>
<w:ftr xmlns:w="http://schemas.openxmlformats.org/wordprocessingml/2006/main">
  <w:p>
    <w:pPr>
      <w:pStyle w:val="CjkSpacingDerived"/>
      <w:autoSpaceDE w:val="false"/>
    </w:pPr>
    <w:r>
      <w:t>脚注 日本語Word123数字ABC漢字456文字。漢字Word789数字DEF文字。</w:t>
    </w:r>
  </w:p>
</w:ftr>
</file>

<file path=word/header1.xml><?xml version="1.0" encoding="utf-8"?>
<w:hdr xmlns:w="http://schemas.openxmlformats.org/wordprocessingml/2006/main">
  <w:p>
    <w:pPr>
      <w:pStyle w:val="CjkSpacingBase"/>
    </w:pPr>
    <w:r>
      <w:t>見出し 日本語Word123数字ABC漢字456文字。漢字Word789数字DEF文字。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  <w:em w:val="dot"/>
    </w:rPr>
  </w:style>
  <w:style w:type="paragraph" w:styleId="CjkSpacingDerived" w:customStyle="true">
    <w:name w:val="CJK spacing derived"/>
    <w:basedOn w:val="CjkSpacingBase"/>
    <w:pPr>
      <w:autoSpaceDN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