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rFonts w:ascii="Arial" w:hAnsi="Arial"/>
          <w:sz w:val="24"/>
        </w:rPr>
        <w:t xml:space="preserve">Before </w:t>
      </w:r>
      <m:oMath>
        <m:f>
          <m:num>
            <m:f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>
              <m:t>2</m:t>
            </m:r>
          </m:den>
        </m:f>
      </m:oMath>
      <w:r>
        <w:rPr>
          <w:rFonts w:ascii="Arial" w:hAnsi="Arial"/>
          <w:sz w:val="24"/>
        </w:rPr>
        <w:t xml:space="preserve"> after</w:t>
      </w:r>
    </w:p>
  </w:body>
</w:document>
</file>