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fldSimple w:instr=" DOCPROPERTY Title ">
        <w:r>
          <w:rPr>
            <w:noProof/>
          </w:rPr>
          <w:t>Quarterly Report</w:t>
        </w:r>
      </w:fldSimple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E414" w14:textId="77777777" w:rsidR="00B435CB" w:rsidRDefault="00B435CB" w:rsidP="004E5693">
      <w:pPr>
        <w:spacing w:after="0" w:line="240" w:lineRule="auto"/>
      </w:pPr>
      <w:r>
        <w:separator/>
      </w:r>
    </w:p>
  </w:endnote>
  <w:endnote w:type="continuationSeparator" w:id="0">
    <w:p w14:paraId="0437278A" w14:textId="77777777" w:rsidR="00B435CB" w:rsidRDefault="00B435CB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23291982" w:rsidR="004E5693" w:rsidRDefault="00D5154A">
    <w:pPr>
      <w:pStyle w:val="Footer"/>
    </w:pPr>
    <w:r>
      <w:t xml:space="preserve">Page </w:t>
    </w:r>
    <w:r>
      <w:fldChar w:fldCharType="begin"/>
    </w:r>
    <w:r w:rsidR="006905F3">
      <w:instrText xml:space="preserve"> LASTSAVEDBY </w:instrText>
    </w:r>
    <w:r>
      <w:fldChar w:fldCharType="separate"/>
    </w:r>
    <w:r w:rsidR="006905F3">
      <w:rPr>
        <w:noProof/>
      </w:rPr>
      <w:t>Petit, Gaspard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8D577" w14:textId="77777777" w:rsidR="00B435CB" w:rsidRDefault="00B435CB" w:rsidP="004E5693">
      <w:pPr>
        <w:spacing w:after="0" w:line="240" w:lineRule="auto"/>
      </w:pPr>
      <w:r>
        <w:separator/>
      </w:r>
    </w:p>
  </w:footnote>
  <w:footnote w:type="continuationSeparator" w:id="0">
    <w:p w14:paraId="68E564D2" w14:textId="77777777" w:rsidR="00B435CB" w:rsidRDefault="00B435CB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905F3"/>
    <w:rsid w:val="006E3F50"/>
    <w:rsid w:val="006E77AD"/>
    <w:rsid w:val="008C4454"/>
    <w:rsid w:val="0097674F"/>
    <w:rsid w:val="00A7598E"/>
    <w:rsid w:val="00B169C6"/>
    <w:rsid w:val="00B435CB"/>
    <w:rsid w:val="00C934DE"/>
    <w:rsid w:val="00CA337D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2026-10-02T18:10:00Z</dcterms:created>
  <dcterms:modified xsi:type="dcterms:W3CDTF">2026-10-02T18:10:00Z</dcterms:modified>
</cp:coreProperties>
</file>