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color w:val="auto"/>
        </w:rPr>
        <w:t>dot leader</w:t>
        <w:ptab w:alignment="center" w:relativeTo="margin" w:leader="dot"/>
      </w:r>
    </w:p>
    <w:p>
      <w:pPr>
        <w:pStyle w:val="ColorParagraph"/>
      </w:pPr>
      <w:r>
        <w:rPr>
          <w:rStyle w:val="ColorCharacter"/>
          <w:color w:val="auto"/>
        </w:rPr>
        <w:t>hyphen leader</w:t>
        <w:ptab w:alignment="center" w:relativeTo="margin" w:leader="hyphen"/>
      </w:r>
    </w:p>
    <w:p>
      <w:pPr>
        <w:pStyle w:val="ColorParagraph"/>
      </w:pPr>
      <w:r>
        <w:rPr>
          <w:rStyle w:val="ColorCharacter"/>
          <w:color w:val="auto"/>
        </w:rPr>
        <w:t>underscore leader</w:t>
        <w:ptab w:alignment="center" w:relativeTo="margin" w:leader="underscore"/>
      </w:r>
    </w:p>
    <w:p>
      <w:pPr>
        <w:pStyle w:val="ColorParagraph"/>
      </w:pPr>
      <w:r>
        <w:rPr>
          <w:rStyle w:val="ColorCharacter"/>
          <w:color w:val="auto"/>
        </w:rPr>
        <w:t>middleDot leader</w:t>
        <w:ptab w:alignment="center" w:relativeTo="margin" w:leader="middleDot"/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color w:val="auto"/>
      </w:rPr>
      <w:t>dot leader</w:t>
      <w:ptab w:alignment="center" w:relativeTo="margin" w:leader="dot"/>
    </w:r>
  </w:p>
  <w:p>
    <w:pPr>
      <w:pStyle w:val="ColorParagraph"/>
    </w:pPr>
    <w:r>
      <w:rPr>
        <w:rStyle w:val="ColorCharacter"/>
        <w:color w:val="auto"/>
      </w:rPr>
      <w:t>hyphen leader</w:t>
      <w:ptab w:alignment="center" w:relativeTo="margin" w:leader="hyphen"/>
    </w:r>
  </w:p>
  <w:p>
    <w:pPr>
      <w:pStyle w:val="ColorParagraph"/>
    </w:pPr>
    <w:r>
      <w:rPr>
        <w:rStyle w:val="ColorCharacter"/>
        <w:color w:val="auto"/>
      </w:rPr>
      <w:t>underscore leader</w:t>
      <w:ptab w:alignment="center" w:relativeTo="margin" w:leader="underscore"/>
    </w:r>
  </w:p>
  <w:p>
    <w:pPr>
      <w:pStyle w:val="ColorParagraph"/>
    </w:pPr>
    <w:r>
      <w:rPr>
        <w:rStyle w:val="ColorCharacter"/>
        <w:color w:val="auto"/>
      </w:rPr>
      <w:t>middleDot leader</w:t>
      <w:ptab w:alignment="center" w:relativeTo="margin" w:leader="middleDot"/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color w:val="auto"/>
      </w:rPr>
      <w:t>dot leader</w:t>
      <w:ptab w:alignment="center" w:relativeTo="margin" w:leader="dot"/>
    </w:r>
  </w:p>
  <w:p>
    <w:pPr>
      <w:pStyle w:val="ColorParagraph"/>
    </w:pPr>
    <w:r>
      <w:rPr>
        <w:rStyle w:val="ColorCharacter"/>
        <w:color w:val="auto"/>
      </w:rPr>
      <w:t>hyphen leader</w:t>
      <w:ptab w:alignment="center" w:relativeTo="margin" w:leader="hyphen"/>
    </w:r>
  </w:p>
  <w:p>
    <w:pPr>
      <w:pStyle w:val="ColorParagraph"/>
    </w:pPr>
    <w:r>
      <w:rPr>
        <w:rStyle w:val="ColorCharacter"/>
        <w:color w:val="auto"/>
      </w:rPr>
      <w:t>underscore leader</w:t>
      <w:ptab w:alignment="center" w:relativeTo="margin" w:leader="underscore"/>
    </w:r>
  </w:p>
  <w:p>
    <w:pPr>
      <w:pStyle w:val="ColorParagraph"/>
    </w:pPr>
    <w:r>
      <w:rPr>
        <w:rStyle w:val="ColorCharacter"/>
        <w:color w:val="auto"/>
      </w:rPr>
      <w:t>middleDot leader</w:t>
      <w:ptab w:alignment="center" w:relativeTo="margin" w:leader="middleDot"/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