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Alpha Error, 10</w:t>
      </w:r>
    </w:p>
    <w:sectPr>
      <w:pgSz w:w="4000" w:h="15840"/>
      <w:pgMar w:top="720" w:right="1560" w:bottom="720" w:left="1440"/>
    </w:sectPr>
  </w:body>
</w:document>
</file>