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265F201" w14:textId="19E203AE" w:rsidR="00262544" w:rsidRDefault="0026254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necesario de la fase 1 se lograron cumplir de manera correcta dentro de las semanas necesarias y el sprint 1 se logró completar con l</w:t>
            </w:r>
            <w:r w:rsidR="00094027">
              <w:rPr>
                <w:rFonts w:ascii="Calibri" w:hAnsi="Calibri"/>
                <w:b/>
                <w:bCs/>
                <w:color w:val="1F4E79" w:themeColor="accent1" w:themeShade="80"/>
              </w:rPr>
              <w:t>os objetivos necesarios completos, se definió completamente el modelo de datos y el entorno de desarrollo quedo funcionando y avanzando</w:t>
            </w:r>
          </w:p>
          <w:p w14:paraId="06B4D33C" w14:textId="77777777" w:rsidR="00094027" w:rsidRDefault="000940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4A5AC2" w14:textId="2A39B8CC" w:rsidR="00094027" w:rsidRDefault="000940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Dentro del desarrollo el programa es capaz de calcular el tiempo de todo de manera automática e individual, se mantiene trazabilidad automática y manual de los sistemas y también se logró implementar que el sistema mandara una notificación externa por parte de correo simulado, abriendo el paso a que se pueda hacer por múltiples otras líneas.</w:t>
            </w:r>
          </w:p>
          <w:p w14:paraId="76EBBF7E" w14:textId="77777777" w:rsidR="00094027" w:rsidRDefault="000940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4C9CD4B" w14:textId="05BDA095" w:rsidR="00262544" w:rsidRDefault="000940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Por motivos de comunicación con la empresa no se ha podido facilitar el uso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la api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invgate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ni un entorno de simulación para hacer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pulls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webhooks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triggers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que se pueda recibir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tickets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todo sigue siendo simulado localmente por un post en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js</w:t>
            </w:r>
            <w:proofErr w:type="spellEnd"/>
          </w:p>
          <w:p w14:paraId="329ECBDF" w14:textId="77777777" w:rsidR="00262544" w:rsidRDefault="0026254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A98A80" w14:textId="004F43C1" w:rsidR="00262544" w:rsidRDefault="000940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empresa facilito reuniones y coordinación frecuente, infraestructura y catálogos de desarrollo y normativas de tecnologías y sus usos ya definidos por </w:t>
            </w:r>
            <w:r w:rsidR="007B6AD8">
              <w:rPr>
                <w:rFonts w:ascii="Calibri" w:hAnsi="Calibri"/>
                <w:b/>
                <w:bCs/>
                <w:color w:val="1F4E79" w:themeColor="accent1" w:themeShade="80"/>
              </w:rPr>
              <w:t>ULTRAPORT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lo que mencionaría como mayores contraproducentes es la entrega de documentación y permisos de manera lenta y progresiva, seguimos sin acceso a la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vpn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por esos motivos nos mantuvimos trabajando con base de datos locales en nuestros equipos</w:t>
            </w:r>
          </w:p>
          <w:p w14:paraId="1F17CAF9" w14:textId="5F293642" w:rsidR="004F2A8B" w:rsidRPr="00874D16" w:rsidRDefault="004F2A8B" w:rsidP="0009402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62C03974" w:rsidR="004F2A8B" w:rsidRPr="00874D16" w:rsidRDefault="007811D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Por falta de apertura de uso de las funcionalidades internas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invgate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decidimos avanzar con funcionalidades secundarias.</w:t>
            </w:r>
            <w:r w:rsidR="00790384" w:rsidRPr="0079038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los canales de correo y Teams optamos por el registro manual, que no </w:t>
            </w:r>
            <w:r w:rsidR="00790384" w:rsidRPr="00790384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depende de permisos de UltraPort. Documentamos cada decisión y cada acuerdo (por ejemplo, la advertencia a UltraPort sobre el fin de soporte de .NET 8, para tener evidencia y evitar malentendidos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03C83FB3" w:rsidR="004F2A8B" w:rsidRDefault="007811D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Mantengo un estándar de que cada sesión de trabajo que realizo debe terminar con una funcionalidad incluida o implementada, destaco la creación del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funcional completo, las conexiones con api customizadas para testeo y existentes para entrada y salida de información, la creación de un mockup funcional aprobado por la empresa con unas cuantas modificaciones necesarias y la creación de la base de datos y población de datos y relaciones funcionales con migraciones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evolve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dentro del sistema (que se detectan automáticamente y crean o pueblan según la necesidad)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BAC59AD" w14:textId="539FBAC2" w:rsidR="004F2A8B" w:rsidRDefault="007811D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¿Cómo podemos definir correctamente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path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desarrollo si hay muchas trabas que no corresponden a nuestra creación?</w:t>
            </w:r>
          </w:p>
          <w:p w14:paraId="0D6A175A" w14:textId="1E751FFA" w:rsidR="007811DE" w:rsidRDefault="007811D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¿Considerando que hay servicios del desarrollo y funcionamiento que son pago, como podemos dejar implementado todo si en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deploy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ULTRAPORT deberá pagar dichos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servicios?(</w:t>
            </w:r>
            <w:proofErr w:type="spellStart"/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smtp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whatsapp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api,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etc..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)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91653B" w14:textId="77777777" w:rsidR="004F2A8B" w:rsidRDefault="009F42E4" w:rsidP="009F42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Nosotros distribuimos las actividades basadas en nuestras habilidades y capacidades, no significa que yo no pueda hacer algo que me cueste o viceversa, es solo que nos dejamos estar en nuestra zona de confort y si necesitamos ayuda o cooperación podemos pedirla sin ningún problema</w:t>
            </w:r>
          </w:p>
          <w:p w14:paraId="66D7B5BC" w14:textId="5812B2F0" w:rsidR="009F42E4" w:rsidRPr="00874D16" w:rsidRDefault="009F42E4" w:rsidP="009F42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creo que debamos distribuir nuevas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actividades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considerando que constante desarrollo si alguna surge nos distribuiremos todo de manera equitativa o correcta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E50FDB5" w14:textId="77777777" w:rsidR="009F42E4" w:rsidRDefault="009F42E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CFD58DE" w14:textId="24A092AA" w:rsidR="004F2A8B" w:rsidRDefault="009F42E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tenemos un trabajo en equipo bastante bueno, nos apoyamos mutuamente, nos distribuimos bien todo, mantenemos todo correcto, lo que podría mejorar sería la mayor organización y comunicación con el entorno de trabajo, considero que nos mantienen bastante restringidos en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podríamos estar para desarrollar una solución más rápida</w:t>
            </w:r>
            <w:r w:rsidR="00C0119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053DE983" w14:textId="24936553" w:rsidR="009F42E4" w:rsidRDefault="009F42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9E81D" w14:textId="77777777" w:rsidR="00E310D6" w:rsidRDefault="00E310D6" w:rsidP="00DF38AE">
      <w:pPr>
        <w:spacing w:after="0" w:line="240" w:lineRule="auto"/>
      </w:pPr>
      <w:r>
        <w:separator/>
      </w:r>
    </w:p>
  </w:endnote>
  <w:endnote w:type="continuationSeparator" w:id="0">
    <w:p w14:paraId="45B47D3C" w14:textId="77777777" w:rsidR="00E310D6" w:rsidRDefault="00E310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D118C" w14:textId="77777777" w:rsidR="00E310D6" w:rsidRDefault="00E310D6" w:rsidP="00DF38AE">
      <w:pPr>
        <w:spacing w:after="0" w:line="240" w:lineRule="auto"/>
      </w:pPr>
      <w:r>
        <w:separator/>
      </w:r>
    </w:p>
  </w:footnote>
  <w:footnote w:type="continuationSeparator" w:id="0">
    <w:p w14:paraId="2CDCCBAD" w14:textId="77777777" w:rsidR="00E310D6" w:rsidRDefault="00E310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15370">
    <w:abstractNumId w:val="3"/>
  </w:num>
  <w:num w:numId="2" w16cid:durableId="613750733">
    <w:abstractNumId w:val="8"/>
  </w:num>
  <w:num w:numId="3" w16cid:durableId="185556649">
    <w:abstractNumId w:val="12"/>
  </w:num>
  <w:num w:numId="4" w16cid:durableId="1640846231">
    <w:abstractNumId w:val="28"/>
  </w:num>
  <w:num w:numId="5" w16cid:durableId="142700587">
    <w:abstractNumId w:val="30"/>
  </w:num>
  <w:num w:numId="6" w16cid:durableId="1560286647">
    <w:abstractNumId w:val="4"/>
  </w:num>
  <w:num w:numId="7" w16cid:durableId="1531262885">
    <w:abstractNumId w:val="11"/>
  </w:num>
  <w:num w:numId="8" w16cid:durableId="528686860">
    <w:abstractNumId w:val="19"/>
  </w:num>
  <w:num w:numId="9" w16cid:durableId="1013454245">
    <w:abstractNumId w:val="15"/>
  </w:num>
  <w:num w:numId="10" w16cid:durableId="945305614">
    <w:abstractNumId w:val="9"/>
  </w:num>
  <w:num w:numId="11" w16cid:durableId="1937126500">
    <w:abstractNumId w:val="24"/>
  </w:num>
  <w:num w:numId="12" w16cid:durableId="1295914824">
    <w:abstractNumId w:val="35"/>
  </w:num>
  <w:num w:numId="13" w16cid:durableId="1464612480">
    <w:abstractNumId w:val="29"/>
  </w:num>
  <w:num w:numId="14" w16cid:durableId="1849709244">
    <w:abstractNumId w:val="1"/>
  </w:num>
  <w:num w:numId="15" w16cid:durableId="1340812539">
    <w:abstractNumId w:val="36"/>
  </w:num>
  <w:num w:numId="16" w16cid:durableId="1506480308">
    <w:abstractNumId w:val="21"/>
  </w:num>
  <w:num w:numId="17" w16cid:durableId="1725987321">
    <w:abstractNumId w:val="17"/>
  </w:num>
  <w:num w:numId="18" w16cid:durableId="1274169957">
    <w:abstractNumId w:val="31"/>
  </w:num>
  <w:num w:numId="19" w16cid:durableId="818687611">
    <w:abstractNumId w:val="10"/>
  </w:num>
  <w:num w:numId="20" w16cid:durableId="1738434138">
    <w:abstractNumId w:val="39"/>
  </w:num>
  <w:num w:numId="21" w16cid:durableId="1311448177">
    <w:abstractNumId w:val="34"/>
  </w:num>
  <w:num w:numId="22" w16cid:durableId="408575687">
    <w:abstractNumId w:val="13"/>
  </w:num>
  <w:num w:numId="23" w16cid:durableId="471169353">
    <w:abstractNumId w:val="14"/>
  </w:num>
  <w:num w:numId="24" w16cid:durableId="1039670625">
    <w:abstractNumId w:val="5"/>
  </w:num>
  <w:num w:numId="25" w16cid:durableId="1673138967">
    <w:abstractNumId w:val="16"/>
  </w:num>
  <w:num w:numId="26" w16cid:durableId="2079284983">
    <w:abstractNumId w:val="20"/>
  </w:num>
  <w:num w:numId="27" w16cid:durableId="1342899781">
    <w:abstractNumId w:val="23"/>
  </w:num>
  <w:num w:numId="28" w16cid:durableId="2114813386">
    <w:abstractNumId w:val="0"/>
  </w:num>
  <w:num w:numId="29" w16cid:durableId="1165126411">
    <w:abstractNumId w:val="18"/>
  </w:num>
  <w:num w:numId="30" w16cid:durableId="1195582355">
    <w:abstractNumId w:val="22"/>
  </w:num>
  <w:num w:numId="31" w16cid:durableId="46269391">
    <w:abstractNumId w:val="2"/>
  </w:num>
  <w:num w:numId="32" w16cid:durableId="1294554445">
    <w:abstractNumId w:val="7"/>
  </w:num>
  <w:num w:numId="33" w16cid:durableId="2108184386">
    <w:abstractNumId w:val="32"/>
  </w:num>
  <w:num w:numId="34" w16cid:durableId="1618827713">
    <w:abstractNumId w:val="38"/>
  </w:num>
  <w:num w:numId="35" w16cid:durableId="1769691893">
    <w:abstractNumId w:val="6"/>
  </w:num>
  <w:num w:numId="36" w16cid:durableId="2006543565">
    <w:abstractNumId w:val="25"/>
  </w:num>
  <w:num w:numId="37" w16cid:durableId="1577663559">
    <w:abstractNumId w:val="37"/>
  </w:num>
  <w:num w:numId="38" w16cid:durableId="403992877">
    <w:abstractNumId w:val="27"/>
  </w:num>
  <w:num w:numId="39" w16cid:durableId="575749018">
    <w:abstractNumId w:val="26"/>
  </w:num>
  <w:num w:numId="40" w16cid:durableId="71620540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27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544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0D2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11DE"/>
    <w:rsid w:val="00782B4A"/>
    <w:rsid w:val="00783472"/>
    <w:rsid w:val="00783CA4"/>
    <w:rsid w:val="00785FEF"/>
    <w:rsid w:val="00790384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AD8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451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2E4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199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10D6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4BB4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751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SOTO AGUILAR</cp:lastModifiedBy>
  <cp:revision>2</cp:revision>
  <cp:lastPrinted>2019-12-16T20:10:00Z</cp:lastPrinted>
  <dcterms:created xsi:type="dcterms:W3CDTF">2026-10-08T22:07:00Z</dcterms:created>
  <dcterms:modified xsi:type="dcterms:W3CDTF">2026-10-08T22:07:00Z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