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C65A" w14:textId="228B16F0" w:rsidR="000170B8" w:rsidRDefault="00C94ADC" w:rsidP="00C94ADC">
      <w:pPr>
        <w:jc w:val="center"/>
        <w:rPr>
          <w:sz w:val="44"/>
          <w:szCs w:val="44"/>
        </w:rPr>
      </w:pPr>
      <w:r w:rsidRPr="00C94ADC">
        <w:rPr>
          <w:sz w:val="44"/>
          <w:szCs w:val="44"/>
        </w:rPr>
        <w:t>UT9 – PD4</w:t>
      </w:r>
    </w:p>
    <w:p w14:paraId="473B5BE6" w14:textId="77777777" w:rsidR="00C94ADC" w:rsidRDefault="00C94ADC" w:rsidP="00C94ADC">
      <w:pPr>
        <w:rPr>
          <w:sz w:val="44"/>
          <w:szCs w:val="44"/>
        </w:rPr>
      </w:pPr>
    </w:p>
    <w:p w14:paraId="292E85D2" w14:textId="77777777" w:rsidR="00B24D7A" w:rsidRDefault="00B24D7A" w:rsidP="00C94ADC">
      <w:pPr>
        <w:rPr>
          <w:rStyle w:val="Textoennegrita"/>
        </w:rPr>
      </w:pPr>
    </w:p>
    <w:p w14:paraId="27910336" w14:textId="77777777" w:rsidR="00B24D7A" w:rsidRDefault="00B24D7A" w:rsidP="00C94ADC">
      <w:pPr>
        <w:rPr>
          <w:rStyle w:val="Textoennegrita"/>
        </w:rPr>
      </w:pPr>
      <w:r>
        <w:rPr>
          <w:rStyle w:val="Textoennegrita"/>
        </w:rPr>
        <w:t>1)</w:t>
      </w:r>
    </w:p>
    <w:p w14:paraId="1CC76A1B" w14:textId="6BC960BC" w:rsidR="007532EA" w:rsidRDefault="007532EA" w:rsidP="00C94ADC">
      <w:r>
        <w:rPr>
          <w:rStyle w:val="Textoennegrita"/>
        </w:rPr>
        <w:t>Secuencia de incrementos de Sedgewick</w:t>
      </w:r>
      <w:r>
        <w:t>:</w:t>
      </w:r>
    </w:p>
    <w:p w14:paraId="26B9ED41" w14:textId="7D11D1EE" w:rsidR="00C94ADC" w:rsidRDefault="007532EA" w:rsidP="00C94ADC">
      <w:r>
        <w:t xml:space="preserve">Sedgewick propuso una secuencia de incrementos que combina potencias de 2 y números de la forma </w:t>
      </w:r>
      <w:r>
        <w:rPr>
          <w:rStyle w:val="katex-mathml"/>
        </w:rPr>
        <w:t>9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4^k−9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2^k+</w:t>
      </w:r>
      <w:r w:rsidR="00B24D7A">
        <w:rPr>
          <w:rStyle w:val="katex-mathml"/>
        </w:rPr>
        <w:t>1</w:t>
      </w:r>
      <w:r>
        <w:t>. Esta secuencia tiende a ser bastante efectiva en la práctica y es ampliamente utilizada.</w:t>
      </w:r>
    </w:p>
    <w:p w14:paraId="7CCF35EE" w14:textId="77777777" w:rsidR="00B24D7A" w:rsidRDefault="00B24D7A" w:rsidP="00C94ADC">
      <w:r>
        <w:rPr>
          <w:rStyle w:val="Textoennegrita"/>
        </w:rPr>
        <w:t xml:space="preserve">Secuencia de incrementos de </w:t>
      </w:r>
      <w:proofErr w:type="spellStart"/>
      <w:r>
        <w:rPr>
          <w:rStyle w:val="Textoennegrita"/>
        </w:rPr>
        <w:t>Ciura</w:t>
      </w:r>
      <w:proofErr w:type="spellEnd"/>
      <w:r>
        <w:t xml:space="preserve">: </w:t>
      </w:r>
    </w:p>
    <w:p w14:paraId="1BB8BA43" w14:textId="159C3C78" w:rsidR="00B24D7A" w:rsidRDefault="00B24D7A" w:rsidP="00C94ADC">
      <w:proofErr w:type="spellStart"/>
      <w:r>
        <w:t>Ciura</w:t>
      </w:r>
      <w:proofErr w:type="spellEnd"/>
      <w:r>
        <w:t xml:space="preserve"> propuso una secuencia de incrementos basada en observaciones empíricas de varios algoritmos de ordenación, incluyendo </w:t>
      </w:r>
      <w:proofErr w:type="spellStart"/>
      <w:r>
        <w:t>ShellSort</w:t>
      </w:r>
      <w:proofErr w:type="spellEnd"/>
      <w:r>
        <w:t xml:space="preserve">. La secuencia de </w:t>
      </w:r>
      <w:proofErr w:type="spellStart"/>
      <w:r>
        <w:t>Ciura</w:t>
      </w:r>
      <w:proofErr w:type="spellEnd"/>
      <w:r>
        <w:t xml:space="preserve"> es </w:t>
      </w:r>
      <w:r>
        <w:rPr>
          <w:rStyle w:val="katex-mathml"/>
        </w:rPr>
        <w:t>1,4,10,23,57,132,301,701</w:t>
      </w:r>
      <w:r>
        <w:rPr>
          <w:rStyle w:val="katex-mathml"/>
        </w:rPr>
        <w:t>.</w:t>
      </w:r>
      <w:r>
        <w:t xml:space="preserve"> Esta secuencia ha demostrado ser muy eficiente para una amplia gama de tamaños de datos.</w:t>
      </w:r>
    </w:p>
    <w:p w14:paraId="7C9D150E" w14:textId="77777777" w:rsidR="00B24D7A" w:rsidRDefault="00B24D7A" w:rsidP="00B2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B24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Secuencia de incrementos de Hibbard</w:t>
      </w:r>
      <w:r w:rsidRPr="00B24D7A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</w:t>
      </w:r>
    </w:p>
    <w:p w14:paraId="1AA13306" w14:textId="5A18A2A7" w:rsidR="00B24D7A" w:rsidRDefault="00B24D7A" w:rsidP="00B2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B24D7A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Hibbard propuso una secuencia de incrementos que son potencias de 2 menos 1 (2</w:t>
      </w:r>
      <w:r>
        <w:rPr>
          <w:rStyle w:val="katex-mathml"/>
        </w:rPr>
        <w:t>^</w:t>
      </w:r>
      <w:r w:rsidRPr="00B24D7A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k−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1</w:t>
      </w:r>
      <w:r w:rsidRPr="00B24D7A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). Esta secuencia es sencilla y fácil de implementar, pero puede no ser tan eficiente como las anteriores en algunos casos.</w:t>
      </w:r>
    </w:p>
    <w:p w14:paraId="4133AA29" w14:textId="6BB41AFA" w:rsidR="00B24D7A" w:rsidRDefault="00B24D7A" w:rsidP="00B24D7A">
      <w:pPr>
        <w:spacing w:before="100" w:beforeAutospacing="1" w:after="100" w:afterAutospacing="1" w:line="240" w:lineRule="auto"/>
      </w:pPr>
      <w:r>
        <w:t>Lo</w:t>
      </w:r>
      <w:r>
        <w:t xml:space="preserve">s incrementos recomendados para el algoritmo de </w:t>
      </w:r>
      <w:proofErr w:type="spellStart"/>
      <w:r>
        <w:t>ShellSort</w:t>
      </w:r>
      <w:proofErr w:type="spellEnd"/>
      <w:r>
        <w:t xml:space="preserve"> suelen derivarse de análisis matemáticos. Las secuencias de Sedgewick, </w:t>
      </w:r>
      <w:proofErr w:type="spellStart"/>
      <w:r>
        <w:t>Ciura</w:t>
      </w:r>
      <w:proofErr w:type="spellEnd"/>
      <w:r>
        <w:t xml:space="preserve"> y Hibbard son algunas de las </w:t>
      </w:r>
      <w:r>
        <w:t>que note son más usadas.</w:t>
      </w:r>
    </w:p>
    <w:p w14:paraId="665972CD" w14:textId="77777777" w:rsidR="00B24D7A" w:rsidRPr="00B24D7A" w:rsidRDefault="00B24D7A" w:rsidP="00B24D7A">
      <w:pPr>
        <w:spacing w:before="100" w:beforeAutospacing="1" w:after="100" w:afterAutospacing="1" w:line="240" w:lineRule="auto"/>
        <w:rPr>
          <w:b/>
          <w:bCs/>
        </w:rPr>
      </w:pPr>
    </w:p>
    <w:p w14:paraId="672B0D1B" w14:textId="7413B9C5" w:rsidR="00B24D7A" w:rsidRDefault="00B24D7A" w:rsidP="00B24D7A">
      <w:pPr>
        <w:spacing w:before="100" w:beforeAutospacing="1" w:after="100" w:afterAutospacing="1" w:line="240" w:lineRule="auto"/>
        <w:rPr>
          <w:b/>
          <w:bCs/>
        </w:rPr>
      </w:pPr>
      <w:r w:rsidRPr="00B24D7A">
        <w:rPr>
          <w:b/>
          <w:bCs/>
        </w:rPr>
        <w:t>2)</w:t>
      </w:r>
    </w:p>
    <w:p w14:paraId="1BD21AC8" w14:textId="3A465EC0" w:rsidR="004663C7" w:rsidRDefault="004663C7" w:rsidP="00B24D7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Formas de elegir pivote:</w:t>
      </w:r>
    </w:p>
    <w:p w14:paraId="260F0BDA" w14:textId="5D6A046B" w:rsidR="004663C7" w:rsidRP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Pivote Aleatorio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2A4670A1" w14:textId="6D5AFBAD" w:rsidR="004663C7" w:rsidRPr="004663C7" w:rsidRDefault="004663C7" w:rsidP="00466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Seleccionar un pivote aleatorio puede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servir para 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reducir la probabilidad de los peores casos. Esto es útil especialmente en entradas ya ordenadas o casi ordenadas.</w:t>
      </w:r>
    </w:p>
    <w:p w14:paraId="6B5BA06F" w14:textId="0928129D" w:rsidR="004663C7" w:rsidRPr="004663C7" w:rsidRDefault="004663C7" w:rsidP="00466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Fuente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Este método ha sido estudiado ampliamente y es reconocido por su capacidad para mejorar el rendimiento general del algoritmo​ (Amanote)​.</w:t>
      </w:r>
    </w:p>
    <w:p w14:paraId="04548ADB" w14:textId="77777777" w:rsid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Mediana de Tres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29EAB369" w14:textId="3F63F2D4" w:rsidR="004663C7" w:rsidRP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Se selecciona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el pivote como la mediana del primer, último y elemento central del array. Esta técnica ayuda a evitar malos casos y proporciona un mejor balance en la partición.</w:t>
      </w:r>
    </w:p>
    <w:p w14:paraId="2BF19438" w14:textId="0CEDEA7F" w:rsidR="004663C7" w:rsidRPr="004663C7" w:rsidRDefault="004663C7" w:rsidP="0046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lastRenderedPageBreak/>
        <w:t>Fuente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Implementaciones modernas, como en las bibliotecas de Java y C++, utilizan esta técnica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por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su eficacia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 diferentes escenarios de datos​ (SpringerLink)​.</w:t>
      </w:r>
    </w:p>
    <w:p w14:paraId="6DCFF059" w14:textId="41523B8D" w:rsidR="004663C7" w:rsidRP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Mediana de Nueve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5D447586" w14:textId="564572CE" w:rsidR="004663C7" w:rsidRPr="004663C7" w:rsidRDefault="004663C7" w:rsidP="0046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T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oma la mediana de tres grupos de tres elementos cada uno (inicio, medio y fin del array). Este método ofrece una mejora adicional al reducir aún más la probabilidad de particiones desbalanceadas.</w:t>
      </w:r>
    </w:p>
    <w:p w14:paraId="265D84CD" w14:textId="6F56CC90" w:rsidR="004663C7" w:rsidRDefault="004663C7" w:rsidP="0046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Fuente: Estudios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probaron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que la mediana de nueve puede ofrecer ventajas adicionales en términos de rendimiento, aunque 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compleja de implementar​ (Amanote)​.</w:t>
      </w:r>
    </w:p>
    <w:p w14:paraId="2BA79830" w14:textId="77777777" w:rsid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54CFCC77" w14:textId="31571011" w:rsidR="004663C7" w:rsidRDefault="004663C7" w:rsidP="0046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Implementaciones en lenguajes modernos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5FC14621" w14:textId="77777777" w:rsidR="004663C7" w:rsidRPr="004663C7" w:rsidRDefault="004663C7" w:rsidP="0046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Java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14AC3FD3" w14:textId="2002BCFC" w:rsidR="004663C7" w:rsidRP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Desde Java 7, se utiliza el Dual-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Pivot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QuickSort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en la implementación de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Arrays.sort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(). Esta variante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es 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más eficiente en la práctica, especialmente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para 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datos aleatorios.</w:t>
      </w:r>
    </w:p>
    <w:p w14:paraId="2F194158" w14:textId="52182796" w:rsidR="004663C7" w:rsidRP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Fuente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La documentación y los estudios sobre la implementación de Java han respaldado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el uso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de esta técnica debido a su eficiencia mejorada​ (</w:t>
      </w:r>
      <w:hyperlink r:id="rId5" w:tgtFrame="_blank" w:history="1">
        <w:r w:rsidRPr="004663C7">
          <w:rPr>
            <w:rFonts w:ascii="Times New Roman" w:eastAsia="Times New Roman" w:hAnsi="Times New Roman" w:cs="Times New Roman"/>
            <w:kern w:val="0"/>
            <w:sz w:val="24"/>
            <w:szCs w:val="24"/>
            <w:lang w:eastAsia="es-UY"/>
            <w14:ligatures w14:val="none"/>
          </w:rPr>
          <w:t>SpringerLink</w:t>
        </w:r>
      </w:hyperlink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)​.</w:t>
      </w:r>
    </w:p>
    <w:p w14:paraId="76EC8F94" w14:textId="77777777" w:rsidR="004663C7" w:rsidRPr="004663C7" w:rsidRDefault="004663C7" w:rsidP="0046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Python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6C4D0CF6" w14:textId="77777777" w:rsidR="004663C7" w:rsidRP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Python utiliza una combinación de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TimSort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, que es una mezcla de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MergeSort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y una variante de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QuickSort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. Para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QuickSort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específicamente, se suele usar la mediana de tres como técnica de pivote.</w:t>
      </w:r>
    </w:p>
    <w:p w14:paraId="62F71E4B" w14:textId="1884AD6A" w:rsidR="004663C7" w:rsidRP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Fuente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La documentación de Python y estudios sobre su implementación destacan la robustez y eficiencia de esta combinación para manejar diferentes tipos de datos​ (Amanote)​.</w:t>
      </w:r>
    </w:p>
    <w:p w14:paraId="3D5216DC" w14:textId="41CD303A" w:rsidR="004663C7" w:rsidRPr="004663C7" w:rsidRDefault="004663C7" w:rsidP="0046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C++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1143DA2E" w14:textId="77777777" w:rsidR="004663C7" w:rsidRP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La implementación estándar de </w:t>
      </w:r>
      <w:proofErr w:type="spellStart"/>
      <w:proofErr w:type="gram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std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::</w:t>
      </w:r>
      <w:proofErr w:type="spellStart"/>
      <w:proofErr w:type="gram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() en C++ emplea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QuickSort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con mejoras como la mediana de tres y </w:t>
      </w:r>
      <w:proofErr w:type="spellStart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pivot</w:t>
      </w:r>
      <w:proofErr w:type="spellEnd"/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aleatorio, asegurando un rendimiento robusto y eficiente en varios casos de uso.</w:t>
      </w:r>
    </w:p>
    <w:p w14:paraId="7315CB88" w14:textId="77777777" w:rsidR="004663C7" w:rsidRDefault="004663C7" w:rsidP="00466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46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Fuente:</w:t>
      </w:r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documentación y pruebas empíricas en C++ STL confirman la efectividad de estas técnicas en su implementación​ (</w:t>
      </w:r>
      <w:hyperlink r:id="rId6" w:tgtFrame="_blank" w:history="1">
        <w:r w:rsidRPr="004663C7">
          <w:rPr>
            <w:rFonts w:ascii="Times New Roman" w:eastAsia="Times New Roman" w:hAnsi="Times New Roman" w:cs="Times New Roman"/>
            <w:kern w:val="0"/>
            <w:sz w:val="24"/>
            <w:szCs w:val="24"/>
            <w:lang w:eastAsia="es-UY"/>
            <w14:ligatures w14:val="none"/>
          </w:rPr>
          <w:t>SpringerLink</w:t>
        </w:r>
      </w:hyperlink>
      <w:r w:rsidRPr="004663C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)​.</w:t>
      </w:r>
    </w:p>
    <w:p w14:paraId="0585BEEA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654D4613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16CAD1DE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025B05FB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</w:p>
    <w:p w14:paraId="3CCB32AE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</w:p>
    <w:p w14:paraId="4BB5AC54" w14:textId="77777777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</w:p>
    <w:p w14:paraId="6036763E" w14:textId="5A640F8E" w:rsid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  <w:lastRenderedPageBreak/>
        <w:t xml:space="preserve">3) </w:t>
      </w:r>
    </w:p>
    <w:p w14:paraId="1E0B8294" w14:textId="2EDDAA49" w:rsidR="00A379A0" w:rsidRPr="004663C7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  <w:drawing>
          <wp:inline distT="0" distB="0" distL="0" distR="0" wp14:anchorId="08DA786E" wp14:editId="1709F111">
            <wp:extent cx="5400040" cy="3523615"/>
            <wp:effectExtent l="0" t="0" r="0" b="635"/>
            <wp:docPr id="1357363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326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93C8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5D157F4A" w14:textId="68CF83B6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Análisis del Tiempo de Ejecución:</w:t>
      </w:r>
    </w:p>
    <w:p w14:paraId="1CC11779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Ordenar el conjunto A:</w:t>
      </w:r>
    </w:p>
    <w:p w14:paraId="36AE2B6A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Utilizando </w:t>
      </w:r>
      <w:proofErr w:type="spellStart"/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QuickSort</w:t>
      </w:r>
      <w:proofErr w:type="spellEnd"/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o </w:t>
      </w:r>
      <w:proofErr w:type="spellStart"/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MergeSort</w:t>
      </w:r>
      <w:proofErr w:type="spellEnd"/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, la complejidad es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𝑂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(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</w:t>
      </w:r>
    </w:p>
    <w:p w14:paraId="52C44CA9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4FBDD05A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Buscar elementos de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𝐵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en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𝐴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utilizando búsqueda binaria:</w:t>
      </w:r>
    </w:p>
    <w:p w14:paraId="3FEEE82F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La búsqueda binaria tiene una complejidad de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𝑂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(log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 por búsqueda.</w:t>
      </w:r>
    </w:p>
    <w:p w14:paraId="4B4E2499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Hacer esto para cada uno de los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𝑛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elementos en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𝐵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resulta en </w:t>
      </w:r>
      <w:proofErr w:type="gramStart"/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𝑂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(</w:t>
      </w:r>
      <w:proofErr w:type="gramEnd"/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𝑛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0FDECD0A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716CA8BC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Complejidad total del algoritmo:</w:t>
      </w:r>
    </w:p>
    <w:p w14:paraId="709225A9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O(m logm) + O(n logm) = O((m+n)logm)</w:t>
      </w:r>
    </w:p>
    <w:p w14:paraId="31BBBDDB" w14:textId="77777777" w:rsidR="00A379A0" w:rsidRPr="00A379A0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2BD5960F" w14:textId="0A6F3EF9" w:rsidR="004663C7" w:rsidRPr="004663C7" w:rsidRDefault="00A379A0" w:rsidP="00A37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Cuando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es sustancialmente menor que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𝑛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, la complejidad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𝑂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((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+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𝑛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)log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 sigue siendo eficiente ya que log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es pequeño en comparación con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𝑚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y </w:t>
      </w:r>
      <w:r w:rsidRPr="00A379A0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𝑛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. Este enfoque aprovecha el </w:t>
      </w:r>
      <w:r w:rsidRPr="00A379A0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lastRenderedPageBreak/>
        <w:t>hecho de que ordenar un conjunto pequeño y realizar búsquedas binarias en él es más eficiente que otras posibles combinaciones de estrategias.</w:t>
      </w:r>
    </w:p>
    <w:p w14:paraId="2D4DCCFA" w14:textId="77777777" w:rsidR="004663C7" w:rsidRPr="00B24D7A" w:rsidRDefault="004663C7" w:rsidP="00B24D7A">
      <w:pPr>
        <w:spacing w:before="100" w:beforeAutospacing="1" w:after="100" w:afterAutospacing="1" w:line="240" w:lineRule="auto"/>
        <w:rPr>
          <w:b/>
          <w:bCs/>
        </w:rPr>
      </w:pPr>
    </w:p>
    <w:p w14:paraId="7F839651" w14:textId="77777777" w:rsidR="00B24D7A" w:rsidRDefault="00B24D7A" w:rsidP="00B24D7A">
      <w:pPr>
        <w:spacing w:before="100" w:beforeAutospacing="1" w:after="100" w:afterAutospacing="1" w:line="240" w:lineRule="auto"/>
      </w:pPr>
    </w:p>
    <w:p w14:paraId="63F88758" w14:textId="77777777" w:rsidR="00B24D7A" w:rsidRDefault="00B24D7A" w:rsidP="00B24D7A">
      <w:pPr>
        <w:spacing w:before="100" w:beforeAutospacing="1" w:after="100" w:afterAutospacing="1" w:line="240" w:lineRule="auto"/>
      </w:pPr>
    </w:p>
    <w:p w14:paraId="0619FFFA" w14:textId="77777777" w:rsidR="00B24D7A" w:rsidRPr="00B24D7A" w:rsidRDefault="00B24D7A" w:rsidP="00B2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1A620DF8" w14:textId="3643C40D" w:rsidR="00B24D7A" w:rsidRPr="00C94ADC" w:rsidRDefault="00B24D7A" w:rsidP="00B24D7A">
      <w:pPr>
        <w:rPr>
          <w:sz w:val="28"/>
          <w:szCs w:val="28"/>
        </w:rPr>
      </w:pPr>
    </w:p>
    <w:sectPr w:rsidR="00B24D7A" w:rsidRPr="00C94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F6F71"/>
    <w:multiLevelType w:val="multilevel"/>
    <w:tmpl w:val="3A8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6D39"/>
    <w:multiLevelType w:val="multilevel"/>
    <w:tmpl w:val="01E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43167"/>
    <w:multiLevelType w:val="multilevel"/>
    <w:tmpl w:val="CD0A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90E47"/>
    <w:multiLevelType w:val="multilevel"/>
    <w:tmpl w:val="DB7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4642">
    <w:abstractNumId w:val="3"/>
  </w:num>
  <w:num w:numId="2" w16cid:durableId="1247111759">
    <w:abstractNumId w:val="0"/>
  </w:num>
  <w:num w:numId="3" w16cid:durableId="665479249">
    <w:abstractNumId w:val="1"/>
  </w:num>
  <w:num w:numId="4" w16cid:durableId="132666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DC"/>
    <w:rsid w:val="000170B8"/>
    <w:rsid w:val="004663C7"/>
    <w:rsid w:val="007532EA"/>
    <w:rsid w:val="00A379A0"/>
    <w:rsid w:val="00B24D7A"/>
    <w:rsid w:val="00C94ADC"/>
    <w:rsid w:val="00F65605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CBF0"/>
  <w15:chartTrackingRefBased/>
  <w15:docId w15:val="{1383860E-22B7-4D2E-A76D-4CDEF716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94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A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A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A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AD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532EA"/>
    <w:rPr>
      <w:b/>
      <w:bCs/>
    </w:rPr>
  </w:style>
  <w:style w:type="character" w:customStyle="1" w:styleId="katex-mathml">
    <w:name w:val="katex-mathml"/>
    <w:basedOn w:val="Fuentedeprrafopredeter"/>
    <w:rsid w:val="007532EA"/>
  </w:style>
  <w:style w:type="character" w:customStyle="1" w:styleId="mord">
    <w:name w:val="mord"/>
    <w:basedOn w:val="Fuentedeprrafopredeter"/>
    <w:rsid w:val="007532EA"/>
  </w:style>
  <w:style w:type="character" w:customStyle="1" w:styleId="mbin">
    <w:name w:val="mbin"/>
    <w:basedOn w:val="Fuentedeprrafopredeter"/>
    <w:rsid w:val="007532EA"/>
  </w:style>
  <w:style w:type="character" w:customStyle="1" w:styleId="mpunct">
    <w:name w:val="mpunct"/>
    <w:basedOn w:val="Fuentedeprrafopredeter"/>
    <w:rsid w:val="00B24D7A"/>
  </w:style>
  <w:style w:type="character" w:customStyle="1" w:styleId="minner">
    <w:name w:val="minner"/>
    <w:basedOn w:val="Fuentedeprrafopredeter"/>
    <w:rsid w:val="00B24D7A"/>
  </w:style>
  <w:style w:type="paragraph" w:styleId="NormalWeb">
    <w:name w:val="Normal (Web)"/>
    <w:basedOn w:val="Normal"/>
    <w:uiPriority w:val="99"/>
    <w:semiHidden/>
    <w:unhideWhenUsed/>
    <w:rsid w:val="00B2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customStyle="1" w:styleId="text-token-text-secondary">
    <w:name w:val="text-token-text-secondary"/>
    <w:basedOn w:val="Fuentedeprrafopredeter"/>
    <w:rsid w:val="004663C7"/>
  </w:style>
  <w:style w:type="character" w:styleId="Hipervnculo">
    <w:name w:val="Hyperlink"/>
    <w:basedOn w:val="Fuentedeprrafopredeter"/>
    <w:uiPriority w:val="99"/>
    <w:semiHidden/>
    <w:unhideWhenUsed/>
    <w:rsid w:val="004663C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66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981-15-1480-7_33" TargetMode="External"/><Relationship Id="rId5" Type="http://schemas.openxmlformats.org/officeDocument/2006/relationships/hyperlink" Target="https://link.springer.com/chapter/10.1007/978-981-15-1480-7_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2</cp:revision>
  <dcterms:created xsi:type="dcterms:W3CDTF">2024-06-26T02:44:00Z</dcterms:created>
  <dcterms:modified xsi:type="dcterms:W3CDTF">2024-06-26T04:16:00Z</dcterms:modified>
</cp:coreProperties>
</file>