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4CDAF" w14:textId="71AFE44C" w:rsidR="000170B8" w:rsidRDefault="00DA058B" w:rsidP="00DA058B">
      <w:pPr>
        <w:jc w:val="center"/>
        <w:rPr>
          <w:sz w:val="48"/>
          <w:szCs w:val="48"/>
        </w:rPr>
      </w:pPr>
      <w:r w:rsidRPr="00DA058B">
        <w:rPr>
          <w:sz w:val="48"/>
          <w:szCs w:val="48"/>
        </w:rPr>
        <w:t>UT9 – TA6</w:t>
      </w:r>
    </w:p>
    <w:p w14:paraId="1EA1BA7C" w14:textId="77777777" w:rsidR="00DA058B" w:rsidRDefault="00DA058B" w:rsidP="00DA058B">
      <w:pPr>
        <w:rPr>
          <w:sz w:val="48"/>
          <w:szCs w:val="48"/>
        </w:rPr>
      </w:pPr>
    </w:p>
    <w:p w14:paraId="6D3B3931" w14:textId="77777777" w:rsidR="006E02B3" w:rsidRDefault="006E02B3" w:rsidP="00DA058B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</w:p>
    <w:p w14:paraId="04639C3B" w14:textId="10F0495D" w:rsidR="00DA058B" w:rsidRPr="00DA058B" w:rsidRDefault="00DA058B" w:rsidP="006E02B3">
      <w:pPr>
        <w:pStyle w:val="Prrafodelista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Insertar</w:t>
      </w:r>
      <w:r w:rsidRPr="00DA0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:</w:t>
      </w:r>
    </w:p>
    <w:p w14:paraId="7C6D3329" w14:textId="73A9D321" w:rsidR="00DA058B" w:rsidRPr="00DA058B" w:rsidRDefault="00DA058B" w:rsidP="00DA0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DA0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Descripción</w:t>
      </w:r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Agregar un nuevo elemento en el APO, y después, ajustar el árbol para mantener la propiedad de </w:t>
      </w:r>
      <w:proofErr w:type="spellStart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</w:t>
      </w:r>
      <w:proofErr w:type="spellEnd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(el elemento más pequeño debe estar en la raíz).</w:t>
      </w:r>
    </w:p>
    <w:p w14:paraId="0450A0C9" w14:textId="77777777" w:rsidR="00DA058B" w:rsidRPr="00DA058B" w:rsidRDefault="00DA058B" w:rsidP="00DA0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DA058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Pasos básicos</w:t>
      </w:r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24350049" w14:textId="77777777" w:rsidR="00DA058B" w:rsidRPr="00DA058B" w:rsidRDefault="00DA058B" w:rsidP="00DA058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Añadir el nuevo elemento al final del </w:t>
      </w:r>
      <w:proofErr w:type="spellStart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</w:t>
      </w:r>
      <w:proofErr w:type="spellEnd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26D7A786" w14:textId="08CF3E47" w:rsidR="006E02B3" w:rsidRDefault="00DA058B" w:rsidP="006E02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Realizar un "up-</w:t>
      </w:r>
      <w:proofErr w:type="spellStart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</w:t>
      </w:r>
      <w:proofErr w:type="spellEnd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" (también llamado "</w:t>
      </w:r>
      <w:proofErr w:type="spellStart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heapify</w:t>
      </w:r>
      <w:proofErr w:type="spellEnd"/>
      <w:r w:rsidRPr="00DA058B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-up"): Comparar el nuevo elemento con su padre y, si es menor, intercambiarlos. Repetir este proceso hasta que el nuevo elemento esté en su posición correcta</w:t>
      </w:r>
      <w:r w:rsid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54D977AD" w14:textId="2E12383B" w:rsidR="006E02B3" w:rsidRPr="006E02B3" w:rsidRDefault="006E02B3" w:rsidP="006E02B3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proofErr w:type="spellStart"/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suprimeMinimo</w:t>
      </w:r>
      <w:proofErr w:type="spellEnd"/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:</w:t>
      </w:r>
    </w:p>
    <w:p w14:paraId="35D11146" w14:textId="77777777" w:rsidR="006E02B3" w:rsidRPr="006E02B3" w:rsidRDefault="006E02B3" w:rsidP="006E0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Descripción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Eliminar el elemento mínimo (que está en la raíz) y reorganizar el 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</w:t>
      </w:r>
      <w:proofErr w:type="spellEnd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para mantener su propiedad.</w:t>
      </w:r>
    </w:p>
    <w:p w14:paraId="309073B6" w14:textId="77777777" w:rsidR="006E02B3" w:rsidRPr="006E02B3" w:rsidRDefault="006E02B3" w:rsidP="006E0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Pasos básicos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30B3D952" w14:textId="77777777" w:rsidR="006E02B3" w:rsidRPr="006E02B3" w:rsidRDefault="006E02B3" w:rsidP="006E02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Reemplazar la raíz con el último elemento del 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</w:t>
      </w:r>
      <w:proofErr w:type="spellEnd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7EA4EE36" w14:textId="6D0719D0" w:rsidR="006E02B3" w:rsidRDefault="006E02B3" w:rsidP="006E02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Realizar un "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down-heap</w:t>
      </w:r>
      <w:proofErr w:type="spellEnd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"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. 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Comparar el nuevo elemento en la raíz con sus hijos, y si alguno de los hijos es menor, intercambiarlos. Repetir este proceso hasta que el elemento esté en su posición correcta.</w:t>
      </w:r>
    </w:p>
    <w:p w14:paraId="64EAE839" w14:textId="654B5023" w:rsidR="006E02B3" w:rsidRPr="006E02B3" w:rsidRDefault="006E02B3" w:rsidP="006E02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Y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UY"/>
          <w14:ligatures w14:val="none"/>
        </w:rPr>
        <w:t xml:space="preserve">) </w:t>
      </w:r>
    </w:p>
    <w:p w14:paraId="22DBB756" w14:textId="60F114BD" w:rsidR="006E02B3" w:rsidRPr="006E02B3" w:rsidRDefault="006E02B3" w:rsidP="006E0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I</w:t>
      </w:r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nsertar:</w:t>
      </w:r>
    </w:p>
    <w:p w14:paraId="621535E8" w14:textId="61E9E29C" w:rsidR="006E02B3" w:rsidRPr="006E02B3" w:rsidRDefault="006E02B3" w:rsidP="006E0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Orden de complejidad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O(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logN</w:t>
      </w:r>
      <w:proofErr w:type="spellEnd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</w:t>
      </w:r>
    </w:p>
    <w:p w14:paraId="62C1F30D" w14:textId="5EFAAA50" w:rsidR="006E02B3" w:rsidRPr="006E02B3" w:rsidRDefault="006E02B3" w:rsidP="006E02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Justificación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En un árbol binario balanceado, la altura del árbol es 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logN</w:t>
      </w:r>
      <w:proofErr w:type="spellEnd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. En el peor de los casos, el nuevo elemento puede necesitar moverse desde una hoja hasta la raíz, lo que requiere 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comparaciones e intercambios.</w:t>
      </w:r>
    </w:p>
    <w:p w14:paraId="45961788" w14:textId="1E5D26A2" w:rsidR="006E02B3" w:rsidRPr="006E02B3" w:rsidRDefault="006E02B3" w:rsidP="006E02B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proofErr w:type="spellStart"/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suprimeMinimo</w:t>
      </w:r>
      <w:proofErr w:type="spellEnd"/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:</w:t>
      </w:r>
    </w:p>
    <w:p w14:paraId="2A11A622" w14:textId="583F50AC" w:rsidR="006E02B3" w:rsidRPr="006E02B3" w:rsidRDefault="006E02B3" w:rsidP="006E02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Orden de complejidad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O(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logN</w:t>
      </w:r>
      <w:proofErr w:type="spellEnd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</w:t>
      </w:r>
    </w:p>
    <w:p w14:paraId="021F2525" w14:textId="0563C9D3" w:rsidR="006E02B3" w:rsidRDefault="006E02B3" w:rsidP="006E02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6E02B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Justificación</w:t>
      </w:r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Similar a la operación "insertar", en un árbol binario balanceado, al suprimir el elemento mínimo (la raíz) y mover el último elemento a la raíz, este nuevo elemento puede necesitar moverse desde la raíz hasta una hoja, lo que nuevamente requiere </w:t>
      </w:r>
      <w:proofErr w:type="spellStart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logN</w:t>
      </w:r>
      <w:proofErr w:type="spellEnd"/>
      <w:r w:rsidRPr="006E02B3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comparaciones e intercambios.</w:t>
      </w:r>
    </w:p>
    <w:p w14:paraId="3AB65887" w14:textId="7AC603DD" w:rsidR="00752177" w:rsidRDefault="00752177" w:rsidP="0075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</w:p>
    <w:p w14:paraId="2E0026A0" w14:textId="77777777" w:rsidR="00752177" w:rsidRDefault="00752177" w:rsidP="0075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</w:p>
    <w:p w14:paraId="16AEB51B" w14:textId="77777777" w:rsidR="00D06D46" w:rsidRDefault="00D06D46" w:rsidP="0075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</w:pPr>
    </w:p>
    <w:p w14:paraId="7F7E3B86" w14:textId="1194DB53" w:rsidR="00752177" w:rsidRPr="00752177" w:rsidRDefault="00752177" w:rsidP="0075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s-UY"/>
          <w14:ligatures w14:val="none"/>
        </w:rPr>
        <w:lastRenderedPageBreak/>
        <w:t>3)</w:t>
      </w:r>
    </w:p>
    <w:p w14:paraId="6D3BF084" w14:textId="323A65B0" w:rsidR="00752177" w:rsidRPr="00752177" w:rsidRDefault="00752177" w:rsidP="007521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Para un nodo en la posición i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</w:t>
      </w:r>
    </w:p>
    <w:p w14:paraId="2F86ED5E" w14:textId="1EC9EB13" w:rsidR="00752177" w:rsidRPr="00752177" w:rsidRDefault="00752177" w:rsidP="007521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El índice de su padre es </w:t>
      </w:r>
      <w:r>
        <w:rPr>
          <w:rFonts w:ascii="Cambria Math" w:eastAsia="Times New Roman" w:hAnsi="Cambria Math" w:cs="Cambria Math"/>
          <w:kern w:val="0"/>
          <w:sz w:val="24"/>
          <w:szCs w:val="24"/>
          <w:lang w:eastAsia="es-UY"/>
          <w14:ligatures w14:val="none"/>
        </w:rPr>
        <w:t>(i-1) / 2</w:t>
      </w:r>
    </w:p>
    <w:p w14:paraId="664CFAE6" w14:textId="6646235F" w:rsidR="00752177" w:rsidRPr="00752177" w:rsidRDefault="00752177" w:rsidP="007521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Los índices de sus hijos son 2i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1 + y 2i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+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2.</w:t>
      </w:r>
    </w:p>
    <w:p w14:paraId="32423BE5" w14:textId="77777777" w:rsidR="00752177" w:rsidRPr="00752177" w:rsidRDefault="00752177" w:rsidP="007521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a) Operación "insertar":</w:t>
      </w:r>
    </w:p>
    <w:p w14:paraId="3200A113" w14:textId="215D506C" w:rsidR="00752177" w:rsidRPr="00752177" w:rsidRDefault="00752177" w:rsidP="00752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Orden de complejidad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O(</w:t>
      </w:r>
      <w:proofErr w:type="spellStart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logN</w:t>
      </w:r>
      <w:proofErr w:type="spellEnd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</w:t>
      </w:r>
    </w:p>
    <w:p w14:paraId="5D302A6C" w14:textId="6B970DA1" w:rsidR="00752177" w:rsidRPr="00752177" w:rsidRDefault="00752177" w:rsidP="0075217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Justificación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El nuevo elemento se inserta al final del vector y se ajusta hacia arriba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 Cada ajuste (intercambio) se realiza en tiempo constante, y el número máximo de ajustes es proporcional a la altura del </w:t>
      </w:r>
      <w:proofErr w:type="spellStart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</w:t>
      </w:r>
      <w:proofErr w:type="spellEnd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, que es </w:t>
      </w:r>
      <w:proofErr w:type="spellStart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log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N</w:t>
      </w:r>
      <w:proofErr w:type="spellEnd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1BD846E1" w14:textId="77777777" w:rsidR="00752177" w:rsidRPr="00752177" w:rsidRDefault="00752177" w:rsidP="007521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b) Operación "</w:t>
      </w:r>
      <w:proofErr w:type="spellStart"/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suprimeMinimo</w:t>
      </w:r>
      <w:proofErr w:type="spellEnd"/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":</w:t>
      </w:r>
    </w:p>
    <w:p w14:paraId="5323F0D1" w14:textId="4BFA26AB" w:rsidR="00752177" w:rsidRPr="00752177" w:rsidRDefault="00752177" w:rsidP="00752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Orden de complejidad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: O(</w:t>
      </w:r>
      <w:proofErr w:type="spellStart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lo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g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N</w:t>
      </w:r>
      <w:proofErr w:type="spellEnd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)</w:t>
      </w:r>
    </w:p>
    <w:p w14:paraId="24DA5BEB" w14:textId="5B484E1B" w:rsidR="00752177" w:rsidRPr="00752177" w:rsidRDefault="00752177" w:rsidP="0075217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  <w:r w:rsidRPr="007521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UY"/>
          <w14:ligatures w14:val="none"/>
        </w:rPr>
        <w:t>Justificación</w:t>
      </w:r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: Al eliminar el elemento mínimo (el primer elemento del vector), el último elemento se mueve a la raíz y se ajusta hacia abajo. Cada ajuste (intercambio) se realiza en tiempo constante, y el número máximo de ajustes es proporcional a la altura del </w:t>
      </w:r>
      <w:proofErr w:type="spellStart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heap</w:t>
      </w:r>
      <w:proofErr w:type="spellEnd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 xml:space="preserve">, que es </w:t>
      </w:r>
      <w:proofErr w:type="spellStart"/>
      <w:r w:rsidRPr="00752177"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ogN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  <w:t>.</w:t>
      </w:r>
    </w:p>
    <w:p w14:paraId="068B7D5E" w14:textId="77777777" w:rsidR="006E02B3" w:rsidRPr="006E02B3" w:rsidRDefault="006E02B3" w:rsidP="006E0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5F5088D9" w14:textId="77777777" w:rsidR="006E02B3" w:rsidRPr="006E02B3" w:rsidRDefault="006E02B3" w:rsidP="006E02B3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p w14:paraId="50B6D403" w14:textId="77777777" w:rsidR="006E02B3" w:rsidRPr="00DA058B" w:rsidRDefault="006E02B3" w:rsidP="006E02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UY"/>
          <w14:ligatures w14:val="none"/>
        </w:rPr>
      </w:pPr>
    </w:p>
    <w:sectPr w:rsidR="006E02B3" w:rsidRPr="00DA0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D7972"/>
    <w:multiLevelType w:val="hybridMultilevel"/>
    <w:tmpl w:val="9D8225BA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D7909"/>
    <w:multiLevelType w:val="multilevel"/>
    <w:tmpl w:val="5214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8041F"/>
    <w:multiLevelType w:val="multilevel"/>
    <w:tmpl w:val="9688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A2BA0"/>
    <w:multiLevelType w:val="multilevel"/>
    <w:tmpl w:val="AA1C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12DAC"/>
    <w:multiLevelType w:val="multilevel"/>
    <w:tmpl w:val="A242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21166"/>
    <w:multiLevelType w:val="multilevel"/>
    <w:tmpl w:val="5EC0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05C8"/>
    <w:multiLevelType w:val="multilevel"/>
    <w:tmpl w:val="144E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706BF"/>
    <w:multiLevelType w:val="hybridMultilevel"/>
    <w:tmpl w:val="913C1C56"/>
    <w:lvl w:ilvl="0" w:tplc="3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83FE5"/>
    <w:multiLevelType w:val="multilevel"/>
    <w:tmpl w:val="CCE0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0233416">
    <w:abstractNumId w:val="7"/>
  </w:num>
  <w:num w:numId="2" w16cid:durableId="2024242386">
    <w:abstractNumId w:val="3"/>
  </w:num>
  <w:num w:numId="3" w16cid:durableId="234972728">
    <w:abstractNumId w:val="0"/>
  </w:num>
  <w:num w:numId="4" w16cid:durableId="1367831536">
    <w:abstractNumId w:val="6"/>
  </w:num>
  <w:num w:numId="5" w16cid:durableId="431127287">
    <w:abstractNumId w:val="8"/>
  </w:num>
  <w:num w:numId="6" w16cid:durableId="165832116">
    <w:abstractNumId w:val="2"/>
  </w:num>
  <w:num w:numId="7" w16cid:durableId="390157686">
    <w:abstractNumId w:val="4"/>
  </w:num>
  <w:num w:numId="8" w16cid:durableId="1576940874">
    <w:abstractNumId w:val="5"/>
  </w:num>
  <w:num w:numId="9" w16cid:durableId="212947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8B"/>
    <w:rsid w:val="000170B8"/>
    <w:rsid w:val="006E02B3"/>
    <w:rsid w:val="00752177"/>
    <w:rsid w:val="00D06D46"/>
    <w:rsid w:val="00DA058B"/>
    <w:rsid w:val="00F65605"/>
    <w:rsid w:val="00FC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DB6D6"/>
  <w15:chartTrackingRefBased/>
  <w15:docId w15:val="{85BCBD6C-5DCD-4ADE-82B2-7037924A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5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A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05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05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05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A05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DA05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05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05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05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05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05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05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05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05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05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05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058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A058B"/>
    <w:rPr>
      <w:b/>
      <w:bCs/>
    </w:rPr>
  </w:style>
  <w:style w:type="character" w:customStyle="1" w:styleId="katex-mathml">
    <w:name w:val="katex-mathml"/>
    <w:basedOn w:val="Fuentedeprrafopredeter"/>
    <w:rsid w:val="006E02B3"/>
  </w:style>
  <w:style w:type="character" w:customStyle="1" w:styleId="mord">
    <w:name w:val="mord"/>
    <w:basedOn w:val="Fuentedeprrafopredeter"/>
    <w:rsid w:val="006E02B3"/>
  </w:style>
  <w:style w:type="character" w:customStyle="1" w:styleId="mopen">
    <w:name w:val="mopen"/>
    <w:basedOn w:val="Fuentedeprrafopredeter"/>
    <w:rsid w:val="006E02B3"/>
  </w:style>
  <w:style w:type="character" w:customStyle="1" w:styleId="mop">
    <w:name w:val="mop"/>
    <w:basedOn w:val="Fuentedeprrafopredeter"/>
    <w:rsid w:val="006E02B3"/>
  </w:style>
  <w:style w:type="character" w:customStyle="1" w:styleId="mclose">
    <w:name w:val="mclose"/>
    <w:basedOn w:val="Fuentedeprrafopredeter"/>
    <w:rsid w:val="006E02B3"/>
  </w:style>
  <w:style w:type="character" w:customStyle="1" w:styleId="delimsizing">
    <w:name w:val="delimsizing"/>
    <w:basedOn w:val="Fuentedeprrafopredeter"/>
    <w:rsid w:val="00752177"/>
  </w:style>
  <w:style w:type="character" w:customStyle="1" w:styleId="mbin">
    <w:name w:val="mbin"/>
    <w:basedOn w:val="Fuentedeprrafopredeter"/>
    <w:rsid w:val="00752177"/>
  </w:style>
  <w:style w:type="character" w:customStyle="1" w:styleId="vlist-s">
    <w:name w:val="vlist-s"/>
    <w:basedOn w:val="Fuentedeprrafopredeter"/>
    <w:rsid w:val="00752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LAMAS</dc:creator>
  <cp:keywords/>
  <dc:description/>
  <cp:lastModifiedBy>GASPAR LAMAS</cp:lastModifiedBy>
  <cp:revision>1</cp:revision>
  <dcterms:created xsi:type="dcterms:W3CDTF">2024-06-26T20:07:00Z</dcterms:created>
  <dcterms:modified xsi:type="dcterms:W3CDTF">2024-06-26T20:43:00Z</dcterms:modified>
</cp:coreProperties>
</file>