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4199" w14:textId="16CF2023" w:rsidR="00D7522C" w:rsidRPr="006F1815" w:rsidRDefault="002A3815" w:rsidP="006F1815">
      <w:pPr>
        <w:pStyle w:val="papertitle"/>
        <w:spacing w:before="100" w:beforeAutospacing="1" w:after="100" w:afterAutospacing="1"/>
        <w:rPr>
          <w:rFonts w:eastAsiaTheme="minorEastAsia"/>
          <w:kern w:val="48"/>
          <w:lang w:eastAsia="zh-CN"/>
        </w:rPr>
        <w:sectPr w:rsidR="00D7522C" w:rsidRPr="006F1815" w:rsidSect="000B0EE3">
          <w:footerReference w:type="first" r:id="rId11"/>
          <w:pgSz w:w="11906" w:h="16838" w:code="9"/>
          <w:pgMar w:top="540" w:right="893" w:bottom="1440" w:left="893" w:header="720" w:footer="720" w:gutter="0"/>
          <w:cols w:space="720"/>
          <w:titlePg/>
          <w:docGrid w:linePitch="360"/>
        </w:sectPr>
      </w:pPr>
      <w:r>
        <w:rPr>
          <w:rFonts w:eastAsiaTheme="minorEastAsia"/>
          <w:kern w:val="48"/>
          <w:lang w:eastAsia="zh-CN"/>
        </w:rPr>
        <w:t>Analyzing Spotify Dataset</w:t>
      </w:r>
    </w:p>
    <w:p w14:paraId="61306877" w14:textId="77777777" w:rsidR="005B4413" w:rsidRDefault="005B4413" w:rsidP="00BD670B">
      <w:pPr>
        <w:pStyle w:val="Author"/>
        <w:spacing w:before="100" w:beforeAutospacing="1"/>
        <w:rPr>
          <w:sz w:val="18"/>
          <w:szCs w:val="18"/>
        </w:rPr>
      </w:pPr>
    </w:p>
    <w:p w14:paraId="4B7CA886" w14:textId="77777777" w:rsidR="000F47F2" w:rsidRDefault="000F47F2">
      <w:pPr>
        <w:rPr>
          <w:sz w:val="18"/>
          <w:szCs w:val="18"/>
        </w:rPr>
        <w:sectPr w:rsidR="000F47F2" w:rsidSect="000B0EE3">
          <w:type w:val="continuous"/>
          <w:pgSz w:w="11906" w:h="16838" w:code="9"/>
          <w:pgMar w:top="450" w:right="893" w:bottom="1440" w:left="893" w:header="720" w:footer="720" w:gutter="0"/>
          <w:cols w:num="3" w:space="720"/>
          <w:docGrid w:linePitch="360"/>
        </w:sectPr>
      </w:pPr>
    </w:p>
    <w:p w14:paraId="51C56710" w14:textId="77777777" w:rsidR="000F47F2" w:rsidRDefault="00E91743">
      <w:pPr>
        <w:rPr>
          <w:i/>
          <w:iCs/>
          <w:sz w:val="18"/>
          <w:szCs w:val="18"/>
        </w:rPr>
      </w:pPr>
      <w:r w:rsidRPr="60BEB615">
        <w:rPr>
          <w:sz w:val="18"/>
          <w:szCs w:val="18"/>
        </w:rPr>
        <w:t>Lucas Gaspar</w:t>
      </w:r>
      <w:r>
        <w:br/>
      </w:r>
      <w:proofErr w:type="gramStart"/>
      <w:r w:rsidRPr="60BEB615">
        <w:rPr>
          <w:i/>
          <w:iCs/>
          <w:sz w:val="18"/>
          <w:szCs w:val="18"/>
        </w:rPr>
        <w:t>Bachelors in Cyber Security</w:t>
      </w:r>
      <w:proofErr w:type="gramEnd"/>
      <w:r w:rsidRPr="60BEB615">
        <w:rPr>
          <w:i/>
          <w:iCs/>
          <w:sz w:val="18"/>
          <w:szCs w:val="18"/>
        </w:rPr>
        <w:t xml:space="preserve"> </w:t>
      </w:r>
      <w:r>
        <w:br/>
      </w:r>
      <w:r w:rsidRPr="60BEB615">
        <w:rPr>
          <w:i/>
          <w:iCs/>
          <w:sz w:val="18"/>
          <w:szCs w:val="18"/>
        </w:rPr>
        <w:t>Wentworth Institute of Technology</w:t>
      </w:r>
    </w:p>
    <w:p w14:paraId="2A6577C5" w14:textId="1D0FC2EE" w:rsidR="009F1D79" w:rsidRPr="00D97DD7" w:rsidRDefault="00E91743">
      <w:pPr>
        <w:sectPr w:rsidR="009F1D79" w:rsidRPr="00D97DD7" w:rsidSect="000F47F2">
          <w:type w:val="continuous"/>
          <w:pgSz w:w="11906" w:h="16838" w:code="9"/>
          <w:pgMar w:top="450" w:right="893" w:bottom="1440" w:left="893" w:header="720" w:footer="720" w:gutter="0"/>
          <w:cols w:space="720"/>
          <w:docGrid w:linePitch="360"/>
        </w:sectPr>
      </w:pPr>
      <w:r w:rsidRPr="60BEB615">
        <w:rPr>
          <w:sz w:val="18"/>
          <w:szCs w:val="18"/>
        </w:rPr>
        <w:t>Boston, Massachusetts</w:t>
      </w:r>
      <w:r>
        <w:br/>
      </w:r>
      <w:r w:rsidRPr="0047505A">
        <w:rPr>
          <w:sz w:val="18"/>
          <w:szCs w:val="18"/>
        </w:rPr>
        <w:t>gasparl@wit.edu</w:t>
      </w:r>
      <w:r w:rsidRPr="60BEB615">
        <w:rPr>
          <w:sz w:val="18"/>
          <w:szCs w:val="18"/>
        </w:rPr>
        <w:t xml:space="preserve">                                                                     </w:t>
      </w:r>
      <w:r w:rsidRPr="68F52B69">
        <w:rPr>
          <w:sz w:val="18"/>
          <w:szCs w:val="18"/>
        </w:rPr>
        <w:t xml:space="preserve"> </w:t>
      </w:r>
    </w:p>
    <w:p w14:paraId="0859F5FF" w14:textId="77777777" w:rsidR="000F47F2" w:rsidRDefault="000F47F2">
      <w:pPr>
        <w:sectPr w:rsidR="000F47F2" w:rsidSect="000B0EE3">
          <w:type w:val="continuous"/>
          <w:pgSz w:w="11906" w:h="16838" w:code="9"/>
          <w:pgMar w:top="450" w:right="893" w:bottom="1440" w:left="893" w:header="720" w:footer="720" w:gutter="0"/>
          <w:cols w:num="3" w:space="720"/>
          <w:docGrid w:linePitch="360"/>
        </w:sectPr>
      </w:pPr>
    </w:p>
    <w:p w14:paraId="11B07CA9" w14:textId="77777777" w:rsidR="009303D9" w:rsidRPr="00D97DD7" w:rsidRDefault="00BD670B">
      <w:pPr>
        <w:sectPr w:rsidR="009303D9" w:rsidRPr="00D97DD7" w:rsidSect="000B0EE3">
          <w:type w:val="continuous"/>
          <w:pgSz w:w="11906" w:h="16838" w:code="9"/>
          <w:pgMar w:top="450" w:right="893" w:bottom="1440" w:left="893" w:header="720" w:footer="720" w:gutter="0"/>
          <w:cols w:num="3" w:space="720"/>
          <w:docGrid w:linePitch="360"/>
        </w:sectPr>
      </w:pPr>
      <w:r w:rsidRPr="00D97DD7">
        <w:br w:type="column"/>
      </w:r>
    </w:p>
    <w:p w14:paraId="3AAB2CCC" w14:textId="6A14D74E" w:rsidR="004D72B5" w:rsidRPr="00D97DD7" w:rsidRDefault="009303D9" w:rsidP="00972203">
      <w:pPr>
        <w:pStyle w:val="Abstract"/>
        <w:rPr>
          <w:i/>
          <w:iCs/>
        </w:rPr>
      </w:pPr>
      <w:r w:rsidRPr="00D97DD7">
        <w:rPr>
          <w:i/>
          <w:iCs/>
        </w:rPr>
        <w:t>Abstract</w:t>
      </w:r>
      <w:r w:rsidRPr="00D97DD7">
        <w:t>—</w:t>
      </w:r>
      <w:r w:rsidR="00254AB3">
        <w:t xml:space="preserve"> </w:t>
      </w:r>
      <w:bookmarkStart w:id="0" w:name="_Hlk194256292"/>
      <w:r w:rsidR="00254AB3">
        <w:t xml:space="preserve">Spotify is </w:t>
      </w:r>
      <w:r w:rsidR="00D86E66">
        <w:t xml:space="preserve">the </w:t>
      </w:r>
      <w:r w:rsidR="00F01AC6">
        <w:t>world’s</w:t>
      </w:r>
      <w:r w:rsidR="00D86E66">
        <w:t xml:space="preserve"> largest music streaming platform, hosting </w:t>
      </w:r>
      <w:r w:rsidR="00D644FF">
        <w:t xml:space="preserve">countless artists ranging </w:t>
      </w:r>
      <w:r w:rsidR="00E130A3">
        <w:t>from international icons</w:t>
      </w:r>
      <w:r w:rsidR="00D644FF">
        <w:t xml:space="preserve"> to independent artists </w:t>
      </w:r>
      <w:r w:rsidR="002263A1">
        <w:t>trying</w:t>
      </w:r>
      <w:r w:rsidR="00D644FF">
        <w:t xml:space="preserve"> to make a name for themselves.</w:t>
      </w:r>
      <w:r w:rsidR="00F01AC6">
        <w:t xml:space="preserve"> </w:t>
      </w:r>
      <w:r w:rsidR="00E74E32">
        <w:t xml:space="preserve">Each song uploaded to Spotify has its listening activity tracked, along with various </w:t>
      </w:r>
      <w:r w:rsidR="000D1A92">
        <w:t>characteristics</w:t>
      </w:r>
      <w:r w:rsidR="00E74E32">
        <w:t xml:space="preserve"> of the song. By analyzing these traits</w:t>
      </w:r>
      <w:r w:rsidR="000D1A92">
        <w:t>, we learn about what make</w:t>
      </w:r>
      <w:r w:rsidR="00E304E3">
        <w:t>s</w:t>
      </w:r>
      <w:r w:rsidR="000D1A92">
        <w:t xml:space="preserve"> a song reach the top of the charts as well as what might </w:t>
      </w:r>
      <w:r w:rsidR="00E130A3">
        <w:t>keep</w:t>
      </w:r>
      <w:r w:rsidR="000D1A92">
        <w:t xml:space="preserve"> some from getting there. Additionally, genre </w:t>
      </w:r>
      <w:r w:rsidR="00E130A3">
        <w:t>analysis</w:t>
      </w:r>
      <w:r w:rsidR="000D1A92">
        <w:t xml:space="preserve"> </w:t>
      </w:r>
      <w:r w:rsidR="00650024">
        <w:t xml:space="preserve">and prediction can be done, leading to more accurate Spotify recommendation and song grouping. </w:t>
      </w:r>
      <w:bookmarkEnd w:id="0"/>
    </w:p>
    <w:p w14:paraId="53E259F0" w14:textId="5635D6A2" w:rsidR="009303D9" w:rsidRPr="00D97DD7" w:rsidRDefault="004D72B5" w:rsidP="00972203">
      <w:pPr>
        <w:pStyle w:val="Keywords"/>
      </w:pPr>
      <w:r w:rsidRPr="00D97DD7">
        <w:t>Keywords—</w:t>
      </w:r>
      <w:r w:rsidR="00B03AEE">
        <w:t xml:space="preserve"> </w:t>
      </w:r>
      <w:r w:rsidR="00B03AEE">
        <w:rPr>
          <w:lang w:eastAsia="zh-CN"/>
        </w:rPr>
        <w:t>Spotify</w:t>
      </w:r>
      <w:r w:rsidR="00D7522C" w:rsidRPr="00D97DD7">
        <w:t>,</w:t>
      </w:r>
      <w:r w:rsidR="009303D9" w:rsidRPr="00D97DD7">
        <w:t xml:space="preserve"> </w:t>
      </w:r>
      <w:r w:rsidR="00DF7C30">
        <w:rPr>
          <w:lang w:eastAsia="zh-CN"/>
        </w:rPr>
        <w:t>Music</w:t>
      </w:r>
      <w:r w:rsidR="003A0E8D">
        <w:rPr>
          <w:rFonts w:hint="eastAsia"/>
          <w:lang w:eastAsia="zh-CN"/>
        </w:rPr>
        <w:t xml:space="preserve">, </w:t>
      </w:r>
      <w:r w:rsidR="00B03AEE">
        <w:rPr>
          <w:lang w:eastAsia="zh-CN"/>
        </w:rPr>
        <w:t>Machine Learning</w:t>
      </w:r>
      <w:r w:rsidR="003A0E8D">
        <w:rPr>
          <w:rFonts w:hint="eastAsia"/>
          <w:lang w:eastAsia="zh-CN"/>
        </w:rPr>
        <w:t>,</w:t>
      </w:r>
      <w:r w:rsidR="00DF7C30">
        <w:t xml:space="preserve"> </w:t>
      </w:r>
      <w:r w:rsidR="00DF7C30">
        <w:rPr>
          <w:lang w:eastAsia="zh-CN"/>
        </w:rPr>
        <w:t>Genre</w:t>
      </w:r>
      <w:r w:rsidR="003A0E8D">
        <w:rPr>
          <w:rFonts w:hint="eastAsia"/>
          <w:lang w:eastAsia="zh-CN"/>
        </w:rPr>
        <w:t xml:space="preserve">, </w:t>
      </w:r>
      <w:r w:rsidR="00114964">
        <w:rPr>
          <w:lang w:eastAsia="zh-CN"/>
        </w:rPr>
        <w:t>Marketing</w:t>
      </w:r>
    </w:p>
    <w:p w14:paraId="2DA11F22"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1934381E" w14:textId="77777777" w:rsidR="004D6F37" w:rsidRDefault="00B6733E" w:rsidP="00B6733E">
      <w:pPr>
        <w:pStyle w:val="BodyText"/>
        <w:ind w:firstLine="0"/>
        <w:rPr>
          <w:lang w:val="en-US" w:eastAsia="zh-CN"/>
        </w:rPr>
      </w:pPr>
      <w:r>
        <w:rPr>
          <w:lang w:val="en-US" w:eastAsia="zh-CN"/>
        </w:rPr>
        <w:tab/>
      </w:r>
      <w:proofErr w:type="gramStart"/>
      <w:r w:rsidR="00F131AF" w:rsidRPr="00F131AF">
        <w:rPr>
          <w:color w:val="FF0000"/>
          <w:lang w:val="en-US" w:eastAsia="zh-CN"/>
        </w:rPr>
        <w:t>Begin</w:t>
      </w:r>
      <w:proofErr w:type="gramEnd"/>
      <w:r w:rsidR="00F131AF" w:rsidRPr="00F131AF">
        <w:rPr>
          <w:color w:val="FF0000"/>
          <w:lang w:val="en-US" w:eastAsia="zh-CN"/>
        </w:rPr>
        <w:t xml:space="preserve"> your introduction by clearly presenting your topic and explaining its significance</w:t>
      </w:r>
      <w:r w:rsidR="00F131AF">
        <w:rPr>
          <w:color w:val="FF0000"/>
          <w:lang w:val="en-US" w:eastAsia="zh-CN"/>
        </w:rPr>
        <w:t xml:space="preserve"> </w:t>
      </w:r>
      <w:r w:rsidR="00575BD1">
        <w:rPr>
          <w:color w:val="FF0000"/>
          <w:lang w:val="en-US" w:eastAsia="zh-CN"/>
        </w:rPr>
        <w:t>-</w:t>
      </w:r>
      <w:r w:rsidR="00F131AF" w:rsidRPr="00F131AF">
        <w:rPr>
          <w:color w:val="FF0000"/>
          <w:lang w:val="en-US" w:eastAsia="zh-CN"/>
        </w:rPr>
        <w:t xml:space="preserve"> why it is important or interesting. Instead of listing questions separately, weave them together into a cohesive narrative that naturally connects the topic, its relevance, and its context. Provide an overview of existing research and key findings in this area, incorporating necessary citations to support your discussion. Your goal is to create a compelling introduction that sets the stage for your report.</w:t>
      </w:r>
    </w:p>
    <w:p w14:paraId="0359856F" w14:textId="552860E2" w:rsidR="009303D9" w:rsidRDefault="00A57D78" w:rsidP="00B445DA">
      <w:pPr>
        <w:pStyle w:val="BodyText"/>
        <w:rPr>
          <w:lang w:val="en-US"/>
        </w:rPr>
      </w:pPr>
      <w:r w:rsidRPr="00A57D78">
        <w:rPr>
          <w:lang w:val="en-US"/>
        </w:rPr>
        <w:t>Spotify is the world’s largest music streaming platform, hosting countless artists ranging from international icons to independent artists trying to make a name for themselves. Each song uploaded to Spotify has its listening activity tracked, along with various characteristics of the song. By analyzing these traits, we learn about what makes a song reach the top of the charts as well as what might keep some from getting there. Additionally, genre analysis and prediction can be done, leading to more accurate Spotify recommendation and song grouping.</w:t>
      </w:r>
      <w:r>
        <w:rPr>
          <w:lang w:val="en-US"/>
        </w:rPr>
        <w:t xml:space="preserve"> </w:t>
      </w:r>
    </w:p>
    <w:p w14:paraId="150DFC12" w14:textId="26578707" w:rsidR="000E6C67" w:rsidRPr="00D97DD7" w:rsidRDefault="000E6C67" w:rsidP="00B445DA">
      <w:pPr>
        <w:pStyle w:val="BodyText"/>
        <w:rPr>
          <w:lang w:val="en-US"/>
        </w:rPr>
      </w:pPr>
      <w:r>
        <w:rPr>
          <w:lang w:val="en-US"/>
        </w:rPr>
        <w:t xml:space="preserve">There are some important questions that can be answered. </w:t>
      </w:r>
    </w:p>
    <w:p w14:paraId="1C215DDB" w14:textId="78ABBCFC" w:rsidR="00A7766E" w:rsidRPr="00D97DD7" w:rsidRDefault="00801E46" w:rsidP="00B445DA">
      <w:pPr>
        <w:pStyle w:val="BodyText"/>
        <w:rPr>
          <w:lang w:val="en-US"/>
        </w:rPr>
      </w:pPr>
      <w:r>
        <w:rPr>
          <w:lang w:val="en-US"/>
        </w:rPr>
        <w:t>………</w:t>
      </w:r>
    </w:p>
    <w:p w14:paraId="1C609F16" w14:textId="77777777" w:rsidR="009303D9" w:rsidRPr="00D97DD7" w:rsidRDefault="00B272CE" w:rsidP="006B6B66">
      <w:pPr>
        <w:pStyle w:val="Heading1"/>
      </w:pPr>
      <w:r>
        <w:rPr>
          <w:rFonts w:hint="eastAsia"/>
          <w:lang w:eastAsia="zh-CN"/>
        </w:rPr>
        <w:t>Datasets</w:t>
      </w:r>
    </w:p>
    <w:p w14:paraId="41C3C577" w14:textId="77777777" w:rsidR="009303D9" w:rsidRPr="00D97DD7" w:rsidRDefault="00B272CE" w:rsidP="00ED0149">
      <w:pPr>
        <w:pStyle w:val="Heading2"/>
      </w:pPr>
      <w:r>
        <w:rPr>
          <w:rFonts w:hint="eastAsia"/>
          <w:lang w:eastAsia="zh-CN"/>
        </w:rPr>
        <w:t>Source of dataset</w:t>
      </w:r>
      <w:r w:rsidR="009303D9" w:rsidRPr="00D97DD7">
        <w:t xml:space="preserve"> (Heading 2)</w:t>
      </w:r>
    </w:p>
    <w:p w14:paraId="0E7B4219" w14:textId="77777777" w:rsidR="00C17148" w:rsidRDefault="0092081E" w:rsidP="00D03374">
      <w:pPr>
        <w:pStyle w:val="BodyText"/>
        <w:rPr>
          <w:color w:val="FF0000"/>
          <w:lang w:val="en-US" w:eastAsia="zh-CN"/>
        </w:rPr>
      </w:pPr>
      <w:r w:rsidRPr="0092081E">
        <w:rPr>
          <w:color w:val="FF0000"/>
          <w:lang w:val="en-US" w:eastAsia="zh-CN"/>
        </w:rPr>
        <w:t xml:space="preserve">In this section, introduce your dataset by explaining its source—where you obtained it and whether it is from a credible provider. Include details such as when the dataset was generated and how it was created by its original author. If you generated the dataset yourself, describe the methods and processes you used. </w:t>
      </w:r>
    </w:p>
    <w:p w14:paraId="502F6184" w14:textId="4C5539C7" w:rsidR="00801E46" w:rsidRPr="00D97DD7" w:rsidRDefault="005C7534" w:rsidP="00C17148">
      <w:pPr>
        <w:pStyle w:val="BodyText"/>
        <w:ind w:firstLine="0"/>
        <w:rPr>
          <w:lang w:val="en-US"/>
        </w:rPr>
      </w:pPr>
      <w:r>
        <w:rPr>
          <w:lang w:val="en-US" w:eastAsia="zh-CN"/>
        </w:rPr>
        <w:tab/>
      </w:r>
      <w:r w:rsidR="00867D96">
        <w:rPr>
          <w:lang w:val="en-US" w:eastAsia="zh-CN"/>
        </w:rPr>
        <w:t xml:space="preserve">The data that I will </w:t>
      </w:r>
      <w:r w:rsidR="002278CF">
        <w:rPr>
          <w:lang w:val="en-US" w:eastAsia="zh-CN"/>
        </w:rPr>
        <w:t>analyzing</w:t>
      </w:r>
      <w:r w:rsidR="00CF1986">
        <w:rPr>
          <w:lang w:val="en-US" w:eastAsia="zh-CN"/>
        </w:rPr>
        <w:t xml:space="preserve"> is titled</w:t>
      </w:r>
      <w:r w:rsidR="00867D96">
        <w:rPr>
          <w:lang w:val="en-US" w:eastAsia="zh-CN"/>
        </w:rPr>
        <w:t>, “</w:t>
      </w:r>
      <w:r w:rsidR="00F002E1" w:rsidRPr="00F002E1">
        <w:rPr>
          <w:lang w:val="en-US" w:eastAsia="zh-CN"/>
        </w:rPr>
        <w:t>Spotify Music Dataset</w:t>
      </w:r>
      <w:r w:rsidR="00F002E1">
        <w:rPr>
          <w:lang w:val="en-US" w:eastAsia="zh-CN"/>
        </w:rPr>
        <w:t xml:space="preserve">”. It was uploaded on Kaggle in December 2024 </w:t>
      </w:r>
      <w:r w:rsidR="006E06E2">
        <w:rPr>
          <w:lang w:val="en-US" w:eastAsia="zh-CN"/>
        </w:rPr>
        <w:t>by</w:t>
      </w:r>
      <w:r w:rsidR="00F002E1">
        <w:rPr>
          <w:lang w:val="en-US" w:eastAsia="zh-CN"/>
        </w:rPr>
        <w:t xml:space="preserve"> Solomon Ameh. Although it is not officially published by Spotify, we can confirm its validity by the fact that </w:t>
      </w:r>
      <w:r w:rsidR="00310160">
        <w:rPr>
          <w:lang w:val="en-US" w:eastAsia="zh-CN"/>
        </w:rPr>
        <w:t>all information contained within the Spotify API can be accessed and used for free.</w:t>
      </w:r>
      <w:r w:rsidR="00867D96">
        <w:rPr>
          <w:lang w:val="en-US" w:eastAsia="zh-CN"/>
        </w:rPr>
        <w:t xml:space="preserve"> </w:t>
      </w:r>
      <w:r w:rsidR="00CF1986">
        <w:rPr>
          <w:lang w:val="en-US" w:eastAsia="zh-CN"/>
        </w:rPr>
        <w:t xml:space="preserve">The </w:t>
      </w:r>
      <w:r w:rsidR="006E06E2">
        <w:rPr>
          <w:lang w:val="en-US" w:eastAsia="zh-CN"/>
        </w:rPr>
        <w:t xml:space="preserve">dataset’s creator collected this information using python scripts. </w:t>
      </w:r>
    </w:p>
    <w:p w14:paraId="7BC2500D" w14:textId="77777777" w:rsidR="009303D9" w:rsidRPr="00D97DD7" w:rsidRDefault="00D32DB9" w:rsidP="00ED0149">
      <w:pPr>
        <w:pStyle w:val="Heading2"/>
      </w:pPr>
      <w:r>
        <w:rPr>
          <w:rFonts w:hint="eastAsia"/>
          <w:lang w:eastAsia="zh-CN"/>
        </w:rPr>
        <w:t>Character of the datasets</w:t>
      </w:r>
    </w:p>
    <w:p w14:paraId="6886016D" w14:textId="77777777" w:rsidR="00993F5D" w:rsidRPr="000E47FB" w:rsidRDefault="0010267B" w:rsidP="00E7596C">
      <w:pPr>
        <w:pStyle w:val="BodyText"/>
        <w:rPr>
          <w:color w:val="FF0000"/>
          <w:lang w:val="en-US" w:eastAsia="zh-CN"/>
        </w:rPr>
      </w:pPr>
      <w:r w:rsidRPr="0010267B">
        <w:rPr>
          <w:color w:val="FF0000"/>
          <w:lang w:val="en-US" w:eastAsia="zh-CN"/>
        </w:rPr>
        <w:t>Describe the dataset’s format and size</w:t>
      </w:r>
      <w:r>
        <w:rPr>
          <w:color w:val="FF0000"/>
          <w:lang w:val="en-US" w:eastAsia="zh-CN"/>
        </w:rPr>
        <w:t xml:space="preserve">. </w:t>
      </w:r>
      <w:r w:rsidRPr="0010267B">
        <w:rPr>
          <w:color w:val="FF0000"/>
          <w:lang w:val="en-US" w:eastAsia="zh-CN"/>
        </w:rPr>
        <w:t xml:space="preserve">Additionally, provide an overview of the dataset’s characteristics, including its features, size, structure, and any relevant attributes that are important for your analysis. </w:t>
      </w:r>
      <w:r w:rsidR="00667A7E" w:rsidRPr="00667A7E">
        <w:rPr>
          <w:color w:val="FF0000"/>
          <w:lang w:val="en-US" w:eastAsia="zh-CN"/>
        </w:rPr>
        <w:t>Describe the dataset’s format and size, as well as its key features, including the parameters, columns, rows, and character attributes along with their respective units. Using a table to present this information is recommended for clarity. Explain whether you cleaned the data or converted any units, specifying the formulas or rules applied. If multiple datasets were combined, describe how they were merged. Additionally, mention if you created any new categories for analysis, detailing what they are and how they were generated.</w:t>
      </w:r>
      <w:r w:rsidR="00667A7E">
        <w:rPr>
          <w:color w:val="FF0000"/>
          <w:lang w:val="en-US" w:eastAsia="zh-CN"/>
        </w:rPr>
        <w:t xml:space="preserve"> </w:t>
      </w:r>
      <w:r w:rsidRPr="0010267B">
        <w:rPr>
          <w:color w:val="FF0000"/>
          <w:lang w:val="en-US" w:eastAsia="zh-CN"/>
        </w:rPr>
        <w:t>Providing this background ensures transparency and helps readers understand the reliability and relevance of your data.</w:t>
      </w:r>
      <w:r>
        <w:rPr>
          <w:color w:val="FF0000"/>
          <w:lang w:val="en-US" w:eastAsia="zh-CN"/>
        </w:rPr>
        <w:t xml:space="preserve"> </w:t>
      </w:r>
    </w:p>
    <w:p w14:paraId="530305EA" w14:textId="3D420556" w:rsidR="006E06E2" w:rsidRPr="00D97DD7" w:rsidRDefault="00263F1F" w:rsidP="00D03374">
      <w:pPr>
        <w:pStyle w:val="BodyText"/>
        <w:rPr>
          <w:lang w:val="en-US"/>
        </w:rPr>
      </w:pPr>
      <w:r>
        <w:rPr>
          <w:lang w:val="en-US"/>
        </w:rPr>
        <w:t xml:space="preserve">The dataset contains exactly </w:t>
      </w:r>
      <w:r w:rsidR="00165D14">
        <w:rPr>
          <w:lang w:val="en-US"/>
        </w:rPr>
        <w:t>16</w:t>
      </w:r>
      <w:r w:rsidR="00B74272">
        <w:rPr>
          <w:lang w:val="en-US"/>
        </w:rPr>
        <w:t xml:space="preserve">85 entries, each representing a specific song hosted on Spotify. </w:t>
      </w:r>
      <w:r w:rsidR="00BE21B1">
        <w:rPr>
          <w:lang w:val="en-US"/>
        </w:rPr>
        <w:t xml:space="preserve">Each song has stats about the specifications of the song such as its key and tempo, as well as the song’s creators and release date. </w:t>
      </w:r>
      <w:r w:rsidR="00B74272">
        <w:rPr>
          <w:lang w:val="en-US"/>
        </w:rPr>
        <w:t xml:space="preserve">Some of the tracks were taken specifically for their popularity and others for their unpopularity. With this combined dataset, </w:t>
      </w:r>
      <w:r w:rsidR="00BE21B1">
        <w:rPr>
          <w:lang w:val="en-US"/>
        </w:rPr>
        <w:t xml:space="preserve">many questions can be answered regarding </w:t>
      </w:r>
      <w:r w:rsidR="007C02C1">
        <w:rPr>
          <w:lang w:val="en-US"/>
        </w:rPr>
        <w:t xml:space="preserve">what traits songs in similar genres have as well as </w:t>
      </w:r>
      <w:r w:rsidR="002B468A">
        <w:rPr>
          <w:lang w:val="en-US"/>
        </w:rPr>
        <w:t>what causes songs to score high on popularity rankings.</w:t>
      </w:r>
    </w:p>
    <w:p w14:paraId="098B6C04" w14:textId="77777777" w:rsidR="009303D9" w:rsidRPr="00D97DD7" w:rsidRDefault="00993F5D" w:rsidP="006B6B66">
      <w:pPr>
        <w:pStyle w:val="Heading1"/>
      </w:pPr>
      <w:r>
        <w:rPr>
          <w:rFonts w:hint="eastAsia"/>
          <w:lang w:eastAsia="zh-CN"/>
        </w:rPr>
        <w:t>Methodology</w:t>
      </w:r>
    </w:p>
    <w:p w14:paraId="44BB9837" w14:textId="77777777" w:rsidR="00C4076F" w:rsidRPr="00E774E2" w:rsidRDefault="0023739F" w:rsidP="00E7596C">
      <w:pPr>
        <w:pStyle w:val="BodyText"/>
        <w:rPr>
          <w:lang w:val="en-US" w:eastAsia="zh-CN"/>
        </w:rPr>
      </w:pPr>
      <w:r w:rsidRPr="00C4076F">
        <w:rPr>
          <w:rFonts w:hint="eastAsia"/>
          <w:color w:val="FF0000"/>
          <w:lang w:val="en-US" w:eastAsia="zh-CN"/>
        </w:rPr>
        <w:t>In this part, you should give an introduction of the methods/model</w:t>
      </w:r>
      <w:r w:rsidR="00DD1C6A" w:rsidRPr="00C4076F">
        <w:rPr>
          <w:rFonts w:hint="eastAsia"/>
          <w:color w:val="FF0000"/>
          <w:lang w:val="en-US" w:eastAsia="zh-CN"/>
        </w:rPr>
        <w:t>. First, what</w:t>
      </w:r>
      <w:r w:rsidR="00DD1C6A" w:rsidRPr="00C4076F">
        <w:rPr>
          <w:color w:val="FF0000"/>
          <w:lang w:val="en-US" w:eastAsia="zh-CN"/>
        </w:rPr>
        <w:t>’</w:t>
      </w:r>
      <w:r w:rsidR="00DD1C6A" w:rsidRPr="00C4076F">
        <w:rPr>
          <w:rFonts w:hint="eastAsia"/>
          <w:color w:val="FF0000"/>
          <w:lang w:val="en-US" w:eastAsia="zh-CN"/>
        </w:rPr>
        <w:t>s the method/model. What</w:t>
      </w:r>
      <w:r w:rsidR="00DD1C6A" w:rsidRPr="00C4076F">
        <w:rPr>
          <w:color w:val="FF0000"/>
          <w:lang w:val="en-US" w:eastAsia="zh-CN"/>
        </w:rPr>
        <w:t>’</w:t>
      </w:r>
      <w:r w:rsidR="00DD1C6A" w:rsidRPr="00C4076F">
        <w:rPr>
          <w:rFonts w:hint="eastAsia"/>
          <w:color w:val="FF0000"/>
          <w:lang w:val="en-US" w:eastAsia="zh-CN"/>
        </w:rPr>
        <w:t>s the assumption of this method/model. What</w:t>
      </w:r>
      <w:r w:rsidR="00DD1C6A" w:rsidRPr="00C4076F">
        <w:rPr>
          <w:color w:val="FF0000"/>
          <w:lang w:val="en-US" w:eastAsia="zh-CN"/>
        </w:rPr>
        <w:t>’</w:t>
      </w:r>
      <w:r w:rsidR="00DD1C6A" w:rsidRPr="00C4076F">
        <w:rPr>
          <w:rFonts w:hint="eastAsia"/>
          <w:color w:val="FF0000"/>
          <w:lang w:val="en-US" w:eastAsia="zh-CN"/>
        </w:rPr>
        <w:t xml:space="preserve">s the advantage/disadvantage of this method/model. Why </w:t>
      </w:r>
      <w:r w:rsidR="00C4076F" w:rsidRPr="00C4076F">
        <w:rPr>
          <w:color w:val="FF0000"/>
          <w:lang w:val="en-US" w:eastAsia="zh-CN"/>
        </w:rPr>
        <w:t>did</w:t>
      </w:r>
      <w:r w:rsidR="00DD1C6A" w:rsidRPr="00C4076F">
        <w:rPr>
          <w:rFonts w:hint="eastAsia"/>
          <w:color w:val="FF0000"/>
          <w:lang w:val="en-US" w:eastAsia="zh-CN"/>
        </w:rPr>
        <w:t xml:space="preserve"> you choose it. </w:t>
      </w:r>
      <w:r w:rsidR="00C4076F" w:rsidRPr="00C4076F">
        <w:rPr>
          <w:color w:val="FF0000"/>
          <w:lang w:val="en-US" w:eastAsia="zh-CN"/>
        </w:rPr>
        <w:t>What</w:t>
      </w:r>
      <w:r w:rsidR="00DD1C6A" w:rsidRPr="00C4076F">
        <w:rPr>
          <w:rFonts w:hint="eastAsia"/>
          <w:color w:val="FF0000"/>
          <w:lang w:val="en-US" w:eastAsia="zh-CN"/>
        </w:rPr>
        <w:t xml:space="preserve"> </w:t>
      </w:r>
      <w:r w:rsidR="00DD1C6A" w:rsidRPr="003638C2">
        <w:rPr>
          <w:rFonts w:hint="eastAsia"/>
          <w:color w:val="FF0000"/>
          <w:lang w:val="en-US" w:eastAsia="zh-CN"/>
        </w:rPr>
        <w:t xml:space="preserve">Python module or function do you apply to </w:t>
      </w:r>
      <w:r w:rsidR="00C4076F" w:rsidRPr="003638C2">
        <w:rPr>
          <w:rFonts w:hint="eastAsia"/>
          <w:color w:val="FF0000"/>
          <w:lang w:val="en-US" w:eastAsia="zh-CN"/>
        </w:rPr>
        <w:t>apply this method/model.</w:t>
      </w:r>
      <w:r w:rsidR="00C4076F" w:rsidRPr="003638C2">
        <w:rPr>
          <w:rFonts w:hint="eastAsia"/>
          <w:color w:val="FF0000"/>
          <w:lang w:val="en-US"/>
        </w:rPr>
        <w:t xml:space="preserve"> </w:t>
      </w:r>
      <w:r w:rsidR="00DD1C6A" w:rsidRPr="003638C2">
        <w:rPr>
          <w:rFonts w:hint="eastAsia"/>
          <w:color w:val="FF0000"/>
          <w:lang w:val="en-US"/>
        </w:rPr>
        <w:t xml:space="preserve"> </w:t>
      </w:r>
      <w:r w:rsidR="00C4076F" w:rsidRPr="003638C2">
        <w:rPr>
          <w:rFonts w:hint="eastAsia"/>
          <w:color w:val="FF0000"/>
          <w:lang w:val="en-US" w:eastAsia="zh-CN"/>
        </w:rPr>
        <w:t>Any optional input/</w:t>
      </w:r>
      <w:r w:rsidR="003638C2" w:rsidRPr="003638C2">
        <w:rPr>
          <w:rFonts w:hint="eastAsia"/>
          <w:color w:val="FF0000"/>
          <w:lang w:val="en-US" w:eastAsia="zh-CN"/>
        </w:rPr>
        <w:t>extra work did you adjust to make the results better.</w:t>
      </w:r>
      <w:r w:rsidR="00E774E2">
        <w:rPr>
          <w:rFonts w:hint="eastAsia"/>
          <w:color w:val="FF0000"/>
          <w:lang w:val="en-US" w:eastAsia="zh-CN"/>
        </w:rPr>
        <w:t xml:space="preserve"> If you have multiple methods, feel free to use subsection A., B. to </w:t>
      </w:r>
      <w:r w:rsidR="00E774E2">
        <w:rPr>
          <w:color w:val="FF0000"/>
          <w:lang w:val="en-US" w:eastAsia="zh-CN"/>
        </w:rPr>
        <w:t>separate</w:t>
      </w:r>
      <w:r w:rsidR="00E774E2">
        <w:rPr>
          <w:rFonts w:hint="eastAsia"/>
          <w:color w:val="FF0000"/>
          <w:lang w:val="en-US" w:eastAsia="zh-CN"/>
        </w:rPr>
        <w:t xml:space="preserve"> them.</w:t>
      </w:r>
    </w:p>
    <w:p w14:paraId="6BCB49BF" w14:textId="2B07F4EB" w:rsidR="00D7522C" w:rsidRDefault="00505E61" w:rsidP="00E7596C">
      <w:pPr>
        <w:pStyle w:val="BodyText"/>
        <w:rPr>
          <w:lang w:val="en-US" w:eastAsia="zh-CN"/>
        </w:rPr>
      </w:pPr>
      <w:r>
        <w:rPr>
          <w:lang w:val="en-US" w:eastAsia="zh-CN"/>
        </w:rPr>
        <w:t>To</w:t>
      </w:r>
      <w:r w:rsidR="0007448B">
        <w:rPr>
          <w:lang w:val="en-US" w:eastAsia="zh-CN"/>
        </w:rPr>
        <w:t xml:space="preserve"> answer each question </w:t>
      </w:r>
      <w:r w:rsidR="00D75136">
        <w:rPr>
          <w:lang w:val="en-US" w:eastAsia="zh-CN"/>
        </w:rPr>
        <w:t xml:space="preserve">as accurately as possible, I implemented several different models and visualizations, each </w:t>
      </w:r>
      <w:r w:rsidR="00E748D9">
        <w:rPr>
          <w:lang w:val="en-US" w:eastAsia="zh-CN"/>
        </w:rPr>
        <w:t>specializing in looking at the data in a new way. Each of these methods, as well as the question that they were used to answer, can be seen below in parts A though ___.</w:t>
      </w:r>
      <w:r w:rsidR="00082896">
        <w:rPr>
          <w:lang w:val="en-US" w:eastAsia="zh-CN"/>
        </w:rPr>
        <w:t xml:space="preserve"> </w:t>
      </w:r>
    </w:p>
    <w:p w14:paraId="10457A12" w14:textId="77777777" w:rsidR="00082896" w:rsidRDefault="00082896" w:rsidP="00E7596C">
      <w:pPr>
        <w:pStyle w:val="BodyText"/>
        <w:rPr>
          <w:lang w:val="en-US" w:eastAsia="zh-CN"/>
        </w:rPr>
      </w:pPr>
      <w:r>
        <w:rPr>
          <w:lang w:val="en-US" w:eastAsia="zh-CN"/>
        </w:rPr>
        <w:t>(</w:t>
      </w:r>
      <w:proofErr w:type="gramStart"/>
      <w:r>
        <w:rPr>
          <w:lang w:val="en-US" w:eastAsia="zh-CN"/>
        </w:rPr>
        <w:t>notes</w:t>
      </w:r>
      <w:proofErr w:type="gramEnd"/>
      <w:r>
        <w:rPr>
          <w:lang w:val="en-US" w:eastAsia="zh-CN"/>
        </w:rPr>
        <w:t>:</w:t>
      </w:r>
    </w:p>
    <w:p w14:paraId="6B4EF20E" w14:textId="77777777" w:rsidR="00082896" w:rsidRDefault="00082896" w:rsidP="00082896">
      <w:pPr>
        <w:pStyle w:val="BodyText"/>
        <w:numPr>
          <w:ilvl w:val="0"/>
          <w:numId w:val="25"/>
        </w:numPr>
        <w:rPr>
          <w:lang w:val="en-US"/>
        </w:rPr>
      </w:pPr>
      <w:r>
        <w:rPr>
          <w:lang w:val="en-US" w:eastAsia="zh-CN"/>
        </w:rPr>
        <w:t xml:space="preserve">Talk ab machine learning </w:t>
      </w:r>
      <w:proofErr w:type="spellStart"/>
      <w:r>
        <w:rPr>
          <w:lang w:val="en-US" w:eastAsia="zh-CN"/>
        </w:rPr>
        <w:t>queston</w:t>
      </w:r>
      <w:proofErr w:type="spellEnd"/>
    </w:p>
    <w:p w14:paraId="2D580F3F" w14:textId="77777777" w:rsidR="00082896" w:rsidRDefault="00082896" w:rsidP="00082896">
      <w:pPr>
        <w:pStyle w:val="BodyText"/>
        <w:numPr>
          <w:ilvl w:val="0"/>
          <w:numId w:val="25"/>
        </w:numPr>
        <w:rPr>
          <w:lang w:val="en-US"/>
        </w:rPr>
      </w:pPr>
      <w:r>
        <w:rPr>
          <w:lang w:val="en-US" w:eastAsia="zh-CN"/>
        </w:rPr>
        <w:t>Maybe don’t group by question?</w:t>
      </w:r>
    </w:p>
    <w:p w14:paraId="30269A4D" w14:textId="24AB24E8" w:rsidR="00082896" w:rsidRDefault="00082896" w:rsidP="00AA0316">
      <w:pPr>
        <w:pStyle w:val="BodyText"/>
        <w:numPr>
          <w:ilvl w:val="0"/>
          <w:numId w:val="25"/>
        </w:numPr>
        <w:rPr>
          <w:lang w:val="en-US"/>
        </w:rPr>
      </w:pPr>
      <w:proofErr w:type="spellStart"/>
      <w:r>
        <w:rPr>
          <w:lang w:val="en-US" w:eastAsia="zh-CN"/>
        </w:rPr>
        <w:t>Iono</w:t>
      </w:r>
      <w:proofErr w:type="spellEnd"/>
      <w:r>
        <w:rPr>
          <w:lang w:val="en-US" w:eastAsia="zh-CN"/>
        </w:rPr>
        <w:t xml:space="preserve"> check flow</w:t>
      </w:r>
      <w:r w:rsidRPr="00AA0316">
        <w:rPr>
          <w:lang w:val="en-US" w:eastAsia="zh-CN"/>
        </w:rPr>
        <w:t>)</w:t>
      </w:r>
    </w:p>
    <w:p w14:paraId="2CE4B7BC" w14:textId="3C33DEAB" w:rsidR="00110DDB" w:rsidRDefault="00110DDB" w:rsidP="00110DDB">
      <w:pPr>
        <w:pStyle w:val="BodyText"/>
        <w:rPr>
          <w:lang w:val="en-US"/>
        </w:rPr>
      </w:pPr>
      <w:r w:rsidRPr="00D97DD7">
        <w:rPr>
          <w:noProof/>
          <w:lang w:eastAsia="tr-TR"/>
        </w:rPr>
        <w:lastRenderedPageBreak/>
        <mc:AlternateContent>
          <mc:Choice Requires="wps">
            <w:drawing>
              <wp:anchor distT="0" distB="0" distL="114300" distR="114300" simplePos="0" relativeHeight="251660288" behindDoc="1" locked="0" layoutInCell="1" allowOverlap="1" wp14:anchorId="2CF20BF5" wp14:editId="5CC17491">
                <wp:simplePos x="0" y="0"/>
                <wp:positionH relativeFrom="margin">
                  <wp:posOffset>0</wp:posOffset>
                </wp:positionH>
                <wp:positionV relativeFrom="paragraph">
                  <wp:posOffset>218440</wp:posOffset>
                </wp:positionV>
                <wp:extent cx="3200400" cy="1143000"/>
                <wp:effectExtent l="10795" t="5080" r="8255" b="13970"/>
                <wp:wrapTight wrapText="bothSides">
                  <wp:wrapPolygon edited="0">
                    <wp:start x="-64" y="0"/>
                    <wp:lineTo x="-64" y="21600"/>
                    <wp:lineTo x="21664" y="21600"/>
                    <wp:lineTo x="21664" y="0"/>
                    <wp:lineTo x="-64" y="0"/>
                  </wp:wrapPolygon>
                </wp:wrapTight>
                <wp:docPr id="19949361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C7C8271" w14:textId="77777777" w:rsidR="00110DDB" w:rsidRPr="00110DDB" w:rsidRDefault="00110DDB" w:rsidP="00110DDB">
                            <w:pPr>
                              <w:pStyle w:val="BodyText"/>
                              <w:rPr>
                                <w:sz w:val="14"/>
                                <w:szCs w:val="14"/>
                                <w:lang w:val="en-US" w:eastAsia="zh-CN"/>
                              </w:rPr>
                            </w:pPr>
                            <w:r w:rsidRPr="00110DDB">
                              <w:rPr>
                                <w:sz w:val="14"/>
                                <w:szCs w:val="14"/>
                                <w:lang w:val="en-US" w:eastAsia="zh-CN"/>
                              </w:rPr>
                              <w:t>Questions:</w:t>
                            </w:r>
                          </w:p>
                          <w:p w14:paraId="0FA4FFBF" w14:textId="77777777" w:rsidR="00110DDB" w:rsidRPr="007659D3" w:rsidRDefault="00110DDB" w:rsidP="00110DDB">
                            <w:pPr>
                              <w:pStyle w:val="BodyText"/>
                              <w:numPr>
                                <w:ilvl w:val="0"/>
                                <w:numId w:val="26"/>
                              </w:numPr>
                              <w:rPr>
                                <w:sz w:val="14"/>
                                <w:szCs w:val="14"/>
                              </w:rPr>
                            </w:pPr>
                            <w:r w:rsidRPr="007659D3">
                              <w:rPr>
                                <w:sz w:val="14"/>
                                <w:szCs w:val="14"/>
                              </w:rPr>
                              <w:t>What parts of a song have the highest impact on its popularity?</w:t>
                            </w:r>
                          </w:p>
                          <w:p w14:paraId="47F3FBEE" w14:textId="77777777" w:rsidR="00110DDB" w:rsidRPr="007659D3" w:rsidRDefault="00110DDB" w:rsidP="00110DDB">
                            <w:pPr>
                              <w:pStyle w:val="BodyText"/>
                              <w:numPr>
                                <w:ilvl w:val="0"/>
                                <w:numId w:val="26"/>
                              </w:numPr>
                              <w:rPr>
                                <w:sz w:val="14"/>
                                <w:szCs w:val="14"/>
                              </w:rPr>
                            </w:pPr>
                            <w:r w:rsidRPr="007659D3">
                              <w:rPr>
                                <w:sz w:val="14"/>
                                <w:szCs w:val="14"/>
                              </w:rPr>
                              <w:t>What is the most interesting outlier in the data? (What song is popular despite not being like the rest and why?)</w:t>
                            </w:r>
                          </w:p>
                          <w:p w14:paraId="7614C67B" w14:textId="77777777" w:rsidR="00110DDB" w:rsidRPr="007659D3" w:rsidRDefault="00110DDB" w:rsidP="00110DDB">
                            <w:pPr>
                              <w:pStyle w:val="BodyText"/>
                              <w:numPr>
                                <w:ilvl w:val="0"/>
                                <w:numId w:val="26"/>
                              </w:numPr>
                              <w:rPr>
                                <w:sz w:val="14"/>
                                <w:szCs w:val="14"/>
                              </w:rPr>
                            </w:pPr>
                            <w:r w:rsidRPr="007659D3">
                              <w:rPr>
                                <w:sz w:val="14"/>
                                <w:szCs w:val="14"/>
                              </w:rPr>
                              <w:t>How do the statistics and rankings compare on Spotify vs YouTube?</w:t>
                            </w:r>
                          </w:p>
                          <w:p w14:paraId="3284E939" w14:textId="250CAF43" w:rsidR="00110DDB" w:rsidRPr="00110DDB" w:rsidRDefault="00110DDB" w:rsidP="00110DDB">
                            <w:pPr>
                              <w:pStyle w:val="BodyText"/>
                              <w:numPr>
                                <w:ilvl w:val="0"/>
                                <w:numId w:val="26"/>
                              </w:numPr>
                              <w:rPr>
                                <w:sz w:val="14"/>
                                <w:szCs w:val="14"/>
                              </w:rPr>
                            </w:pPr>
                            <w:r w:rsidRPr="007659D3">
                              <w:rPr>
                                <w:sz w:val="14"/>
                                <w:szCs w:val="14"/>
                              </w:rPr>
                              <w:t xml:space="preserve">Can songs be automatically categorized to certain genres based on their features such as tempo and </w:t>
                            </w:r>
                            <w:r w:rsidRPr="00110DDB">
                              <w:rPr>
                                <w:sz w:val="14"/>
                                <w:szCs w:val="14"/>
                              </w:rPr>
                              <w:t>energy</w:t>
                            </w:r>
                            <w:r w:rsidRPr="007659D3">
                              <w:rPr>
                                <w:sz w:val="14"/>
                                <w:szCs w:val="1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20BF5" id="_x0000_t202" coordsize="21600,21600" o:spt="202" path="m,l,21600r21600,l21600,xe">
                <v:stroke joinstyle="miter"/>
                <v:path gradientshapeok="t" o:connecttype="rect"/>
              </v:shapetype>
              <v:shape id="Text Box 8" o:spid="_x0000_s1026" type="#_x0000_t202" style="position:absolute;left:0;text-align:left;margin-left:0;margin-top:17.2pt;width:252pt;height:90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MM628ndAAAABwEAAA8AAAAAAAAAAAAAAAAAcAQAAGRycy9kb3ducmV2LnhtbFBLBQYAAAAA&#10;BAAEAPMAAAB6BQAAAAA=&#10;">
                <v:textbox>
                  <w:txbxContent>
                    <w:p w14:paraId="3C7C8271" w14:textId="77777777" w:rsidR="00110DDB" w:rsidRPr="00110DDB" w:rsidRDefault="00110DDB" w:rsidP="00110DDB">
                      <w:pPr>
                        <w:pStyle w:val="BodyText"/>
                        <w:rPr>
                          <w:sz w:val="14"/>
                          <w:szCs w:val="14"/>
                          <w:lang w:val="en-US" w:eastAsia="zh-CN"/>
                        </w:rPr>
                      </w:pPr>
                      <w:r w:rsidRPr="00110DDB">
                        <w:rPr>
                          <w:sz w:val="14"/>
                          <w:szCs w:val="14"/>
                          <w:lang w:val="en-US" w:eastAsia="zh-CN"/>
                        </w:rPr>
                        <w:t>Questions:</w:t>
                      </w:r>
                    </w:p>
                    <w:p w14:paraId="0FA4FFBF" w14:textId="77777777" w:rsidR="00110DDB" w:rsidRPr="007659D3" w:rsidRDefault="00110DDB" w:rsidP="00110DDB">
                      <w:pPr>
                        <w:pStyle w:val="BodyText"/>
                        <w:numPr>
                          <w:ilvl w:val="0"/>
                          <w:numId w:val="26"/>
                        </w:numPr>
                        <w:rPr>
                          <w:sz w:val="14"/>
                          <w:szCs w:val="14"/>
                        </w:rPr>
                      </w:pPr>
                      <w:r w:rsidRPr="007659D3">
                        <w:rPr>
                          <w:sz w:val="14"/>
                          <w:szCs w:val="14"/>
                        </w:rPr>
                        <w:t>What parts of a song have the highest impact on its popularity?</w:t>
                      </w:r>
                    </w:p>
                    <w:p w14:paraId="47F3FBEE" w14:textId="77777777" w:rsidR="00110DDB" w:rsidRPr="007659D3" w:rsidRDefault="00110DDB" w:rsidP="00110DDB">
                      <w:pPr>
                        <w:pStyle w:val="BodyText"/>
                        <w:numPr>
                          <w:ilvl w:val="0"/>
                          <w:numId w:val="26"/>
                        </w:numPr>
                        <w:rPr>
                          <w:sz w:val="14"/>
                          <w:szCs w:val="14"/>
                        </w:rPr>
                      </w:pPr>
                      <w:r w:rsidRPr="007659D3">
                        <w:rPr>
                          <w:sz w:val="14"/>
                          <w:szCs w:val="14"/>
                        </w:rPr>
                        <w:t>What is the most interesting outlier in the data? (What song is popular despite not being like the rest and why?)</w:t>
                      </w:r>
                    </w:p>
                    <w:p w14:paraId="7614C67B" w14:textId="77777777" w:rsidR="00110DDB" w:rsidRPr="007659D3" w:rsidRDefault="00110DDB" w:rsidP="00110DDB">
                      <w:pPr>
                        <w:pStyle w:val="BodyText"/>
                        <w:numPr>
                          <w:ilvl w:val="0"/>
                          <w:numId w:val="26"/>
                        </w:numPr>
                        <w:rPr>
                          <w:sz w:val="14"/>
                          <w:szCs w:val="14"/>
                        </w:rPr>
                      </w:pPr>
                      <w:r w:rsidRPr="007659D3">
                        <w:rPr>
                          <w:sz w:val="14"/>
                          <w:szCs w:val="14"/>
                        </w:rPr>
                        <w:t>How do the statistics and rankings compare on Spotify vs YouTube?</w:t>
                      </w:r>
                    </w:p>
                    <w:p w14:paraId="3284E939" w14:textId="250CAF43" w:rsidR="00110DDB" w:rsidRPr="00110DDB" w:rsidRDefault="00110DDB" w:rsidP="00110DDB">
                      <w:pPr>
                        <w:pStyle w:val="BodyText"/>
                        <w:numPr>
                          <w:ilvl w:val="0"/>
                          <w:numId w:val="26"/>
                        </w:numPr>
                        <w:rPr>
                          <w:sz w:val="14"/>
                          <w:szCs w:val="14"/>
                        </w:rPr>
                      </w:pPr>
                      <w:r w:rsidRPr="007659D3">
                        <w:rPr>
                          <w:sz w:val="14"/>
                          <w:szCs w:val="14"/>
                        </w:rPr>
                        <w:t xml:space="preserve">Can songs be automatically categorized to certain genres based on their features such as tempo and </w:t>
                      </w:r>
                      <w:r w:rsidRPr="00110DDB">
                        <w:rPr>
                          <w:sz w:val="14"/>
                          <w:szCs w:val="14"/>
                        </w:rPr>
                        <w:t>energy</w:t>
                      </w:r>
                      <w:r w:rsidRPr="007659D3">
                        <w:rPr>
                          <w:sz w:val="14"/>
                          <w:szCs w:val="14"/>
                        </w:rPr>
                        <w:t>?</w:t>
                      </w:r>
                    </w:p>
                  </w:txbxContent>
                </v:textbox>
                <w10:wrap type="tight" anchorx="margin"/>
              </v:shape>
            </w:pict>
          </mc:Fallback>
        </mc:AlternateContent>
      </w:r>
    </w:p>
    <w:p w14:paraId="46786AD5" w14:textId="77777777" w:rsidR="007659D3" w:rsidRPr="007659D3" w:rsidRDefault="007659D3" w:rsidP="007659D3">
      <w:pPr>
        <w:pStyle w:val="BodyText"/>
      </w:pPr>
    </w:p>
    <w:p w14:paraId="70D9276F" w14:textId="77777777" w:rsidR="009303D9" w:rsidRPr="00D97DD7" w:rsidRDefault="00CA1218" w:rsidP="00ED0149">
      <w:pPr>
        <w:pStyle w:val="Heading2"/>
      </w:pPr>
      <w:r>
        <w:rPr>
          <w:rFonts w:hint="eastAsia"/>
          <w:lang w:eastAsia="zh-CN"/>
        </w:rPr>
        <w:t>Method A</w:t>
      </w:r>
    </w:p>
    <w:p w14:paraId="55CAC1B0" w14:textId="77777777" w:rsidR="00D03374" w:rsidRPr="00D97DD7" w:rsidRDefault="00D03374" w:rsidP="00D03374">
      <w:pPr>
        <w:pStyle w:val="BodyText"/>
        <w:rPr>
          <w:lang w:val="en-US"/>
        </w:rPr>
      </w:pPr>
      <w:r>
        <w:rPr>
          <w:rFonts w:hint="eastAsia"/>
          <w:lang w:val="en-US" w:eastAsia="zh-CN"/>
        </w:rPr>
        <w:t xml:space="preserve">Example: </w:t>
      </w:r>
      <w:r w:rsidRPr="00D97DD7">
        <w:rPr>
          <w:lang w:val="en-US"/>
        </w:rPr>
        <w:t xml:space="preserve">The equations are an exception to the prescribed specifications of this template. You will need to determine </w:t>
      </w:r>
      <w:proofErr w:type="gramStart"/>
      <w:r w:rsidRPr="00D97DD7">
        <w:rPr>
          <w:lang w:val="en-US"/>
        </w:rPr>
        <w:t>whether or not</w:t>
      </w:r>
      <w:proofErr w:type="gramEnd"/>
      <w:r w:rsidRPr="00D97DD7">
        <w:rPr>
          <w:lang w:val="en-US"/>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5E755A39" w14:textId="77777777" w:rsidR="00D03374" w:rsidRPr="00D97DD7" w:rsidRDefault="00D03374" w:rsidP="00D03374">
      <w:pPr>
        <w:pStyle w:val="equation"/>
        <w:rPr>
          <w:rFonts w:hint="eastAsia"/>
        </w:rPr>
      </w:pPr>
      <w:r w:rsidRPr="00D97DD7">
        <w:tab/>
      </w:r>
      <w:r w:rsidRPr="00D97DD7">
        <w:rPr>
          <w:rFonts w:ascii="Times New Roman" w:hAnsi="Times New Roman" w:cs="Times New Roman"/>
          <w:i/>
        </w:rPr>
        <w:t>a</w:t>
      </w:r>
      <w:r w:rsidRPr="00D97DD7">
        <w:t></w:t>
      </w:r>
      <w:r w:rsidRPr="00D97DD7">
        <w:t></w:t>
      </w:r>
      <w:r w:rsidRPr="00D97DD7">
        <w:t></w:t>
      </w:r>
      <w:r w:rsidRPr="00D97DD7">
        <w:rPr>
          <w:rFonts w:ascii="Times New Roman" w:hAnsi="Times New Roman" w:cs="Times New Roman"/>
          <w:i/>
        </w:rPr>
        <w:t>b</w:t>
      </w:r>
      <w:r w:rsidRPr="00D97DD7">
        <w:t></w:t>
      </w:r>
      <w:r w:rsidRPr="00D97DD7">
        <w:t></w:t>
      </w:r>
      <w:r w:rsidRPr="00D97DD7">
        <w:t></w:t>
      </w:r>
      <w:r w:rsidRPr="00D97DD7">
        <w:t></w:t>
      </w:r>
      <w:r w:rsidRPr="00D97DD7">
        <w:t></w:t>
      </w:r>
      <w:r w:rsidRPr="00D97DD7">
        <w:tab/>
      </w:r>
      <w:r w:rsidRPr="00D97DD7">
        <w:t></w:t>
      </w:r>
      <w:r w:rsidRPr="00D97DD7">
        <w:t></w:t>
      </w:r>
      <w:r w:rsidRPr="00D97DD7">
        <w:t></w:t>
      </w:r>
    </w:p>
    <w:p w14:paraId="57131C04" w14:textId="77777777" w:rsidR="00D03374" w:rsidRPr="00D97DD7" w:rsidRDefault="00D03374" w:rsidP="00D03374">
      <w:pPr>
        <w:pStyle w:val="BodyText"/>
        <w:rPr>
          <w:lang w:val="en-US"/>
        </w:rPr>
      </w:pPr>
      <w:r w:rsidRPr="00D97DD7">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1326A118" w14:textId="77777777" w:rsidR="009303D9" w:rsidRPr="00D97DD7" w:rsidRDefault="00CA1218" w:rsidP="00ED0149">
      <w:pPr>
        <w:pStyle w:val="Heading2"/>
      </w:pPr>
      <w:r>
        <w:rPr>
          <w:rFonts w:hint="eastAsia"/>
          <w:lang w:eastAsia="zh-CN"/>
        </w:rPr>
        <w:t>Method B</w:t>
      </w:r>
    </w:p>
    <w:p w14:paraId="4BFECED0" w14:textId="77777777" w:rsidR="009303D9" w:rsidRPr="00D97DD7" w:rsidRDefault="00013D26" w:rsidP="00E7596C">
      <w:pPr>
        <w:pStyle w:val="bulletlist"/>
        <w:rPr>
          <w:lang w:val="en-US"/>
        </w:rPr>
      </w:pPr>
      <w:r>
        <w:rPr>
          <w:rFonts w:hint="eastAsia"/>
          <w:lang w:val="en-US" w:eastAsia="zh-CN"/>
        </w:rPr>
        <w:t>Bulletin 1</w:t>
      </w:r>
    </w:p>
    <w:p w14:paraId="0950EB24" w14:textId="77777777" w:rsidR="009303D9" w:rsidRPr="00D97DD7" w:rsidRDefault="00013D26" w:rsidP="00E7596C">
      <w:pPr>
        <w:pStyle w:val="bulletlist"/>
        <w:rPr>
          <w:lang w:val="en-US"/>
        </w:rPr>
      </w:pPr>
      <w:r>
        <w:rPr>
          <w:rFonts w:hint="eastAsia"/>
          <w:lang w:val="en-US" w:eastAsia="zh-CN"/>
        </w:rPr>
        <w:t>Bulletin 2</w:t>
      </w:r>
      <w:r w:rsidR="009303D9" w:rsidRPr="00D97DD7">
        <w:rPr>
          <w:lang w:val="en-US"/>
        </w:rPr>
        <w:t>.</w:t>
      </w:r>
    </w:p>
    <w:p w14:paraId="005974F0" w14:textId="77777777" w:rsidR="009303D9" w:rsidRPr="00D97DD7" w:rsidRDefault="00013D26" w:rsidP="00E7596C">
      <w:pPr>
        <w:pStyle w:val="bulletlist"/>
        <w:rPr>
          <w:lang w:val="en-US"/>
        </w:rPr>
      </w:pPr>
      <w:r>
        <w:rPr>
          <w:rFonts w:hint="eastAsia"/>
          <w:lang w:val="en-US" w:eastAsia="zh-CN"/>
        </w:rPr>
        <w:t>Bulletin 3</w:t>
      </w:r>
    </w:p>
    <w:p w14:paraId="02E7B8CA" w14:textId="77777777" w:rsidR="003B4E04" w:rsidRPr="00D97DD7" w:rsidRDefault="003B4E04" w:rsidP="003B4E04">
      <w:pPr>
        <w:pStyle w:val="sponsors"/>
        <w:framePr w:wrap="auto" w:vAnchor="page" w:hAnchor="page" w:x="918" w:y="15121"/>
        <w:ind w:firstLine="289"/>
      </w:pPr>
      <w:r w:rsidRPr="00D97DD7">
        <w:t xml:space="preserve">Identify applicable funding agency here. </w:t>
      </w:r>
      <w:r w:rsidRPr="00D97DD7">
        <w:rPr>
          <w:iCs/>
        </w:rPr>
        <w:t>If none, delete this text box.</w:t>
      </w:r>
    </w:p>
    <w:p w14:paraId="0EA8C733" w14:textId="77777777" w:rsidR="009303D9" w:rsidRPr="00D97DD7" w:rsidRDefault="00CA1218" w:rsidP="00ED0149">
      <w:pPr>
        <w:pStyle w:val="Heading2"/>
      </w:pPr>
      <w:r>
        <w:rPr>
          <w:rFonts w:hint="eastAsia"/>
          <w:lang w:eastAsia="zh-CN"/>
        </w:rPr>
        <w:t>Method C</w:t>
      </w:r>
    </w:p>
    <w:p w14:paraId="7BEE98A6" w14:textId="77777777" w:rsidR="009303D9" w:rsidRPr="00D97DD7" w:rsidRDefault="00013D26" w:rsidP="00E7596C">
      <w:pPr>
        <w:pStyle w:val="BodyText"/>
        <w:rPr>
          <w:lang w:val="en-US"/>
        </w:rPr>
      </w:pPr>
      <w:r>
        <w:rPr>
          <w:rFonts w:hint="eastAsia"/>
          <w:lang w:val="en-US" w:eastAsia="zh-CN"/>
        </w:rPr>
        <w:t xml:space="preserve">Example: </w:t>
      </w:r>
      <w:r w:rsidR="009303D9" w:rsidRPr="00D97DD7">
        <w:rPr>
          <w:lang w:val="en-US"/>
        </w:rPr>
        <w:t xml:space="preserve">The equations are an exception to the prescribed specifications of this template. You will need to determine </w:t>
      </w:r>
      <w:proofErr w:type="gramStart"/>
      <w:r w:rsidR="009303D9" w:rsidRPr="00D97DD7">
        <w:rPr>
          <w:lang w:val="en-US"/>
        </w:rPr>
        <w:t>whether or not</w:t>
      </w:r>
      <w:proofErr w:type="gramEnd"/>
      <w:r w:rsidR="009303D9" w:rsidRPr="00D97DD7">
        <w:rPr>
          <w:lang w:val="en-US"/>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0B630DE8" w14:textId="77777777" w:rsidR="009303D9" w:rsidRPr="00D97DD7" w:rsidRDefault="009303D9" w:rsidP="003A19E2">
      <w:pPr>
        <w:pStyle w:val="equation"/>
        <w:rPr>
          <w:rFonts w:hint="eastAsia"/>
        </w:rPr>
      </w:pPr>
      <w:r w:rsidRPr="00D97DD7">
        <w:tab/>
      </w:r>
      <w:r w:rsidR="008A2C7D" w:rsidRPr="00D97DD7">
        <w:rPr>
          <w:rFonts w:ascii="Times New Roman" w:hAnsi="Times New Roman" w:cs="Times New Roman"/>
          <w:i/>
        </w:rPr>
        <w:t>a</w:t>
      </w:r>
      <w:r w:rsidR="008A2C7D" w:rsidRPr="00D97DD7">
        <w:t></w:t>
      </w:r>
      <w:r w:rsidR="008A2C7D" w:rsidRPr="00D97DD7">
        <w:t></w:t>
      </w:r>
      <w:r w:rsidR="008A2C7D" w:rsidRPr="00D97DD7">
        <w:t></w:t>
      </w:r>
      <w:r w:rsidR="008A2C7D" w:rsidRPr="00D97DD7">
        <w:rPr>
          <w:rFonts w:ascii="Times New Roman" w:hAnsi="Times New Roman" w:cs="Times New Roman"/>
          <w:i/>
        </w:rPr>
        <w:t>b</w:t>
      </w:r>
      <w:r w:rsidR="008A2C7D" w:rsidRPr="00D97DD7">
        <w:t></w:t>
      </w:r>
      <w:r w:rsidR="008A2C7D" w:rsidRPr="00D97DD7">
        <w:t></w:t>
      </w:r>
      <w:r w:rsidR="008A2C7D" w:rsidRPr="00D97DD7">
        <w:t></w:t>
      </w:r>
      <w:r w:rsidR="008A2C7D" w:rsidRPr="00D97DD7">
        <w:t></w:t>
      </w:r>
      <w:r w:rsidR="008A2C7D" w:rsidRPr="00D97DD7">
        <w:t></w:t>
      </w:r>
      <w:r w:rsidR="008A2C7D" w:rsidRPr="00D97DD7">
        <w:tab/>
      </w:r>
      <w:r w:rsidR="008A2C7D" w:rsidRPr="00D97DD7">
        <w:t></w:t>
      </w:r>
      <w:r w:rsidR="008A2C7D" w:rsidRPr="00D97DD7">
        <w:t></w:t>
      </w:r>
      <w:r w:rsidR="008A2C7D" w:rsidRPr="00D97DD7">
        <w:t></w:t>
      </w:r>
    </w:p>
    <w:p w14:paraId="7219473C" w14:textId="77777777" w:rsidR="009303D9" w:rsidRPr="00D97DD7" w:rsidRDefault="009303D9" w:rsidP="00E7596C">
      <w:pPr>
        <w:pStyle w:val="BodyText"/>
        <w:rPr>
          <w:lang w:val="en-US"/>
        </w:rPr>
      </w:pPr>
      <w:r w:rsidRPr="00D97DD7">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4ECEAD5A" w14:textId="77777777" w:rsidR="009303D9" w:rsidRPr="00D97DD7" w:rsidRDefault="009303D9" w:rsidP="00E7596C">
      <w:pPr>
        <w:pStyle w:val="BodyText"/>
        <w:rPr>
          <w:lang w:val="en-US"/>
        </w:rPr>
      </w:pPr>
      <w:r w:rsidRPr="00D97DD7">
        <w:rPr>
          <w:lang w:val="en-US"/>
        </w:rPr>
        <w:t>An excellent style manual for science writers is [7].</w:t>
      </w:r>
    </w:p>
    <w:p w14:paraId="69DD268A" w14:textId="77777777" w:rsidR="009303D9" w:rsidRPr="00D97DD7" w:rsidRDefault="00B10A14" w:rsidP="006B6B66">
      <w:pPr>
        <w:pStyle w:val="Heading1"/>
      </w:pPr>
      <w:r>
        <w:rPr>
          <w:rFonts w:hint="eastAsia"/>
          <w:lang w:eastAsia="zh-CN"/>
        </w:rPr>
        <w:t>Results</w:t>
      </w:r>
    </w:p>
    <w:p w14:paraId="641C7BF5"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33CC6190" w14:textId="77777777"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 xml:space="preserve">After the text edit has been completed, the paper is ready for the template. Duplicate the template file by using the Save As </w:t>
      </w:r>
      <w:proofErr w:type="gramStart"/>
      <w:r w:rsidR="009303D9" w:rsidRPr="00D97DD7">
        <w:rPr>
          <w:lang w:val="en-US"/>
        </w:rPr>
        <w:t>command, and</w:t>
      </w:r>
      <w:proofErr w:type="gramEnd"/>
      <w:r w:rsidR="009303D9" w:rsidRPr="00D97DD7">
        <w:rPr>
          <w:lang w:val="en-US"/>
        </w:rPr>
        <w:t xml:space="preserve"> use the naming convention prescribed by your conference for the name of your paper. In this newly created file, highlight </w:t>
      </w:r>
      <w:proofErr w:type="gramStart"/>
      <w:r w:rsidR="009303D9" w:rsidRPr="00D97DD7">
        <w:rPr>
          <w:lang w:val="en-US"/>
        </w:rPr>
        <w:t>all of</w:t>
      </w:r>
      <w:proofErr w:type="gramEnd"/>
      <w:r w:rsidR="009303D9" w:rsidRPr="00D97DD7">
        <w:rPr>
          <w:lang w:val="en-US"/>
        </w:rPr>
        <w:t xml:space="preserve"> the contents and import your prepared text file. You are now ready to style your paper; use the scroll down window on the left of the MS Word Formatting toolbar.</w:t>
      </w:r>
    </w:p>
    <w:p w14:paraId="42C798F2" w14:textId="77777777" w:rsidR="009303D9" w:rsidRPr="00D97DD7" w:rsidRDefault="00FE7500" w:rsidP="00ED0149">
      <w:pPr>
        <w:pStyle w:val="Heading2"/>
      </w:pPr>
      <w:r>
        <w:rPr>
          <w:rFonts w:hint="eastAsia"/>
          <w:lang w:eastAsia="zh-CN"/>
        </w:rPr>
        <w:t>Result A</w:t>
      </w:r>
    </w:p>
    <w:p w14:paraId="7E434843" w14:textId="77777777"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76383610"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657EEA3D"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50ED0BB0" w14:textId="77777777" w:rsidR="009303D9" w:rsidRPr="00D97DD7" w:rsidRDefault="009303D9" w:rsidP="00794804">
      <w:pPr>
        <w:pStyle w:val="Heading4"/>
      </w:pPr>
      <w:r w:rsidRPr="00D97DD7">
        <w:t xml:space="preserve">Selection: </w:t>
      </w:r>
      <w:r w:rsidRPr="00D97DD7">
        <w:rPr>
          <w:i w:val="0"/>
        </w:rPr>
        <w:t>Highlight all author and affiliation lines.</w:t>
      </w:r>
    </w:p>
    <w:p w14:paraId="30E63D80"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0BD213D2" w14:textId="77777777"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154F1B3C" w14:textId="77777777" w:rsidR="009303D9" w:rsidRPr="00D97DD7" w:rsidRDefault="00FE7500" w:rsidP="00ED0149">
      <w:pPr>
        <w:pStyle w:val="Heading2"/>
      </w:pPr>
      <w:r>
        <w:rPr>
          <w:rFonts w:hint="eastAsia"/>
          <w:lang w:eastAsia="zh-CN"/>
        </w:rPr>
        <w:t>Results B</w:t>
      </w:r>
    </w:p>
    <w:p w14:paraId="16D48C44" w14:textId="77777777"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7315BA68" w14:textId="77777777" w:rsidR="009303D9" w:rsidRDefault="00FE7500" w:rsidP="00ED0149">
      <w:pPr>
        <w:pStyle w:val="Heading2"/>
      </w:pPr>
      <w:r>
        <w:rPr>
          <w:rFonts w:hint="eastAsia"/>
          <w:lang w:eastAsia="zh-CN"/>
        </w:rPr>
        <w:t xml:space="preserve">Results C </w:t>
      </w:r>
    </w:p>
    <w:p w14:paraId="239D2058"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DEE8D7C" w14:textId="77777777" w:rsidR="009303D9" w:rsidRPr="00D97DD7" w:rsidRDefault="009303D9">
      <w:pPr>
        <w:pStyle w:val="tablehead"/>
      </w:pPr>
      <w:r w:rsidRPr="00D97DD7">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rsidRPr="00D97DD7" w14:paraId="6B6ED7FF" w14:textId="77777777">
        <w:trPr>
          <w:cantSplit/>
          <w:trHeight w:val="240"/>
          <w:tblHeader/>
          <w:jc w:val="center"/>
        </w:trPr>
        <w:tc>
          <w:tcPr>
            <w:tcW w:w="720" w:type="dxa"/>
            <w:vMerge w:val="restart"/>
            <w:vAlign w:val="center"/>
          </w:tcPr>
          <w:p w14:paraId="23B6ACC2" w14:textId="77777777" w:rsidR="009303D9" w:rsidRPr="00D97DD7" w:rsidRDefault="009303D9">
            <w:pPr>
              <w:pStyle w:val="tablecolhead"/>
            </w:pPr>
            <w:r w:rsidRPr="00D97DD7">
              <w:t>Table Head</w:t>
            </w:r>
          </w:p>
        </w:tc>
        <w:tc>
          <w:tcPr>
            <w:tcW w:w="4140" w:type="dxa"/>
            <w:gridSpan w:val="3"/>
            <w:vAlign w:val="center"/>
          </w:tcPr>
          <w:p w14:paraId="320E58BB" w14:textId="77777777" w:rsidR="009303D9" w:rsidRPr="00D97DD7" w:rsidRDefault="009303D9">
            <w:pPr>
              <w:pStyle w:val="tablecolhead"/>
            </w:pPr>
            <w:r w:rsidRPr="00D97DD7">
              <w:t>Table Column Head</w:t>
            </w:r>
          </w:p>
        </w:tc>
      </w:tr>
      <w:tr w:rsidR="009303D9" w:rsidRPr="00D97DD7" w14:paraId="0482383C" w14:textId="77777777">
        <w:trPr>
          <w:cantSplit/>
          <w:trHeight w:val="240"/>
          <w:tblHeader/>
          <w:jc w:val="center"/>
        </w:trPr>
        <w:tc>
          <w:tcPr>
            <w:tcW w:w="720" w:type="dxa"/>
            <w:vMerge/>
          </w:tcPr>
          <w:p w14:paraId="16613837" w14:textId="77777777" w:rsidR="009303D9" w:rsidRPr="00D97DD7" w:rsidRDefault="009303D9">
            <w:pPr>
              <w:rPr>
                <w:sz w:val="16"/>
                <w:szCs w:val="16"/>
              </w:rPr>
            </w:pPr>
          </w:p>
        </w:tc>
        <w:tc>
          <w:tcPr>
            <w:tcW w:w="2340" w:type="dxa"/>
            <w:vAlign w:val="center"/>
          </w:tcPr>
          <w:p w14:paraId="2AB66315" w14:textId="77777777" w:rsidR="009303D9" w:rsidRPr="00D97DD7" w:rsidRDefault="009303D9">
            <w:pPr>
              <w:pStyle w:val="tablecolsubhead"/>
            </w:pPr>
            <w:r w:rsidRPr="00D97DD7">
              <w:t>Table column subhead</w:t>
            </w:r>
          </w:p>
        </w:tc>
        <w:tc>
          <w:tcPr>
            <w:tcW w:w="900" w:type="dxa"/>
            <w:vAlign w:val="center"/>
          </w:tcPr>
          <w:p w14:paraId="3203F2F3" w14:textId="77777777" w:rsidR="009303D9" w:rsidRPr="00D97DD7" w:rsidRDefault="009303D9">
            <w:pPr>
              <w:pStyle w:val="tablecolsubhead"/>
            </w:pPr>
            <w:r w:rsidRPr="00D97DD7">
              <w:t>Subhead</w:t>
            </w:r>
          </w:p>
        </w:tc>
        <w:tc>
          <w:tcPr>
            <w:tcW w:w="900" w:type="dxa"/>
            <w:vAlign w:val="center"/>
          </w:tcPr>
          <w:p w14:paraId="5C8C1158" w14:textId="77777777" w:rsidR="009303D9" w:rsidRPr="00D97DD7" w:rsidRDefault="009303D9">
            <w:pPr>
              <w:pStyle w:val="tablecolsubhead"/>
            </w:pPr>
            <w:r w:rsidRPr="00D97DD7">
              <w:t>Subhead</w:t>
            </w:r>
          </w:p>
        </w:tc>
      </w:tr>
      <w:tr w:rsidR="009303D9" w:rsidRPr="00D97DD7" w14:paraId="5971ADDD" w14:textId="77777777">
        <w:trPr>
          <w:trHeight w:val="320"/>
          <w:jc w:val="center"/>
        </w:trPr>
        <w:tc>
          <w:tcPr>
            <w:tcW w:w="720" w:type="dxa"/>
            <w:vAlign w:val="center"/>
          </w:tcPr>
          <w:p w14:paraId="12B4126B" w14:textId="77777777" w:rsidR="009303D9" w:rsidRPr="00D97DD7" w:rsidRDefault="009303D9">
            <w:pPr>
              <w:pStyle w:val="tablecopy"/>
              <w:rPr>
                <w:sz w:val="8"/>
                <w:szCs w:val="8"/>
              </w:rPr>
            </w:pPr>
            <w:r w:rsidRPr="00D97DD7">
              <w:t>copy</w:t>
            </w:r>
          </w:p>
        </w:tc>
        <w:tc>
          <w:tcPr>
            <w:tcW w:w="2340" w:type="dxa"/>
            <w:vAlign w:val="center"/>
          </w:tcPr>
          <w:p w14:paraId="21334453" w14:textId="77777777" w:rsidR="009303D9" w:rsidRPr="00D97DD7" w:rsidRDefault="009303D9">
            <w:pPr>
              <w:pStyle w:val="tablecopy"/>
            </w:pPr>
            <w:r w:rsidRPr="00D97DD7">
              <w:t>More table copy</w:t>
            </w:r>
            <w:r w:rsidRPr="00D97DD7">
              <w:rPr>
                <w:vertAlign w:val="superscript"/>
              </w:rPr>
              <w:t>a</w:t>
            </w:r>
          </w:p>
        </w:tc>
        <w:tc>
          <w:tcPr>
            <w:tcW w:w="900" w:type="dxa"/>
            <w:vAlign w:val="center"/>
          </w:tcPr>
          <w:p w14:paraId="46D0F97F" w14:textId="77777777" w:rsidR="009303D9" w:rsidRPr="00D97DD7" w:rsidRDefault="009303D9">
            <w:pPr>
              <w:rPr>
                <w:sz w:val="16"/>
                <w:szCs w:val="16"/>
              </w:rPr>
            </w:pPr>
          </w:p>
        </w:tc>
        <w:tc>
          <w:tcPr>
            <w:tcW w:w="900" w:type="dxa"/>
            <w:vAlign w:val="center"/>
          </w:tcPr>
          <w:p w14:paraId="5A0052B4" w14:textId="77777777" w:rsidR="009303D9" w:rsidRPr="00D97DD7" w:rsidRDefault="009303D9">
            <w:pPr>
              <w:rPr>
                <w:sz w:val="16"/>
                <w:szCs w:val="16"/>
              </w:rPr>
            </w:pPr>
          </w:p>
        </w:tc>
      </w:tr>
    </w:tbl>
    <w:p w14:paraId="7927D564" w14:textId="77777777" w:rsidR="009303D9" w:rsidRPr="00D97DD7" w:rsidRDefault="009303D9" w:rsidP="005E2800">
      <w:pPr>
        <w:pStyle w:val="tablefootnote"/>
      </w:pPr>
      <w:r w:rsidRPr="00D97DD7">
        <w:t>Sample of a Table footnote. (</w:t>
      </w:r>
      <w:r w:rsidRPr="00D97DD7">
        <w:rPr>
          <w:i/>
        </w:rPr>
        <w:t>Table footnote</w:t>
      </w:r>
      <w:r w:rsidRPr="00D97DD7">
        <w:t>)</w:t>
      </w:r>
    </w:p>
    <w:p w14:paraId="083262EE"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009F2D8" w14:textId="77777777" w:rsidR="0080791D" w:rsidRPr="00D97DD7" w:rsidRDefault="009303D9" w:rsidP="00E7596C">
      <w:pPr>
        <w:pStyle w:val="BodyText"/>
        <w:rPr>
          <w:lang w:val="en-US"/>
        </w:rPr>
      </w:pPr>
      <w:r w:rsidRPr="00D97DD7">
        <w:rPr>
          <w:lang w:val="en-US"/>
        </w:rPr>
        <w:t xml:space="preserve">Figure Labels: Use </w:t>
      </w:r>
      <w:proofErr w:type="gramStart"/>
      <w:r w:rsidRPr="00D97DD7">
        <w:rPr>
          <w:lang w:val="en-US"/>
        </w:rPr>
        <w:t>8 point</w:t>
      </w:r>
      <w:proofErr w:type="gramEnd"/>
      <w:r w:rsidRPr="00D97DD7">
        <w:rPr>
          <w:lang w:val="en-US"/>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D97DD7">
        <w:rPr>
          <w:lang w:val="en-US"/>
        </w:rPr>
        <w:t>m(</w:t>
      </w:r>
      <w:proofErr w:type="gramEnd"/>
      <w:r w:rsidRPr="00D97DD7">
        <w:rPr>
          <w:lang w:val="en-US"/>
        </w:rPr>
        <w:t>1)]}”, not just “A/m”. Do not label axes</w:t>
      </w:r>
      <w:r w:rsidR="0080791D" w:rsidRPr="00D97DD7">
        <w:rPr>
          <w:lang w:val="en-US"/>
        </w:rPr>
        <w:t xml:space="preserve"> with a ratio of quantities and units. For example, write “Temperature (K)”, not “Temperature/K”.</w:t>
      </w:r>
    </w:p>
    <w:p w14:paraId="68B60CA7" w14:textId="77777777" w:rsidR="00EA7421" w:rsidRDefault="00C10EEC" w:rsidP="00EA7421">
      <w:pPr>
        <w:pStyle w:val="Heading1"/>
        <w:rPr>
          <w:lang w:eastAsia="zh-CN"/>
        </w:rPr>
      </w:pPr>
      <w:r>
        <w:rPr>
          <w:rFonts w:hint="eastAsia"/>
          <w:lang w:eastAsia="zh-CN"/>
        </w:rPr>
        <w:t>Discussion</w:t>
      </w:r>
    </w:p>
    <w:p w14:paraId="2B1047BF" w14:textId="77777777"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2A9D4580" w14:textId="77777777" w:rsidR="00A62444" w:rsidRDefault="00A62444" w:rsidP="00337415">
      <w:pPr>
        <w:pStyle w:val="BodyText"/>
        <w:rPr>
          <w:lang w:val="en-US" w:eastAsia="zh-CN"/>
        </w:rPr>
      </w:pPr>
      <w:r w:rsidRPr="00A62444">
        <w:rPr>
          <w:rFonts w:hint="eastAsia"/>
          <w:lang w:val="en-US" w:eastAsia="zh-CN"/>
        </w:rPr>
        <w:t>Example: xxx</w:t>
      </w:r>
    </w:p>
    <w:p w14:paraId="175BB045" w14:textId="0BD07F68" w:rsidR="00454F70" w:rsidRDefault="00510898" w:rsidP="00454F70">
      <w:pPr>
        <w:pStyle w:val="BodyText"/>
        <w:rPr>
          <w:lang w:val="en-US" w:eastAsia="zh-CN"/>
        </w:rPr>
      </w:pPr>
      <w:r>
        <w:rPr>
          <w:lang w:val="en-US" w:eastAsia="zh-CN"/>
        </w:rPr>
        <w:lastRenderedPageBreak/>
        <w:t>(</w:t>
      </w:r>
      <w:proofErr w:type="gramStart"/>
      <w:r>
        <w:rPr>
          <w:lang w:val="en-US" w:eastAsia="zh-CN"/>
        </w:rPr>
        <w:t>notes</w:t>
      </w:r>
      <w:proofErr w:type="gramEnd"/>
      <w:r>
        <w:rPr>
          <w:lang w:val="en-US" w:eastAsia="zh-CN"/>
        </w:rPr>
        <w:t>:</w:t>
      </w:r>
    </w:p>
    <w:p w14:paraId="1E256094" w14:textId="7160B216" w:rsidR="00454F70" w:rsidRDefault="00454F70" w:rsidP="00454F70">
      <w:pPr>
        <w:pStyle w:val="BodyText"/>
        <w:numPr>
          <w:ilvl w:val="0"/>
          <w:numId w:val="25"/>
        </w:numPr>
        <w:rPr>
          <w:lang w:val="en-US" w:eastAsia="zh-CN"/>
        </w:rPr>
      </w:pPr>
      <w:r>
        <w:rPr>
          <w:lang w:val="en-US" w:eastAsia="zh-CN"/>
        </w:rPr>
        <w:t>Look at songs following trends vs old popular songs</w:t>
      </w:r>
    </w:p>
    <w:p w14:paraId="10FF94F4" w14:textId="18203507" w:rsidR="00454F70" w:rsidRDefault="00454F70" w:rsidP="00454F70">
      <w:pPr>
        <w:pStyle w:val="BodyText"/>
        <w:numPr>
          <w:ilvl w:val="0"/>
          <w:numId w:val="25"/>
        </w:numPr>
        <w:rPr>
          <w:lang w:val="en-US" w:eastAsia="zh-CN"/>
        </w:rPr>
      </w:pPr>
      <w:r>
        <w:rPr>
          <w:lang w:val="en-US" w:eastAsia="zh-CN"/>
        </w:rPr>
        <w:t xml:space="preserve">Maybe </w:t>
      </w:r>
      <w:proofErr w:type="gramStart"/>
      <w:r>
        <w:rPr>
          <w:lang w:val="en-US" w:eastAsia="zh-CN"/>
        </w:rPr>
        <w:t>change</w:t>
      </w:r>
      <w:proofErr w:type="gramEnd"/>
      <w:r>
        <w:rPr>
          <w:lang w:val="en-US" w:eastAsia="zh-CN"/>
        </w:rPr>
        <w:t xml:space="preserve"> dataset to </w:t>
      </w:r>
      <w:r w:rsidR="00C22BF7">
        <w:rPr>
          <w:lang w:val="en-US" w:eastAsia="zh-CN"/>
        </w:rPr>
        <w:t>be more random</w:t>
      </w:r>
    </w:p>
    <w:p w14:paraId="408D552B" w14:textId="48C9BF1C" w:rsidR="00C22BF7" w:rsidRDefault="00C22BF7" w:rsidP="00454F70">
      <w:pPr>
        <w:pStyle w:val="BodyText"/>
        <w:numPr>
          <w:ilvl w:val="0"/>
          <w:numId w:val="25"/>
        </w:numPr>
        <w:rPr>
          <w:lang w:val="en-US" w:eastAsia="zh-CN"/>
        </w:rPr>
      </w:pPr>
      <w:proofErr w:type="gramStart"/>
      <w:r>
        <w:rPr>
          <w:lang w:val="en-US" w:eastAsia="zh-CN"/>
        </w:rPr>
        <w:t>Problem</w:t>
      </w:r>
      <w:proofErr w:type="gramEnd"/>
      <w:r>
        <w:rPr>
          <w:lang w:val="en-US" w:eastAsia="zh-CN"/>
        </w:rPr>
        <w:t xml:space="preserve"> is many of the things that make a song are not measurable with numbers. </w:t>
      </w:r>
      <w:r w:rsidR="00982146">
        <w:rPr>
          <w:lang w:val="en-US" w:eastAsia="zh-CN"/>
        </w:rPr>
        <w:t>Release</w:t>
      </w:r>
      <w:r>
        <w:rPr>
          <w:lang w:val="en-US" w:eastAsia="zh-CN"/>
        </w:rPr>
        <w:t xml:space="preserve"> time, artist sentiment, </w:t>
      </w:r>
      <w:r w:rsidR="00CF572C">
        <w:rPr>
          <w:lang w:val="en-US" w:eastAsia="zh-CN"/>
        </w:rPr>
        <w:t>etc. are important</w:t>
      </w:r>
    </w:p>
    <w:p w14:paraId="0F5CCFB1" w14:textId="76986787" w:rsidR="00982146" w:rsidRPr="00454F70" w:rsidRDefault="00982146" w:rsidP="00454F70">
      <w:pPr>
        <w:pStyle w:val="BodyText"/>
        <w:numPr>
          <w:ilvl w:val="0"/>
          <w:numId w:val="25"/>
        </w:numPr>
        <w:rPr>
          <w:lang w:val="en-US" w:eastAsia="zh-CN"/>
        </w:rPr>
      </w:pPr>
      <w:r>
        <w:rPr>
          <w:lang w:val="en-US" w:eastAsia="zh-CN"/>
        </w:rPr>
        <w:t>)</w:t>
      </w:r>
    </w:p>
    <w:p w14:paraId="6E80148B" w14:textId="77777777" w:rsidR="00C10EEC" w:rsidRPr="00D97DD7" w:rsidRDefault="00C10EEC" w:rsidP="00C10EEC">
      <w:pPr>
        <w:pStyle w:val="Heading1"/>
      </w:pPr>
      <w:r>
        <w:rPr>
          <w:rFonts w:hint="eastAsia"/>
          <w:lang w:eastAsia="zh-CN"/>
        </w:rPr>
        <w:t>Conclusion</w:t>
      </w:r>
    </w:p>
    <w:p w14:paraId="42A0F88E" w14:textId="77777777"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w:t>
      </w:r>
      <w:proofErr w:type="gramStart"/>
      <w:r w:rsidR="005C5C8B" w:rsidRPr="00A62444">
        <w:rPr>
          <w:rFonts w:hint="eastAsia"/>
          <w:color w:val="FF0000"/>
          <w:lang w:val="en-US"/>
        </w:rPr>
        <w:t>real-world</w:t>
      </w:r>
      <w:proofErr w:type="gramEnd"/>
      <w:r w:rsidR="005C5C8B" w:rsidRPr="00A62444">
        <w:rPr>
          <w:rFonts w:hint="eastAsia"/>
          <w:color w:val="FF0000"/>
          <w:lang w:val="en-US"/>
        </w:rPr>
        <w:t>?</w:t>
      </w:r>
      <w:r w:rsidR="005C5C8B" w:rsidRPr="00A62444">
        <w:rPr>
          <w:rFonts w:hint="eastAsia"/>
          <w:smallCaps/>
          <w:color w:val="FF0000"/>
        </w:rPr>
        <w:t xml:space="preserve"> </w:t>
      </w:r>
    </w:p>
    <w:p w14:paraId="346C3455" w14:textId="77777777" w:rsidR="00A62444" w:rsidRPr="00A62444" w:rsidRDefault="00A62444" w:rsidP="00A62444">
      <w:pPr>
        <w:pStyle w:val="BodyText"/>
        <w:rPr>
          <w:lang w:eastAsia="zh-CN"/>
        </w:rPr>
      </w:pPr>
      <w:r w:rsidRPr="00A62444">
        <w:rPr>
          <w:rFonts w:hint="eastAsia"/>
          <w:lang w:val="en-US" w:eastAsia="zh-CN"/>
        </w:rPr>
        <w:t>Example: xxx</w:t>
      </w:r>
    </w:p>
    <w:p w14:paraId="36206511" w14:textId="77777777"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13D1FBE5" w14:textId="77777777" w:rsidR="00575BCA"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5E4D513E" w14:textId="62360E7C" w:rsidR="009E2F3E" w:rsidRPr="00D97DD7" w:rsidRDefault="009E2F3E" w:rsidP="00836367">
      <w:pPr>
        <w:pStyle w:val="BodyText"/>
        <w:rPr>
          <w:lang w:val="en-US"/>
        </w:rPr>
      </w:pPr>
      <w:r>
        <w:rPr>
          <w:lang w:val="en-US"/>
        </w:rPr>
        <w:t>(look up what to put here)</w:t>
      </w:r>
    </w:p>
    <w:p w14:paraId="79B934F0" w14:textId="77777777" w:rsidR="009303D9" w:rsidRPr="00D97DD7" w:rsidRDefault="009303D9" w:rsidP="00A059B3">
      <w:pPr>
        <w:pStyle w:val="Heading5"/>
      </w:pPr>
      <w:r w:rsidRPr="00D97DD7">
        <w:t>References</w:t>
      </w:r>
    </w:p>
    <w:p w14:paraId="5130D698" w14:textId="77777777"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3AC1C238" w14:textId="5D42A3CA" w:rsidR="009303D9" w:rsidRDefault="00B02646" w:rsidP="00855B51">
      <w:pPr>
        <w:pStyle w:val="references"/>
        <w:ind w:left="354" w:hanging="354"/>
      </w:pPr>
      <w:r w:rsidRPr="00B02646">
        <w:t>S. Ameh, “Spotify Music Dataset.” Kaggle, 2024. [Online]. Available: https://www.kaggle.com/datasets/solomonameh/spotify-music-dataset/data</w:t>
      </w:r>
    </w:p>
    <w:p w14:paraId="27B7E714" w14:textId="77777777" w:rsidR="00B02646" w:rsidRPr="00D97DD7" w:rsidRDefault="00B02646" w:rsidP="00855B51">
      <w:pPr>
        <w:pStyle w:val="references"/>
        <w:ind w:left="354" w:hanging="354"/>
      </w:pPr>
    </w:p>
    <w:p w14:paraId="3644ABD2" w14:textId="77777777" w:rsidR="00836367" w:rsidRPr="00D97DD7"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eastAsia="x-none"/>
        </w:rPr>
        <w:sectPr w:rsidR="00836367" w:rsidRPr="00D97DD7" w:rsidSect="000B0EE3">
          <w:type w:val="continuous"/>
          <w:pgSz w:w="11906" w:h="16838" w:code="9"/>
          <w:pgMar w:top="1080" w:right="907" w:bottom="1440" w:left="907" w:header="720" w:footer="720" w:gutter="0"/>
          <w:cols w:num="2" w:space="360"/>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03806A17" w14:textId="77777777" w:rsidR="009303D9" w:rsidRPr="00D97DD7" w:rsidRDefault="003B2B40" w:rsidP="005B520E">
      <w:r w:rsidRPr="00D97DD7">
        <w:rPr>
          <w:noProof/>
          <w:lang w:eastAsia="tr-TR"/>
        </w:rPr>
        <mc:AlternateContent>
          <mc:Choice Requires="wps">
            <w:drawing>
              <wp:anchor distT="0" distB="0" distL="114300" distR="114300" simplePos="0" relativeHeight="251658240" behindDoc="1" locked="0" layoutInCell="1" allowOverlap="1" wp14:anchorId="70729CD0" wp14:editId="77F6DB0F">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59A687E5"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64B839A0"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29CD0" id="_x0000_s1027" type="#_x0000_t202" style="position:absolute;left:0;text-align:left;margin-left:0;margin-top:19.8pt;width:252pt;height:90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">
                <v:textbox>
                  <w:txbxContent>
                    <w:p w14:paraId="59A687E5"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64B839A0"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RPr="00D97DD7" w:rsidSect="000B0EE3">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BE14" w14:textId="77777777" w:rsidR="006C3867" w:rsidRDefault="006C3867" w:rsidP="001A3B3D">
      <w:r>
        <w:separator/>
      </w:r>
    </w:p>
  </w:endnote>
  <w:endnote w:type="continuationSeparator" w:id="0">
    <w:p w14:paraId="73498F9C" w14:textId="77777777" w:rsidR="006C3867" w:rsidRDefault="006C3867" w:rsidP="001A3B3D">
      <w:r>
        <w:continuationSeparator/>
      </w:r>
    </w:p>
  </w:endnote>
  <w:endnote w:type="continuationNotice" w:id="1">
    <w:p w14:paraId="5F6D0767" w14:textId="77777777" w:rsidR="00EB77A5" w:rsidRDefault="00EB77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D4C6" w14:textId="77777777" w:rsidR="001A3B3D" w:rsidRPr="008B333F" w:rsidRDefault="002A70CB" w:rsidP="008B333F">
    <w:pPr>
      <w:pStyle w:val="Footer"/>
      <w:jc w:val="lef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A9285" w14:textId="77777777" w:rsidR="006C3867" w:rsidRDefault="006C3867" w:rsidP="001A3B3D">
      <w:r>
        <w:separator/>
      </w:r>
    </w:p>
  </w:footnote>
  <w:footnote w:type="continuationSeparator" w:id="0">
    <w:p w14:paraId="18AA735A" w14:textId="77777777" w:rsidR="006C3867" w:rsidRDefault="006C3867" w:rsidP="001A3B3D">
      <w:r>
        <w:continuationSeparator/>
      </w:r>
    </w:p>
  </w:footnote>
  <w:footnote w:type="continuationNotice" w:id="1">
    <w:p w14:paraId="5A243120" w14:textId="77777777" w:rsidR="00EB77A5" w:rsidRDefault="00EB77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45B4164"/>
    <w:multiLevelType w:val="hybridMultilevel"/>
    <w:tmpl w:val="CB2E3520"/>
    <w:lvl w:ilvl="0" w:tplc="B5F298D6">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0" w15:restartNumberingAfterBreak="0">
    <w:nsid w:val="64B71754"/>
    <w:multiLevelType w:val="multilevel"/>
    <w:tmpl w:val="4042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21"/>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2"/>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 w:numId="25" w16cid:durableId="1303386899">
    <w:abstractNumId w:val="19"/>
  </w:num>
  <w:num w:numId="26" w16cid:durableId="6631209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720"/>
  <w:hyphenationZone w:val="425"/>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7448B"/>
    <w:rsid w:val="00082896"/>
    <w:rsid w:val="0008467B"/>
    <w:rsid w:val="0008495A"/>
    <w:rsid w:val="0008758A"/>
    <w:rsid w:val="000B0EE3"/>
    <w:rsid w:val="000B7CF6"/>
    <w:rsid w:val="000C1E68"/>
    <w:rsid w:val="000C42CB"/>
    <w:rsid w:val="000D1A92"/>
    <w:rsid w:val="000E47FB"/>
    <w:rsid w:val="000E6C32"/>
    <w:rsid w:val="000E6C67"/>
    <w:rsid w:val="000F47F2"/>
    <w:rsid w:val="0010267B"/>
    <w:rsid w:val="00104EA5"/>
    <w:rsid w:val="00110DDB"/>
    <w:rsid w:val="00114964"/>
    <w:rsid w:val="00130947"/>
    <w:rsid w:val="0015499D"/>
    <w:rsid w:val="00165D14"/>
    <w:rsid w:val="00171F6B"/>
    <w:rsid w:val="001A2EFD"/>
    <w:rsid w:val="001A3B3D"/>
    <w:rsid w:val="001B2121"/>
    <w:rsid w:val="001B67DC"/>
    <w:rsid w:val="001C55BE"/>
    <w:rsid w:val="001D3E36"/>
    <w:rsid w:val="00215ADC"/>
    <w:rsid w:val="002254A9"/>
    <w:rsid w:val="002263A1"/>
    <w:rsid w:val="002278CF"/>
    <w:rsid w:val="00233D97"/>
    <w:rsid w:val="002347A2"/>
    <w:rsid w:val="0023739F"/>
    <w:rsid w:val="00241DA1"/>
    <w:rsid w:val="00254AB3"/>
    <w:rsid w:val="00263F1F"/>
    <w:rsid w:val="002850E3"/>
    <w:rsid w:val="002A3815"/>
    <w:rsid w:val="002A70CB"/>
    <w:rsid w:val="002B468A"/>
    <w:rsid w:val="002E1971"/>
    <w:rsid w:val="00305243"/>
    <w:rsid w:val="00310160"/>
    <w:rsid w:val="003256EB"/>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54F70"/>
    <w:rsid w:val="0046031D"/>
    <w:rsid w:val="00473AC9"/>
    <w:rsid w:val="004945C4"/>
    <w:rsid w:val="004C6AEC"/>
    <w:rsid w:val="004D4005"/>
    <w:rsid w:val="004D6F37"/>
    <w:rsid w:val="004D72B5"/>
    <w:rsid w:val="005002C0"/>
    <w:rsid w:val="00505E61"/>
    <w:rsid w:val="00510898"/>
    <w:rsid w:val="00536C22"/>
    <w:rsid w:val="00551B7F"/>
    <w:rsid w:val="005558F3"/>
    <w:rsid w:val="0056610F"/>
    <w:rsid w:val="00575BCA"/>
    <w:rsid w:val="00575BD1"/>
    <w:rsid w:val="005B0344"/>
    <w:rsid w:val="005B4413"/>
    <w:rsid w:val="005B520E"/>
    <w:rsid w:val="005C5C8B"/>
    <w:rsid w:val="005C7534"/>
    <w:rsid w:val="005D2ED3"/>
    <w:rsid w:val="005E2800"/>
    <w:rsid w:val="005E6DBB"/>
    <w:rsid w:val="00605825"/>
    <w:rsid w:val="00613A39"/>
    <w:rsid w:val="00645D22"/>
    <w:rsid w:val="00650024"/>
    <w:rsid w:val="00651A08"/>
    <w:rsid w:val="00654204"/>
    <w:rsid w:val="00656D6C"/>
    <w:rsid w:val="00667230"/>
    <w:rsid w:val="00667A7E"/>
    <w:rsid w:val="00670434"/>
    <w:rsid w:val="0069687D"/>
    <w:rsid w:val="006B164D"/>
    <w:rsid w:val="006B6B66"/>
    <w:rsid w:val="006C3867"/>
    <w:rsid w:val="006D3554"/>
    <w:rsid w:val="006E06E2"/>
    <w:rsid w:val="006F1815"/>
    <w:rsid w:val="006F6D3D"/>
    <w:rsid w:val="00715BEA"/>
    <w:rsid w:val="00740EEA"/>
    <w:rsid w:val="00744861"/>
    <w:rsid w:val="007528F8"/>
    <w:rsid w:val="007659D3"/>
    <w:rsid w:val="00794804"/>
    <w:rsid w:val="007B33F1"/>
    <w:rsid w:val="007B6DDA"/>
    <w:rsid w:val="007C02C1"/>
    <w:rsid w:val="007C0308"/>
    <w:rsid w:val="007C2FF2"/>
    <w:rsid w:val="007C5131"/>
    <w:rsid w:val="007D2FC7"/>
    <w:rsid w:val="007D6232"/>
    <w:rsid w:val="007F1F99"/>
    <w:rsid w:val="007F768F"/>
    <w:rsid w:val="00801E46"/>
    <w:rsid w:val="00807382"/>
    <w:rsid w:val="0080791D"/>
    <w:rsid w:val="00815FD5"/>
    <w:rsid w:val="008170D6"/>
    <w:rsid w:val="00836367"/>
    <w:rsid w:val="00855B51"/>
    <w:rsid w:val="00867D96"/>
    <w:rsid w:val="00873603"/>
    <w:rsid w:val="008A2C7D"/>
    <w:rsid w:val="008B2902"/>
    <w:rsid w:val="008B333F"/>
    <w:rsid w:val="008B39D0"/>
    <w:rsid w:val="008B637D"/>
    <w:rsid w:val="008B6524"/>
    <w:rsid w:val="008C4B23"/>
    <w:rsid w:val="008F6E2C"/>
    <w:rsid w:val="0092081E"/>
    <w:rsid w:val="00920FFA"/>
    <w:rsid w:val="00926B51"/>
    <w:rsid w:val="009303D9"/>
    <w:rsid w:val="00933C64"/>
    <w:rsid w:val="00972203"/>
    <w:rsid w:val="00982146"/>
    <w:rsid w:val="00993F5D"/>
    <w:rsid w:val="009E2F3E"/>
    <w:rsid w:val="009F1D79"/>
    <w:rsid w:val="009F68D2"/>
    <w:rsid w:val="009F7958"/>
    <w:rsid w:val="00A059B3"/>
    <w:rsid w:val="00A13B7B"/>
    <w:rsid w:val="00A14409"/>
    <w:rsid w:val="00A206BD"/>
    <w:rsid w:val="00A57D78"/>
    <w:rsid w:val="00A62444"/>
    <w:rsid w:val="00A71C34"/>
    <w:rsid w:val="00A7766E"/>
    <w:rsid w:val="00A83C5B"/>
    <w:rsid w:val="00AA0316"/>
    <w:rsid w:val="00AE3409"/>
    <w:rsid w:val="00B02646"/>
    <w:rsid w:val="00B03AEE"/>
    <w:rsid w:val="00B10A14"/>
    <w:rsid w:val="00B11A60"/>
    <w:rsid w:val="00B12AC8"/>
    <w:rsid w:val="00B13315"/>
    <w:rsid w:val="00B22613"/>
    <w:rsid w:val="00B272CE"/>
    <w:rsid w:val="00B445DA"/>
    <w:rsid w:val="00B44A76"/>
    <w:rsid w:val="00B6733E"/>
    <w:rsid w:val="00B74272"/>
    <w:rsid w:val="00B768D1"/>
    <w:rsid w:val="00BA1025"/>
    <w:rsid w:val="00BA5E12"/>
    <w:rsid w:val="00BA70AC"/>
    <w:rsid w:val="00BC3420"/>
    <w:rsid w:val="00BD670B"/>
    <w:rsid w:val="00BE21B1"/>
    <w:rsid w:val="00BE7D3C"/>
    <w:rsid w:val="00BF5FF6"/>
    <w:rsid w:val="00BF7B0B"/>
    <w:rsid w:val="00C0207F"/>
    <w:rsid w:val="00C04794"/>
    <w:rsid w:val="00C10EEC"/>
    <w:rsid w:val="00C16117"/>
    <w:rsid w:val="00C17148"/>
    <w:rsid w:val="00C22BF7"/>
    <w:rsid w:val="00C234BB"/>
    <w:rsid w:val="00C3075A"/>
    <w:rsid w:val="00C4076F"/>
    <w:rsid w:val="00C919A4"/>
    <w:rsid w:val="00C976EA"/>
    <w:rsid w:val="00CA1218"/>
    <w:rsid w:val="00CA4392"/>
    <w:rsid w:val="00CC393F"/>
    <w:rsid w:val="00CD18C9"/>
    <w:rsid w:val="00CF1986"/>
    <w:rsid w:val="00CF572C"/>
    <w:rsid w:val="00D03374"/>
    <w:rsid w:val="00D2176E"/>
    <w:rsid w:val="00D32DB9"/>
    <w:rsid w:val="00D416C3"/>
    <w:rsid w:val="00D632BE"/>
    <w:rsid w:val="00D644FF"/>
    <w:rsid w:val="00D72BD6"/>
    <w:rsid w:val="00D72D06"/>
    <w:rsid w:val="00D75136"/>
    <w:rsid w:val="00D7522C"/>
    <w:rsid w:val="00D7536F"/>
    <w:rsid w:val="00D76668"/>
    <w:rsid w:val="00D84A02"/>
    <w:rsid w:val="00D86E66"/>
    <w:rsid w:val="00D97DD7"/>
    <w:rsid w:val="00DD1C6A"/>
    <w:rsid w:val="00DE1E59"/>
    <w:rsid w:val="00DF7C30"/>
    <w:rsid w:val="00E02230"/>
    <w:rsid w:val="00E07383"/>
    <w:rsid w:val="00E130A3"/>
    <w:rsid w:val="00E140A9"/>
    <w:rsid w:val="00E165BC"/>
    <w:rsid w:val="00E304E3"/>
    <w:rsid w:val="00E61E12"/>
    <w:rsid w:val="00E748D9"/>
    <w:rsid w:val="00E74E32"/>
    <w:rsid w:val="00E7596C"/>
    <w:rsid w:val="00E774E2"/>
    <w:rsid w:val="00E878F2"/>
    <w:rsid w:val="00E91743"/>
    <w:rsid w:val="00EA7421"/>
    <w:rsid w:val="00EB77A5"/>
    <w:rsid w:val="00ED0149"/>
    <w:rsid w:val="00ED1CE6"/>
    <w:rsid w:val="00ED7705"/>
    <w:rsid w:val="00EF7DE3"/>
    <w:rsid w:val="00F002E1"/>
    <w:rsid w:val="00F01AC6"/>
    <w:rsid w:val="00F03103"/>
    <w:rsid w:val="00F131AF"/>
    <w:rsid w:val="00F271DE"/>
    <w:rsid w:val="00F4760D"/>
    <w:rsid w:val="00F627DA"/>
    <w:rsid w:val="00F7288F"/>
    <w:rsid w:val="00F84081"/>
    <w:rsid w:val="00F847A6"/>
    <w:rsid w:val="00F848FB"/>
    <w:rsid w:val="00F9441B"/>
    <w:rsid w:val="00FA4C32"/>
    <w:rsid w:val="00FC7DE0"/>
    <w:rsid w:val="00FD50C5"/>
    <w:rsid w:val="00FE6E65"/>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9E04F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C42CB"/>
    <w:rPr>
      <w:color w:val="0563C1" w:themeColor="hyperlink"/>
      <w:u w:val="single"/>
    </w:rPr>
  </w:style>
  <w:style w:type="character" w:styleId="UnresolvedMention">
    <w:name w:val="Unresolved Mention"/>
    <w:basedOn w:val="DefaultParagraphFont"/>
    <w:uiPriority w:val="99"/>
    <w:semiHidden/>
    <w:unhideWhenUsed/>
    <w:rsid w:val="000C4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7525">
      <w:bodyDiv w:val="1"/>
      <w:marLeft w:val="0"/>
      <w:marRight w:val="0"/>
      <w:marTop w:val="0"/>
      <w:marBottom w:val="0"/>
      <w:divBdr>
        <w:top w:val="none" w:sz="0" w:space="0" w:color="auto"/>
        <w:left w:val="none" w:sz="0" w:space="0" w:color="auto"/>
        <w:bottom w:val="none" w:sz="0" w:space="0" w:color="auto"/>
        <w:right w:val="none" w:sz="0" w:space="0" w:color="auto"/>
      </w:divBdr>
      <w:divsChild>
        <w:div w:id="765273215">
          <w:marLeft w:val="0"/>
          <w:marRight w:val="0"/>
          <w:marTop w:val="0"/>
          <w:marBottom w:val="0"/>
          <w:divBdr>
            <w:top w:val="none" w:sz="0" w:space="0" w:color="auto"/>
            <w:left w:val="none" w:sz="0" w:space="0" w:color="auto"/>
            <w:bottom w:val="none" w:sz="0" w:space="0" w:color="auto"/>
            <w:right w:val="none" w:sz="0" w:space="0" w:color="auto"/>
          </w:divBdr>
        </w:div>
        <w:div w:id="1007707273">
          <w:marLeft w:val="0"/>
          <w:marRight w:val="0"/>
          <w:marTop w:val="0"/>
          <w:marBottom w:val="0"/>
          <w:divBdr>
            <w:top w:val="none" w:sz="0" w:space="0" w:color="auto"/>
            <w:left w:val="none" w:sz="0" w:space="0" w:color="auto"/>
            <w:bottom w:val="none" w:sz="0" w:space="0" w:color="auto"/>
            <w:right w:val="none" w:sz="0" w:space="0" w:color="auto"/>
          </w:divBdr>
        </w:div>
      </w:divsChild>
    </w:div>
    <w:div w:id="409890303">
      <w:bodyDiv w:val="1"/>
      <w:marLeft w:val="0"/>
      <w:marRight w:val="0"/>
      <w:marTop w:val="0"/>
      <w:marBottom w:val="0"/>
      <w:divBdr>
        <w:top w:val="none" w:sz="0" w:space="0" w:color="auto"/>
        <w:left w:val="none" w:sz="0" w:space="0" w:color="auto"/>
        <w:bottom w:val="none" w:sz="0" w:space="0" w:color="auto"/>
        <w:right w:val="none" w:sz="0" w:space="0" w:color="auto"/>
      </w:divBdr>
      <w:divsChild>
        <w:div w:id="560291870">
          <w:marLeft w:val="0"/>
          <w:marRight w:val="0"/>
          <w:marTop w:val="0"/>
          <w:marBottom w:val="0"/>
          <w:divBdr>
            <w:top w:val="none" w:sz="0" w:space="0" w:color="auto"/>
            <w:left w:val="none" w:sz="0" w:space="0" w:color="auto"/>
            <w:bottom w:val="none" w:sz="0" w:space="0" w:color="auto"/>
            <w:right w:val="none" w:sz="0" w:space="0" w:color="auto"/>
          </w:divBdr>
        </w:div>
        <w:div w:id="175341424">
          <w:marLeft w:val="0"/>
          <w:marRight w:val="0"/>
          <w:marTop w:val="0"/>
          <w:marBottom w:val="0"/>
          <w:divBdr>
            <w:top w:val="none" w:sz="0" w:space="0" w:color="auto"/>
            <w:left w:val="none" w:sz="0" w:space="0" w:color="auto"/>
            <w:bottom w:val="none" w:sz="0" w:space="0" w:color="auto"/>
            <w:right w:val="none" w:sz="0" w:space="0" w:color="auto"/>
          </w:divBdr>
        </w:div>
      </w:divsChild>
    </w:div>
    <w:div w:id="863595228">
      <w:bodyDiv w:val="1"/>
      <w:marLeft w:val="0"/>
      <w:marRight w:val="0"/>
      <w:marTop w:val="0"/>
      <w:marBottom w:val="0"/>
      <w:divBdr>
        <w:top w:val="none" w:sz="0" w:space="0" w:color="auto"/>
        <w:left w:val="none" w:sz="0" w:space="0" w:color="auto"/>
        <w:bottom w:val="none" w:sz="0" w:space="0" w:color="auto"/>
        <w:right w:val="none" w:sz="0" w:space="0" w:color="auto"/>
      </w:divBdr>
    </w:div>
    <w:div w:id="1110784148">
      <w:bodyDiv w:val="1"/>
      <w:marLeft w:val="0"/>
      <w:marRight w:val="0"/>
      <w:marTop w:val="0"/>
      <w:marBottom w:val="0"/>
      <w:divBdr>
        <w:top w:val="none" w:sz="0" w:space="0" w:color="auto"/>
        <w:left w:val="none" w:sz="0" w:space="0" w:color="auto"/>
        <w:bottom w:val="none" w:sz="0" w:space="0" w:color="auto"/>
        <w:right w:val="none" w:sz="0" w:space="0" w:color="auto"/>
      </w:divBdr>
    </w:div>
    <w:div w:id="1179274790">
      <w:bodyDiv w:val="1"/>
      <w:marLeft w:val="0"/>
      <w:marRight w:val="0"/>
      <w:marTop w:val="0"/>
      <w:marBottom w:val="0"/>
      <w:divBdr>
        <w:top w:val="none" w:sz="0" w:space="0" w:color="auto"/>
        <w:left w:val="none" w:sz="0" w:space="0" w:color="auto"/>
        <w:bottom w:val="none" w:sz="0" w:space="0" w:color="auto"/>
        <w:right w:val="none" w:sz="0" w:space="0" w:color="auto"/>
      </w:divBdr>
      <w:divsChild>
        <w:div w:id="500195501">
          <w:marLeft w:val="0"/>
          <w:marRight w:val="0"/>
          <w:marTop w:val="0"/>
          <w:marBottom w:val="0"/>
          <w:divBdr>
            <w:top w:val="none" w:sz="0" w:space="0" w:color="auto"/>
            <w:left w:val="none" w:sz="0" w:space="0" w:color="auto"/>
            <w:bottom w:val="none" w:sz="0" w:space="0" w:color="auto"/>
            <w:right w:val="none" w:sz="0" w:space="0" w:color="auto"/>
          </w:divBdr>
        </w:div>
        <w:div w:id="1948269611">
          <w:marLeft w:val="0"/>
          <w:marRight w:val="0"/>
          <w:marTop w:val="0"/>
          <w:marBottom w:val="0"/>
          <w:divBdr>
            <w:top w:val="none" w:sz="0" w:space="0" w:color="auto"/>
            <w:left w:val="none" w:sz="0" w:space="0" w:color="auto"/>
            <w:bottom w:val="none" w:sz="0" w:space="0" w:color="auto"/>
            <w:right w:val="none" w:sz="0" w:space="0" w:color="auto"/>
          </w:divBdr>
        </w:div>
      </w:divsChild>
    </w:div>
    <w:div w:id="1207716981">
      <w:bodyDiv w:val="1"/>
      <w:marLeft w:val="0"/>
      <w:marRight w:val="0"/>
      <w:marTop w:val="0"/>
      <w:marBottom w:val="0"/>
      <w:divBdr>
        <w:top w:val="none" w:sz="0" w:space="0" w:color="auto"/>
        <w:left w:val="none" w:sz="0" w:space="0" w:color="auto"/>
        <w:bottom w:val="none" w:sz="0" w:space="0" w:color="auto"/>
        <w:right w:val="none" w:sz="0" w:space="0" w:color="auto"/>
      </w:divBdr>
      <w:divsChild>
        <w:div w:id="110562350">
          <w:marLeft w:val="0"/>
          <w:marRight w:val="0"/>
          <w:marTop w:val="0"/>
          <w:marBottom w:val="0"/>
          <w:divBdr>
            <w:top w:val="none" w:sz="0" w:space="0" w:color="auto"/>
            <w:left w:val="none" w:sz="0" w:space="0" w:color="auto"/>
            <w:bottom w:val="none" w:sz="0" w:space="0" w:color="auto"/>
            <w:right w:val="none" w:sz="0" w:space="0" w:color="auto"/>
          </w:divBdr>
        </w:div>
        <w:div w:id="1213036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75d605-6225-4245-9c7d-0e0999437d0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B61C0BEF9991B42ADCE48A554C87853" ma:contentTypeVersion="11" ma:contentTypeDescription="Create a new document." ma:contentTypeScope="" ma:versionID="92257780da03b4b887a1b8a5258b973c">
  <xsd:schema xmlns:xsd="http://www.w3.org/2001/XMLSchema" xmlns:xs="http://www.w3.org/2001/XMLSchema" xmlns:p="http://schemas.microsoft.com/office/2006/metadata/properties" xmlns:ns3="7375d605-6225-4245-9c7d-0e0999437d04" targetNamespace="http://schemas.microsoft.com/office/2006/metadata/properties" ma:root="true" ma:fieldsID="f2868299851f17e0a25ec3ba897bb73e" ns3:_="">
    <xsd:import namespace="7375d605-6225-4245-9c7d-0e0999437d0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75d605-6225-4245-9c7d-0e0999437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181C7-646E-46C7-A3CD-094C2B1B018C}">
  <ds:schemaRefs>
    <ds:schemaRef ds:uri="http://purl.org/dc/dcmitype/"/>
    <ds:schemaRef ds:uri="http://www.w3.org/XML/1998/namespace"/>
    <ds:schemaRef ds:uri="http://schemas.microsoft.com/office/2006/metadata/properties"/>
    <ds:schemaRef ds:uri="http://schemas.microsoft.com/office/2006/documentManagement/types"/>
    <ds:schemaRef ds:uri="7375d605-6225-4245-9c7d-0e0999437d04"/>
    <ds:schemaRef ds:uri="http://schemas.openxmlformats.org/package/2006/metadata/core-properties"/>
    <ds:schemaRef ds:uri="http://schemas.microsoft.com/office/infopath/2007/PartnerControls"/>
    <ds:schemaRef ds:uri="http://purl.org/dc/terms/"/>
    <ds:schemaRef ds:uri="http://purl.org/dc/elements/1.1/"/>
  </ds:schemaRefs>
</ds:datastoreItem>
</file>

<file path=customXml/itemProps2.xml><?xml version="1.0" encoding="utf-8"?>
<ds:datastoreItem xmlns:ds="http://schemas.openxmlformats.org/officeDocument/2006/customXml" ds:itemID="{20CA7245-E441-4F05-A1BA-E364F7E309EA}">
  <ds:schemaRefs>
    <ds:schemaRef ds:uri="http://schemas.openxmlformats.org/officeDocument/2006/bibliography"/>
  </ds:schemaRefs>
</ds:datastoreItem>
</file>

<file path=customXml/itemProps3.xml><?xml version="1.0" encoding="utf-8"?>
<ds:datastoreItem xmlns:ds="http://schemas.openxmlformats.org/officeDocument/2006/customXml" ds:itemID="{ED44A341-2D44-4A9D-BD07-D4CE46A993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75d605-6225-4245-9c7d-0e0999437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AE17BE-D5B9-4F3C-BA13-0CF23FA092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1697</Words>
  <Characters>9673</Characters>
  <Application>Microsoft Office Word</Application>
  <DocSecurity>0</DocSecurity>
  <Lines>80</Lines>
  <Paragraphs>22</Paragraphs>
  <ScaleCrop>false</ScaleCrop>
  <HeadingPairs>
    <vt:vector size="6" baseType="variant">
      <vt:variant>
        <vt:lpstr>Konu Başlığı</vt:lpstr>
      </vt:variant>
      <vt:variant>
        <vt:i4>1</vt:i4>
      </vt:variant>
      <vt:variant>
        <vt:lpstr>Başlıklar</vt:lpstr>
      </vt:variant>
      <vt:variant>
        <vt:i4>15</vt:i4>
      </vt:variant>
      <vt:variant>
        <vt:lpstr>Title</vt:lpstr>
      </vt:variant>
      <vt:variant>
        <vt:i4>1</vt:i4>
      </vt:variant>
    </vt:vector>
  </HeadingPairs>
  <TitlesOfParts>
    <vt:vector size="17" baseType="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lpstr>Paper Title (use style: paper title)</vt:lpstr>
    </vt:vector>
  </TitlesOfParts>
  <Company>IEEE</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Gaspar, Lucas L.</dc:creator>
  <cp:keywords/>
  <cp:lastModifiedBy>Gaspar, Lucas L</cp:lastModifiedBy>
  <cp:revision>2</cp:revision>
  <dcterms:created xsi:type="dcterms:W3CDTF">2025-04-04T14:43:00Z</dcterms:created>
  <dcterms:modified xsi:type="dcterms:W3CDTF">2025-04-04T14:43:00Z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0x0101008B61C0BEF9991B42ADCE48A554C87853</vt:lpwstr>
  </property>
</Properties>
</file>