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Calibri" w:hAnsi="Calibri"/>
          <w:b/>
          <w:color w:val="1B365D"/>
          <w:sz w:val="44"/>
        </w:rPr>
        <w:t>Qué País Dejó Alberto Fernández: Balance Económico 2019-2023</w:t>
      </w:r>
    </w:p>
    <w:p>
      <w:pPr>
        <w:spacing w:after="360"/>
        <w:jc w:val="center"/>
      </w:pPr>
      <w:r>
        <w:rPr>
          <w:rFonts w:ascii="Calibri" w:hAnsi="Calibri"/>
          <w:color w:val="5A5A5A"/>
          <w:sz w:val="19"/>
        </w:rPr>
        <w:t>📂 Categoría: Datos Históricos Útiles   |   📝 Longitud: 2664 palabras</w:t>
        <w:br/>
      </w:r>
      <w:r>
        <w:rPr>
          <w:rFonts w:ascii="Calibri" w:hAnsi="Calibri"/>
          <w:i/>
          <w:color w:val="6E6E6E"/>
          <w:sz w:val="18"/>
        </w:rPr>
        <w:t>📌 Balance histórico concluido (2.664 palabras) con cifras oficiales de inflación, Leliqs, reservas netas y pobreza.</w:t>
      </w:r>
    </w:p>
    <w:p>
      <w:pPr>
        <w:spacing w:after="360"/>
        <w:jc w:val="center"/>
      </w:pPr>
      <w:r>
        <w:rPr>
          <w:rFonts w:ascii="Calibri" w:hAnsi="Calibri"/>
          <w:color w:val="C8C8C8"/>
        </w:rPr>
        <w:t>—————————————————————————————————————————————</w:t>
      </w:r>
    </w:p>
    <w:p>
      <w:pPr>
        <w:spacing w:after="120" w:line="276" w:lineRule="auto"/>
      </w:pPr>
      <w:r>
        <w:rPr>
          <w:rFonts w:ascii="Calibri" w:hAnsi="Calibri"/>
          <w:color w:val="1E1E1E"/>
          <w:sz w:val="22"/>
        </w:rPr>
        <w:t>Alberto Fernandez ha sido el centro del mainstream media en los ultimos dias, debido a la denuncia que le hizo su ex primera dama, Fabiola Yáñez,  quien afirma tener fotos y pruebas contra Alberto Fernández de que ha sufrido violencia física y psicológica. Pero esperen… porque este video no se va a tratar solamente de este tema del cual todos están hablando, sino que también vamos a descubrir quien fue verdaderamente Alberto Fernandez y como ha llevado a nuestro país junto a los ministros de economia Sérgio Massa y Martin Guzman al borde del abismo.</w:t>
      </w:r>
    </w:p>
    <w:p>
      <w:pPr>
        <w:spacing w:after="120" w:line="276" w:lineRule="auto"/>
      </w:pPr>
      <w:r>
        <w:rPr>
          <w:rFonts w:ascii="Calibri" w:hAnsi="Calibri"/>
          <w:color w:val="1E1E1E"/>
          <w:sz w:val="22"/>
        </w:rPr>
        <w:t>Bienvenidos a otro programa de hde, dado el contexto en el que nos encontramos y utilizando esto como excusa, considero apropiado repasar como ha sido su gestion y sus principales polemicas. respondiendo preguntas como ¿De que es acusado actualmente?¿Que tiene que ver Alberto con el caso seguros? Y ¿Que pais nos ha dejado a los argentinos con su gestion duradera desde 2019 hasta finales de 2023. Quedate hasta el final, porque hoy vas a entender verdaderamente quien fue este personaje que sorprendentemente llego a ser el presidente de todos los argentinos con el 48.24% de los votos.</w:t>
      </w:r>
    </w:p>
    <w:p>
      <w:pPr>
        <w:spacing w:after="120" w:line="276" w:lineRule="auto"/>
      </w:pPr>
      <w:r>
        <w:rPr>
          <w:rFonts w:ascii="Calibri" w:hAnsi="Calibri"/>
          <w:color w:val="1E1E1E"/>
          <w:sz w:val="22"/>
        </w:rPr>
        <w:t>Capitulo 1: Como llego Alberto Fernández  ha ser el presidente de todos los argentinos?</w:t>
      </w:r>
    </w:p>
    <w:p>
      <w:pPr>
        <w:spacing w:after="120" w:line="276" w:lineRule="auto"/>
      </w:pPr>
      <w:r>
        <w:rPr>
          <w:rFonts w:ascii="Calibri" w:hAnsi="Calibri"/>
          <w:color w:val="1E1E1E"/>
          <w:sz w:val="22"/>
        </w:rPr>
        <w:t>Nose si se acuerdan, pero Alberto Fernandez en 2019 tenia una imagen muy positiva ganandose el apoyo tanto de los peronistas como de los no peronistas dado el desastrozo gobierno de su precedesor Mauricio Macri, quien fue su principal competidor en dicha eleccion y la ferviente creencia sobre Alberto de que el no iba a ser titere de Cristina, o que al menos iba a ser diferente a ella con sus medidas. Spoiler: no lo fue.</w:t>
      </w:r>
    </w:p>
    <w:p>
      <w:pPr>
        <w:spacing w:after="120" w:line="276" w:lineRule="auto"/>
      </w:pPr>
      <w:r>
        <w:rPr>
          <w:rFonts w:ascii="Calibri" w:hAnsi="Calibri"/>
          <w:color w:val="1E1E1E"/>
          <w:sz w:val="22"/>
        </w:rPr>
        <w:t>Pero como arranca todo esto??</w:t>
      </w:r>
    </w:p>
    <w:p>
      <w:pPr>
        <w:spacing w:after="120" w:line="276" w:lineRule="auto"/>
      </w:pPr>
      <w:r>
        <w:rPr>
          <w:rFonts w:ascii="Calibri" w:hAnsi="Calibri"/>
          <w:color w:val="1E1E1E"/>
          <w:sz w:val="22"/>
        </w:rPr>
        <w:t>Todo arranca con como todos con su nacimiento un 2 de abril de 1959, siendo hijo de un ingeniero agronomo y una maestra. Más tarde Alberto Fernández estudiaria Derecho en la Universidad de Buenos Aires  donde se graduaria en 1983. Destacando que durante sus años universitarios, Fernández se involucró en la política rompiendo las bolas a través de la militancia en el movimiento estudiantil y luego en el Partido Justicialista. Mas tarde se desempeñó como juez de la Cámara Nacional de Apelaciones en lo Civil y Comercial Federal de Argentina. Tarea que seria Interrumpida por su participación en el gobierno del expresidente Carlos Menem. Ocupando el carguito de Director de Asuntos Jurídicos del Ministerio de Trabajo y luego el de Secretario de Política Criminal y Asuntos Penales en el Ministerio de Justicia. Pero seria recién en 2003,  cuando Alberto Fernández seria designado como Jefe de Gabinete del presidente con mas suerte de la historia Néstor Kirchner , en parte gracias al boom de la soja del cual hablamos en un video anterior. En este rol, tuvo una influencia muy grande en la formulación y ejecución de políticas económicas y sociales, contribuyendo al desarrollo de las políticas de recuperación económica del gobierno, tal como sostiene Infobae.</w:t>
      </w:r>
    </w:p>
    <w:p>
      <w:pPr>
        <w:spacing w:after="120" w:line="276" w:lineRule="auto"/>
      </w:pPr>
      <w:r>
        <w:rPr>
          <w:rFonts w:ascii="Calibri" w:hAnsi="Calibri"/>
          <w:color w:val="1E1E1E"/>
          <w:sz w:val="22"/>
        </w:rPr>
        <w:t>Pero eso   no es todo, ya que, Alberto continuó como Jefe de Gabinete bajo la presidencia de Cristina Fernández de Kirchner. Su gestión se caracterizó por la implementación de políticas de subsidios y expansión del gasto público, aunque también enfrentó críticas por la corrupción y la falta de transparencia . Tras finalizar su período como Jefe de Gabinete en 2015, Fernández se retiró de la política  y se dedicó a la docencia y la consultoría. Sin embargo, mantuvo un perfil bajo en la política durante este tiempo. Al menos hasta 2019, año en el cual Alberto Fernández volveria a la política como candidato a presidente por el Frente de Todos gracias a que su candidatura fue apoyada por la expresidenta Cristina Fernández de Kirchner, quien se postuló como vicepresidenta en la misma fórmula.</w:t>
      </w:r>
    </w:p>
    <w:p>
      <w:pPr>
        <w:spacing w:after="120" w:line="276" w:lineRule="auto"/>
      </w:pPr>
      <w:r>
        <w:rPr>
          <w:rFonts w:ascii="Calibri" w:hAnsi="Calibri"/>
          <w:color w:val="1E1E1E"/>
          <w:sz w:val="22"/>
        </w:rPr>
        <w:t>En dichas elecciones presidenciales de octubre de 2019, la fórmula Fernández-Fernández ganó con el 48% de los votos en la primera vuelta, frente al 40% obtenido por el entonces presidente Mauricio Macri. Lo que tendria como resultado que Alberto Fernández sea el nuevo presidente de todos los argentinos desde el 10 de diciembre de 2019.</w:t>
      </w:r>
    </w:p>
    <w:p>
      <w:pPr>
        <w:spacing w:after="120" w:line="276" w:lineRule="auto"/>
      </w:pPr>
      <w:r>
        <w:rPr>
          <w:rFonts w:ascii="Calibri" w:hAnsi="Calibri"/>
          <w:color w:val="1E1E1E"/>
          <w:sz w:val="22"/>
        </w:rPr>
        <w:t>Durante su mandato, enfrentó a muchos desafíos,entre ellos, la alta inflación heredada… que en vez de solucionarla se dedico junto a sus ministros de economia Guzman y despues Massa a echar mas leña al fuego.. imprimiendo como si no hubiese un mañana, además se enfrentó ante una recesión económica persistente, en parte a la negligencia de sus políticas y por otra parte por la crisis provocada por la pandemia de COVID-19. Entre las medidas adoptadas, se incluyó la renegociación de la deuda con el Fondo Monetario Internacional (FMI) y la implementación de políticas para intentar disminuir el impacto de la pandemia en la economía y la sociedad.</w:t>
      </w:r>
    </w:p>
    <w:p>
      <w:pPr>
        <w:spacing w:after="120" w:line="276" w:lineRule="auto"/>
      </w:pPr>
      <w:r>
        <w:rPr>
          <w:rFonts w:ascii="Calibri" w:hAnsi="Calibri"/>
          <w:color w:val="1E1E1E"/>
          <w:sz w:val="22"/>
        </w:rPr>
        <w:t>Pero seria en julio de 2020, durante la larguísima cuarentena impuesta debido a la pandemia de COVID-19, por parte del presidente de Argentina en su momento, Alberto Fernández, y la ex primera dama, Fabiola Yáñez, organizaron una celebración de cumpleaños en la residencia presidencial de Olivos. Las imágenes de la fiesta mostraron a varias personas sin barbijo y sin respetar el distanciamiento social, lo que generó críticas y un gran quilombo mediático. por consecuencia a Alberto no le quedo otra que pedir disculpas públicamente, admitiendo que fue un error.</w:t>
      </w:r>
    </w:p>
    <w:p>
      <w:pPr>
        <w:spacing w:after="120" w:line="276" w:lineRule="auto"/>
      </w:pPr>
      <w:r>
        <w:rPr>
          <w:rFonts w:ascii="Calibri" w:hAnsi="Calibri"/>
          <w:color w:val="1E1E1E"/>
          <w:sz w:val="22"/>
        </w:rPr>
        <w:t>De todas formas son muchas mas las polemicas que tuvo este gobierno: vacunatorios vip, emision espuria de moneda, inflacion galopante, deficit fiscales endemicos, la casi expropiacion de Vicentin, su gestion de la pandemia, desempleo, y muchas mas. Pero en este  video solo hablaremos de las mas recientes: es decir, sobre la denuncai por violencia de genero por parte de la exprimera dama Fabiola Yañez y sobre la presunta estafa de Nacion Seguros. Atentos..</w:t>
      </w:r>
    </w:p>
    <w:p>
      <w:pPr>
        <w:spacing w:after="120" w:line="276" w:lineRule="auto"/>
      </w:pPr>
      <w:r>
        <w:rPr>
          <w:rFonts w:ascii="Calibri" w:hAnsi="Calibri"/>
          <w:color w:val="1E1E1E"/>
          <w:sz w:val="22"/>
        </w:rPr>
        <w:t>Capitulo 2: Fabiola y Nacion Seguros.</w:t>
      </w:r>
    </w:p>
    <w:p>
      <w:pPr>
        <w:spacing w:after="120" w:line="276" w:lineRule="auto"/>
      </w:pPr>
      <w:r>
        <w:rPr>
          <w:rFonts w:ascii="Calibri" w:hAnsi="Calibri"/>
          <w:color w:val="1E1E1E"/>
          <w:sz w:val="22"/>
        </w:rPr>
        <w:t>Denuncia de Violencia domestica: Fabiola Yáñez y Alberto Fernández convivieron en la residencia presidencial de Olivos durante el mandato presidencial duradero entre (2019-2023),periodo que abarcaria varios de los hechos denunciados actualmente en agosto de 2024, Fabiola Yáñez denunció a Alberto Fernández por violencia física y hostigamiento psicológico, presentando pruebas como fotos, videos y mensajes. Durante una audiencia inicial, Yáñez describió episodios de violencia y acoso telefónico. Destacando que las conversaciones con María Cantero, ex secretaria de Fernández, que incluyen detalles de las agresiones, fueron resguardadas por el juez federal Julián Ercolini.</w:t>
      </w:r>
    </w:p>
    <w:p>
      <w:pPr>
        <w:spacing w:after="120" w:line="276" w:lineRule="auto"/>
      </w:pPr>
      <w:r>
        <w:rPr>
          <w:rFonts w:ascii="Calibri" w:hAnsi="Calibri"/>
          <w:color w:val="1E1E1E"/>
          <w:sz w:val="22"/>
        </w:rPr>
        <w:t>Pero esto no quedo solo alli, sino que el juez Ercolini impuso medidas de restricción a Alberto Fernández, prohibiéndole salir del país y tener contacto con Fabiola. Alberto por su parte negó las acusaciones a través de un comunicado y afirmó que presentará pruebas para demostrar su inocencia.  Sin embargo, la investigación, liderada por el fiscal Carlos Rívolo, también abarca posibles delitos de tráfico de influencias de los cuales hablaremos en la siguiente seccion del video.</w:t>
      </w:r>
    </w:p>
    <w:p>
      <w:pPr>
        <w:spacing w:after="120" w:line="276" w:lineRule="auto"/>
      </w:pPr>
      <w:r>
        <w:rPr>
          <w:rFonts w:ascii="Calibri" w:hAnsi="Calibri"/>
          <w:color w:val="1E1E1E"/>
          <w:sz w:val="22"/>
        </w:rPr>
        <w:t>A la fecha que se hace este video se escuchan noticias cada vez mas fuertes sobre el tema como por ejemplo que  Según el periodista Claudio Savoia, Alberto Fernández  le dijo a Fabiola que "se quitaría la vida" si lo denunciaba.</w:t>
      </w:r>
    </w:p>
    <w:p>
      <w:pPr>
        <w:spacing w:after="120" w:line="276" w:lineRule="auto"/>
      </w:pPr>
      <w:r>
        <w:rPr>
          <w:rFonts w:ascii="Calibri" w:hAnsi="Calibri"/>
          <w:color w:val="1E1E1E"/>
          <w:sz w:val="22"/>
        </w:rPr>
        <w:t>Por lo tanto estamos atentos a como avanza el caso, pero la verdad es que Alberto esta muy complicado, ya que, no lo quieren ni en su propio partido kirchnerista.</w:t>
      </w:r>
    </w:p>
    <w:p>
      <w:pPr>
        <w:spacing w:after="120" w:line="276" w:lineRule="auto"/>
      </w:pPr>
      <w:r>
        <w:rPr>
          <w:rFonts w:ascii="Calibri" w:hAnsi="Calibri"/>
          <w:color w:val="1E1E1E"/>
          <w:sz w:val="22"/>
        </w:rPr>
        <w:t>Capitulo 3: Que paso entre Alberto Fernandez  y los seguros?</w:t>
      </w:r>
    </w:p>
    <w:p>
      <w:pPr>
        <w:spacing w:after="120" w:line="276" w:lineRule="auto"/>
      </w:pPr>
      <w:r>
        <w:rPr>
          <w:rFonts w:ascii="Calibri" w:hAnsi="Calibri"/>
          <w:color w:val="1E1E1E"/>
          <w:sz w:val="22"/>
        </w:rPr>
        <w:t xml:space="preserve">El decreto 823/2021 de cuando Alberto Fernández era presidente impuso la obligación de contratar seguros exclusivamente a través de Nación Seguros SA, imponiendo un monopolio en el sector, por medio de intervención de brokers y empresas privadas.  Pero para que se hagan una idea el  contrato con Nación Seguros SA involucró comisiones mucho mayores a las del mercado,superiores al 10% habitual, llegando al 15% en algunos casos beneficiando sospechosamente a intermediarios como Martínez Sosa. </w:t>
        <w:br/>
        <w:t>Pero esperen, que todavia hay mas… ya que, la polémica de los seguros en el gobierno de Alberto Fernández involucra presuntas irregularidades y tráfico de influencias en la contratación de seguros por parte de organismos públicos durante su mandato.</w:t>
      </w:r>
    </w:p>
    <w:p>
      <w:pPr>
        <w:spacing w:after="120" w:line="276" w:lineRule="auto"/>
      </w:pPr>
      <w:r>
        <w:rPr>
          <w:rFonts w:ascii="Calibri" w:hAnsi="Calibri"/>
          <w:color w:val="1E1E1E"/>
          <w:sz w:val="22"/>
        </w:rPr>
        <w:t>Tengamos en cuenta en este punto que la causa se originó por sospechas sobre el manejo de contratos de seguros por parte del gobierno, con indicios de que se habrían beneficiado empresas vinculadas a personas cercanas al presidente. María Cantero, ex secretaria de Alberto Fernández, juega un rol central en las gestiones y contactos relacionados con estas contrataciones.</w:t>
      </w:r>
    </w:p>
    <w:p>
      <w:pPr>
        <w:spacing w:after="120" w:line="276" w:lineRule="auto"/>
      </w:pPr>
      <w:r>
        <w:rPr>
          <w:rFonts w:ascii="Calibri" w:hAnsi="Calibri"/>
          <w:color w:val="1E1E1E"/>
          <w:sz w:val="22"/>
        </w:rPr>
        <w:t>Pero esperen, cuales son las evidencias sobre esto?</w:t>
      </w:r>
    </w:p>
    <w:p>
      <w:pPr>
        <w:spacing w:after="120" w:line="276" w:lineRule="auto"/>
      </w:pPr>
      <w:r>
        <w:rPr>
          <w:rFonts w:ascii="Calibri" w:hAnsi="Calibri"/>
          <w:color w:val="1E1E1E"/>
          <w:sz w:val="22"/>
        </w:rPr>
        <w:t>La pericia del celular de María Cantero, accedida por Infobae, revela 424 páginas de chats, fotos y audios que sugieren posibles delitos relacionados con tráfico de influencias y negociaciones incompatibles con la función pública. Estos mensajes entre Cantero y su esposo, Héctor Martínez Sosa, un broker de seguros, muestran cómo la pareja usó su cercanía con el poder para obtener contratos millonarios con respecto a gestiones para asegurar contratos en diversos organismos públicos y reuniones secretas en la Quinta de Olivos.</w:t>
      </w:r>
    </w:p>
    <w:p>
      <w:pPr>
        <w:spacing w:after="120" w:line="276" w:lineRule="auto"/>
      </w:pPr>
      <w:r>
        <w:rPr>
          <w:rFonts w:ascii="Calibri" w:hAnsi="Calibri"/>
          <w:color w:val="1E1E1E"/>
          <w:sz w:val="22"/>
        </w:rPr>
        <w:t xml:space="preserve">Sobre los Encuentros en Olivos podemos decir que la investigación incluye visitas no registradas formalmente a la residencia presidencial de Olivos por parte de Martínez Sosa. Siendo que los registros oficiales confirman algunas visitas, pero otras no aparecen en los documentos oficiales. teniendo en cuenta que los chats sugieren reuniones secretas entre Martínez Sosa y Fernández para discutir contratos de seguros. Pero esperen porque además de Martínez Sosa, el intendente de la Quinta de Olivos en dicho momento, Daniel Rodríguez, también está bajo investigación por su vinculación con el caso. El mismo juez federal Julián Ercolini que esta a cargo de la causa de Fabiola que hablamos recien, tambie está a cargo de esta causa. Por lo tanto, segun la informacion disponible podemos decir que las pruebas incluyen mensajes, registros de llamadas y reuniones. Teniendo en cuenta que dicha causa ha llevado a la inhibición de bienes de Fernández y otros implicados, aunque esta medida fue revocada en junio. </w:t>
        <w:br/>
        <w:br/>
        <w:t>Esta polémica ha agravado la ya deteriorada imagen del gobierno de Alberto Fernández, sumándose a otros escándalos y cuestionamientos sobre la transparencia y legalidad en la administración pública durante su mandato. Las revelaciones han profundizado las críticas hacia el manejo de contratos y la posible corrupción en la administración de seguros del Estado.</w:t>
      </w:r>
    </w:p>
    <w:p>
      <w:pPr>
        <w:spacing w:after="120" w:line="276" w:lineRule="auto"/>
      </w:pPr>
      <w:r>
        <w:rPr>
          <w:rFonts w:ascii="Calibri" w:hAnsi="Calibri"/>
          <w:color w:val="1E1E1E"/>
          <w:sz w:val="22"/>
        </w:rPr>
        <w:t>Capitulo 4: que país ha dejado Alberto Fernandez?</w:t>
      </w:r>
    </w:p>
    <w:p>
      <w:pPr>
        <w:spacing w:after="120" w:line="276" w:lineRule="auto"/>
      </w:pPr>
      <w:r>
        <w:rPr>
          <w:rFonts w:ascii="Calibri" w:hAnsi="Calibri"/>
          <w:color w:val="1E1E1E"/>
          <w:sz w:val="22"/>
        </w:rPr>
        <w:t>Pero como este es un canal de economia, vamos a hablar de la gestión economica y social de Alberto Fernández teniendo en cuenta 11 indicadores recolectados de la revista chequeado y añadiendo aclaraciones del INDEC, ANSES y el BCRA por ejemplo:</w:t>
      </w:r>
    </w:p>
    <w:p>
      <w:pPr>
        <w:pStyle w:val="ListNumber"/>
        <w:spacing w:after="60" w:line="276" w:lineRule="auto"/>
      </w:pPr>
      <w:r>
        <w:rPr>
          <w:rFonts w:ascii="Calibri" w:hAnsi="Calibri"/>
          <w:sz w:val="22"/>
        </w:rPr>
        <w:t>Desocupación y Empleo: La tasa de desocupación disminuyó del 8,9% al 6,2% entre 2019 y 2023. Esta mejora en el índice de desocupación indica una reducción en el número de personas sin empleo. Sin embargo, este avance se vio acompañado por un aumento en el empleo informal, que creció significativamente.</w:t>
      </w:r>
    </w:p>
    <w:p>
      <w:pPr>
        <w:pStyle w:val="ListNumber"/>
        <w:spacing w:after="60" w:line="276" w:lineRule="auto"/>
      </w:pPr>
      <w:r>
        <w:rPr>
          <w:rFonts w:ascii="Calibri" w:hAnsi="Calibri"/>
          <w:sz w:val="22"/>
        </w:rPr>
        <w:t>Salarios: A pesar de la caída en la desocupación, los salarios formales continuaron cayendo en términos reales. Según datos del Ministerio de Trabajo, la caída real de los salarios fue del 6,2% desde 2019. El Centro de Estudios de la Nueva Economía (CENE) de la Universidad de Belgrano también destaca que la caída fue más pronunciada en el sector público.</w:t>
      </w:r>
    </w:p>
    <w:p>
      <w:pPr>
        <w:pStyle w:val="ListNumber"/>
        <w:spacing w:after="60" w:line="276" w:lineRule="auto"/>
      </w:pPr>
      <w:r>
        <w:rPr>
          <w:rFonts w:ascii="Calibri" w:hAnsi="Calibri"/>
          <w:sz w:val="22"/>
        </w:rPr>
        <w:t>Jubilaciones: Las jubilaciones enfrentaron una disminución real en su poder adquisitivo durante el mandato de Fernández. Según el Anuario Estadístico de la Seguridad Social del ANSES, las jubilaciones mínimas cayeron un 0,4% real, mientras que los haberes superiores tuvieron una disminución más severa, que oscila entre el 23,8% y el 35,6%, dependiendo del tipo de haber.</w:t>
      </w:r>
    </w:p>
    <w:p>
      <w:pPr>
        <w:pStyle w:val="ListNumber"/>
        <w:spacing w:after="60" w:line="276" w:lineRule="auto"/>
      </w:pPr>
      <w:r>
        <w:rPr>
          <w:rFonts w:ascii="Calibri" w:hAnsi="Calibri"/>
          <w:sz w:val="22"/>
        </w:rPr>
        <w:t>Seguridad: En términos de seguridad, el país experimentó una reducción en la tasa de homicidios dolosos, que llegó al 4,2 por cada 100.000 habitantes en 2022, la cifra más baja desde 1991. Esta mejora se documenta en el Informe Anual del Ministerio de Seguridad y en el Observatorio de Violencia de la Universidad Nacional de San Martín.</w:t>
      </w:r>
    </w:p>
    <w:p>
      <w:pPr>
        <w:pStyle w:val="ListNumber"/>
        <w:spacing w:after="60" w:line="276" w:lineRule="auto"/>
      </w:pPr>
      <w:r>
        <w:rPr>
          <w:rFonts w:ascii="Calibri" w:hAnsi="Calibri"/>
          <w:sz w:val="22"/>
        </w:rPr>
        <w:t>Inversión en Educación y Salud: La inversión en educación aumentó a un 1,4% del PIB en 2023, frente al 1,1% en 2019, según datos del Ministerio de Educación (2023). En contraste, la inversión en salud experimentó una leve caída, alcanzando el 0,74% del PIB, en comparación con el 0,79% en 2019, de acuerdo con el Ministerio de Salud.</w:t>
      </w:r>
    </w:p>
    <w:p>
      <w:pPr>
        <w:pStyle w:val="ListNumber"/>
        <w:spacing w:after="60" w:line="276" w:lineRule="auto"/>
      </w:pPr>
      <w:r>
        <w:rPr>
          <w:rFonts w:ascii="Calibri" w:hAnsi="Calibri"/>
          <w:sz w:val="22"/>
        </w:rPr>
        <w:t>Inflación: El período de Fernández se vio marcado por una inflación extremadamente alta. En los primeros diez meses de 2023, la inflación alcanzó el 120%, y la interanual se situó en 142,7% (Instituto Nacional de Estadística y Censos - INDEC). Esta cifra refleja una crisis inflacionaria grave y persistente, similar a los niveles de la hiperinflación de la década de 1990.</w:t>
      </w:r>
    </w:p>
    <w:p>
      <w:pPr>
        <w:pStyle w:val="ListNumber"/>
        <w:spacing w:after="60" w:line="276" w:lineRule="auto"/>
      </w:pPr>
      <w:r>
        <w:rPr>
          <w:rFonts w:ascii="Calibri" w:hAnsi="Calibri"/>
          <w:sz w:val="22"/>
        </w:rPr>
        <w:t>Reservas Internacionales: Las reservas internacionales brutas del Banco Central se ubicaron en US$ 21.500 millones a finales de 2023, el nivel más bajo desde marzo de 2006 (Banco Central de la República Argentina - BCRA). Además, las reservas netas, las divisas disponibles para operaciones, se encontraban en terreno negativo, con un déficit de US$ 11 mil millones, según los datos del BCRA.</w:t>
      </w:r>
    </w:p>
    <w:p>
      <w:pPr>
        <w:spacing w:after="120" w:line="276" w:lineRule="auto"/>
      </w:pPr>
      <w:r>
        <w:rPr>
          <w:rFonts w:ascii="Calibri" w:hAnsi="Calibri"/>
          <w:color w:val="1E1E1E"/>
          <w:sz w:val="22"/>
        </w:rPr>
        <w:t>Interpretando el conjunto de estos resultados podemos decir que el mandato de Alberto Fernández basado especialmente en control de precios, imprimir muchos pero muchos pesos, Renegociación de la Deuda, Regulación de la Actividad Económica y sobretodo Política Fiscal Expansiva  por medio de fuertes Aumentos del gasto público traducidos en una fuerte expansión de programas sociales, moratorias jubilatorias, y subsidios.</w:t>
      </w:r>
    </w:p>
    <w:p>
      <w:pPr>
        <w:spacing w:after="120" w:line="276" w:lineRule="auto"/>
      </w:pPr>
      <w:r>
        <w:rPr>
          <w:rFonts w:ascii="Calibri" w:hAnsi="Calibri"/>
          <w:color w:val="1E1E1E"/>
          <w:sz w:val="22"/>
        </w:rPr>
        <w:t>Por lo tanto, podemos decir que estas politicas fracasaron rotundamente en mitigar los efectos de la crisis económica y social., ya que, la inflacion crecio a niveles altisimos, se derrumbaron las reservas y se dinamito el poder adquisitivo de salarios y jubilaciones, tal como vimos recién,</w:t>
      </w:r>
    </w:p>
    <w:p>
      <w:pPr>
        <w:spacing w:after="120" w:line="276" w:lineRule="auto"/>
      </w:pPr>
      <w:r>
        <w:rPr>
          <w:rFonts w:ascii="Calibri" w:hAnsi="Calibri"/>
          <w:color w:val="1E1E1E"/>
          <w:sz w:val="22"/>
        </w:rPr>
        <w:t>Además, el gobierno de Alberto Fernández y Cristina Kirchner dejó una situación de creciente pobreza al cierre de 2023. Según datos del INDEC, la pobreza alcanzó el 41,7% y la indigencia el 11,9%, afectando a 19,5 millones de personas en situación de pobreza y a 5,4 millones en indigencia. Para contextualizar, en la segunda mitad de 2019, la pobreza había llegado al 35,5%.</w:t>
      </w:r>
    </w:p>
    <w:p>
      <w:pPr>
        <w:spacing w:after="120" w:line="276" w:lineRule="auto"/>
      </w:pPr>
      <w:r>
        <w:rPr>
          <w:rFonts w:ascii="Calibri" w:hAnsi="Calibri"/>
          <w:color w:val="1E1E1E"/>
          <w:sz w:val="22"/>
        </w:rPr>
        <w:t>Asimismo, el Observatorio de la Deuda Social Argentina de la Universidad Católica Argentina realizó una proyección basada en los datos disponibles hasta el tercer trimestre de 2023 y la evolución de la canasta básica y los ingresos laborales publicados por el INDEC. Según esta proyección, en el primer trimestre de 2024, la pobreza afectó al 55,5% de la población, mientras que la indigencia aumentó al 17,5% Estos datos reflejan las condiciones sociales y económicas prevalecientes durante el gobierno de Alberto Fernández hasta su finalización en diciembre de 2023.  Pero eso no es todo, ya que, como la emisión de moneda tiene rezagos, aun vemos los efectos de la inflación emitida por Massa, Guzman y Alberto hasta la actualidad.</w:t>
      </w:r>
    </w:p>
    <w:p>
      <w:pPr>
        <w:spacing w:after="120" w:line="276" w:lineRule="auto"/>
      </w:pPr>
      <w:r>
        <w:rPr>
          <w:rFonts w:ascii="Calibri" w:hAnsi="Calibri"/>
          <w:color w:val="1E1E1E"/>
          <w:sz w:val="22"/>
        </w:rPr>
        <w:t>Pero, nobleza obliga se observaron mejoras en indicadores sociales y educativos, y también se redujo la tasa de homicidios dolosos.</w:t>
      </w:r>
    </w:p>
    <w:p>
      <w:pPr>
        <w:spacing w:after="120" w:line="276" w:lineRule="auto"/>
      </w:pPr>
      <w:r>
        <w:rPr>
          <w:rFonts w:ascii="Calibri" w:hAnsi="Calibri"/>
          <w:color w:val="1E1E1E"/>
          <w:sz w:val="22"/>
        </w:rPr>
        <w:t>Final</w:t>
      </w:r>
    </w:p>
    <w:p>
      <w:pPr>
        <w:spacing w:after="120" w:line="276" w:lineRule="auto"/>
      </w:pPr>
      <w:r>
        <w:rPr>
          <w:rFonts w:ascii="Calibri" w:hAnsi="Calibri"/>
          <w:color w:val="1E1E1E"/>
          <w:sz w:val="22"/>
        </w:rPr>
        <w:t>Dada la información económica de la cual hablamos recién, podemos decir que el gobierno de Alberto Fernandez y Cristina Kirchner es e el culpable de destrozar el salario de los argentinos, a su vez hundiendo al 55% de los argentinos en la pobreza. Por lo tanto, ya que, estamos todos hablando de Alberto creo que capaz es un momento oportuno de reflexionar sobre cual es la herencia que nos dejo a todos los argentinos. Asi que turno para vos. Que pensas de Alberto Fernandez? Que opinion tenes del caso de los seguros y sobre el de Fabiola? Te invito a dejar tu opinion en  la caja de comentarios que seguro la voy a estar leyendo. No olvides de suscribirte y rebentar el boton de likes para que este video llegue a mas personas.Eso fue todo y nos vemos en el proximo programa de hablemos de economia. Chau.</w:t>
      </w:r>
    </w:p>
    <w:p>
      <w:pPr>
        <w:pStyle w:val="ListBullet"/>
        <w:spacing w:after="60" w:line="276" w:lineRule="auto"/>
      </w:pPr>
      <w:r>
        <w:rPr>
          <w:rFonts w:ascii="Calibri" w:hAnsi="Calibri"/>
          <w:sz w:val="22"/>
        </w:rPr>
        <w:t>https://chequeado.com/balance-alberto-fernandez/Clarín. (2019). Alberto Fernández asume la presidencia. Clarín</w:t>
      </w:r>
    </w:p>
    <w:p>
      <w:pPr>
        <w:pStyle w:val="ListBullet"/>
        <w:spacing w:after="60" w:line="276" w:lineRule="auto"/>
      </w:pPr>
      <w:r>
        <w:rPr>
          <w:rFonts w:ascii="Calibri" w:hAnsi="Calibri"/>
          <w:sz w:val="22"/>
        </w:rPr>
        <w:t>La Nación. (2020). Alberto Fernández: Una trayectoria política. La Nación</w:t>
      </w:r>
    </w:p>
    <w:p>
      <w:pPr>
        <w:pStyle w:val="ListBullet"/>
        <w:spacing w:after="60" w:line="276" w:lineRule="auto"/>
      </w:pPr>
      <w:r>
        <w:rPr>
          <w:rFonts w:ascii="Calibri" w:hAnsi="Calibri"/>
          <w:sz w:val="22"/>
        </w:rPr>
        <w:t>Infobae. (2020). Alberto Fernández y su rol en el gobierno de Néstor Kirchner. Infobae</w:t>
      </w:r>
    </w:p>
    <w:p>
      <w:pPr>
        <w:spacing w:after="120" w:line="276" w:lineRule="auto"/>
      </w:pPr>
      <w:r>
        <w:rPr>
          <w:rFonts w:ascii="Calibri" w:hAnsi="Calibri"/>
          <w:color w:val="1E1E1E"/>
          <w:sz w:val="22"/>
        </w:rPr>
        <w:t>https://chequeado.com/el-explicador/como-evoluciono-la-pobreza-con-cada-presidente/  utiliza video de ahi</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8C8C"/>
        <w:sz w:val="17"/>
      </w:rPr>
      <w:t>Gaspar Trepá - Canal HDE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Colección de Guiones | DATOS HISTÓRICOS ÚTILES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