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La Economía del Fútbol Argentino: Chiqui Mafia y Manejos de la AFA</w:t>
      </w:r>
    </w:p>
    <w:p>
      <w:pPr>
        <w:spacing w:after="360"/>
        <w:jc w:val="center"/>
      </w:pPr>
      <w:r>
        <w:rPr>
          <w:rFonts w:ascii="Calibri" w:hAnsi="Calibri"/>
          <w:color w:val="5A5A5A"/>
          <w:sz w:val="19"/>
        </w:rPr>
        <w:t>📂 Categoría: Temáticos / Conceptuales / Ensayos   |   📝 Longitud: 2836 palabras</w:t>
        <w:br/>
      </w:r>
      <w:r>
        <w:rPr>
          <w:rFonts w:ascii="Calibri" w:hAnsi="Calibri"/>
          <w:i/>
          <w:color w:val="6E6E6E"/>
          <w:sz w:val="18"/>
        </w:rPr>
        <w:t>📌 Análisis económico del fútbol profesional argentino (2.836 palabras), descensos, televisión y SAD.</w:t>
      </w:r>
    </w:p>
    <w:p>
      <w:pPr>
        <w:spacing w:after="360"/>
        <w:jc w:val="center"/>
      </w:pPr>
      <w:r>
        <w:rPr>
          <w:rFonts w:ascii="Calibri" w:hAnsi="Calibri"/>
          <w:color w:val="C8C8C8"/>
        </w:rPr>
        <w:t>—————————————————————————————————————————————</w:t>
      </w:r>
    </w:p>
    <w:p>
      <w:pPr>
        <w:spacing w:after="120" w:line="276" w:lineRule="auto"/>
      </w:pPr>
      <w:r>
        <w:rPr>
          <w:rFonts w:ascii="Calibri" w:hAnsi="Calibri"/>
          <w:color w:val="1E1E1E"/>
          <w:sz w:val="22"/>
        </w:rPr>
        <w:t>Hoy hablaremos de la economia del futbol argentino. Poniendo la lupa sobre el Chiqui Tapia quien con su copete bien peinado y en su toalla en la nuca destruyo, maltrato y descprecio el futbol argentino por medio de cambios en descensos en medio de la competencia, malos arbitrajes y amiguismo. Asi que en este video vamos a responder las siguientes preguntas ¿Quién es y como llego el chiqui tapia a destruir el futbol argentino?¿Que son las SAD?¿Cuales son las ventajas y desventajas? Quédate hasta el final porque viendo este video vas a entender como funcionan las cosas realmente. Estan preparados? Comencemos..</w:t>
      </w:r>
    </w:p>
    <w:p>
      <w:pPr>
        <w:spacing w:after="120" w:line="276" w:lineRule="auto"/>
      </w:pPr>
      <w:r>
        <w:rPr>
          <w:rFonts w:ascii="Calibri" w:hAnsi="Calibri"/>
          <w:color w:val="1E1E1E"/>
          <w:sz w:val="22"/>
        </w:rPr>
        <w:t>Capítulo 1: ¿Quién es "Chiqui" Tapia y cómo llegó a ser presidente de la AFA?</w:t>
      </w:r>
    </w:p>
    <w:p>
      <w:pPr>
        <w:spacing w:after="120" w:line="276" w:lineRule="auto"/>
      </w:pPr>
      <w:r>
        <w:rPr>
          <w:rFonts w:ascii="Calibri" w:hAnsi="Calibri"/>
          <w:color w:val="1E1E1E"/>
          <w:sz w:val="22"/>
        </w:rPr>
        <w:t>El Sanjuanino Claudio "Chiqui" Tapia, es actualmente el dirigente que pisa más fuerte del fútbol argentino, algo inesperado ya que hace unos años trabajaba de recolector de basura mientras jugaba de 9 en Barracas al mismo tiempo que soñaba con jugar en Boca, su club de toda la vida. Al menos hasta que llegó un momento en el cual tuvo que elegir entre su trabajo de recolector de residuos o el fútbol, lamentablemente como la plata no le alcanzaba y como era de madera como yo que comía banco cuando jugaba, decidio subirse al camión y se le terminó el sueño del pibe promedio argentino de debutar en primera.</w:t>
      </w:r>
    </w:p>
    <w:p>
      <w:pPr>
        <w:spacing w:after="120" w:line="276" w:lineRule="auto"/>
      </w:pPr>
      <w:r>
        <w:rPr>
          <w:rFonts w:ascii="Calibri" w:hAnsi="Calibri"/>
          <w:color w:val="1E1E1E"/>
          <w:sz w:val="22"/>
        </w:rPr>
        <w:t>Pero como ustedes sabrán el ascenso de su carrera como dirigente no tardó en llegar, ya que tomo la decisión de meterse en el sindicalismo y como ustedes saben, en Argentina históricamente ha sido más fácil hacerse rico y poderoso metiendose en politica antes que hacer un emprendimiento o invertir en el pais.</w:t>
      </w:r>
    </w:p>
    <w:p>
      <w:pPr>
        <w:spacing w:after="120" w:line="276" w:lineRule="auto"/>
      </w:pPr>
      <w:r>
        <w:rPr>
          <w:rFonts w:ascii="Calibri" w:hAnsi="Calibri"/>
          <w:color w:val="1E1E1E"/>
          <w:sz w:val="22"/>
        </w:rPr>
        <w:t>En este punto podemos destacar que Tapia sabia moverse en la política empezando a construir su poder al destacarse en el gremio de recolectores de basura y ganándose el apoyo de sus compañeros.</w:t>
      </w:r>
    </w:p>
    <w:p>
      <w:pPr>
        <w:spacing w:after="120" w:line="276" w:lineRule="auto"/>
      </w:pPr>
      <w:r>
        <w:rPr>
          <w:rFonts w:ascii="Calibri" w:hAnsi="Calibri"/>
          <w:color w:val="1E1E1E"/>
          <w:sz w:val="22"/>
        </w:rPr>
        <w:t>Pero sería recién en 2001 a los 35 años, cuando el Chiqui asumiria el control de barracas Central, club del cual había sido jugador y por el que nadie daba 2 pesos, ya que se encontraba en la primera c y estaba tapado de deudas. Lo curioso es que dicho club empezaría a subir categorías pausadamente al mismo tiempo que mejoraba sus instalaciones, lo que le permitió al "Chiqui" ganar contactos y reconocimiento en el ambiente. Tristemente a pesar de los ascensos y demas logros que obtuvo hay algo que nunca pudo conseguir para su amado club, una hinchada, para que se hagan una idea el estadio de Barracas cuenta con apenas una capacidad para 4.400 espectadores, mientras que la cancha de River posee la capacidad de tener 85 mil personas adentro.</w:t>
      </w:r>
    </w:p>
    <w:p>
      <w:pPr>
        <w:spacing w:after="120" w:line="276" w:lineRule="auto"/>
      </w:pPr>
      <w:r>
        <w:rPr>
          <w:rFonts w:ascii="Calibri" w:hAnsi="Calibri"/>
          <w:color w:val="1E1E1E"/>
          <w:sz w:val="22"/>
        </w:rPr>
        <w:t>Pero no sé apuren porque es necesario destacar que en realidad el  Chiqui Tapia tuvo una fuerte ayuda de un famoso personaje para su ascenso mediatico y politico dentro del futbol, les doy unos segundos para que adivinen de quien estoy hablando? tic tac tic tac. Supongo que adivinaron de que estamos hablando de nada mas y nada menos que de Hugo Moyano, su exsuegro y uno de los pesos pesados del sindicalismo argentino y que a su vez era presidente del club Independiente de Avellaneda. Pero si faltaba algo al guión de la historia del chiqui es que este seria el yerno de Moyano, ya que en el sindicato de camioneros conoceria a su exesposa Paola, hija de Hugo Moyano. De la mano de Moyano, "Chiqui" construyó una sólida red de alianzas que  le  ayudarian como trampolin hacia la presidencia de la Asociacion de futbol argentino o AFA. Ya que gracias a su  exsuegro, obtendria el acceso a numerosos  contactos importantes como por ejemplo el de Daniel Angelici, el ex presidente de Boca, quien fue muy importante para su llegada a la presidencia de la AFA tras la muerte de Grondona quien ocupó el cargo durante 35 años, pero eso es historia para otro video. Lo importante en este punto es que Tapia vio su oportunidad y la aprovechó.</w:t>
      </w:r>
    </w:p>
    <w:p>
      <w:pPr>
        <w:spacing w:after="120" w:line="276" w:lineRule="auto"/>
      </w:pPr>
      <w:r>
        <w:rPr>
          <w:rFonts w:ascii="Calibri" w:hAnsi="Calibri"/>
          <w:color w:val="1E1E1E"/>
          <w:sz w:val="22"/>
        </w:rPr>
        <w:t>De todas formas la relación entre Moyano y Tapia empeoro bastante cuando el sindicalista se sintió traicionado por la relación estratégica entre el Chiqui y Daniel Angelici desde que tomaron el mando de la AFA a partir de dichas elecciones, y tal vez también por el divorcio con su hija, pero al Chiqui no le detuvo nadie ya que en 2020 seria reelegido en una votación adelantada, mostrando que hoy nadie se anima a desafiar su poder, tan solo imagínense que tuvo la capacidad de generar los consensos mientras le secaban la nuca, para establecer una primera division de 28 equipos y una b nacional de 38 equipos, Algo inedito para una liga tan importante como la del campeon del mundo. Pero nobleza obliga, ya que, debemos destacar que fue Grondona antes de fallecer en 2014 quien estableceria 10 ascensos desde la b nacional hacia primera división.</w:t>
      </w:r>
    </w:p>
    <w:p>
      <w:pPr>
        <w:spacing w:after="120" w:line="276" w:lineRule="auto"/>
      </w:pPr>
      <w:r>
        <w:rPr>
          <w:rFonts w:ascii="Calibri" w:hAnsi="Calibri"/>
          <w:color w:val="1E1E1E"/>
          <w:sz w:val="22"/>
        </w:rPr>
        <w:t>Capitulo 2: Una gestión con muchas polémicas</w:t>
      </w:r>
    </w:p>
    <w:p>
      <w:pPr>
        <w:spacing w:after="120" w:line="276" w:lineRule="auto"/>
      </w:pPr>
      <w:r>
        <w:rPr>
          <w:rFonts w:ascii="Calibri" w:hAnsi="Calibri"/>
          <w:color w:val="1E1E1E"/>
          <w:sz w:val="22"/>
        </w:rPr>
        <w:t>El chiqui no es ningún santo, o al menos eso es lo que nos dió a entender Graciela Ocaña, cuando lo denuncio a el y  a Moyano por "amasar una fortuna que no encuentra justificación" y de "clientelismo" en la gestión de Ceamse, una empresa pública recolectora de basura en la que "Chiqui" era dirigente. Algo curioso es que BBC Mundo intentó comunicarse con la AFA pero fue imposible hablar con Tapia sobre el tema, además destaquemos que desde 2022 no se encuentran noticias sobre el caso en internet.</w:t>
      </w:r>
    </w:p>
    <w:p>
      <w:pPr>
        <w:spacing w:after="120" w:line="276" w:lineRule="auto"/>
      </w:pPr>
      <w:r>
        <w:rPr>
          <w:rFonts w:ascii="Calibri" w:hAnsi="Calibri"/>
          <w:color w:val="1E1E1E"/>
          <w:sz w:val="22"/>
        </w:rPr>
        <w:t>Cambiando de tema, es válido destacar que el Chiqui Tapia coquetea con establecer un torneo de 30 equipos y volver a eliminar los descensos en 2024. Y si, digo volver porque la afa elimino 1 descenso a pocas fechas de terminar el torneo en 2022, justificando a último momento con que iban a ser impares los equipos y afirmando que la nueva modalidad con PlayOffs podria ser muy atractiva, pero si me preguntan mi opinión creo que los descensos se eliminaron porque equipos muy influyentes como Velez o Independiente estaban muy complicados en dicho torneo.</w:t>
      </w:r>
    </w:p>
    <w:p>
      <w:pPr>
        <w:spacing w:after="120" w:line="276" w:lineRule="auto"/>
      </w:pPr>
      <w:r>
        <w:rPr>
          <w:rFonts w:ascii="Calibri" w:hAnsi="Calibri"/>
          <w:color w:val="1E1E1E"/>
          <w:sz w:val="22"/>
        </w:rPr>
        <w:t>Y que hay de la historia de la b nacional? Porque tiene 40 equipos? En qué cabeza entra que esto sería una buena idea? Esto lo relaciono automáticamente con la emisión monetaria, por ejemplo, vos si emitis 1 billete por equipo está bien todos reciben algo razonable pero si tenés 28 equipos la torta se distribuye en porciones más chiquitas, en la b nacional se divide entre 40.</w:t>
      </w:r>
    </w:p>
    <w:p>
      <w:pPr>
        <w:spacing w:after="120" w:line="276" w:lineRule="auto"/>
      </w:pPr>
      <w:r>
        <w:rPr>
          <w:rFonts w:ascii="Calibri" w:hAnsi="Calibri"/>
          <w:color w:val="1E1E1E"/>
          <w:sz w:val="22"/>
        </w:rPr>
        <w:t>Y que hay de Barracas? Si, Barracas… el equipo que siempre estuvo rodeado de polemicas curiosamente mientras el Chiqui ascendía políticamente. En pantalla pueden ver un mini combinado a lo que me refiero</w:t>
      </w:r>
    </w:p>
    <w:p>
      <w:pPr>
        <w:spacing w:after="120" w:line="276" w:lineRule="auto"/>
      </w:pPr>
      <w:r>
        <w:rPr>
          <w:rFonts w:ascii="Calibri" w:hAnsi="Calibri"/>
          <w:color w:val="1E1E1E"/>
          <w:sz w:val="22"/>
        </w:rPr>
        <w:t>¿Datos? Nueve penales a favor y sólo dos expulsados en</w:t>
      </w:r>
    </w:p>
    <w:p>
      <w:pPr>
        <w:spacing w:after="120" w:line="276" w:lineRule="auto"/>
      </w:pPr>
      <w:r>
        <w:rPr>
          <w:rFonts w:ascii="Calibri" w:hAnsi="Calibri"/>
          <w:color w:val="1E1E1E"/>
          <w:sz w:val="22"/>
        </w:rPr>
        <w:t>Y su hijo Matías, de apenas 24 años, preside el club. Con tanto éxito que Barracas Central subió tres categorías en una década y ha vuelto a jugar en Primera División luego de 87 años.</w:t>
        <w:br/>
        <w:br/>
        <w:t>Presidido por “Chiqui” Tapia, subió a la Primera B Metropolitana y pudo mantenerse sin sobresaltos hasta que luego de ser nombrado presidente de la AFA en 2017 en 2018/2019 ganó arrolladoramente el campeonato  y llegó a la Primera Nacional, consagrándose campeón con 8 fechas de anticipación con su hijo Matías al frente del club y la tarea muy polémica de los árbitros.</w:t>
        <w:br/>
        <w:t>Ya en primera nacional  Barracas Central se clasificó al Reducido por el Segundo Ascenso a Primera y Estudiantes de Caseros lo eliminó en la primera instancia. Poco antes había protagonizado un partido escandaloso en su cancha ante Belgrano que ganó 1 a 0 con un arbitraje de Nelson Sosa muy dudoso y que terminó con un ataque de nervios de Ricardo Caruso Lombardi, por entonces técnico de la “B”.</w:t>
        <w:br/>
        <w:t>En el campeonato 2020/21, siguieron rodeando a Barracas los sospechas acerca de un trato preferencial de algunos árbitros. Mucho más cuando desde el comienzo, picó en punta en la zona B, logrando el ascenso a la Liga Profesional. Un dato de color al respecto de las 34 fechas en dicha temporada,fue que Barracas recibió nueve penales a favor y apenas cuatro en contra y le expulsaron sólo dos jugadores, pero algunas sanciones llamaron la atención. Por acción u omisión de los jueces, la campaña estuvo salpicada por las dudas. Más allá de la limpia definición de las dos finales ante Tigre y Quilmes.</w:t>
      </w:r>
    </w:p>
    <w:p>
      <w:pPr>
        <w:spacing w:after="120" w:line="276" w:lineRule="auto"/>
      </w:pPr>
      <w:r>
        <w:rPr>
          <w:rFonts w:ascii="Calibri" w:hAnsi="Calibri"/>
          <w:color w:val="1E1E1E"/>
          <w:sz w:val="22"/>
        </w:rPr>
        <w:t>Después de una larga ausencia de 87 años, Barracas Central ha regresado al círculo privilegiado.</w:t>
      </w:r>
    </w:p>
    <w:p>
      <w:pPr>
        <w:spacing w:after="120" w:line="276" w:lineRule="auto"/>
      </w:pPr>
      <w:r>
        <w:rPr>
          <w:rFonts w:ascii="Calibri" w:hAnsi="Calibri"/>
          <w:color w:val="1E1E1E"/>
          <w:sz w:val="22"/>
        </w:rPr>
        <w:t>Recientemente también está el caso de San Telmo, club del ascenso que se encuentra en los puestos más altos de la b nacional. El problema tan solo inicia cuando dicho club le duerme un refuerzo a Barracas, tan solo mira…</w:t>
      </w:r>
    </w:p>
    <w:p>
      <w:pPr>
        <w:spacing w:after="120" w:line="276" w:lineRule="auto"/>
      </w:pPr>
      <w:r>
        <w:rPr>
          <w:rFonts w:ascii="Calibri" w:hAnsi="Calibri"/>
          <w:color w:val="1E1E1E"/>
          <w:sz w:val="22"/>
        </w:rPr>
        <w:t>en 2016 se produjo una situación controvertida relacionada con un desempate por el descenso entre Atlético Paraná y Central Córdoba de Santiago del Estero.</w:t>
      </w:r>
    </w:p>
    <w:p>
      <w:pPr>
        <w:spacing w:after="120" w:line="276" w:lineRule="auto"/>
      </w:pPr>
      <w:r>
        <w:rPr>
          <w:rFonts w:ascii="Calibri" w:hAnsi="Calibri"/>
          <w:color w:val="1E1E1E"/>
          <w:sz w:val="22"/>
        </w:rPr>
        <w:t>El conflicto se generó porque, cuando ambos equipos terminaban igualados en puntos en la tabla de promedios, según el reglamento vigente debía disputarse un desempate para definir quién descendía. Sin embargo, tras reuniones en las que participó Claudio Tapia y otras autoridades, se tomó la decisión de anular el desempate y dar por descendido directamente a Central Córdoba, lo que fue percibido por muchos como una intervención política en el fútbol.</w:t>
      </w:r>
    </w:p>
    <w:p>
      <w:pPr>
        <w:spacing w:after="120" w:line="276" w:lineRule="auto"/>
      </w:pPr>
      <w:r>
        <w:rPr>
          <w:rFonts w:ascii="Calibri" w:hAnsi="Calibri"/>
          <w:color w:val="1E1E1E"/>
          <w:sz w:val="22"/>
        </w:rPr>
        <w:t>Saco un descenso de la B nacional cuando estaba definido un desempate</w:t>
      </w:r>
    </w:p>
    <w:p>
      <w:pPr>
        <w:spacing w:after="120" w:line="276" w:lineRule="auto"/>
      </w:pPr>
      <w:r>
        <w:rPr>
          <w:rFonts w:ascii="Calibri" w:hAnsi="Calibri"/>
          <w:color w:val="1E1E1E"/>
          <w:sz w:val="22"/>
        </w:rPr>
        <w:t>En la D no juegan por un ascenso sino para clasificar a la copa argentina</w:t>
      </w:r>
    </w:p>
    <w:p>
      <w:pPr>
        <w:spacing w:after="120" w:line="276" w:lineRule="auto"/>
      </w:pPr>
      <w:r>
        <w:rPr>
          <w:rFonts w:ascii="Calibri" w:hAnsi="Calibri"/>
          <w:color w:val="1E1E1E"/>
          <w:sz w:val="22"/>
        </w:rPr>
        <w:t>Capitulo 3: Estado actual del futbol argentino</w:t>
      </w:r>
    </w:p>
    <w:p>
      <w:pPr>
        <w:spacing w:after="120" w:line="276" w:lineRule="auto"/>
      </w:pPr>
      <w:r>
        <w:rPr>
          <w:rFonts w:ascii="Calibri" w:hAnsi="Calibri"/>
          <w:color w:val="1E1E1E"/>
          <w:sz w:val="22"/>
        </w:rPr>
        <w:t>El fútbol argentino, en su momento fue sinónimo de calidad y competitividad, pero actualmente podemos decir que está en crisis. Y no es solo una percepción mía, sino que es una mirada compartida por la mayoria de futboleros al ver que torneo tras torneo internacional los equipos argentinos cada vez pesan menos… observando cada vez mas a equipos brasileros levantando Sudamericanas y Libertadores. Uno de los grandes problemas que explica esto es el desorden total que hay en las divisiones. Ya que, la Primera División actualmente tiene 28 equipos y la B Nacional posee 38, algo que trastorna los calendarios, disminuye la guita a repartir entre clubes, baja la calidad del juego y perjudica a todos los futboleros.</w:t>
      </w:r>
    </w:p>
    <w:p>
      <w:pPr>
        <w:spacing w:after="120" w:line="276" w:lineRule="auto"/>
      </w:pPr>
      <w:r>
        <w:rPr>
          <w:rFonts w:ascii="Calibri" w:hAnsi="Calibri"/>
          <w:color w:val="1E1E1E"/>
          <w:sz w:val="22"/>
        </w:rPr>
        <w:t>Ya que, con tantos equipos, el nivel se disuelve como una barra de hielo en el desierto del Sahara al ver que equipos con infraestructuras pesimas como Riestra o Barracas comparten liga con equipos como Boca o River Provocando que los partidos ya no tengan la misma intensidad que antes y que los clubes más chicos, terminan sufriendo por su inherente falta de recursos, ya que, el dinero que se reparte entre todos no alcanza, y eso genera una desigualdad que afecta tanto a los grandes como a los chicos. Tan solo recuerden lo que pasó con estudiantes de la plata recientemente al ganar la copa Argentina recibiendo un premio de ….. una cifra ridículamente baja para un club tan grande.</w:t>
      </w:r>
    </w:p>
    <w:p>
      <w:pPr>
        <w:spacing w:after="120" w:line="276" w:lineRule="auto"/>
      </w:pPr>
      <w:r>
        <w:rPr>
          <w:rFonts w:ascii="Calibri" w:hAnsi="Calibri"/>
          <w:color w:val="1E1E1E"/>
          <w:sz w:val="22"/>
        </w:rPr>
        <w:t>. Además, las constantes modificaciones en los formatos, como la idea de dividir a los equipos en zonas y suspender los descensos, son parches que no solucionan nada, como tener a alguien q te seque la nuca en lugar de comprarte un abanico</w:t>
      </w:r>
    </w:p>
    <w:p>
      <w:pPr>
        <w:spacing w:after="120" w:line="276" w:lineRule="auto"/>
      </w:pPr>
      <w:r>
        <w:rPr>
          <w:rFonts w:ascii="Calibri" w:hAnsi="Calibri"/>
          <w:color w:val="1E1E1E"/>
          <w:sz w:val="22"/>
        </w:rPr>
        <w:t>Esto ha hecho que el fútbol argentino pierda peso a nivel internacional. Los equipos ya no son los que dominaban la Copa Libertadores o la Sudamericana. Ahora, se los ve cada vez más lejos de las finales y esto no solo afecta la imagen del fútbol argentino, sino también su capacidad de atraer inversiones y generar ingresos. Los clubes están endeudados y apenas pueden competir con otros de la región que sí han sabido organizarse mejor.</w:t>
      </w:r>
    </w:p>
    <w:p>
      <w:pPr>
        <w:spacing w:after="120" w:line="276" w:lineRule="auto"/>
      </w:pPr>
      <w:r>
        <w:rPr>
          <w:rFonts w:ascii="Calibri" w:hAnsi="Calibri"/>
          <w:color w:val="1E1E1E"/>
          <w:sz w:val="22"/>
        </w:rPr>
        <w:t>Por si fuera poco, los hinchas también están perdiendo el interés, ya que, el hincha promedio mira solo a su equipo, todo ello lo que hace es crear un círculo vicioso que solo profundiza la crisis porque nos tienen enjaulados en un formato fracasado por culpa de nuestra pasión por nuestro equipo.</w:t>
      </w:r>
    </w:p>
    <w:p>
      <w:pPr>
        <w:spacing w:after="120" w:line="276" w:lineRule="auto"/>
      </w:pPr>
      <w:r>
        <w:rPr>
          <w:rFonts w:ascii="Calibri" w:hAnsi="Calibri"/>
          <w:color w:val="1E1E1E"/>
          <w:sz w:val="22"/>
        </w:rPr>
        <w:t>Si no se toman medidas urgentes, el fútbol argentino seguirá perdiendo terreno y quedando rezagado frente a la liga brasilera que avanza y cambia, mientras que la argentina se mantiene menos competente.</w:t>
      </w:r>
    </w:p>
    <w:p>
      <w:pPr>
        <w:spacing w:after="120" w:line="276" w:lineRule="auto"/>
      </w:pPr>
      <w:r>
        <w:rPr>
          <w:rFonts w:ascii="Calibri" w:hAnsi="Calibri"/>
          <w:color w:val="1E1E1E"/>
          <w:sz w:val="22"/>
        </w:rPr>
        <w:t>Capítulo 4: Sociedades Anónimas Deportivas (SAD): Ventajas, desventajas y polémicas</w:t>
      </w:r>
    </w:p>
    <w:p>
      <w:pPr>
        <w:spacing w:after="120" w:line="276" w:lineRule="auto"/>
      </w:pPr>
      <w:r>
        <w:rPr>
          <w:rFonts w:ascii="Calibri" w:hAnsi="Calibri"/>
          <w:color w:val="1E1E1E"/>
          <w:sz w:val="22"/>
        </w:rPr>
        <w:t>Pero como este es un canal de economia, hablemos de que puede significar la aplicacion de las SAD promovidas por el presidente Javier Milei y resistidas por nuestro protagonista el Chiqui Tapia, es decir haremos un repaso sobre las grandes desventajas y ventajas que puede traer este formato.</w:t>
      </w:r>
    </w:p>
    <w:p>
      <w:pPr>
        <w:spacing w:after="120" w:line="276" w:lineRule="auto"/>
      </w:pPr>
      <w:r>
        <w:rPr>
          <w:rFonts w:ascii="Calibri" w:hAnsi="Calibri"/>
          <w:color w:val="1E1E1E"/>
          <w:sz w:val="22"/>
        </w:rPr>
        <w:t>Empecemos con las ventajas, diciendo que por un lado, están los que piensan que la entrada de capital privado puede ser la salvación para los clubes que están al borde del colapso financiero o simplemente que les vendría bien una inyección de guita para mejorar la cancha o incorporar mejores jugadores o simplemente evitar que se vayan nuestros mejores jugadores jóvenes tan rápido.</w:t>
      </w:r>
    </w:p>
    <w:p>
      <w:pPr>
        <w:spacing w:after="120" w:line="276" w:lineRule="auto"/>
      </w:pPr>
      <w:r>
        <w:rPr>
          <w:rFonts w:ascii="Calibri" w:hAnsi="Calibri"/>
          <w:color w:val="1E1E1E"/>
          <w:sz w:val="22"/>
        </w:rPr>
        <w:t>Los defensores de las SAD ven con admiración lo que pasó en España o Inglaterra, donde este modelo transformó sus ligas en las más competitivas del mundo.  El Barcelona, el Manchester City y el PSG son ejemplos de clubes que, bajo la gestión de SAD, han alcanzado el éxito deportivo a través de la modernización y la profesionalización de sus estructuras.</w:t>
      </w:r>
    </w:p>
    <w:p>
      <w:pPr>
        <w:spacing w:after="120" w:line="276" w:lineRule="auto"/>
      </w:pPr>
      <w:r>
        <w:rPr>
          <w:rFonts w:ascii="Calibri" w:hAnsi="Calibri"/>
          <w:color w:val="1E1E1E"/>
          <w:sz w:val="22"/>
        </w:rPr>
        <w:t>Además, en un contexto donde los clubes argentinos  estan muy endeudados como Independiente, por ejemplo. el modelo SAD podría ayudar a tener una gestión más eficiente y profesional, alejando las malas administracones que tanto vemos en nuestro futbol. En este sentido, aparece una supuesta oportunidad para que los clubes argentinos vuelvan a ser protagonistas en la escena internacional.</w:t>
      </w:r>
    </w:p>
    <w:p>
      <w:pPr>
        <w:spacing w:after="120" w:line="276" w:lineRule="auto"/>
      </w:pPr>
      <w:r>
        <w:rPr>
          <w:rFonts w:ascii="Calibri" w:hAnsi="Calibri"/>
          <w:color w:val="1E1E1E"/>
          <w:sz w:val="22"/>
        </w:rPr>
        <w:t>Pero no todo es tan simple. Los críticos de las SAD, ven en este modelo una amenaza para la identidad de los clubes. Ya que en Argentina, los clubes son más que simples equipos de fútbol; son instituciones con historia, manejadas por sus socios, son el club que nos heredó nuestro viejo o abuelo. Convertirlos en empresas, según los opositores, podria ser un golpe a la esencia del fútbol argentino, donde la pasión y la tradición siempre han sido lo más importante.</w:t>
      </w:r>
    </w:p>
    <w:p>
      <w:pPr>
        <w:spacing w:after="120" w:line="276" w:lineRule="auto"/>
      </w:pPr>
      <w:r>
        <w:rPr>
          <w:rFonts w:ascii="Calibri" w:hAnsi="Calibri"/>
          <w:color w:val="1E1E1E"/>
          <w:sz w:val="22"/>
        </w:rPr>
        <w:t>El miedo más grande es que, con las SAD, las decisiones en los clubes se tomen solo pensando en la guita, dejando de lado lo que realmente importa: el amor por el club. La AFA, con "Chiqui" Tapia a la cabeza, dejó bien claro que no van a permitir que los clubes que se conviertan en SAD jueguen en sus torneos. Esta postura ha sido apoyada por muchos, pero también ha generado críticas de los que ven en las SAD una oportunidad para salir de la crisis.</w:t>
      </w:r>
    </w:p>
    <w:p>
      <w:pPr>
        <w:spacing w:after="120" w:line="276" w:lineRule="auto"/>
      </w:pPr>
      <w:r>
        <w:rPr>
          <w:rFonts w:ascii="Calibri" w:hAnsi="Calibri"/>
          <w:color w:val="1E1E1E"/>
          <w:sz w:val="22"/>
        </w:rPr>
        <w:t>Además, las experiencias internacionales no son complemtamente positivas. Ya que si bien existen casos de éxito, también hay ejemplos de SAD que han fracasado estrepitosamente como el Málaga en España, y clubes como el Troyes en Francia o el Montevideo City Torque en Uruguay, quienes son claros ejemplos de cómo la gestión privada puede llevar a situaciones críticas, desde descensos de categoría hasta problemas financieros graves.</w:t>
      </w:r>
    </w:p>
    <w:p>
      <w:pPr>
        <w:spacing w:after="120" w:line="276" w:lineRule="auto"/>
      </w:pPr>
      <w:r>
        <w:rPr>
          <w:rFonts w:ascii="Calibri" w:hAnsi="Calibri"/>
          <w:color w:val="1E1E1E"/>
          <w:sz w:val="22"/>
        </w:rPr>
        <w:t>Por lo tanto, el debate central en torno a las sad radica a la manera de ser del argentino promedio, ya que los clubes no solo representan un espacio para practicar deportes, sino también que cumplen funciones sociales y culturales relevantes en sus comunidades, algo que genera dudas en vistas a la entrada de capital privado.</w:t>
      </w:r>
    </w:p>
    <w:p>
      <w:pPr>
        <w:spacing w:after="120" w:line="276" w:lineRule="auto"/>
      </w:pPr>
      <w:r>
        <w:rPr>
          <w:rFonts w:ascii="Calibri" w:hAnsi="Calibri"/>
          <w:color w:val="1E1E1E"/>
          <w:sz w:val="22"/>
        </w:rPr>
        <w:t>Ademas, en la discusión aparecen figuras como el "Kun" Agüero quien sostiene que los clubes deben modernizarse y que la resistencia al cambio podría estar motivada por intereses ajenos al fútbol, muchos otros defienden la idea de que la historia, la identidad y la pertenencia de los clubes sociales no son compatibles con el modelo SAD.</w:t>
      </w:r>
    </w:p>
    <w:p>
      <w:pPr>
        <w:spacing w:after="120" w:line="276" w:lineRule="auto"/>
      </w:pPr>
      <w:r>
        <w:rPr>
          <w:rFonts w:ascii="Calibri" w:hAnsi="Calibri"/>
          <w:color w:val="1E1E1E"/>
          <w:sz w:val="22"/>
        </w:rPr>
        <w:t>En este contexto, surge una tercera vía: permitir el ingreso de capitales privados a través de modelos mixtos, donde los socios mantengan el control mayoritario, similar a lo que sucede en Alemania con la regla del 50+1, o en Brasil, donde el modelo mixto ha sido permitido desde los años 90. Esta podría ser una forma de modernizar los clubes sin sacrificar los valores fundamentales que los han definido durante más de un siglo.</w:t>
      </w:r>
    </w:p>
    <w:p>
      <w:pPr>
        <w:spacing w:after="120" w:line="276" w:lineRule="auto"/>
      </w:pPr>
      <w:r>
        <w:rPr>
          <w:rFonts w:ascii="Calibri" w:hAnsi="Calibri"/>
          <w:color w:val="1E1E1E"/>
          <w:sz w:val="22"/>
        </w:rPr>
        <w:t>Por otro lado, es una lastima que tapia tire los laureles de la seleccion a la basura por culpa de llevar a cabo una pesima gestion en la AFA, donde predomina el quedar bien con otros equipos en lugar de avanzar a un formato mas competitivo y atractivo, porque el potencial está ahí pero no se aprovecha.</w:t>
      </w:r>
    </w:p>
    <w:p>
      <w:pPr>
        <w:spacing w:after="120" w:line="276" w:lineRule="auto"/>
      </w:pPr>
      <w:r>
        <w:rPr>
          <w:rFonts w:ascii="Calibri" w:hAnsi="Calibri"/>
          <w:color w:val="1E1E1E"/>
          <w:sz w:val="22"/>
        </w:rPr>
        <w:t>En definitiva, el debate está lejos de terminarse. Lo que se decida en los próximos años podría cambiar para siempre la forma en que se vive y se gestiona el fútbol en Argentina. Así que turno para vos.</w:t>
      </w:r>
    </w:p>
    <w:p>
      <w:pPr>
        <w:spacing w:after="120" w:line="276" w:lineRule="auto"/>
      </w:pPr>
      <w:r>
        <w:rPr>
          <w:rFonts w:ascii="Calibri" w:hAnsi="Calibri"/>
          <w:color w:val="1E1E1E"/>
          <w:sz w:val="22"/>
        </w:rPr>
        <w:t>Estás a favor o en contra de las SAD?</w:t>
      </w:r>
    </w:p>
    <w:p>
      <w:pPr>
        <w:spacing w:after="120" w:line="276" w:lineRule="auto"/>
      </w:pPr>
      <w:r>
        <w:rPr>
          <w:rFonts w:ascii="Calibri" w:hAnsi="Calibri"/>
          <w:color w:val="1E1E1E"/>
          <w:sz w:val="22"/>
        </w:rPr>
        <w:t>Que pensas del estado actual del fútbol argentino?</w:t>
      </w:r>
    </w:p>
    <w:p>
      <w:pPr>
        <w:spacing w:after="120" w:line="276" w:lineRule="auto"/>
      </w:pPr>
      <w:r>
        <w:rPr>
          <w:rFonts w:ascii="Calibri" w:hAnsi="Calibri"/>
          <w:color w:val="1E1E1E"/>
          <w:sz w:val="22"/>
        </w:rPr>
        <w:t>Pensas que el Chiqui Tapia es un buen dirigente?</w:t>
      </w:r>
    </w:p>
    <w:p>
      <w:pPr>
        <w:spacing w:after="120" w:line="276" w:lineRule="auto"/>
      </w:pPr>
      <w:r>
        <w:rPr>
          <w:rFonts w:ascii="Calibri" w:hAnsi="Calibri"/>
          <w:color w:val="1E1E1E"/>
          <w:sz w:val="22"/>
        </w:rPr>
        <w:t>Te invito a hacerme llegar tu comentario que seguro lo voy a estar leyendo, no olvides suscribirte y reventar el botón de me gusta para que vídeos de temática económica como este lleguen a más personas. Muchas gracias por pasarte y chau.</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