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627" w:rsidRPr="0084630E" w:rsidRDefault="003A2627" w:rsidP="003A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3A2627" w:rsidRPr="0084630E" w:rsidRDefault="003A2627" w:rsidP="003A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A2627" w:rsidRPr="0084630E" w:rsidRDefault="003A2627" w:rsidP="003A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Высшего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630E">
        <w:rPr>
          <w:rFonts w:ascii="Times New Roman" w:hAnsi="Times New Roman" w:cs="Times New Roman"/>
          <w:sz w:val="28"/>
          <w:szCs w:val="28"/>
        </w:rPr>
        <w:t>образования</w:t>
      </w:r>
    </w:p>
    <w:p w:rsidR="003A2627" w:rsidRPr="0084630E" w:rsidRDefault="003A2627" w:rsidP="003A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Московский поли</w:t>
      </w:r>
      <w:r w:rsidRPr="0084630E">
        <w:rPr>
          <w:rFonts w:ascii="Times New Roman" w:hAnsi="Times New Roman" w:cs="Times New Roman"/>
          <w:sz w:val="28"/>
          <w:szCs w:val="28"/>
        </w:rPr>
        <w:t>технический университет»</w:t>
      </w:r>
    </w:p>
    <w:p w:rsidR="003A2627" w:rsidRPr="0084630E" w:rsidRDefault="003A2627" w:rsidP="003A26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A2627" w:rsidRPr="0084630E" w:rsidRDefault="003A2627" w:rsidP="003A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:rsidR="003A2627" w:rsidRPr="0084630E" w:rsidRDefault="003A2627" w:rsidP="003A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Программная инженерия</w:t>
      </w:r>
      <w:r w:rsidRPr="0084630E">
        <w:rPr>
          <w:rFonts w:ascii="Times New Roman" w:hAnsi="Times New Roman" w:cs="Times New Roman"/>
          <w:sz w:val="28"/>
          <w:szCs w:val="28"/>
        </w:rPr>
        <w:t>»</w:t>
      </w:r>
    </w:p>
    <w:p w:rsidR="003A2627" w:rsidRPr="00173C03" w:rsidRDefault="003A2627" w:rsidP="003A2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на тему: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49C1">
        <w:rPr>
          <w:rFonts w:ascii="Times New Roman" w:hAnsi="Times New Roman" w:cs="Times New Roman"/>
          <w:sz w:val="28"/>
          <w:szCs w:val="28"/>
        </w:rPr>
        <w:t>Проприетарный</w:t>
      </w:r>
      <w:proofErr w:type="spellEnd"/>
      <w:r w:rsidR="000849C1">
        <w:rPr>
          <w:rFonts w:ascii="Times New Roman" w:hAnsi="Times New Roman" w:cs="Times New Roman"/>
          <w:sz w:val="28"/>
          <w:szCs w:val="28"/>
        </w:rPr>
        <w:t xml:space="preserve"> программный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49C1">
        <w:rPr>
          <w:rFonts w:ascii="Times New Roman" w:hAnsi="Times New Roman" w:cs="Times New Roman"/>
          <w:sz w:val="28"/>
          <w:szCs w:val="28"/>
        </w:rPr>
        <w:t>продукт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6497" w:rsidRPr="003A2627" w:rsidRDefault="00836497" w:rsidP="003A26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6497" w:rsidRPr="003A2627" w:rsidRDefault="00836497" w:rsidP="003A26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6497" w:rsidRPr="003A2627" w:rsidRDefault="00836497" w:rsidP="003A262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36497" w:rsidRPr="003A2627" w:rsidRDefault="00836497" w:rsidP="003A2627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36497" w:rsidRPr="003A2627" w:rsidRDefault="00836497" w:rsidP="003A2627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3A2627" w:rsidRDefault="003A2627" w:rsidP="003A262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3A2627" w:rsidRPr="0084630E" w:rsidRDefault="003A2627" w:rsidP="003A262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4630E">
        <w:rPr>
          <w:rFonts w:ascii="Times New Roman" w:hAnsi="Times New Roman" w:cs="Times New Roman"/>
          <w:sz w:val="28"/>
          <w:szCs w:val="28"/>
        </w:rPr>
        <w:t>тудент группы</w:t>
      </w:r>
      <w:r>
        <w:rPr>
          <w:rFonts w:ascii="Times New Roman" w:hAnsi="Times New Roman" w:cs="Times New Roman"/>
          <w:sz w:val="28"/>
          <w:szCs w:val="28"/>
        </w:rPr>
        <w:t xml:space="preserve"> 181-321</w:t>
      </w:r>
    </w:p>
    <w:p w:rsidR="003A2627" w:rsidRDefault="003A2627" w:rsidP="003A262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Кузяева Евгения Владимировна</w:t>
      </w:r>
    </w:p>
    <w:p w:rsidR="003A2627" w:rsidRPr="00F61C7B" w:rsidRDefault="003A2627" w:rsidP="003A262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61C7B"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:rsidR="003A2627" w:rsidRDefault="003A2627" w:rsidP="003A262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61C7B">
        <w:rPr>
          <w:rFonts w:ascii="Times New Roman" w:hAnsi="Times New Roman" w:cs="Times New Roman"/>
          <w:sz w:val="28"/>
          <w:szCs w:val="28"/>
        </w:rPr>
        <w:t xml:space="preserve">преподаватель </w:t>
      </w:r>
      <w:proofErr w:type="spellStart"/>
      <w:r w:rsidRPr="00F61C7B">
        <w:rPr>
          <w:rFonts w:ascii="Times New Roman" w:hAnsi="Times New Roman" w:cs="Times New Roman"/>
          <w:sz w:val="28"/>
          <w:szCs w:val="28"/>
        </w:rPr>
        <w:t>Будылина</w:t>
      </w:r>
      <w:proofErr w:type="spellEnd"/>
      <w:r w:rsidRPr="00F61C7B">
        <w:rPr>
          <w:rFonts w:ascii="Times New Roman" w:hAnsi="Times New Roman" w:cs="Times New Roman"/>
          <w:sz w:val="28"/>
          <w:szCs w:val="28"/>
        </w:rPr>
        <w:t xml:space="preserve"> Евгения Александровна</w:t>
      </w:r>
    </w:p>
    <w:p w:rsidR="00836497" w:rsidRPr="003A2627" w:rsidRDefault="00836497" w:rsidP="003A262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ab/>
      </w:r>
      <w:r w:rsidRPr="003A2627">
        <w:rPr>
          <w:rFonts w:ascii="Times New Roman" w:hAnsi="Times New Roman" w:cs="Times New Roman"/>
          <w:sz w:val="28"/>
          <w:szCs w:val="28"/>
        </w:rPr>
        <w:tab/>
      </w:r>
      <w:r w:rsidRPr="003A2627">
        <w:rPr>
          <w:rFonts w:ascii="Times New Roman" w:hAnsi="Times New Roman" w:cs="Times New Roman"/>
          <w:sz w:val="28"/>
          <w:szCs w:val="28"/>
        </w:rPr>
        <w:tab/>
      </w:r>
      <w:r w:rsidRPr="003A2627">
        <w:rPr>
          <w:rFonts w:ascii="Times New Roman" w:hAnsi="Times New Roman" w:cs="Times New Roman"/>
          <w:sz w:val="28"/>
          <w:szCs w:val="28"/>
        </w:rPr>
        <w:tab/>
      </w:r>
      <w:r w:rsidRPr="003A2627">
        <w:rPr>
          <w:rFonts w:ascii="Times New Roman" w:hAnsi="Times New Roman" w:cs="Times New Roman"/>
          <w:sz w:val="28"/>
          <w:szCs w:val="28"/>
        </w:rPr>
        <w:tab/>
      </w:r>
      <w:r w:rsidRPr="003A2627">
        <w:rPr>
          <w:rFonts w:ascii="Times New Roman" w:hAnsi="Times New Roman" w:cs="Times New Roman"/>
          <w:sz w:val="28"/>
          <w:szCs w:val="28"/>
        </w:rPr>
        <w:tab/>
      </w:r>
      <w:r w:rsidRPr="003A2627">
        <w:rPr>
          <w:rFonts w:ascii="Times New Roman" w:hAnsi="Times New Roman" w:cs="Times New Roman"/>
          <w:sz w:val="28"/>
          <w:szCs w:val="28"/>
        </w:rPr>
        <w:tab/>
      </w:r>
    </w:p>
    <w:p w:rsidR="00836497" w:rsidRPr="003A2627" w:rsidRDefault="00836497" w:rsidP="003A2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6497" w:rsidRPr="003A2627" w:rsidRDefault="00836497" w:rsidP="003A262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36497" w:rsidRPr="003A2627" w:rsidRDefault="00836497" w:rsidP="003A262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ab/>
      </w:r>
      <w:r w:rsidRPr="003A2627">
        <w:rPr>
          <w:rFonts w:ascii="Times New Roman" w:hAnsi="Times New Roman" w:cs="Times New Roman"/>
          <w:sz w:val="28"/>
          <w:szCs w:val="28"/>
        </w:rPr>
        <w:tab/>
      </w:r>
    </w:p>
    <w:p w:rsidR="00836497" w:rsidRPr="003A2627" w:rsidRDefault="00836497" w:rsidP="003A2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6497" w:rsidRPr="003A2627" w:rsidRDefault="00836497" w:rsidP="003A26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A2627" w:rsidRDefault="00836497" w:rsidP="003A26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>Москва 2020</w:t>
      </w:r>
    </w:p>
    <w:p w:rsidR="003A2627" w:rsidRDefault="003A2627" w:rsidP="003A2627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849C1" w:rsidRPr="000849C1" w:rsidRDefault="000849C1" w:rsidP="000849C1">
      <w:pPr>
        <w:pStyle w:val="a3"/>
        <w:numPr>
          <w:ilvl w:val="0"/>
          <w:numId w:val="3"/>
        </w:numPr>
        <w:spacing w:after="240" w:afterAutospacing="0" w:line="360" w:lineRule="auto"/>
        <w:ind w:left="0" w:firstLine="567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sz w:val="28"/>
          <w:szCs w:val="28"/>
        </w:rPr>
        <w:lastRenderedPageBreak/>
        <w:t>Выбранн</w:t>
      </w:r>
      <w:bookmarkStart w:id="0" w:name="_GoBack"/>
      <w:bookmarkEnd w:id="0"/>
      <w:r>
        <w:rPr>
          <w:rFonts w:eastAsiaTheme="majorEastAsia"/>
          <w:b/>
          <w:bCs/>
          <w:sz w:val="28"/>
          <w:szCs w:val="28"/>
        </w:rPr>
        <w:t xml:space="preserve">ый </w:t>
      </w:r>
      <w:proofErr w:type="spellStart"/>
      <w:r>
        <w:rPr>
          <w:rFonts w:eastAsiaTheme="majorEastAsia"/>
          <w:b/>
          <w:bCs/>
          <w:sz w:val="28"/>
          <w:szCs w:val="28"/>
        </w:rPr>
        <w:t>проприетарный</w:t>
      </w:r>
      <w:proofErr w:type="spellEnd"/>
      <w:r>
        <w:rPr>
          <w:rFonts w:eastAsiaTheme="majorEastAsia"/>
          <w:b/>
          <w:bCs/>
          <w:sz w:val="28"/>
          <w:szCs w:val="28"/>
        </w:rPr>
        <w:t xml:space="preserve"> ПП</w:t>
      </w:r>
    </w:p>
    <w:p w:rsidR="00836497" w:rsidRPr="003A2627" w:rsidRDefault="00836497" w:rsidP="000849C1">
      <w:pPr>
        <w:pStyle w:val="a3"/>
        <w:spacing w:after="0" w:afterAutospacing="0" w:line="360" w:lineRule="auto"/>
        <w:ind w:firstLine="567"/>
        <w:jc w:val="both"/>
        <w:rPr>
          <w:rFonts w:eastAsiaTheme="majorEastAsia"/>
          <w:sz w:val="28"/>
          <w:szCs w:val="28"/>
        </w:rPr>
      </w:pPr>
      <w:r w:rsidRPr="003A2627">
        <w:rPr>
          <w:rFonts w:eastAsiaTheme="majorEastAsia"/>
          <w:b/>
          <w:bCs/>
          <w:sz w:val="28"/>
          <w:szCs w:val="28"/>
        </w:rPr>
        <w:t>Сайт «</w:t>
      </w:r>
      <w:r w:rsidR="000849C1" w:rsidRPr="000849C1">
        <w:rPr>
          <w:rFonts w:eastAsiaTheme="majorEastAsia"/>
          <w:b/>
          <w:bCs/>
          <w:sz w:val="28"/>
          <w:szCs w:val="28"/>
        </w:rPr>
        <w:t xml:space="preserve">Экспресс Точка </w:t>
      </w:r>
      <w:proofErr w:type="spellStart"/>
      <w:r w:rsidR="000849C1" w:rsidRPr="000849C1">
        <w:rPr>
          <w:rFonts w:eastAsiaTheme="majorEastAsia"/>
          <w:b/>
          <w:bCs/>
          <w:sz w:val="28"/>
          <w:szCs w:val="28"/>
        </w:rPr>
        <w:t>Ру</w:t>
      </w:r>
      <w:proofErr w:type="spellEnd"/>
      <w:r w:rsidRPr="003A2627">
        <w:rPr>
          <w:rFonts w:eastAsiaTheme="majorEastAsia"/>
          <w:b/>
          <w:bCs/>
          <w:sz w:val="28"/>
          <w:szCs w:val="28"/>
        </w:rPr>
        <w:t xml:space="preserve">» - </w:t>
      </w:r>
      <w:r w:rsidR="000849C1" w:rsidRPr="000849C1">
        <w:rPr>
          <w:color w:val="000000"/>
          <w:sz w:val="28"/>
          <w:szCs w:val="28"/>
        </w:rPr>
        <w:t>служба курьерской доставки в Москве</w:t>
      </w:r>
    </w:p>
    <w:p w:rsidR="00836497" w:rsidRPr="003A2627" w:rsidRDefault="00836497" w:rsidP="000849C1">
      <w:pPr>
        <w:pStyle w:val="a3"/>
        <w:spacing w:before="0" w:beforeAutospacing="0" w:after="0" w:afterAutospacing="0" w:line="360" w:lineRule="auto"/>
        <w:ind w:firstLine="567"/>
        <w:jc w:val="both"/>
        <w:rPr>
          <w:rFonts w:eastAsiaTheme="majorEastAsia"/>
          <w:sz w:val="28"/>
          <w:szCs w:val="28"/>
        </w:rPr>
      </w:pPr>
      <w:r w:rsidRPr="003A2627">
        <w:rPr>
          <w:rFonts w:eastAsiaTheme="majorEastAsia"/>
          <w:b/>
          <w:bCs/>
          <w:sz w:val="28"/>
          <w:szCs w:val="28"/>
        </w:rPr>
        <w:t>Последняя версия</w:t>
      </w:r>
      <w:r w:rsidRPr="003A2627">
        <w:rPr>
          <w:rFonts w:eastAsiaTheme="majorEastAsia"/>
          <w:sz w:val="28"/>
          <w:szCs w:val="28"/>
        </w:rPr>
        <w:t xml:space="preserve">: </w:t>
      </w:r>
      <w:r w:rsidR="000849C1">
        <w:rPr>
          <w:rFonts w:eastAsiaTheme="majorEastAsia"/>
          <w:sz w:val="28"/>
          <w:szCs w:val="28"/>
        </w:rPr>
        <w:t>май</w:t>
      </w:r>
      <w:r w:rsidRPr="003A2627">
        <w:rPr>
          <w:rFonts w:eastAsiaTheme="majorEastAsia"/>
          <w:sz w:val="28"/>
          <w:szCs w:val="28"/>
        </w:rPr>
        <w:t xml:space="preserve"> 2020 года </w:t>
      </w:r>
    </w:p>
    <w:p w:rsidR="00836497" w:rsidRPr="003A2627" w:rsidRDefault="00836497" w:rsidP="000849C1">
      <w:pPr>
        <w:pStyle w:val="a3"/>
        <w:spacing w:before="0" w:beforeAutospacing="0" w:after="0" w:afterAutospacing="0" w:line="360" w:lineRule="auto"/>
        <w:ind w:firstLine="567"/>
        <w:jc w:val="both"/>
        <w:rPr>
          <w:rFonts w:eastAsiaTheme="majorEastAsia"/>
          <w:sz w:val="28"/>
          <w:szCs w:val="28"/>
        </w:rPr>
      </w:pPr>
      <w:r w:rsidRPr="003A2627">
        <w:rPr>
          <w:rFonts w:eastAsiaTheme="majorEastAsia"/>
          <w:b/>
          <w:bCs/>
          <w:sz w:val="28"/>
          <w:szCs w:val="28"/>
        </w:rPr>
        <w:t>Год выпуска</w:t>
      </w:r>
      <w:r w:rsidRPr="003A2627">
        <w:rPr>
          <w:rFonts w:eastAsiaTheme="majorEastAsia"/>
          <w:sz w:val="28"/>
          <w:szCs w:val="28"/>
        </w:rPr>
        <w:t>: 20</w:t>
      </w:r>
      <w:r w:rsidR="000849C1">
        <w:rPr>
          <w:rFonts w:eastAsiaTheme="majorEastAsia"/>
          <w:sz w:val="28"/>
          <w:szCs w:val="28"/>
        </w:rPr>
        <w:t>0</w:t>
      </w:r>
      <w:r w:rsidRPr="003A2627">
        <w:rPr>
          <w:rFonts w:eastAsiaTheme="majorEastAsia"/>
          <w:sz w:val="28"/>
          <w:szCs w:val="28"/>
        </w:rPr>
        <w:t>1 год</w:t>
      </w:r>
    </w:p>
    <w:p w:rsidR="00836497" w:rsidRPr="003A2627" w:rsidRDefault="00836497" w:rsidP="000849C1">
      <w:pPr>
        <w:pStyle w:val="a3"/>
        <w:spacing w:before="0" w:beforeAutospacing="0" w:after="0" w:afterAutospacing="0" w:line="360" w:lineRule="auto"/>
        <w:ind w:firstLine="567"/>
        <w:jc w:val="both"/>
        <w:rPr>
          <w:rFonts w:eastAsiaTheme="majorEastAsia"/>
          <w:sz w:val="28"/>
          <w:szCs w:val="28"/>
        </w:rPr>
      </w:pPr>
    </w:p>
    <w:p w:rsidR="000849C1" w:rsidRPr="000849C1" w:rsidRDefault="000849C1" w:rsidP="000849C1">
      <w:pPr>
        <w:pStyle w:val="a3"/>
        <w:numPr>
          <w:ilvl w:val="0"/>
          <w:numId w:val="3"/>
        </w:numPr>
        <w:spacing w:before="0" w:beforeAutospacing="0" w:after="240" w:afterAutospacing="0" w:line="360" w:lineRule="auto"/>
        <w:ind w:left="0"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Назначение ПП</w:t>
      </w:r>
    </w:p>
    <w:p w:rsidR="00836497" w:rsidRPr="003A2627" w:rsidRDefault="0018559E" w:rsidP="000849C1">
      <w:pPr>
        <w:pStyle w:val="a3"/>
        <w:spacing w:before="0" w:beforeAutospacing="0" w:after="0" w:afterAutospacing="0" w:line="360" w:lineRule="auto"/>
        <w:ind w:firstLine="567"/>
        <w:jc w:val="both"/>
        <w:rPr>
          <w:rFonts w:eastAsiaTheme="majorEastAsia"/>
          <w:sz w:val="28"/>
          <w:szCs w:val="28"/>
        </w:rPr>
      </w:pPr>
      <w:r w:rsidRPr="003A2627">
        <w:rPr>
          <w:rFonts w:eastAsiaTheme="majorEastAsia"/>
          <w:sz w:val="28"/>
          <w:szCs w:val="28"/>
        </w:rPr>
        <w:t>Сайт «</w:t>
      </w:r>
      <w:r w:rsidR="000849C1" w:rsidRPr="000849C1">
        <w:rPr>
          <w:rFonts w:eastAsiaTheme="majorEastAsia"/>
          <w:b/>
          <w:bCs/>
          <w:sz w:val="28"/>
          <w:szCs w:val="28"/>
        </w:rPr>
        <w:t xml:space="preserve">Экспресс Точка </w:t>
      </w:r>
      <w:proofErr w:type="spellStart"/>
      <w:r w:rsidR="000849C1" w:rsidRPr="000849C1">
        <w:rPr>
          <w:rFonts w:eastAsiaTheme="majorEastAsia"/>
          <w:b/>
          <w:bCs/>
          <w:sz w:val="28"/>
          <w:szCs w:val="28"/>
        </w:rPr>
        <w:t>Ру</w:t>
      </w:r>
      <w:proofErr w:type="spellEnd"/>
      <w:r w:rsidRPr="003A2627">
        <w:rPr>
          <w:rFonts w:eastAsiaTheme="majorEastAsia"/>
          <w:sz w:val="28"/>
          <w:szCs w:val="28"/>
        </w:rPr>
        <w:t xml:space="preserve">» </w:t>
      </w:r>
      <w:r w:rsidR="000849C1">
        <w:rPr>
          <w:rFonts w:eastAsiaTheme="majorEastAsia"/>
          <w:sz w:val="28"/>
          <w:szCs w:val="28"/>
        </w:rPr>
        <w:t>выполняет следующие функции</w:t>
      </w:r>
      <w:r w:rsidR="00836497" w:rsidRPr="003A2627">
        <w:rPr>
          <w:rFonts w:eastAsiaTheme="majorEastAsia"/>
          <w:sz w:val="28"/>
          <w:szCs w:val="28"/>
        </w:rPr>
        <w:t>:</w:t>
      </w:r>
    </w:p>
    <w:p w:rsidR="00836497" w:rsidRPr="003A2627" w:rsidRDefault="00836497" w:rsidP="000849C1">
      <w:pPr>
        <w:pStyle w:val="a3"/>
        <w:spacing w:before="0" w:beforeAutospacing="0" w:after="0" w:afterAutospacing="0" w:line="360" w:lineRule="auto"/>
        <w:ind w:firstLine="567"/>
        <w:jc w:val="both"/>
        <w:rPr>
          <w:rFonts w:eastAsiaTheme="majorEastAsia"/>
          <w:sz w:val="28"/>
          <w:szCs w:val="28"/>
        </w:rPr>
      </w:pPr>
      <w:r w:rsidRPr="003A2627">
        <w:rPr>
          <w:rFonts w:eastAsiaTheme="majorEastAsia"/>
          <w:sz w:val="28"/>
          <w:szCs w:val="28"/>
        </w:rPr>
        <w:t xml:space="preserve">- </w:t>
      </w:r>
      <w:r w:rsidR="000849C1">
        <w:rPr>
          <w:rFonts w:eastAsiaTheme="majorEastAsia"/>
          <w:sz w:val="28"/>
          <w:szCs w:val="28"/>
        </w:rPr>
        <w:t>заказ курьер</w:t>
      </w:r>
      <w:r w:rsidR="002629DF" w:rsidRPr="002629DF">
        <w:rPr>
          <w:rFonts w:eastAsiaTheme="majorEastAsia"/>
          <w:sz w:val="28"/>
          <w:szCs w:val="28"/>
        </w:rPr>
        <w:t>ско</w:t>
      </w:r>
      <w:r w:rsidR="000849C1">
        <w:rPr>
          <w:rFonts w:eastAsiaTheme="majorEastAsia"/>
          <w:sz w:val="28"/>
          <w:szCs w:val="28"/>
        </w:rPr>
        <w:t>й доставки</w:t>
      </w:r>
      <w:r w:rsidR="002629DF">
        <w:rPr>
          <w:rFonts w:eastAsiaTheme="majorEastAsia"/>
          <w:sz w:val="28"/>
          <w:szCs w:val="28"/>
        </w:rPr>
        <w:t xml:space="preserve"> в Москве и других городах России</w:t>
      </w:r>
    </w:p>
    <w:p w:rsidR="00836497" w:rsidRPr="003A2627" w:rsidRDefault="00836497" w:rsidP="000849C1">
      <w:pPr>
        <w:pStyle w:val="a3"/>
        <w:spacing w:before="0" w:beforeAutospacing="0" w:after="0" w:afterAutospacing="0" w:line="360" w:lineRule="auto"/>
        <w:ind w:firstLine="567"/>
        <w:jc w:val="both"/>
        <w:rPr>
          <w:rFonts w:eastAsiaTheme="majorEastAsia"/>
          <w:sz w:val="28"/>
          <w:szCs w:val="28"/>
        </w:rPr>
      </w:pPr>
      <w:r w:rsidRPr="003A2627">
        <w:rPr>
          <w:rFonts w:eastAsiaTheme="majorEastAsia"/>
          <w:sz w:val="28"/>
          <w:szCs w:val="28"/>
        </w:rPr>
        <w:t xml:space="preserve">- </w:t>
      </w:r>
      <w:r w:rsidR="002629DF">
        <w:rPr>
          <w:rFonts w:eastAsiaTheme="majorEastAsia"/>
          <w:sz w:val="28"/>
          <w:szCs w:val="28"/>
        </w:rPr>
        <w:t xml:space="preserve">покупка франшизы </w:t>
      </w:r>
      <w:r w:rsidR="002629DF" w:rsidRPr="002629DF">
        <w:rPr>
          <w:rFonts w:eastAsiaTheme="majorEastAsia"/>
          <w:sz w:val="28"/>
          <w:szCs w:val="28"/>
        </w:rPr>
        <w:t>курьерских услуг и экспресс-доставки документов и грузов по РФ и по миру</w:t>
      </w:r>
    </w:p>
    <w:p w:rsidR="0018559E" w:rsidRPr="003A2627" w:rsidRDefault="0018559E" w:rsidP="000849C1">
      <w:pPr>
        <w:pStyle w:val="a3"/>
        <w:spacing w:before="0" w:beforeAutospacing="0" w:after="0" w:afterAutospacing="0" w:line="360" w:lineRule="auto"/>
        <w:ind w:firstLine="567"/>
        <w:jc w:val="both"/>
        <w:rPr>
          <w:rFonts w:eastAsiaTheme="majorEastAsia"/>
          <w:sz w:val="28"/>
          <w:szCs w:val="28"/>
        </w:rPr>
      </w:pPr>
      <w:r w:rsidRPr="003A2627">
        <w:rPr>
          <w:rFonts w:eastAsiaTheme="majorEastAsia"/>
          <w:sz w:val="28"/>
          <w:szCs w:val="28"/>
        </w:rPr>
        <w:t>-</w:t>
      </w:r>
      <w:r w:rsidR="002629DF">
        <w:rPr>
          <w:rFonts w:eastAsiaTheme="majorEastAsia"/>
          <w:sz w:val="28"/>
          <w:szCs w:val="28"/>
        </w:rPr>
        <w:t xml:space="preserve"> автоматизация доставки для интернет-магазинов</w:t>
      </w:r>
    </w:p>
    <w:p w:rsidR="0018559E" w:rsidRPr="003A2627" w:rsidRDefault="0018559E" w:rsidP="000849C1">
      <w:pPr>
        <w:pStyle w:val="a3"/>
        <w:spacing w:before="0" w:beforeAutospacing="0" w:after="0" w:afterAutospacing="0" w:line="360" w:lineRule="auto"/>
        <w:ind w:firstLine="567"/>
        <w:jc w:val="both"/>
        <w:rPr>
          <w:rFonts w:eastAsiaTheme="majorEastAsia"/>
          <w:b/>
          <w:sz w:val="28"/>
          <w:szCs w:val="28"/>
        </w:rPr>
      </w:pPr>
    </w:p>
    <w:p w:rsidR="0018559E" w:rsidRPr="003A2627" w:rsidRDefault="0018559E" w:rsidP="002629DF">
      <w:pPr>
        <w:pStyle w:val="a3"/>
        <w:numPr>
          <w:ilvl w:val="0"/>
          <w:numId w:val="3"/>
        </w:numPr>
        <w:spacing w:before="0" w:beforeAutospacing="0" w:after="240" w:afterAutospacing="0" w:line="360" w:lineRule="auto"/>
        <w:ind w:left="567" w:firstLine="0"/>
        <w:jc w:val="both"/>
        <w:rPr>
          <w:rFonts w:eastAsiaTheme="majorEastAsia"/>
          <w:b/>
          <w:sz w:val="28"/>
          <w:szCs w:val="28"/>
        </w:rPr>
      </w:pPr>
      <w:r w:rsidRPr="003A2627">
        <w:rPr>
          <w:rFonts w:eastAsiaTheme="majorEastAsia"/>
          <w:b/>
          <w:sz w:val="28"/>
          <w:szCs w:val="28"/>
        </w:rPr>
        <w:t xml:space="preserve"> </w:t>
      </w:r>
      <w:r w:rsidRPr="003A2627">
        <w:rPr>
          <w:b/>
          <w:sz w:val="28"/>
          <w:szCs w:val="28"/>
        </w:rPr>
        <w:t xml:space="preserve">Требования </w:t>
      </w:r>
      <w:r w:rsidR="000849C1">
        <w:rPr>
          <w:b/>
          <w:sz w:val="28"/>
          <w:szCs w:val="28"/>
        </w:rPr>
        <w:t xml:space="preserve">к </w:t>
      </w:r>
      <w:r w:rsidRPr="003A2627">
        <w:rPr>
          <w:b/>
          <w:sz w:val="28"/>
          <w:szCs w:val="28"/>
        </w:rPr>
        <w:t>программно</w:t>
      </w:r>
      <w:r w:rsidR="000849C1">
        <w:rPr>
          <w:b/>
          <w:sz w:val="28"/>
          <w:szCs w:val="28"/>
        </w:rPr>
        <w:t>му обеспечению</w:t>
      </w:r>
    </w:p>
    <w:p w:rsidR="00836497" w:rsidRPr="003A2627" w:rsidRDefault="00AB79FD" w:rsidP="000849C1">
      <w:pPr>
        <w:pStyle w:val="a3"/>
        <w:spacing w:before="0" w:beforeAutospacing="0" w:after="0" w:afterAutospacing="0" w:line="360" w:lineRule="auto"/>
        <w:ind w:firstLine="567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Для использования сервиса необходимы компьютер и любой браузер с выходом в Интернет.</w:t>
      </w:r>
    </w:p>
    <w:p w:rsidR="0018559E" w:rsidRPr="003A2627" w:rsidRDefault="0018559E" w:rsidP="000849C1">
      <w:pPr>
        <w:pStyle w:val="a3"/>
        <w:spacing w:before="0" w:beforeAutospacing="0" w:after="0" w:afterAutospacing="0" w:line="360" w:lineRule="auto"/>
        <w:ind w:firstLine="567"/>
        <w:jc w:val="both"/>
        <w:rPr>
          <w:rFonts w:eastAsiaTheme="majorEastAsia"/>
          <w:sz w:val="28"/>
          <w:szCs w:val="28"/>
        </w:rPr>
      </w:pPr>
    </w:p>
    <w:p w:rsidR="009026AF" w:rsidRPr="003A2627" w:rsidRDefault="009026AF" w:rsidP="00C450D4">
      <w:pPr>
        <w:pStyle w:val="a3"/>
        <w:numPr>
          <w:ilvl w:val="0"/>
          <w:numId w:val="3"/>
        </w:numPr>
        <w:spacing w:before="0" w:beforeAutospacing="0" w:after="240" w:afterAutospacing="0" w:line="360" w:lineRule="auto"/>
        <w:ind w:left="1418" w:hanging="851"/>
        <w:jc w:val="both"/>
        <w:rPr>
          <w:rFonts w:eastAsiaTheme="majorEastAsia"/>
          <w:b/>
          <w:sz w:val="28"/>
          <w:szCs w:val="28"/>
        </w:rPr>
      </w:pPr>
      <w:r w:rsidRPr="003A2627">
        <w:rPr>
          <w:b/>
          <w:sz w:val="28"/>
          <w:szCs w:val="28"/>
        </w:rPr>
        <w:t xml:space="preserve"> Организация интерфейса</w:t>
      </w:r>
    </w:p>
    <w:p w:rsidR="001B41D9" w:rsidRPr="003A2627" w:rsidRDefault="001B41D9" w:rsidP="001B41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сайта прост и понятен. Уже на главной странице есть форма подсчета примерной стоимости заказа, что очень удобно, если клиент будет сравнивать цены на разных сервисах. Второй экран – карта курьеров, доступных в реальном времени. Это удобно, так как можно быстро просмотреть подходящих курьеров по удалению от адресов забора/доставки и способу передвижения (пешком/на автомобиле). Информацию о сервисе можно посмотреть далее на главном экране или же перейдя по ссылке в боковом меню.</w:t>
      </w:r>
    </w:p>
    <w:p w:rsidR="00296300" w:rsidRPr="001B41D9" w:rsidRDefault="00296300" w:rsidP="001B41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>.</w:t>
      </w:r>
    </w:p>
    <w:p w:rsidR="00576939" w:rsidRPr="00C450D4" w:rsidRDefault="00576939" w:rsidP="00C450D4">
      <w:pPr>
        <w:pStyle w:val="a5"/>
        <w:numPr>
          <w:ilvl w:val="0"/>
          <w:numId w:val="3"/>
        </w:numPr>
        <w:spacing w:line="360" w:lineRule="auto"/>
        <w:ind w:left="1418" w:hanging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50D4">
        <w:rPr>
          <w:rFonts w:ascii="Times New Roman" w:hAnsi="Times New Roman" w:cs="Times New Roman"/>
          <w:b/>
          <w:sz w:val="28"/>
          <w:szCs w:val="28"/>
        </w:rPr>
        <w:t xml:space="preserve"> Структура меню</w:t>
      </w:r>
    </w:p>
    <w:p w:rsidR="00E908CA" w:rsidRPr="003A2627" w:rsidRDefault="00576939" w:rsidP="002629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lastRenderedPageBreak/>
        <w:t>Сайт и</w:t>
      </w:r>
      <w:r w:rsidR="009026AF" w:rsidRPr="003A2627">
        <w:rPr>
          <w:rFonts w:ascii="Times New Roman" w:hAnsi="Times New Roman" w:cs="Times New Roman"/>
          <w:sz w:val="28"/>
          <w:szCs w:val="28"/>
        </w:rPr>
        <w:t>меет две меню – верхнее и боковое, отличающееся по функционалу</w:t>
      </w:r>
      <w:r w:rsidR="00A23B6E">
        <w:rPr>
          <w:rFonts w:ascii="Times New Roman" w:hAnsi="Times New Roman" w:cs="Times New Roman"/>
          <w:sz w:val="28"/>
          <w:szCs w:val="28"/>
        </w:rPr>
        <w:t xml:space="preserve"> (Рис.</w:t>
      </w:r>
      <w:r w:rsidR="007E2447">
        <w:rPr>
          <w:rFonts w:ascii="Times New Roman" w:hAnsi="Times New Roman" w:cs="Times New Roman"/>
          <w:sz w:val="28"/>
          <w:szCs w:val="28"/>
        </w:rPr>
        <w:t>1</w:t>
      </w:r>
      <w:r w:rsidR="00A23B6E">
        <w:rPr>
          <w:rFonts w:ascii="Times New Roman" w:hAnsi="Times New Roman" w:cs="Times New Roman"/>
          <w:sz w:val="28"/>
          <w:szCs w:val="28"/>
        </w:rPr>
        <w:t>)</w:t>
      </w:r>
      <w:r w:rsidR="009026AF" w:rsidRPr="003A2627">
        <w:rPr>
          <w:rFonts w:ascii="Times New Roman" w:hAnsi="Times New Roman" w:cs="Times New Roman"/>
          <w:sz w:val="28"/>
          <w:szCs w:val="28"/>
        </w:rPr>
        <w:t xml:space="preserve">. В верхнем меню пользователь </w:t>
      </w:r>
      <w:r w:rsidR="00055791">
        <w:rPr>
          <w:rFonts w:ascii="Times New Roman" w:hAnsi="Times New Roman" w:cs="Times New Roman"/>
          <w:sz w:val="28"/>
          <w:szCs w:val="28"/>
        </w:rPr>
        <w:t>может выбрать город</w:t>
      </w:r>
      <w:r w:rsidR="009026AF" w:rsidRPr="003A2627">
        <w:rPr>
          <w:rFonts w:ascii="Times New Roman" w:hAnsi="Times New Roman" w:cs="Times New Roman"/>
          <w:sz w:val="28"/>
          <w:szCs w:val="28"/>
        </w:rPr>
        <w:t>.</w:t>
      </w:r>
      <w:r w:rsidR="00055791">
        <w:rPr>
          <w:rFonts w:ascii="Times New Roman" w:hAnsi="Times New Roman" w:cs="Times New Roman"/>
          <w:sz w:val="28"/>
          <w:szCs w:val="28"/>
        </w:rPr>
        <w:t xml:space="preserve"> Это повлияет на функционал второй услуги – «Вызвать курьера».</w:t>
      </w:r>
      <w:r w:rsidR="009026AF" w:rsidRPr="003A2627">
        <w:rPr>
          <w:rFonts w:ascii="Times New Roman" w:hAnsi="Times New Roman" w:cs="Times New Roman"/>
          <w:sz w:val="28"/>
          <w:szCs w:val="28"/>
        </w:rPr>
        <w:t xml:space="preserve"> В </w:t>
      </w:r>
      <w:r w:rsidR="00055791">
        <w:rPr>
          <w:rFonts w:ascii="Times New Roman" w:hAnsi="Times New Roman" w:cs="Times New Roman"/>
          <w:sz w:val="28"/>
          <w:szCs w:val="28"/>
        </w:rPr>
        <w:t xml:space="preserve">боковом </w:t>
      </w:r>
      <w:r w:rsidR="009026AF" w:rsidRPr="003A2627">
        <w:rPr>
          <w:rFonts w:ascii="Times New Roman" w:hAnsi="Times New Roman" w:cs="Times New Roman"/>
          <w:sz w:val="28"/>
          <w:szCs w:val="28"/>
        </w:rPr>
        <w:t xml:space="preserve">меню </w:t>
      </w:r>
      <w:r w:rsidR="00E908CA" w:rsidRPr="003A2627">
        <w:rPr>
          <w:rFonts w:ascii="Times New Roman" w:hAnsi="Times New Roman" w:cs="Times New Roman"/>
          <w:sz w:val="28"/>
          <w:szCs w:val="28"/>
        </w:rPr>
        <w:t>можно:</w:t>
      </w:r>
    </w:p>
    <w:p w:rsidR="00E908CA" w:rsidRPr="003A2627" w:rsidRDefault="00E908CA" w:rsidP="002629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 xml:space="preserve">- </w:t>
      </w:r>
      <w:r w:rsidR="00055791">
        <w:rPr>
          <w:rFonts w:ascii="Times New Roman" w:hAnsi="Times New Roman" w:cs="Times New Roman"/>
          <w:sz w:val="28"/>
          <w:szCs w:val="28"/>
        </w:rPr>
        <w:t>оставить отзыв («Контроль качества»)</w:t>
      </w:r>
    </w:p>
    <w:p w:rsidR="00E908CA" w:rsidRPr="003A2627" w:rsidRDefault="00E908CA" w:rsidP="002629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 xml:space="preserve">- </w:t>
      </w:r>
      <w:r w:rsidR="00A23B6E">
        <w:rPr>
          <w:rFonts w:ascii="Times New Roman" w:hAnsi="Times New Roman" w:cs="Times New Roman"/>
          <w:sz w:val="28"/>
          <w:szCs w:val="28"/>
        </w:rPr>
        <w:t>перейти на старую версию сайта</w:t>
      </w:r>
    </w:p>
    <w:p w:rsidR="009026AF" w:rsidRPr="003A2627" w:rsidRDefault="00E908CA" w:rsidP="002629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 xml:space="preserve">- </w:t>
      </w:r>
      <w:r w:rsidR="00A23B6E">
        <w:rPr>
          <w:rFonts w:ascii="Times New Roman" w:hAnsi="Times New Roman" w:cs="Times New Roman"/>
          <w:sz w:val="28"/>
          <w:szCs w:val="28"/>
        </w:rPr>
        <w:t>узнать о доставке по России и всему миру</w:t>
      </w:r>
    </w:p>
    <w:p w:rsidR="00E908CA" w:rsidRPr="003A2627" w:rsidRDefault="00E908CA" w:rsidP="002629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 xml:space="preserve">- </w:t>
      </w:r>
      <w:r w:rsidR="00A23B6E">
        <w:rPr>
          <w:rFonts w:ascii="Times New Roman" w:hAnsi="Times New Roman" w:cs="Times New Roman"/>
          <w:sz w:val="28"/>
          <w:szCs w:val="28"/>
        </w:rPr>
        <w:t>узнать о курьерской доставке в магазинах</w:t>
      </w:r>
      <w:r w:rsidRPr="003A262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908CA" w:rsidRPr="003A2627" w:rsidRDefault="00E908CA" w:rsidP="002629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 xml:space="preserve">- </w:t>
      </w:r>
      <w:r w:rsidR="00A23B6E">
        <w:rPr>
          <w:rFonts w:ascii="Times New Roman" w:hAnsi="Times New Roman" w:cs="Times New Roman"/>
          <w:sz w:val="28"/>
          <w:szCs w:val="28"/>
        </w:rPr>
        <w:t>оформить франшизу</w:t>
      </w:r>
    </w:p>
    <w:p w:rsidR="00A23B6E" w:rsidRDefault="00E908CA" w:rsidP="002629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 xml:space="preserve">- </w:t>
      </w:r>
      <w:r w:rsidR="00A23B6E">
        <w:rPr>
          <w:rFonts w:ascii="Times New Roman" w:hAnsi="Times New Roman" w:cs="Times New Roman"/>
          <w:sz w:val="28"/>
          <w:szCs w:val="28"/>
        </w:rPr>
        <w:t>просмотреть информацию об услугах и ценах, а также об упаковке</w:t>
      </w:r>
    </w:p>
    <w:p w:rsidR="00A23B6E" w:rsidRDefault="00E908CA" w:rsidP="002629D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 xml:space="preserve">- </w:t>
      </w:r>
      <w:r w:rsidR="00A23B6E">
        <w:rPr>
          <w:rFonts w:ascii="Times New Roman" w:hAnsi="Times New Roman" w:cs="Times New Roman"/>
          <w:sz w:val="28"/>
          <w:szCs w:val="28"/>
        </w:rPr>
        <w:t>получить контакты</w:t>
      </w:r>
    </w:p>
    <w:p w:rsidR="00E908CA" w:rsidRDefault="00E908CA" w:rsidP="007E244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 xml:space="preserve">- </w:t>
      </w:r>
      <w:r w:rsidR="00A23B6E">
        <w:rPr>
          <w:rFonts w:ascii="Times New Roman" w:hAnsi="Times New Roman" w:cs="Times New Roman"/>
          <w:sz w:val="28"/>
          <w:szCs w:val="28"/>
        </w:rPr>
        <w:t>узнать больше о компании</w:t>
      </w:r>
    </w:p>
    <w:p w:rsidR="00055791" w:rsidRPr="003A2627" w:rsidRDefault="00055791" w:rsidP="0005579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75260" cy="24955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33" cy="249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8CA" w:rsidRPr="00055791" w:rsidRDefault="00055791" w:rsidP="0005579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7E244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Структура меню</w:t>
      </w:r>
    </w:p>
    <w:p w:rsidR="002629DF" w:rsidRPr="003A2627" w:rsidRDefault="002629DF" w:rsidP="000849C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B79FD" w:rsidRPr="00C450D4" w:rsidRDefault="00296300" w:rsidP="00C450D4">
      <w:pPr>
        <w:pStyle w:val="a5"/>
        <w:numPr>
          <w:ilvl w:val="0"/>
          <w:numId w:val="3"/>
        </w:numPr>
        <w:spacing w:line="360" w:lineRule="auto"/>
        <w:ind w:left="1418" w:hanging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50D4">
        <w:rPr>
          <w:rFonts w:ascii="Times New Roman" w:hAnsi="Times New Roman" w:cs="Times New Roman"/>
          <w:b/>
          <w:sz w:val="28"/>
          <w:szCs w:val="28"/>
        </w:rPr>
        <w:t>Работа с</w:t>
      </w:r>
      <w:r w:rsidR="00392945" w:rsidRPr="00C450D4">
        <w:rPr>
          <w:rFonts w:ascii="Times New Roman" w:hAnsi="Times New Roman" w:cs="Times New Roman"/>
          <w:b/>
          <w:sz w:val="28"/>
          <w:szCs w:val="28"/>
        </w:rPr>
        <w:t>ервиса</w:t>
      </w:r>
    </w:p>
    <w:p w:rsidR="00AB79FD" w:rsidRPr="00AB79FD" w:rsidRDefault="00AB79FD" w:rsidP="00AB79F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главном экране находятся две вкладки: «Калькулятор» и «Вызвать курьера»</w:t>
      </w:r>
      <w:r w:rsidR="00A23B6E">
        <w:rPr>
          <w:rFonts w:ascii="Times New Roman" w:hAnsi="Times New Roman" w:cs="Times New Roman"/>
          <w:sz w:val="28"/>
          <w:szCs w:val="28"/>
        </w:rPr>
        <w:t xml:space="preserve"> (Рис.</w:t>
      </w:r>
      <w:r w:rsidR="007E2447">
        <w:rPr>
          <w:rFonts w:ascii="Times New Roman" w:hAnsi="Times New Roman" w:cs="Times New Roman"/>
          <w:sz w:val="28"/>
          <w:szCs w:val="28"/>
        </w:rPr>
        <w:t>2</w:t>
      </w:r>
      <w:r w:rsidR="00A23B6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При вводе данных, а именно городов отправления и прибытия посылки (возможен выбор одного города) и габаритов груза, рассчитывается минимальная стоимость доставки. </w:t>
      </w:r>
    </w:p>
    <w:p w:rsidR="00055791" w:rsidRDefault="000849C1" w:rsidP="000557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14728" cy="28860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103" cy="288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91" w:rsidRPr="00055791" w:rsidRDefault="00055791" w:rsidP="0005579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7E244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Главная страница</w:t>
      </w:r>
    </w:p>
    <w:p w:rsidR="000849C1" w:rsidRDefault="00055791" w:rsidP="000849C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по ссылке «Рассчитать точнее» по</w:t>
      </w:r>
      <w:r w:rsidR="00A23B6E">
        <w:rPr>
          <w:rFonts w:ascii="Times New Roman" w:hAnsi="Times New Roman" w:cs="Times New Roman"/>
          <w:sz w:val="28"/>
          <w:szCs w:val="28"/>
        </w:rPr>
        <w:t>является подробная форма оформления доставки (Рис.</w:t>
      </w:r>
      <w:r w:rsidR="007E2447">
        <w:rPr>
          <w:rFonts w:ascii="Times New Roman" w:hAnsi="Times New Roman" w:cs="Times New Roman"/>
          <w:sz w:val="28"/>
          <w:szCs w:val="28"/>
        </w:rPr>
        <w:t>3</w:t>
      </w:r>
      <w:r w:rsidR="00A23B6E">
        <w:rPr>
          <w:rFonts w:ascii="Times New Roman" w:hAnsi="Times New Roman" w:cs="Times New Roman"/>
          <w:sz w:val="28"/>
          <w:szCs w:val="28"/>
        </w:rPr>
        <w:t>).</w:t>
      </w:r>
      <w:r w:rsidR="00EA7137">
        <w:rPr>
          <w:rFonts w:ascii="Times New Roman" w:hAnsi="Times New Roman" w:cs="Times New Roman"/>
          <w:sz w:val="28"/>
          <w:szCs w:val="28"/>
        </w:rPr>
        <w:t xml:space="preserve"> В форме можно подробно указать откуда забрать и куда доставить, нужна ли упаковка, включить оповещения. Оплатить может как отправитель, так и получатель или третья сторона.</w:t>
      </w:r>
      <w:r w:rsidR="001B41D9">
        <w:rPr>
          <w:rFonts w:ascii="Times New Roman" w:hAnsi="Times New Roman" w:cs="Times New Roman"/>
          <w:sz w:val="28"/>
          <w:szCs w:val="28"/>
        </w:rPr>
        <w:t xml:space="preserve"> Оплатить можно наличными, онлайн или картой курьеру. Есть возможность использовать </w:t>
      </w:r>
      <w:proofErr w:type="spellStart"/>
      <w:r w:rsidR="001B41D9">
        <w:rPr>
          <w:rFonts w:ascii="Times New Roman" w:hAnsi="Times New Roman" w:cs="Times New Roman"/>
          <w:sz w:val="28"/>
          <w:szCs w:val="28"/>
        </w:rPr>
        <w:t>промокод</w:t>
      </w:r>
      <w:proofErr w:type="spellEnd"/>
      <w:r w:rsidR="001B41D9">
        <w:rPr>
          <w:rFonts w:ascii="Times New Roman" w:hAnsi="Times New Roman" w:cs="Times New Roman"/>
          <w:sz w:val="28"/>
          <w:szCs w:val="28"/>
        </w:rPr>
        <w:t xml:space="preserve">, а также добавить комментарий к заказу. </w:t>
      </w:r>
    </w:p>
    <w:p w:rsidR="00055791" w:rsidRDefault="00055791" w:rsidP="00055791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32172" cy="8534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446" cy="854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91" w:rsidRPr="00055791" w:rsidRDefault="00055791" w:rsidP="0005579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055791">
        <w:rPr>
          <w:rFonts w:ascii="Times New Roman" w:hAnsi="Times New Roman" w:cs="Times New Roman"/>
          <w:sz w:val="24"/>
          <w:szCs w:val="24"/>
        </w:rPr>
        <w:t>Рис.</w:t>
      </w:r>
      <w:r w:rsidR="007E2447">
        <w:rPr>
          <w:rFonts w:ascii="Times New Roman" w:hAnsi="Times New Roman" w:cs="Times New Roman"/>
          <w:sz w:val="24"/>
          <w:szCs w:val="24"/>
        </w:rPr>
        <w:t>3</w:t>
      </w:r>
      <w:r w:rsidRPr="00055791">
        <w:rPr>
          <w:rFonts w:ascii="Times New Roman" w:hAnsi="Times New Roman" w:cs="Times New Roman"/>
          <w:sz w:val="24"/>
          <w:szCs w:val="24"/>
        </w:rPr>
        <w:t xml:space="preserve"> – Форма оформления доставки</w:t>
      </w:r>
    </w:p>
    <w:p w:rsidR="00A23B6E" w:rsidRDefault="00927C12" w:rsidP="000849C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вкладке вызвать курьера нужно ввести город, дату и диапазон времени забора, размер груза</w:t>
      </w:r>
      <w:r w:rsidR="00EA7137">
        <w:rPr>
          <w:rFonts w:ascii="Times New Roman" w:hAnsi="Times New Roman" w:cs="Times New Roman"/>
          <w:sz w:val="28"/>
          <w:szCs w:val="28"/>
        </w:rPr>
        <w:t xml:space="preserve"> (Рис.</w:t>
      </w:r>
      <w:r w:rsidR="007E2447">
        <w:rPr>
          <w:rFonts w:ascii="Times New Roman" w:hAnsi="Times New Roman" w:cs="Times New Roman"/>
          <w:sz w:val="28"/>
          <w:szCs w:val="28"/>
        </w:rPr>
        <w:t>4</w:t>
      </w:r>
      <w:r w:rsidR="00EA713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После пользователя перенесет к карте, где в реальном времени можно отследить свободных курьеров</w:t>
      </w:r>
      <w:r w:rsidR="00EA7137">
        <w:rPr>
          <w:rFonts w:ascii="Times New Roman" w:hAnsi="Times New Roman" w:cs="Times New Roman"/>
          <w:sz w:val="28"/>
          <w:szCs w:val="28"/>
        </w:rPr>
        <w:t xml:space="preserve"> (Рис.</w:t>
      </w:r>
      <w:r w:rsidR="007E2447">
        <w:rPr>
          <w:rFonts w:ascii="Times New Roman" w:hAnsi="Times New Roman" w:cs="Times New Roman"/>
          <w:sz w:val="28"/>
          <w:szCs w:val="28"/>
        </w:rPr>
        <w:t>5</w:t>
      </w:r>
      <w:r w:rsidR="00EA713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7137">
        <w:rPr>
          <w:rFonts w:ascii="Times New Roman" w:hAnsi="Times New Roman" w:cs="Times New Roman"/>
          <w:sz w:val="28"/>
          <w:szCs w:val="28"/>
        </w:rPr>
        <w:t xml:space="preserve"> После выбора курьера пользователю предлагается 2 опции на выбор: «Вызвать курьера» (при заполнении формы: адрес, имя, телефон, диапазон часов для забора) или «Оформить заказ» (переносит на форму оформления доставки, </w:t>
      </w:r>
      <w:proofErr w:type="spellStart"/>
      <w:r w:rsidR="00EA7137">
        <w:rPr>
          <w:rFonts w:ascii="Times New Roman" w:hAnsi="Times New Roman" w:cs="Times New Roman"/>
          <w:sz w:val="28"/>
          <w:szCs w:val="28"/>
        </w:rPr>
        <w:t>расмотренной</w:t>
      </w:r>
      <w:proofErr w:type="spellEnd"/>
      <w:r w:rsidR="00EA7137">
        <w:rPr>
          <w:rFonts w:ascii="Times New Roman" w:hAnsi="Times New Roman" w:cs="Times New Roman"/>
          <w:sz w:val="28"/>
          <w:szCs w:val="28"/>
        </w:rPr>
        <w:t xml:space="preserve"> выше).</w:t>
      </w:r>
    </w:p>
    <w:p w:rsidR="00A23B6E" w:rsidRDefault="00A23B6E" w:rsidP="00A23B6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62350" cy="325512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672" cy="326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6E" w:rsidRDefault="00A23B6E" w:rsidP="00A23B6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23B6E">
        <w:rPr>
          <w:rFonts w:ascii="Times New Roman" w:hAnsi="Times New Roman" w:cs="Times New Roman"/>
          <w:sz w:val="24"/>
          <w:szCs w:val="24"/>
        </w:rPr>
        <w:t>Рис.</w:t>
      </w:r>
      <w:r w:rsidR="007E2447">
        <w:rPr>
          <w:rFonts w:ascii="Times New Roman" w:hAnsi="Times New Roman" w:cs="Times New Roman"/>
          <w:sz w:val="24"/>
          <w:szCs w:val="24"/>
        </w:rPr>
        <w:t>4</w:t>
      </w:r>
      <w:r w:rsidRPr="00A23B6E">
        <w:rPr>
          <w:rFonts w:ascii="Times New Roman" w:hAnsi="Times New Roman" w:cs="Times New Roman"/>
          <w:sz w:val="24"/>
          <w:szCs w:val="24"/>
        </w:rPr>
        <w:t xml:space="preserve"> – Форма «Вызвать курьера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A7137" w:rsidRDefault="00EA7137" w:rsidP="00EA713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7518" cy="2371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93" cy="23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37" w:rsidRPr="00EA7137" w:rsidRDefault="00EA7137" w:rsidP="00A23B6E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7137">
        <w:rPr>
          <w:rFonts w:ascii="Times New Roman" w:hAnsi="Times New Roman" w:cs="Times New Roman"/>
          <w:sz w:val="24"/>
          <w:szCs w:val="24"/>
        </w:rPr>
        <w:t>Рис.</w:t>
      </w:r>
      <w:r w:rsidR="007E2447">
        <w:rPr>
          <w:rFonts w:ascii="Times New Roman" w:hAnsi="Times New Roman" w:cs="Times New Roman"/>
          <w:sz w:val="24"/>
          <w:szCs w:val="24"/>
        </w:rPr>
        <w:t>5</w:t>
      </w:r>
      <w:r w:rsidRPr="00EA71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A71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Карта курьеров</w:t>
      </w:r>
    </w:p>
    <w:p w:rsidR="00C450D4" w:rsidRDefault="007E2447" w:rsidP="000849C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E2447">
        <w:rPr>
          <w:rFonts w:ascii="Times New Roman" w:hAnsi="Times New Roman" w:cs="Times New Roman"/>
          <w:sz w:val="28"/>
          <w:szCs w:val="28"/>
        </w:rPr>
        <w:lastRenderedPageBreak/>
        <w:t>Также есть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поэтапно отследить доставку: от момента приезда курьера до вручения получателю (Рис.6).</w:t>
      </w:r>
    </w:p>
    <w:p w:rsidR="007E2447" w:rsidRDefault="007E2447" w:rsidP="007E244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1168" cy="36859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82" cy="369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447" w:rsidRPr="007E2447" w:rsidRDefault="007E2447" w:rsidP="007E2447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Рис.6 – Отслеживание доставки</w:t>
      </w:r>
    </w:p>
    <w:p w:rsidR="007E2447" w:rsidRPr="007E2447" w:rsidRDefault="007E2447" w:rsidP="000849C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6364" w:rsidRPr="00C450D4" w:rsidRDefault="00392945" w:rsidP="00C450D4">
      <w:pPr>
        <w:pStyle w:val="a5"/>
        <w:numPr>
          <w:ilvl w:val="0"/>
          <w:numId w:val="3"/>
        </w:numPr>
        <w:spacing w:line="360" w:lineRule="auto"/>
        <w:ind w:left="1418" w:hanging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50D4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392945" w:rsidRPr="003A2627" w:rsidRDefault="00C450D4" w:rsidP="00C450D4">
      <w:pPr>
        <w:pStyle w:val="a3"/>
        <w:spacing w:after="0" w:afterAutospacing="0" w:line="360" w:lineRule="auto"/>
        <w:ind w:firstLine="567"/>
        <w:jc w:val="both"/>
        <w:rPr>
          <w:sz w:val="28"/>
          <w:szCs w:val="28"/>
        </w:rPr>
      </w:pPr>
      <w:r w:rsidRPr="00C450D4">
        <w:rPr>
          <w:rFonts w:eastAsiaTheme="majorEastAsia"/>
          <w:bCs/>
          <w:sz w:val="28"/>
          <w:szCs w:val="28"/>
        </w:rPr>
        <w:t xml:space="preserve">Сайт «Экспресс Точка </w:t>
      </w:r>
      <w:proofErr w:type="spellStart"/>
      <w:r w:rsidRPr="00C450D4">
        <w:rPr>
          <w:rFonts w:eastAsiaTheme="majorEastAsia"/>
          <w:bCs/>
          <w:sz w:val="28"/>
          <w:szCs w:val="28"/>
        </w:rPr>
        <w:t>Ру</w:t>
      </w:r>
      <w:proofErr w:type="spellEnd"/>
      <w:r w:rsidRPr="00C450D4">
        <w:rPr>
          <w:rFonts w:eastAsiaTheme="majorEastAsia"/>
          <w:bCs/>
          <w:sz w:val="28"/>
          <w:szCs w:val="28"/>
        </w:rPr>
        <w:t xml:space="preserve">» </w:t>
      </w:r>
      <w:r w:rsidRPr="003A2627">
        <w:rPr>
          <w:rFonts w:eastAsiaTheme="majorEastAsia"/>
          <w:b/>
          <w:bCs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 xml:space="preserve">франшиза </w:t>
      </w:r>
      <w:r w:rsidRPr="000849C1">
        <w:rPr>
          <w:color w:val="000000"/>
          <w:sz w:val="28"/>
          <w:szCs w:val="28"/>
        </w:rPr>
        <w:t>курьерской доставки в Москве</w:t>
      </w:r>
      <w:r>
        <w:rPr>
          <w:color w:val="000000"/>
          <w:sz w:val="28"/>
          <w:szCs w:val="28"/>
        </w:rPr>
        <w:t xml:space="preserve"> и России. В их функционале можно отметить отличительные особенности, которые могут стать основой для разработки собственного сервиса</w:t>
      </w:r>
      <w:r>
        <w:rPr>
          <w:rFonts w:eastAsiaTheme="minorHAnsi"/>
          <w:sz w:val="28"/>
          <w:szCs w:val="28"/>
          <w:lang w:eastAsia="en-US"/>
        </w:rPr>
        <w:t xml:space="preserve">. </w:t>
      </w:r>
    </w:p>
    <w:p w:rsidR="00392945" w:rsidRPr="003A2627" w:rsidRDefault="00392945" w:rsidP="007E2447">
      <w:pPr>
        <w:tabs>
          <w:tab w:val="left" w:pos="2552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2627">
        <w:rPr>
          <w:rFonts w:ascii="Times New Roman" w:hAnsi="Times New Roman" w:cs="Times New Roman"/>
          <w:sz w:val="28"/>
          <w:szCs w:val="28"/>
        </w:rPr>
        <w:t xml:space="preserve">- </w:t>
      </w:r>
      <w:r w:rsidR="007E2447">
        <w:rPr>
          <w:rFonts w:ascii="Times New Roman" w:hAnsi="Times New Roman" w:cs="Times New Roman"/>
          <w:sz w:val="28"/>
          <w:szCs w:val="28"/>
        </w:rPr>
        <w:t>детальное отслеживание заказа в процессе доставки</w:t>
      </w:r>
    </w:p>
    <w:p w:rsidR="00392945" w:rsidRPr="003A2627" w:rsidRDefault="00392945" w:rsidP="000849C1">
      <w:pPr>
        <w:tabs>
          <w:tab w:val="left" w:pos="2552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392945" w:rsidRPr="003A2627" w:rsidSect="003A262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77936"/>
    <w:multiLevelType w:val="hybridMultilevel"/>
    <w:tmpl w:val="088AE846"/>
    <w:lvl w:ilvl="0" w:tplc="FAB2430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411F07E6"/>
    <w:multiLevelType w:val="hybridMultilevel"/>
    <w:tmpl w:val="273C83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47A96"/>
    <w:multiLevelType w:val="hybridMultilevel"/>
    <w:tmpl w:val="615C855A"/>
    <w:lvl w:ilvl="0" w:tplc="D10AEE4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497"/>
    <w:rsid w:val="00003CFF"/>
    <w:rsid w:val="00055791"/>
    <w:rsid w:val="000849C1"/>
    <w:rsid w:val="0018559E"/>
    <w:rsid w:val="001B41D9"/>
    <w:rsid w:val="001D0F10"/>
    <w:rsid w:val="002629DF"/>
    <w:rsid w:val="00296300"/>
    <w:rsid w:val="00392945"/>
    <w:rsid w:val="003A2627"/>
    <w:rsid w:val="004A6364"/>
    <w:rsid w:val="00544A41"/>
    <w:rsid w:val="00576939"/>
    <w:rsid w:val="0063342A"/>
    <w:rsid w:val="0075749B"/>
    <w:rsid w:val="007E2447"/>
    <w:rsid w:val="00836497"/>
    <w:rsid w:val="009026AF"/>
    <w:rsid w:val="00927C12"/>
    <w:rsid w:val="009805F4"/>
    <w:rsid w:val="00A23B6E"/>
    <w:rsid w:val="00AB79FD"/>
    <w:rsid w:val="00C450D4"/>
    <w:rsid w:val="00C94715"/>
    <w:rsid w:val="00DE5643"/>
    <w:rsid w:val="00E908CA"/>
    <w:rsid w:val="00EA7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FBD58"/>
  <w15:docId w15:val="{85152B57-4B5B-42E8-BD71-9E276B22F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6497"/>
    <w:pPr>
      <w:spacing w:after="160" w:line="259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836497"/>
    <w:pPr>
      <w:keepNext/>
      <w:keepLines/>
      <w:spacing w:after="360" w:line="360" w:lineRule="auto"/>
      <w:jc w:val="center"/>
      <w:outlineLvl w:val="0"/>
    </w:pPr>
    <w:rPr>
      <w:rFonts w:ascii="Times New Roman" w:eastAsiaTheme="majorEastAsia" w:hAnsi="Times New Roman" w:cs="Times New Roman"/>
      <w:b/>
      <w: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6497"/>
    <w:rPr>
      <w:rFonts w:ascii="Times New Roman" w:eastAsiaTheme="majorEastAsia" w:hAnsi="Times New Roman" w:cs="Times New Roman"/>
      <w:b/>
      <w:caps/>
      <w:sz w:val="28"/>
      <w:szCs w:val="28"/>
    </w:rPr>
  </w:style>
  <w:style w:type="paragraph" w:styleId="a3">
    <w:name w:val="Normal (Web)"/>
    <w:basedOn w:val="a"/>
    <w:uiPriority w:val="99"/>
    <w:unhideWhenUsed/>
    <w:rsid w:val="008364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3649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9026A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E90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908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58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EDB78-5999-482C-BFEE-ED72399E4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7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Настюшепулечка</dc:creator>
  <cp:lastModifiedBy>Людмила</cp:lastModifiedBy>
  <cp:revision>6</cp:revision>
  <dcterms:created xsi:type="dcterms:W3CDTF">2020-05-18T08:27:00Z</dcterms:created>
  <dcterms:modified xsi:type="dcterms:W3CDTF">2020-05-18T20:43:00Z</dcterms:modified>
</cp:coreProperties>
</file>