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38A" w:rsidRDefault="00152A2B">
      <w:r>
        <w:t>Matthew Owens</w:t>
      </w:r>
    </w:p>
    <w:p w:rsidR="00152A2B" w:rsidRDefault="00152A2B">
      <w:r>
        <w:t>IS531 Assignment 2</w:t>
      </w:r>
    </w:p>
    <w:p w:rsidR="00152A2B" w:rsidRDefault="00152A2B">
      <w:r>
        <w:t>9/28/2017</w:t>
      </w:r>
    </w:p>
    <w:p w:rsidR="00152A2B" w:rsidRDefault="00152A2B"/>
    <w:p w:rsidR="00152A2B" w:rsidRDefault="00F85CB1">
      <w:pPr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</w:pPr>
      <w:r w:rsidRPr="00F85CB1"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  <w:t>Write prose documentation for each element, attribute, and attribute value.</w:t>
      </w:r>
    </w:p>
    <w:p w:rsidR="00F85CB1" w:rsidRDefault="00F85CB1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Elements:</w:t>
      </w:r>
    </w:p>
    <w:p w:rsidR="00F85CB1" w:rsidRDefault="00F85CB1" w:rsidP="00F85CB1">
      <w:pPr>
        <w:pStyle w:val="ListParagraph"/>
        <w:numPr>
          <w:ilvl w:val="0"/>
          <w:numId w:val="1"/>
        </w:numPr>
      </w:pPr>
      <w:r>
        <w:t>Bill:</w:t>
      </w:r>
      <w:r w:rsidR="00F31167">
        <w:t xml:space="preserve"> This is the root element of the document. A single bill element represents a piece of legislation moving through Congress.</w:t>
      </w:r>
      <w:r w:rsidR="00A562E8">
        <w:t xml:space="preserve"> It must contain an Identifier, </w:t>
      </w:r>
      <w:r w:rsidR="004C1D66">
        <w:t xml:space="preserve">summary, </w:t>
      </w:r>
      <w:r w:rsidR="00A562E8">
        <w:t xml:space="preserve">header, </w:t>
      </w:r>
      <w:r w:rsidR="004C1D66">
        <w:t>and at least one section.</w:t>
      </w:r>
    </w:p>
    <w:p w:rsidR="00F85CB1" w:rsidRDefault="00F85CB1" w:rsidP="00F85CB1">
      <w:pPr>
        <w:pStyle w:val="ListParagraph"/>
        <w:numPr>
          <w:ilvl w:val="0"/>
          <w:numId w:val="1"/>
        </w:numPr>
      </w:pPr>
      <w:r>
        <w:t>Identifier:</w:t>
      </w:r>
      <w:r w:rsidR="00F31167">
        <w:t xml:space="preserve"> This element, although it does not contain any data within it, is important because it provides the minimum information necessary to identify a </w:t>
      </w:r>
      <w:r w:rsidR="00AA271E">
        <w:t>specific</w:t>
      </w:r>
      <w:r w:rsidR="00F31167">
        <w:t xml:space="preserve"> bill.</w:t>
      </w:r>
      <w:r w:rsidR="00A646F2">
        <w:t xml:space="preserve"> This information is held in the congress, chamber, session, type, and number attributes, all of which are required.</w:t>
      </w:r>
    </w:p>
    <w:p w:rsidR="00F85CB1" w:rsidRDefault="00F85CB1" w:rsidP="00F85CB1">
      <w:pPr>
        <w:pStyle w:val="ListParagraph"/>
        <w:numPr>
          <w:ilvl w:val="0"/>
          <w:numId w:val="1"/>
        </w:numPr>
      </w:pPr>
      <w:r>
        <w:t>Header:</w:t>
      </w:r>
      <w:r w:rsidR="00F31167">
        <w:t xml:space="preserve"> The header conta</w:t>
      </w:r>
      <w:r w:rsidR="000A1A18">
        <w:t xml:space="preserve">ins procedural information </w:t>
      </w:r>
      <w:r w:rsidR="004C1D66">
        <w:t xml:space="preserve">amount the bill that serves as an introduction to the bill itself. </w:t>
      </w:r>
      <w:r w:rsidR="004C1D66">
        <w:t>It must contain a chamber, date, and sponsor. It may contain any number of cosponsors.</w:t>
      </w:r>
    </w:p>
    <w:p w:rsidR="00F85CB1" w:rsidRDefault="00F85CB1" w:rsidP="00F85CB1">
      <w:pPr>
        <w:pStyle w:val="ListParagraph"/>
        <w:numPr>
          <w:ilvl w:val="0"/>
          <w:numId w:val="1"/>
        </w:numPr>
      </w:pPr>
      <w:r>
        <w:t>Chamber:</w:t>
      </w:r>
      <w:r w:rsidR="00F31167">
        <w:t xml:space="preserve"> This element includes the declaration of the chamber the bill was introduced in.</w:t>
      </w:r>
    </w:p>
    <w:p w:rsidR="00F85CB1" w:rsidRDefault="00F85CB1" w:rsidP="00F85CB1">
      <w:pPr>
        <w:pStyle w:val="ListParagraph"/>
        <w:numPr>
          <w:ilvl w:val="0"/>
          <w:numId w:val="1"/>
        </w:numPr>
      </w:pPr>
      <w:r>
        <w:t>Date:</w:t>
      </w:r>
      <w:r w:rsidR="00F31167">
        <w:t xml:space="preserve"> The date the bill was introduced.</w:t>
      </w:r>
    </w:p>
    <w:p w:rsidR="00F85CB1" w:rsidRDefault="00F85CB1" w:rsidP="00F85CB1">
      <w:pPr>
        <w:pStyle w:val="ListParagraph"/>
        <w:numPr>
          <w:ilvl w:val="0"/>
          <w:numId w:val="1"/>
        </w:numPr>
      </w:pPr>
      <w:r>
        <w:t>Sponsor:</w:t>
      </w:r>
      <w:r w:rsidR="00F31167">
        <w:t xml:space="preserve"> The </w:t>
      </w:r>
      <w:r w:rsidR="00AA271E">
        <w:t xml:space="preserve">sponsor is the </w:t>
      </w:r>
      <w:r w:rsidR="00F31167">
        <w:t>representative/senator who introduced the bill.</w:t>
      </w:r>
    </w:p>
    <w:p w:rsidR="00F85CB1" w:rsidRDefault="00F85CB1" w:rsidP="00F85CB1">
      <w:pPr>
        <w:pStyle w:val="ListParagraph"/>
        <w:numPr>
          <w:ilvl w:val="0"/>
          <w:numId w:val="1"/>
        </w:numPr>
      </w:pPr>
      <w:r>
        <w:t>Cosponsor:</w:t>
      </w:r>
      <w:r w:rsidR="00F31167">
        <w:t xml:space="preserve"> Bills can have many cosponsors or none, </w:t>
      </w:r>
      <w:r w:rsidR="00451B47">
        <w:t>these elements contain names of other representatives/senators.</w:t>
      </w:r>
    </w:p>
    <w:p w:rsidR="00F85CB1" w:rsidRDefault="00F85CB1" w:rsidP="00F85CB1">
      <w:pPr>
        <w:pStyle w:val="ListParagraph"/>
        <w:numPr>
          <w:ilvl w:val="0"/>
          <w:numId w:val="1"/>
        </w:numPr>
      </w:pPr>
      <w:r>
        <w:t>Summary:</w:t>
      </w:r>
      <w:r w:rsidR="00F31167">
        <w:t xml:space="preserve"> </w:t>
      </w:r>
      <w:r w:rsidR="00C67294">
        <w:t>The summary is intended to be a</w:t>
      </w:r>
      <w:r w:rsidR="00F31167">
        <w:t xml:space="preserve"> short, overarching view of the bill</w:t>
      </w:r>
      <w:r w:rsidR="00C67294">
        <w:t>.</w:t>
      </w:r>
    </w:p>
    <w:p w:rsidR="00F85CB1" w:rsidRDefault="00F85CB1" w:rsidP="00F85CB1">
      <w:pPr>
        <w:pStyle w:val="ListParagraph"/>
        <w:numPr>
          <w:ilvl w:val="0"/>
          <w:numId w:val="1"/>
        </w:numPr>
      </w:pPr>
      <w:r>
        <w:t>Section:</w:t>
      </w:r>
      <w:r w:rsidR="00557FD4">
        <w:t xml:space="preserve"> This is the first major element including </w:t>
      </w:r>
      <w:r w:rsidR="008F62DF">
        <w:t>the actual content of the bill. At the top level, the bill is divided into sections with other elements inside them.</w:t>
      </w:r>
    </w:p>
    <w:p w:rsidR="00F85CB1" w:rsidRDefault="00F85CB1" w:rsidP="00F85CB1">
      <w:pPr>
        <w:pStyle w:val="ListParagraph"/>
        <w:numPr>
          <w:ilvl w:val="0"/>
          <w:numId w:val="1"/>
        </w:numPr>
      </w:pPr>
      <w:r>
        <w:t>Paragraph:</w:t>
      </w:r>
      <w:r w:rsidR="008F62DF">
        <w:t xml:space="preserve"> </w:t>
      </w:r>
      <w:r w:rsidR="00EF2DF9">
        <w:t>A paragraph element is exactly like a paragraph in normal text. It can contain plain text or lists.</w:t>
      </w:r>
    </w:p>
    <w:p w:rsidR="00F85CB1" w:rsidRDefault="00F85CB1" w:rsidP="00F85CB1">
      <w:pPr>
        <w:pStyle w:val="ListParagraph"/>
        <w:numPr>
          <w:ilvl w:val="0"/>
          <w:numId w:val="1"/>
        </w:numPr>
      </w:pPr>
      <w:r>
        <w:t>Subsection:</w:t>
      </w:r>
      <w:r w:rsidR="00EF2DF9">
        <w:t xml:space="preserve"> A subsection is another organizational element within a section.</w:t>
      </w:r>
    </w:p>
    <w:p w:rsidR="00F85CB1" w:rsidRDefault="00F85CB1" w:rsidP="00F85CB1">
      <w:pPr>
        <w:pStyle w:val="ListParagraph"/>
        <w:numPr>
          <w:ilvl w:val="0"/>
          <w:numId w:val="1"/>
        </w:numPr>
      </w:pPr>
      <w:r>
        <w:t>List:</w:t>
      </w:r>
      <w:r w:rsidR="00EF2DF9">
        <w:t xml:space="preserve"> </w:t>
      </w:r>
      <w:r w:rsidR="00910E53">
        <w:t>Bills frequently contain lists, and this element supports that structure.</w:t>
      </w:r>
    </w:p>
    <w:p w:rsidR="00F85CB1" w:rsidRDefault="00F85CB1" w:rsidP="00F85CB1">
      <w:pPr>
        <w:pStyle w:val="ListParagraph"/>
        <w:numPr>
          <w:ilvl w:val="0"/>
          <w:numId w:val="1"/>
        </w:numPr>
      </w:pPr>
      <w:proofErr w:type="spellStart"/>
      <w:r>
        <w:t>ListItem</w:t>
      </w:r>
      <w:proofErr w:type="spellEnd"/>
      <w:r>
        <w:t>:</w:t>
      </w:r>
      <w:r w:rsidR="00910E53">
        <w:t xml:space="preserve"> This element allows data users to easily access the items in a list.</w:t>
      </w:r>
    </w:p>
    <w:p w:rsidR="00F31167" w:rsidRDefault="00F31167" w:rsidP="00F31167">
      <w:r>
        <w:t>Attributes:</w:t>
      </w:r>
    </w:p>
    <w:p w:rsidR="00F31167" w:rsidRDefault="00CB31AD" w:rsidP="00F31167">
      <w:pPr>
        <w:pStyle w:val="ListParagraph"/>
        <w:numPr>
          <w:ilvl w:val="0"/>
          <w:numId w:val="2"/>
        </w:numPr>
      </w:pPr>
      <w:r>
        <w:t>Identifier</w:t>
      </w:r>
    </w:p>
    <w:p w:rsidR="00CB31AD" w:rsidRDefault="00CB31AD" w:rsidP="00CB31AD">
      <w:pPr>
        <w:pStyle w:val="ListParagraph"/>
        <w:numPr>
          <w:ilvl w:val="1"/>
          <w:numId w:val="2"/>
        </w:numPr>
      </w:pPr>
      <w:r>
        <w:t xml:space="preserve">Congress: This attribute identifies which two-year period of the legislature </w:t>
      </w:r>
    </w:p>
    <w:p w:rsidR="00CB31AD" w:rsidRDefault="00CB31AD" w:rsidP="00CB31AD">
      <w:pPr>
        <w:pStyle w:val="ListParagraph"/>
        <w:numPr>
          <w:ilvl w:val="1"/>
          <w:numId w:val="2"/>
        </w:numPr>
      </w:pPr>
      <w:r>
        <w:t>Session: Each congress is broken down into several sessions (meetings) of the legislative body</w:t>
      </w:r>
    </w:p>
    <w:p w:rsidR="00CB31AD" w:rsidRDefault="00CB31AD" w:rsidP="00CB31AD">
      <w:pPr>
        <w:pStyle w:val="ListParagraph"/>
        <w:numPr>
          <w:ilvl w:val="1"/>
          <w:numId w:val="2"/>
        </w:numPr>
      </w:pPr>
      <w:r>
        <w:t xml:space="preserve">Type: This attribute identifies what kind of bill the document represents. </w:t>
      </w:r>
      <w:r w:rsidR="0029048A">
        <w:t xml:space="preserve">There are several different types of bills that can be introduced in each body of Congress. </w:t>
      </w:r>
      <w:r w:rsidR="008B27DE">
        <w:t>This serves as a prefix to the bill number.</w:t>
      </w:r>
      <w:r w:rsidR="00530E25">
        <w:t xml:space="preserve"> It must be one of the following list:</w:t>
      </w:r>
    </w:p>
    <w:p w:rsidR="00530E25" w:rsidRDefault="00530E25" w:rsidP="00530E25">
      <w:pPr>
        <w:ind w:left="720" w:firstLine="720"/>
      </w:pPr>
      <w:proofErr w:type="gramStart"/>
      <w:r>
        <w:t>S,S.J.</w:t>
      </w:r>
      <w:proofErr w:type="gramEnd"/>
      <w:r>
        <w:t>,S.Con.Res,S.Res.,H.R.,H.J.Res.,H.Con.Res.,</w:t>
      </w:r>
      <w:proofErr w:type="spellStart"/>
      <w:r w:rsidRPr="00530E25">
        <w:t>H.Res</w:t>
      </w:r>
      <w:proofErr w:type="spellEnd"/>
      <w:r w:rsidRPr="00530E25">
        <w:t>.</w:t>
      </w:r>
    </w:p>
    <w:p w:rsidR="00CB31AD" w:rsidRPr="00F85CB1" w:rsidRDefault="00CB31AD" w:rsidP="00CB31AD">
      <w:pPr>
        <w:pStyle w:val="ListParagraph"/>
        <w:numPr>
          <w:ilvl w:val="1"/>
          <w:numId w:val="2"/>
        </w:numPr>
      </w:pPr>
      <w:r>
        <w:lastRenderedPageBreak/>
        <w:t>Number:</w:t>
      </w:r>
      <w:r w:rsidR="008B27DE">
        <w:t xml:space="preserve"> The number of a bill is simply a numeric identifier of the bill within a </w:t>
      </w:r>
      <w:proofErr w:type="gramStart"/>
      <w:r w:rsidR="008B27DE">
        <w:t>particular session</w:t>
      </w:r>
      <w:proofErr w:type="gramEnd"/>
      <w:r w:rsidR="008B27DE">
        <w:t xml:space="preserve"> of congress.</w:t>
      </w:r>
    </w:p>
    <w:p w:rsidR="00F85CB1" w:rsidRDefault="00F85CB1"/>
    <w:p w:rsidR="00F85CB1" w:rsidRDefault="00F85CB1" w:rsidP="00F85CB1">
      <w:pPr>
        <w:rPr>
          <w:b/>
        </w:rPr>
      </w:pPr>
      <w:r w:rsidRPr="00F85CB1">
        <w:rPr>
          <w:b/>
        </w:rPr>
        <w:t>How did you decide to represent the data in the way that you did? Why did you choose the elements and attributes that you did?</w:t>
      </w:r>
    </w:p>
    <w:p w:rsidR="00451B47" w:rsidRPr="00451B47" w:rsidRDefault="00451B47" w:rsidP="00F85CB1">
      <w:r>
        <w:t xml:space="preserve">I decided to </w:t>
      </w:r>
      <w:r w:rsidR="00EF2DF9">
        <w:t xml:space="preserve">include the </w:t>
      </w:r>
      <w:r w:rsidR="00484157">
        <w:t xml:space="preserve">identity element to make searching </w:t>
      </w:r>
      <w:r w:rsidR="00910E53">
        <w:t xml:space="preserve">for a bill easier. This way, every document </w:t>
      </w:r>
      <w:r w:rsidR="005C5683">
        <w:t>contains a known element that will uniquely identify any bill in the history of the United States Congress.</w:t>
      </w:r>
      <w:r w:rsidR="00E559F0">
        <w:t xml:space="preserve"> For the other elements which </w:t>
      </w:r>
      <w:proofErr w:type="gramStart"/>
      <w:r w:rsidR="00E559F0">
        <w:t>actually contain</w:t>
      </w:r>
      <w:proofErr w:type="gramEnd"/>
      <w:r w:rsidR="00E559F0">
        <w:t xml:space="preserve"> the text of the bill, I spent time studying the sample bill I picked and tried to find a list of elements that would easily fit the structure of the document. </w:t>
      </w:r>
      <w:r w:rsidR="00F8351B">
        <w:t xml:space="preserve">I wanted the information to be easy to reference, as bills frequently reference parts of previous legislation. </w:t>
      </w:r>
      <w:r w:rsidR="00B34DDD">
        <w:t>This is what led me to include the section and subsection elements with corresponding id and title attributes</w:t>
      </w:r>
      <w:r w:rsidR="008628E9">
        <w:t xml:space="preserve"> and the paragraph element</w:t>
      </w:r>
      <w:r w:rsidR="00B34DDD">
        <w:t xml:space="preserve">. </w:t>
      </w:r>
      <w:r w:rsidR="002D71CB">
        <w:t xml:space="preserve">This makes it easy to reference specific parts of the bill. </w:t>
      </w:r>
      <w:r w:rsidR="008628E9">
        <w:t>The rest of the elements contain what amounts to metadata: the bill title, sponsor, cosponsor, and date of introduction.</w:t>
      </w:r>
    </w:p>
    <w:p w:rsidR="005C5683" w:rsidRDefault="00F85CB1" w:rsidP="00F85CB1">
      <w:pPr>
        <w:rPr>
          <w:b/>
        </w:rPr>
      </w:pPr>
      <w:r w:rsidRPr="00F85CB1">
        <w:rPr>
          <w:b/>
        </w:rPr>
        <w:t>What were the hardest decisions you had to make in this design process?</w:t>
      </w:r>
    </w:p>
    <w:p w:rsidR="005C5683" w:rsidRPr="005C5683" w:rsidRDefault="005C5683" w:rsidP="00F85CB1">
      <w:r>
        <w:t>Easily the most difficult decision I had to make designing this schema was</w:t>
      </w:r>
      <w:r w:rsidR="00713D87">
        <w:t xml:space="preserve"> determining the constraints on the elements contained within a bill element. </w:t>
      </w:r>
      <w:r w:rsidR="00AB33AE">
        <w:t>Each bill in Congress follows a similar general structure, but</w:t>
      </w:r>
      <w:r w:rsidR="00E619D0">
        <w:t xml:space="preserve"> there are many differences between them, so I wanted to have a formal structure without being too restrictive. </w:t>
      </w:r>
      <w:r w:rsidR="00667EAC">
        <w:t xml:space="preserve">Because of this, I decided force the element to contain basic information, but I left the actual text of the bill open to variation. </w:t>
      </w:r>
      <w:r w:rsidR="00A50869">
        <w:t>The section element can contain almost any text structure, which is what I intended.</w:t>
      </w:r>
    </w:p>
    <w:p w:rsidR="00F85CB1" w:rsidRDefault="00F85CB1" w:rsidP="00F85CB1">
      <w:pPr>
        <w:rPr>
          <w:b/>
        </w:rPr>
      </w:pPr>
      <w:r w:rsidRPr="00F85CB1">
        <w:rPr>
          <w:b/>
        </w:rPr>
        <w:t>How does your DTD design support data independence?</w:t>
      </w:r>
    </w:p>
    <w:p w:rsidR="00FE62C6" w:rsidRPr="00FE62C6" w:rsidRDefault="001C0B31" w:rsidP="00F85CB1">
      <w:r>
        <w:t xml:space="preserve">This design completely abstracts away from the storage mechanism of the bills. </w:t>
      </w:r>
      <w:r w:rsidR="00790870">
        <w:t xml:space="preserve">Any program that needs to access the contents or descriptive information of the bill can do so through the DTD. </w:t>
      </w:r>
      <w:r w:rsidR="005D3DF3">
        <w:t>If there is always a mechanism to translate the stored format of the bill into a corresponding XML document, client applications will always be able to access the bill.</w:t>
      </w:r>
    </w:p>
    <w:p w:rsidR="00F85CB1" w:rsidRDefault="00F85CB1" w:rsidP="00F85CB1">
      <w:pPr>
        <w:rPr>
          <w:b/>
        </w:rPr>
      </w:pPr>
      <w:r w:rsidRPr="00F85CB1">
        <w:rPr>
          <w:b/>
        </w:rPr>
        <w:t>How may your DTD design support the overarching goals of data curation (revisit objectives and activities of Week 1)?</w:t>
      </w:r>
    </w:p>
    <w:p w:rsidR="001A4F00" w:rsidRPr="00AC0DE5" w:rsidRDefault="00AC0DE5" w:rsidP="00F85CB1">
      <w:r>
        <w:t xml:space="preserve">This design makes it easy to reference specific portions of a bill, which </w:t>
      </w:r>
      <w:r w:rsidR="00314466">
        <w:t xml:space="preserve">useful for preservation and provenance. </w:t>
      </w:r>
      <w:r w:rsidR="006852AF">
        <w:t xml:space="preserve">Provenance is especially important for legislation because new legislation frequently amends existing laws, so it is important to be able to track the changes to the laws over time, </w:t>
      </w:r>
      <w:r w:rsidR="005C1B1F">
        <w:t>much like</w:t>
      </w:r>
      <w:r w:rsidR="006852AF">
        <w:t xml:space="preserve"> file history in a version control system. </w:t>
      </w:r>
      <w:r w:rsidR="005C1B1F">
        <w:t>The identifier element makes discoverability easier because every document will contain this basic information.</w:t>
      </w:r>
      <w:r w:rsidR="001A4F00">
        <w:t xml:space="preserve"> Compliance could also be an important factor because of federal record-keeping laws.</w:t>
      </w:r>
      <w:bookmarkStart w:id="0" w:name="_GoBack"/>
      <w:bookmarkEnd w:id="0"/>
    </w:p>
    <w:sectPr w:rsidR="001A4F00" w:rsidRPr="00AC0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30772"/>
    <w:multiLevelType w:val="hybridMultilevel"/>
    <w:tmpl w:val="9BB88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D7580"/>
    <w:multiLevelType w:val="hybridMultilevel"/>
    <w:tmpl w:val="11460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A2B"/>
    <w:rsid w:val="000A1A18"/>
    <w:rsid w:val="00152A2B"/>
    <w:rsid w:val="001A4F00"/>
    <w:rsid w:val="001C0B31"/>
    <w:rsid w:val="0029048A"/>
    <w:rsid w:val="002D71CB"/>
    <w:rsid w:val="00314466"/>
    <w:rsid w:val="003F234B"/>
    <w:rsid w:val="00451B47"/>
    <w:rsid w:val="00484157"/>
    <w:rsid w:val="004C1D66"/>
    <w:rsid w:val="00530E25"/>
    <w:rsid w:val="00557FD4"/>
    <w:rsid w:val="005C1B1F"/>
    <w:rsid w:val="005C5683"/>
    <w:rsid w:val="005D3DF3"/>
    <w:rsid w:val="00667EAC"/>
    <w:rsid w:val="006852AF"/>
    <w:rsid w:val="00713D87"/>
    <w:rsid w:val="00790870"/>
    <w:rsid w:val="008628E9"/>
    <w:rsid w:val="008B27DE"/>
    <w:rsid w:val="008F62DF"/>
    <w:rsid w:val="00910E53"/>
    <w:rsid w:val="00A50869"/>
    <w:rsid w:val="00A562E8"/>
    <w:rsid w:val="00A646F2"/>
    <w:rsid w:val="00AA271E"/>
    <w:rsid w:val="00AB33AE"/>
    <w:rsid w:val="00AC0DE5"/>
    <w:rsid w:val="00B34DDD"/>
    <w:rsid w:val="00C67294"/>
    <w:rsid w:val="00CB31AD"/>
    <w:rsid w:val="00E559F0"/>
    <w:rsid w:val="00E619D0"/>
    <w:rsid w:val="00EF2DF9"/>
    <w:rsid w:val="00F31167"/>
    <w:rsid w:val="00F8351B"/>
    <w:rsid w:val="00F85CB1"/>
    <w:rsid w:val="00F9438A"/>
    <w:rsid w:val="00FE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E0D0E"/>
  <w15:chartTrackingRefBased/>
  <w15:docId w15:val="{B24359A7-EB68-4650-BA24-8CE19D8F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8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2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Owens</dc:creator>
  <cp:keywords/>
  <dc:description/>
  <cp:lastModifiedBy>Matthew Owens</cp:lastModifiedBy>
  <cp:revision>33</cp:revision>
  <dcterms:created xsi:type="dcterms:W3CDTF">2017-09-29T01:20:00Z</dcterms:created>
  <dcterms:modified xsi:type="dcterms:W3CDTF">2017-09-30T00:15:00Z</dcterms:modified>
</cp:coreProperties>
</file>