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200F" w14:textId="1437103E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ДОГОВОР АРЕНДЫ ОБОРУДОВАНИЯ №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yearTwoDigits</w:t>
      </w:r>
      <w:proofErr w:type="spellEnd"/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-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order_id</w:t>
      </w:r>
      <w:proofErr w:type="spellEnd"/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</w:p>
    <w:p w14:paraId="60629C5D" w14:textId="7759102D" w:rsidR="002556FD" w:rsidRPr="002556FD" w:rsidRDefault="008D4607" w:rsidP="008D4607">
      <w:pPr>
        <w:tabs>
          <w:tab w:val="left" w:pos="909"/>
          <w:tab w:val="left" w:pos="9072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  <w:t xml:space="preserve">г. 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city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2556FD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order_started_date</w:t>
      </w:r>
      <w:proofErr w:type="spellEnd"/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</w:p>
    <w:p w14:paraId="42158F7A" w14:textId="2942F7C6" w:rsidR="002556FD" w:rsidRPr="002556FD" w:rsidRDefault="0024328C" w:rsidP="002556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company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company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/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orgName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в лице руководителя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supervisor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БИН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bin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, именуемый в дальнейшем «Арендодатель» с одной стороны, и</w:t>
      </w:r>
      <w:r w:rsidR="002556FD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ИИН: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4D217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_person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_id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client_second_name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client_father_name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именуемый в дальнейшем «Арендатор», с другой стороны, а вместе именуемые Стороны, заключили договор о нижеследующем.</w:t>
      </w:r>
    </w:p>
    <w:p w14:paraId="502E002E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1. ПРЕДМЕТ ДОГОВОРА</w:t>
      </w:r>
    </w:p>
    <w:p w14:paraId="0FC9BBC8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1.1. Арендодатель, из числа своих материальных запасов, предоставляет Арендатору во временное пользование (в аренду, прокат) имущество, инструменты, либо оборудование/я (далее Оборудование) представляющее материальную ценность, сроком и количеством согласно Акту приема-передачи оборудования (Приложение №1), которое является неотъемлемой частью настоящего договора, а Арендатор обязуется уплатить Арендодателю арендную плату и по окончанию срока аренды ему указанное Оборудование в технический исправном состоянии.</w:t>
      </w:r>
    </w:p>
    <w:p w14:paraId="49359DAE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1.2. Срок временного пользования (далее по договору-аренда) Оборудования исчисляется согласно Акту приема-передачи оборудования (Приложение №1) к настоящему договору.</w:t>
      </w:r>
    </w:p>
    <w:p w14:paraId="28EEF4A1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 ПОРЯДОК РАСЧЕТОВ</w:t>
      </w:r>
    </w:p>
    <w:p w14:paraId="722B84D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2.1.Оплата предусмотренных настоящим договором сумм согласно Приложения №1 к настоящему договору, осуществляется путем перечисления денежных средств на расчетный счет Арендодателя либо путем внесения наличных денежных средств в кассу Арендодателя.</w:t>
      </w:r>
    </w:p>
    <w:p w14:paraId="0A947A2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2.2.Арендатор обязан произвести 100% оплату на весь период аренды Оборудования на момент подписания данного договора.</w:t>
      </w:r>
    </w:p>
    <w:p w14:paraId="7D1F3E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2.3.В случае продления срока аренды Арендатор обязан произвести 100% оплату за срок продления аренды Оборудования.</w:t>
      </w:r>
    </w:p>
    <w:p w14:paraId="32A02E0B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 ОТВЕТСТВЕННОСТЬ СТОРОН</w:t>
      </w:r>
    </w:p>
    <w:p w14:paraId="461327C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3.1.Арендатор обязан использовать полученную в аренду оборудование в соответствии с условиями настоящего Договора и исключительно по прямому производственному и потребительскому назначению названного оборудования.</w:t>
      </w:r>
    </w:p>
    <w:p w14:paraId="67E8BCB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3.2. Арендатор несет возникающие в связи с эксплуатацией арендованного оборудования расходы, в том числе на оплату текущего ремонта и расходуемых в процессе эксплуатации материалов, поддерживает оборудование в исправном, чистом состоянии.</w:t>
      </w:r>
    </w:p>
    <w:p w14:paraId="669D0C73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3.3. В случае необходимости продления срока аренды Арендатор обязуется заблаговременно уведомить Арендодателя о продлении срока аренды. Минимальный срок продления 1 (одни) сутки. В случае продления сроков возврата оборудования по истечении срока аренды Арендатором без заблаговременного уведомления Арендодателя, срок аренды оборудования считается продленным по инициативе Арендатора.</w:t>
      </w:r>
    </w:p>
    <w:p w14:paraId="31F392A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3.4. Арендатор имеет право вернуть оборудование в случае выявления факта неправильного выбора оборудования либо утраты необходимости в оборудовании в течение 30 (</w:t>
      </w:r>
      <w:r w:rsidR="00970166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тридцати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 минут с момента передачи ему Оборудования по Акту приема-передачи. При этом в случае возвращения Арендатором оборудования ввиду досрочного расторжения договора в течение 30 минут с момента передачи ему оборудования по Акту приема-передачи, ему возвращается 100% (сто процентов) оплаченной суммы.</w:t>
      </w:r>
    </w:p>
    <w:p w14:paraId="684E330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3.5. В случае порчи, поломки, утери, загрязнения Оборудования Арендатор обязуется восстановить, отремонтировать, очистить (отмыть) Оборудование, т.е. привести в исправное (чистое, рабочее) состояние за свой счет, своими силами, либо по усмотрению и требованию Арендодателя, оплатить полную стоимость оборудования. В случае загрязнения Арендатор обязуется оплатить (на момент возврата Оборудования) Арендодателю за чистку Оборудования в размере 2 000 (две тысячи) тенге. В таком случае срок окончания аренды является дата возврата исправного (восстановленного, отремонтированного, чистого) оборудования либо дата оплаты полной стоимости оборудования согласно Приложению №1 к настоящему Договору и оплаты задолженности по договору.</w:t>
      </w:r>
    </w:p>
    <w:p w14:paraId="1B08D1B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3.6. В случае полной утраты, утери, не возврата оборудования Арендатор обязуется внести полную стоимость оборудования и оплатить просроченную задолженность. В таком случае, датой возврата оборудования считается да та возмещения стоимости оборудования и погашение задолженности по арендным платежам, если таковые имеются.</w:t>
      </w:r>
    </w:p>
    <w:p w14:paraId="3C620D1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3.7. Арендодатель не несет ответственности за причинение вреда здоровью и имуществу Арендатора и иных лиц в результате использования Арендатором Оборудования в период действия аренды Оборудования. Арендатор подтверждает, что знает правила пользования Оборудованием и технику безопасности и обязуется их соблюдать. Дополнительные средства защиты (спецодежда, перчатки, очки, маски, обувь и т.д.) являются мерой предосторожности, которую обязан обеспечить и соблюдать Арендатор за свой счет.</w:t>
      </w:r>
    </w:p>
    <w:p w14:paraId="189DA46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3.8. В случае отказа Арендатора восстановить (отремонтировать) испорченное оборудование, а также в случае отказа возвратить оборудование Арендатор обязуется возместить убытки и ущерб (в том числе арендную плату за весь период ремонта и (или) не возвращения оборудования) причиненный Арендодателю.</w:t>
      </w:r>
    </w:p>
    <w:p w14:paraId="72B96E04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3.9. В случае неоплаты задолженности по договору (включая оплату по п.3.5) Арендатором на момент возврата оборудования, Арендодатель имеет право не принять оборудование. В этом случае срок аренды считается продленным, и уплачивается Арендатором, согласно установленным настоящим договором ценами и условиями. Минимальный срок продления 1 (одни) сутки.</w:t>
      </w:r>
    </w:p>
    <w:p w14:paraId="4EBE84C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3.10. Уплата пени, штрафа не освобождает Арендатора от исполнения обязательств по п.п. 3.5., 3.6 и оплате за пользование оборудованием.</w:t>
      </w:r>
    </w:p>
    <w:p w14:paraId="7DF9249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3.11. В случае невозвращения оборудования и не оплаты стоимости его аренды более 5 календарных дней, данные действия Арендатора расцениваются как односторонний отказ от исполнения условий договора. В этом случае, Арендатор безоговорочно признает задолженность в размере стоимости оборудования и стоимости фактической просрочки по аренде оборудования.</w:t>
      </w:r>
    </w:p>
    <w:p w14:paraId="59FE256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При этом, Арендатор признает и дает безусловное согласие на взыскание задолженности (в размере стоимости оборудования, в размере фактической просрочки по аренде оборудования, в совокупности или по отдельности) в приказном порядке, согласен на вынесение судебного приказа.</w:t>
      </w:r>
    </w:p>
    <w:p w14:paraId="05ECB06A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3.12. Подсудность определяется по месту нахождения Арендодателя.</w:t>
      </w:r>
    </w:p>
    <w:p w14:paraId="6438927F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4. ДОСТАВКА ОБОРУДОВАНИЯ</w:t>
      </w:r>
    </w:p>
    <w:p w14:paraId="6958F09E" w14:textId="3993C0B1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4.1. Арендатор должен оповестить Арендодателя о желании вернуть оборудование посредством службы доставки Арендодателя не позднее 3 часов до времени планируемой сдачи оборудования (написав в WhatsApp , или позвонить на номер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c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work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open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time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до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work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close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time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). Арендодатель имеет право отказать в вызове оборудования, в силу технической невозможности, наличии задолженности по арендной плате, а также по иным обоснованным причинам. В таком случае Арендатор возвращает оборудование своими силами.</w:t>
      </w:r>
    </w:p>
    <w:p w14:paraId="1413DF7A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5. ЗАКЛЮЧИТЕЛЬНАЯ ЧАСТЬ</w:t>
      </w:r>
    </w:p>
    <w:p w14:paraId="59710B62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5.1. Право пользованием оборудованием возникает у Арендатора после передачи ему оборудования по Акту приема-передачи. С этого момента риск случайной порчи, утраты, утери оборудования лежит на Арендаторе.</w:t>
      </w:r>
    </w:p>
    <w:p w14:paraId="60CE940E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5.2. Арендатор несет полную ответственность за выбор того или иного оборудования</w:t>
      </w:r>
    </w:p>
    <w:p w14:paraId="7012B4AD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5.3. Настоящий договор составлен в двух экземплярах, на русском языке, имеющих одинаковую юридическую силу, по одному экземпляру для каждой стороны.</w:t>
      </w:r>
    </w:p>
    <w:p w14:paraId="18AA37A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5.4. Во всем остальном, что не предусмотрено настоящим договором стороны руководствуются действующим законодательством РК</w:t>
      </w:r>
    </w:p>
    <w:p w14:paraId="5525BD3C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5.5.Все спорные вопросы, а так же судебные прочие процессы по данному договору решаются уполномоченными органами относящиеся к району местонахождению Арендодателя.</w:t>
      </w:r>
    </w:p>
    <w:p w14:paraId="23D990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5.6. Подписывая договор, Арендатор дает согласие на обработку своих персональных данных, а также фото и видеосъемку.</w:t>
      </w:r>
    </w:p>
    <w:p w14:paraId="6C7BC41D" w14:textId="77777777" w:rsidR="002556FD" w:rsidRPr="002923D2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6. АДРЕСА И РЕКВИЗИТЫ СТОРОН</w:t>
      </w:r>
    </w:p>
    <w:p w14:paraId="631F8338" w14:textId="77777777" w:rsidR="002923D2" w:rsidRPr="002556FD" w:rsidRDefault="002923D2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AF9F0C2" w14:textId="6C0996F1" w:rsidR="002556FD" w:rsidRPr="002556FD" w:rsidRDefault="0024328C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company_type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company_name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284C80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client_second_name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client_father_name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71960E27" w14:textId="0D3EE997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kz_paper_bin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proofErr w:type="spellStart"/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person_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id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24A9D98B" w14:textId="1D37487A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client_paper_serial_number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30B6837" w14:textId="22976B71" w:rsidR="002556FD" w:rsidRPr="00327713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="00327713" w:rsidRPr="00327713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327713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Казахстан, г. Астана, УЛИЦА ТҮРКІСТАН, дом 10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 w:rsidRPr="00327713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F15135" w:rsidRPr="00327713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F15135" w:rsidRPr="00327713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proofErr w:type="spellStart"/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givendate</w:t>
      </w:r>
      <w:proofErr w:type="spellEnd"/>
      <w:r w:rsidR="0024328C" w:rsidRPr="00327713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</w:p>
    <w:p w14:paraId="07A9BABC" w14:textId="2F4E2F9F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iik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client_address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56D6CFB" w14:textId="17B982D9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</w:t>
      </w:r>
      <w:r w:rsidR="004F3C4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client_cellphone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4D10D8C" w14:textId="43019065" w:rsidR="00327713" w:rsidRPr="00327713" w:rsidRDefault="0024328C" w:rsidP="00327713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proofErr w:type="spellStart"/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bank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company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2923D2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bank_company_name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bookmarkStart w:id="0" w:name="_GoBack"/>
      <w:bookmarkEnd w:id="0"/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_born_date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AFF03BB" w14:textId="77777777" w:rsidR="002923D2" w:rsidRPr="002923D2" w:rsidRDefault="002923D2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8F18968" w14:textId="360686DA" w:rsidR="003F6F0B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{qrlink</w:t>
      </w:r>
      <w:r w:rsid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1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{qrorg}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="00284C80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{qrlink</w:t>
      </w:r>
      <w:r w:rsidR="00B13C1F" w:rsidRP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{qrclient}</w:t>
      </w:r>
    </w:p>
    <w:p w14:paraId="4EA4DA91" w14:textId="6100710F" w:rsidR="00DA4392" w:rsidRPr="006B786E" w:rsidRDefault="002923D2" w:rsidP="00DA4392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br w:type="page"/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 №1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к договору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yearTwoDigits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65634C" w:rsidRPr="006B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order_started_date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561CB76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</w:t>
      </w:r>
    </w:p>
    <w:p w14:paraId="33C73F17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Приема-передачи оборудования</w:t>
      </w:r>
    </w:p>
    <w:p w14:paraId="7DCC2B4B" w14:textId="000703AA" w:rsidR="00DA4392" w:rsidRPr="00DA4392" w:rsidRDefault="0024328C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1CA5E990" w14:textId="77777777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Мы, нижеподписавшиеся:</w:t>
      </w:r>
    </w:p>
    <w:p w14:paraId="23FE02F8" w14:textId="4741726F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Арендодатель:</w:t>
      </w: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company_type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лице руководителя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supervisor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одной стороны, и</w:t>
      </w:r>
    </w:p>
    <w:p w14:paraId="62C4ACC6" w14:textId="2AB82B31" w:rsidR="00AC310E" w:rsidRDefault="00DA4392" w:rsidP="00AC3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Арендатор: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client_second_name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client_father_name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E25091D" w14:textId="71BD4A28" w:rsidR="00DA4392" w:rsidRPr="00DA4392" w:rsidRDefault="00DA4392" w:rsidP="00AC310E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Составили настоящий АКТ, о том что согласно Договору аренды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yearTwoDigits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483BC4" w:rsidRPr="00483B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C310E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order_started_date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Арендодатель передает, а Арендатор принимает в технически исправном состоянии следующее оборудование/я согласно списку:</w:t>
      </w:r>
    </w:p>
    <w:p w14:paraId="5DDB6790" w14:textId="5C29AEBB" w:rsidR="00DA4392" w:rsidRPr="00F15135" w:rsidRDefault="0024328C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4520EAD6" w14:textId="51A35D01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 по списку передается оборудования на общую сумму: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compensation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1ADDE052" w14:textId="77777777" w:rsidR="00DA4392" w:rsidRPr="00DA4392" w:rsidRDefault="00DA4392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Подписывая акт приема-передачи оборудования, Арендатор подтверждает, что претензий по количеству, качеству и комплектности не имеет.</w:t>
      </w:r>
    </w:p>
    <w:p w14:paraId="4CF375B1" w14:textId="248930E6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Сумма за аренду: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32F6E137" w14:textId="4AD9853F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Скидка: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discount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2AD39F" w14:textId="5F68DF1E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payment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proofErr w:type="spellEnd"/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A055008" w14:textId="29F8907D" w:rsidR="00DA4392" w:rsidRPr="00DA4392" w:rsidRDefault="00DA4392" w:rsidP="00DA439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Срок аренды с: </w:t>
      </w:r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{</w:t>
      </w:r>
      <w:proofErr w:type="spellStart"/>
      <w:r w:rsidR="00AC310E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order_started_date</w:t>
      </w:r>
      <w:r w:rsidR="004D68EB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time</w:t>
      </w:r>
      <w:proofErr w:type="spellEnd"/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}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До: </w:t>
      </w:r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{</w:t>
      </w:r>
      <w:proofErr w:type="spellStart"/>
      <w:r w:rsidR="00AC310E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order_planned_date</w:t>
      </w:r>
      <w:r w:rsidR="004D68EB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time</w:t>
      </w:r>
      <w:proofErr w:type="spellEnd"/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}</w:t>
      </w:r>
    </w:p>
    <w:p w14:paraId="78DC1181" w14:textId="77777777" w:rsidR="002923D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Адреса и реквизиты сторон</w:t>
      </w:r>
    </w:p>
    <w:p w14:paraId="2D987075" w14:textId="77777777" w:rsidR="00AC310E" w:rsidRPr="002556FD" w:rsidRDefault="00AC310E" w:rsidP="00AC3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C1F163D" w14:textId="0CDAD95E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company_type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 </w:t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company_name</w:t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client_second_name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client_father_name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FA504EA" w14:textId="305CB87D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: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kz_paper_bin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client_paper_person_id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58BA6E48" w14:textId="47BB1E09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client_paper_serial_number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325A1DE" w14:textId="164EBCBF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address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client_paper_givendate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5BF6FBA" w14:textId="2A2C9A3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iik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client_address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C2E279D" w14:textId="33A844D3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</w:t>
      </w:r>
      <w:r w:rsidR="004F3C4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client_cellphone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1B271E1" w14:textId="7D741719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bank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company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AC310E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bank_company_name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_born_date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5C76EED" w14:textId="4988C133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 рождения: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client_born_region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D20579F" w14:textId="3B560EBA" w:rsidR="00AC310E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Национальность:</w:t>
      </w:r>
      <w:r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nationality</w:t>
      </w:r>
      <w:proofErr w:type="spellEnd"/>
      <w:r w:rsidR="0024328C"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F7FC272" w14:textId="77777777" w:rsidR="00A77308" w:rsidRPr="00A77308" w:rsidRDefault="00A77308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</w:p>
    <w:p w14:paraId="1C743F48" w14:textId="613CFE85" w:rsidR="00DA4392" w:rsidRPr="006F77C5" w:rsidRDefault="00AC310E" w:rsidP="006F77C5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{qrlink</w:t>
      </w:r>
      <w:r w:rsid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1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{qrorg}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{qrlink</w:t>
      </w:r>
      <w:r w:rsid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2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{qrclient}</w:t>
      </w:r>
    </w:p>
    <w:sectPr w:rsidR="00DA4392" w:rsidRPr="006F77C5" w:rsidSect="00474BE4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FD"/>
    <w:rsid w:val="00043D23"/>
    <w:rsid w:val="00080A39"/>
    <w:rsid w:val="0013023E"/>
    <w:rsid w:val="00222746"/>
    <w:rsid w:val="0024328C"/>
    <w:rsid w:val="002556FD"/>
    <w:rsid w:val="00284C80"/>
    <w:rsid w:val="002923D2"/>
    <w:rsid w:val="00327713"/>
    <w:rsid w:val="003F6F0B"/>
    <w:rsid w:val="00474BE4"/>
    <w:rsid w:val="00483BC4"/>
    <w:rsid w:val="004D2173"/>
    <w:rsid w:val="004D55E7"/>
    <w:rsid w:val="004D68EB"/>
    <w:rsid w:val="004F3C47"/>
    <w:rsid w:val="00517313"/>
    <w:rsid w:val="00642F8D"/>
    <w:rsid w:val="0065634C"/>
    <w:rsid w:val="006B786E"/>
    <w:rsid w:val="006F77C5"/>
    <w:rsid w:val="008D4607"/>
    <w:rsid w:val="00970166"/>
    <w:rsid w:val="00A77308"/>
    <w:rsid w:val="00AC310E"/>
    <w:rsid w:val="00AE4D22"/>
    <w:rsid w:val="00B13C1F"/>
    <w:rsid w:val="00CD7B58"/>
    <w:rsid w:val="00DA4392"/>
    <w:rsid w:val="00E85C22"/>
    <w:rsid w:val="00F15135"/>
    <w:rsid w:val="00F77E59"/>
    <w:rsid w:val="00F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2A8C0"/>
  <w15:chartTrackingRefBased/>
  <w15:docId w15:val="{1180AFE5-7127-431A-82FB-E2394F2F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2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7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9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7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1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9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00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5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7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3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4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9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 Daulet</dc:creator>
  <cp:keywords/>
  <dc:description/>
  <cp:lastModifiedBy>Gassyr Daulet</cp:lastModifiedBy>
  <cp:revision>25</cp:revision>
  <dcterms:created xsi:type="dcterms:W3CDTF">2024-01-20T05:33:00Z</dcterms:created>
  <dcterms:modified xsi:type="dcterms:W3CDTF">2024-06-05T08:06:00Z</dcterms:modified>
</cp:coreProperties>
</file>