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AD7CF" w14:textId="25F55B65" w:rsidR="004328F5" w:rsidRPr="00CE692D" w:rsidRDefault="004328F5" w:rsidP="00CE692D">
      <w:pPr>
        <w:pStyle w:val="Ttulo1"/>
        <w:rPr>
          <w:rStyle w:val="nfasissutil"/>
        </w:rPr>
      </w:pPr>
      <w:r w:rsidRPr="00CE692D">
        <w:rPr>
          <w:rStyle w:val="nfasissutil"/>
        </w:rPr>
        <w:t xml:space="preserve">Bitácora de </w:t>
      </w:r>
      <w:proofErr w:type="spellStart"/>
      <w:r w:rsidRPr="00CE692D">
        <w:rPr>
          <w:rStyle w:val="nfasissutil"/>
        </w:rPr>
        <w:t>Commits</w:t>
      </w:r>
      <w:proofErr w:type="spellEnd"/>
    </w:p>
    <w:p w14:paraId="7CBAF374" w14:textId="70756BC8" w:rsidR="005E40A3" w:rsidRPr="00072E0A" w:rsidRDefault="004328F5" w:rsidP="00CE692D">
      <w:pPr>
        <w:pStyle w:val="Ttulo3"/>
        <w:jc w:val="left"/>
        <w:rPr>
          <w:rStyle w:val="nfasisintenso"/>
          <w:rFonts w:ascii="Arial" w:hAnsi="Arial" w:cs="Arial"/>
          <w:i w:val="0"/>
          <w:sz w:val="28"/>
          <w:szCs w:val="28"/>
        </w:rPr>
      </w:pPr>
      <w:proofErr w:type="spellStart"/>
      <w:r w:rsidRPr="00072E0A">
        <w:rPr>
          <w:rStyle w:val="nfasisintenso"/>
          <w:rFonts w:ascii="Arial" w:hAnsi="Arial" w:cs="Arial"/>
          <w:sz w:val="28"/>
          <w:szCs w:val="28"/>
        </w:rPr>
        <w:t>Commit</w:t>
      </w:r>
      <w:proofErr w:type="spellEnd"/>
      <w:r w:rsidRPr="00072E0A">
        <w:rPr>
          <w:rStyle w:val="nfasisintenso"/>
          <w:rFonts w:ascii="Arial" w:hAnsi="Arial" w:cs="Arial"/>
          <w:sz w:val="28"/>
          <w:szCs w:val="28"/>
        </w:rPr>
        <w:t xml:space="preserve"> 01 19/05/2019</w:t>
      </w:r>
    </w:p>
    <w:p w14:paraId="63B4C3ED" w14:textId="7A1C1C83" w:rsidR="00072E0A" w:rsidRDefault="00072E0A" w:rsidP="00072E0A">
      <w:pPr>
        <w:jc w:val="left"/>
        <w:rPr>
          <w:rFonts w:ascii="Arial" w:hAnsi="Arial" w:cs="Arial"/>
          <w:sz w:val="24"/>
          <w:szCs w:val="24"/>
        </w:rPr>
      </w:pPr>
      <w:r w:rsidRPr="00072E0A">
        <w:rPr>
          <w:rFonts w:ascii="Arial" w:hAnsi="Arial" w:cs="Arial"/>
          <w:b/>
          <w:sz w:val="24"/>
          <w:szCs w:val="24"/>
        </w:rPr>
        <w:t>Documentación:</w:t>
      </w:r>
    </w:p>
    <w:p w14:paraId="237ECB3F" w14:textId="2BB6C1E6" w:rsidR="00072E0A" w:rsidRDefault="00072E0A" w:rsidP="00072E0A">
      <w:pPr>
        <w:pStyle w:val="Prrafodelista"/>
        <w:numPr>
          <w:ilvl w:val="0"/>
          <w:numId w:val="1"/>
        </w:numPr>
        <w:jc w:val="left"/>
        <w:rPr>
          <w:rFonts w:ascii="Arial" w:hAnsi="Arial" w:cs="Arial"/>
          <w:sz w:val="24"/>
          <w:szCs w:val="24"/>
        </w:rPr>
      </w:pPr>
      <w:r w:rsidRPr="00072E0A">
        <w:rPr>
          <w:rFonts w:ascii="Arial" w:hAnsi="Arial" w:cs="Arial"/>
          <w:sz w:val="24"/>
          <w:szCs w:val="24"/>
        </w:rPr>
        <w:t xml:space="preserve">Incluido </w:t>
      </w:r>
      <w:r>
        <w:rPr>
          <w:rFonts w:ascii="Arial" w:hAnsi="Arial" w:cs="Arial"/>
          <w:sz w:val="24"/>
          <w:szCs w:val="24"/>
        </w:rPr>
        <w:t>d</w:t>
      </w:r>
      <w:r w:rsidRPr="00072E0A">
        <w:rPr>
          <w:rFonts w:ascii="Arial" w:hAnsi="Arial" w:cs="Arial"/>
          <w:sz w:val="24"/>
          <w:szCs w:val="24"/>
        </w:rPr>
        <w:t xml:space="preserve">ocumento de </w:t>
      </w:r>
      <w:r>
        <w:rPr>
          <w:rFonts w:ascii="Arial" w:hAnsi="Arial" w:cs="Arial"/>
          <w:sz w:val="24"/>
          <w:szCs w:val="24"/>
        </w:rPr>
        <w:t>c</w:t>
      </w:r>
      <w:r w:rsidRPr="00072E0A">
        <w:rPr>
          <w:rFonts w:ascii="Arial" w:hAnsi="Arial" w:cs="Arial"/>
          <w:sz w:val="24"/>
          <w:szCs w:val="24"/>
        </w:rPr>
        <w:t xml:space="preserve">oncepto de </w:t>
      </w:r>
      <w:r>
        <w:rPr>
          <w:rFonts w:ascii="Arial" w:hAnsi="Arial" w:cs="Arial"/>
          <w:sz w:val="24"/>
          <w:szCs w:val="24"/>
        </w:rPr>
        <w:t>p</w:t>
      </w:r>
      <w:r w:rsidRPr="00072E0A">
        <w:rPr>
          <w:rFonts w:ascii="Arial" w:hAnsi="Arial" w:cs="Arial"/>
          <w:sz w:val="24"/>
          <w:szCs w:val="24"/>
        </w:rPr>
        <w:t>royecto</w:t>
      </w:r>
      <w:r>
        <w:rPr>
          <w:rFonts w:ascii="Arial" w:hAnsi="Arial" w:cs="Arial"/>
          <w:sz w:val="24"/>
          <w:szCs w:val="24"/>
        </w:rPr>
        <w:t>.</w:t>
      </w:r>
    </w:p>
    <w:p w14:paraId="5F259ADF" w14:textId="7CA2B983" w:rsidR="00072E0A" w:rsidRDefault="00075B3C" w:rsidP="00072E0A">
      <w:pPr>
        <w:pStyle w:val="Prrafodelista"/>
        <w:numPr>
          <w:ilvl w:val="0"/>
          <w:numId w:val="1"/>
        </w:numPr>
        <w:jc w:val="left"/>
        <w:rPr>
          <w:rFonts w:ascii="Arial" w:hAnsi="Arial" w:cs="Arial"/>
          <w:sz w:val="24"/>
          <w:szCs w:val="24"/>
        </w:rPr>
      </w:pPr>
      <w:r w:rsidRPr="00072E0A">
        <w:rPr>
          <w:rFonts w:ascii="Arial" w:hAnsi="Arial" w:cs="Arial"/>
          <w:sz w:val="24"/>
          <w:szCs w:val="24"/>
        </w:rPr>
        <w:t>Incluidos documentos</w:t>
      </w:r>
      <w:r w:rsidR="00072E0A" w:rsidRPr="00072E0A">
        <w:rPr>
          <w:rFonts w:ascii="Arial" w:hAnsi="Arial" w:cs="Arial"/>
          <w:sz w:val="24"/>
          <w:szCs w:val="24"/>
        </w:rPr>
        <w:t xml:space="preserve"> </w:t>
      </w:r>
      <w:r w:rsidR="00072E0A">
        <w:rPr>
          <w:rFonts w:ascii="Arial" w:hAnsi="Arial" w:cs="Arial"/>
          <w:sz w:val="24"/>
          <w:szCs w:val="24"/>
        </w:rPr>
        <w:t>de presentación de propuesta.</w:t>
      </w:r>
    </w:p>
    <w:p w14:paraId="78A81488" w14:textId="77777777" w:rsidR="0031458C" w:rsidRDefault="0031458C" w:rsidP="00CE692D">
      <w:pPr>
        <w:pStyle w:val="Ttulo3"/>
        <w:jc w:val="left"/>
        <w:rPr>
          <w:rStyle w:val="nfasisintenso"/>
          <w:rFonts w:ascii="Arial" w:hAnsi="Arial" w:cs="Arial"/>
          <w:sz w:val="28"/>
          <w:szCs w:val="28"/>
        </w:rPr>
      </w:pPr>
      <w:proofErr w:type="spellStart"/>
      <w:r w:rsidRPr="0031458C">
        <w:rPr>
          <w:rStyle w:val="nfasisintenso"/>
          <w:rFonts w:ascii="Arial" w:hAnsi="Arial" w:cs="Arial"/>
          <w:sz w:val="28"/>
          <w:szCs w:val="28"/>
        </w:rPr>
        <w:t>Commit</w:t>
      </w:r>
      <w:proofErr w:type="spellEnd"/>
      <w:r w:rsidRPr="0031458C">
        <w:rPr>
          <w:rStyle w:val="nfasisintenso"/>
          <w:rFonts w:ascii="Arial" w:hAnsi="Arial" w:cs="Arial"/>
          <w:sz w:val="28"/>
          <w:szCs w:val="28"/>
        </w:rPr>
        <w:t xml:space="preserve"> 02 30/07/2019</w:t>
      </w:r>
    </w:p>
    <w:p w14:paraId="7E56B99D" w14:textId="02685C42" w:rsidR="0031458C" w:rsidRDefault="0031458C" w:rsidP="0031458C">
      <w:pPr>
        <w:jc w:val="left"/>
        <w:rPr>
          <w:rFonts w:ascii="Arial" w:hAnsi="Arial" w:cs="Arial"/>
          <w:sz w:val="24"/>
          <w:szCs w:val="24"/>
        </w:rPr>
      </w:pPr>
      <w:r w:rsidRPr="00072E0A">
        <w:rPr>
          <w:rFonts w:ascii="Arial" w:hAnsi="Arial" w:cs="Arial"/>
          <w:b/>
          <w:sz w:val="24"/>
          <w:szCs w:val="24"/>
        </w:rPr>
        <w:t>Documentación:</w:t>
      </w:r>
    </w:p>
    <w:p w14:paraId="23B02478" w14:textId="0D6554A0" w:rsidR="0031458C" w:rsidRDefault="0031458C" w:rsidP="0031458C">
      <w:pPr>
        <w:pStyle w:val="Prrafodelista"/>
        <w:numPr>
          <w:ilvl w:val="0"/>
          <w:numId w:val="1"/>
        </w:numPr>
        <w:jc w:val="left"/>
        <w:rPr>
          <w:rFonts w:ascii="Arial" w:hAnsi="Arial" w:cs="Arial"/>
          <w:sz w:val="24"/>
          <w:szCs w:val="24"/>
        </w:rPr>
      </w:pPr>
      <w:r w:rsidRPr="0031458C">
        <w:rPr>
          <w:rFonts w:ascii="Arial" w:hAnsi="Arial" w:cs="Arial"/>
          <w:sz w:val="24"/>
          <w:szCs w:val="24"/>
        </w:rPr>
        <w:t>Incluida estructura de directorio de documentos.</w:t>
      </w:r>
    </w:p>
    <w:p w14:paraId="036C2E02" w14:textId="6C254903" w:rsidR="0031458C" w:rsidRDefault="0031458C" w:rsidP="0031458C">
      <w:pPr>
        <w:pStyle w:val="Prrafodelista"/>
        <w:numPr>
          <w:ilvl w:val="0"/>
          <w:numId w:val="1"/>
        </w:numPr>
        <w:jc w:val="left"/>
        <w:rPr>
          <w:rFonts w:ascii="Arial" w:hAnsi="Arial" w:cs="Arial"/>
          <w:sz w:val="24"/>
          <w:szCs w:val="24"/>
        </w:rPr>
      </w:pPr>
      <w:r w:rsidRPr="0031458C">
        <w:rPr>
          <w:rFonts w:ascii="Arial" w:hAnsi="Arial" w:cs="Arial"/>
          <w:sz w:val="24"/>
          <w:szCs w:val="24"/>
        </w:rPr>
        <w:t>Incluido modelo de documento de diseño.</w:t>
      </w:r>
    </w:p>
    <w:p w14:paraId="62FD9457" w14:textId="64717289" w:rsidR="009F6A31" w:rsidRDefault="009F6A31" w:rsidP="009F6A31">
      <w:pPr>
        <w:pStyle w:val="Ttulo3"/>
        <w:jc w:val="left"/>
        <w:rPr>
          <w:rStyle w:val="nfasisintenso"/>
          <w:rFonts w:ascii="Arial" w:hAnsi="Arial" w:cs="Arial"/>
          <w:sz w:val="28"/>
          <w:szCs w:val="28"/>
        </w:rPr>
      </w:pPr>
      <w:proofErr w:type="spellStart"/>
      <w:r w:rsidRPr="0031458C">
        <w:rPr>
          <w:rStyle w:val="nfasisintenso"/>
          <w:rFonts w:ascii="Arial" w:hAnsi="Arial" w:cs="Arial"/>
          <w:sz w:val="28"/>
          <w:szCs w:val="28"/>
        </w:rPr>
        <w:t>Commit</w:t>
      </w:r>
      <w:proofErr w:type="spellEnd"/>
      <w:r w:rsidRPr="0031458C">
        <w:rPr>
          <w:rStyle w:val="nfasisintenso"/>
          <w:rFonts w:ascii="Arial" w:hAnsi="Arial" w:cs="Arial"/>
          <w:sz w:val="28"/>
          <w:szCs w:val="28"/>
        </w:rPr>
        <w:t xml:space="preserve"> 0</w:t>
      </w:r>
      <w:r>
        <w:rPr>
          <w:rStyle w:val="nfasisintenso"/>
          <w:rFonts w:ascii="Arial" w:hAnsi="Arial" w:cs="Arial"/>
          <w:sz w:val="28"/>
          <w:szCs w:val="28"/>
        </w:rPr>
        <w:t>3</w:t>
      </w:r>
      <w:r w:rsidRPr="0031458C">
        <w:rPr>
          <w:rStyle w:val="nfasisintenso"/>
          <w:rFonts w:ascii="Arial" w:hAnsi="Arial" w:cs="Arial"/>
          <w:sz w:val="28"/>
          <w:szCs w:val="28"/>
        </w:rPr>
        <w:t xml:space="preserve"> </w:t>
      </w:r>
      <w:r>
        <w:rPr>
          <w:rStyle w:val="nfasisintenso"/>
          <w:rFonts w:ascii="Arial" w:hAnsi="Arial" w:cs="Arial"/>
          <w:sz w:val="28"/>
          <w:szCs w:val="28"/>
        </w:rPr>
        <w:t>01</w:t>
      </w:r>
      <w:r w:rsidRPr="0031458C">
        <w:rPr>
          <w:rStyle w:val="nfasisintenso"/>
          <w:rFonts w:ascii="Arial" w:hAnsi="Arial" w:cs="Arial"/>
          <w:sz w:val="28"/>
          <w:szCs w:val="28"/>
        </w:rPr>
        <w:t>/0</w:t>
      </w:r>
      <w:r>
        <w:rPr>
          <w:rStyle w:val="nfasisintenso"/>
          <w:rFonts w:ascii="Arial" w:hAnsi="Arial" w:cs="Arial"/>
          <w:sz w:val="28"/>
          <w:szCs w:val="28"/>
        </w:rPr>
        <w:t>8</w:t>
      </w:r>
      <w:r w:rsidRPr="0031458C">
        <w:rPr>
          <w:rStyle w:val="nfasisintenso"/>
          <w:rFonts w:ascii="Arial" w:hAnsi="Arial" w:cs="Arial"/>
          <w:sz w:val="28"/>
          <w:szCs w:val="28"/>
        </w:rPr>
        <w:t>/2019</w:t>
      </w:r>
    </w:p>
    <w:p w14:paraId="3530C6D7" w14:textId="77777777" w:rsidR="009F6A31" w:rsidRDefault="009F6A31" w:rsidP="009F6A31">
      <w:pPr>
        <w:jc w:val="left"/>
        <w:rPr>
          <w:rFonts w:ascii="Arial" w:hAnsi="Arial" w:cs="Arial"/>
          <w:sz w:val="24"/>
          <w:szCs w:val="24"/>
        </w:rPr>
      </w:pPr>
      <w:r w:rsidRPr="00072E0A">
        <w:rPr>
          <w:rFonts w:ascii="Arial" w:hAnsi="Arial" w:cs="Arial"/>
          <w:b/>
          <w:sz w:val="24"/>
          <w:szCs w:val="24"/>
        </w:rPr>
        <w:t>Documentación:</w:t>
      </w:r>
    </w:p>
    <w:p w14:paraId="2B48FBE6" w14:textId="740A3254" w:rsidR="009F6A31" w:rsidRDefault="009F6A31" w:rsidP="009F6A31">
      <w:pPr>
        <w:pStyle w:val="Prrafodelista"/>
        <w:numPr>
          <w:ilvl w:val="0"/>
          <w:numId w:val="1"/>
        </w:numPr>
        <w:jc w:val="left"/>
        <w:rPr>
          <w:rFonts w:ascii="Arial" w:hAnsi="Arial" w:cs="Arial"/>
          <w:sz w:val="24"/>
          <w:szCs w:val="24"/>
        </w:rPr>
      </w:pPr>
      <w:r w:rsidRPr="009F6A31">
        <w:rPr>
          <w:rFonts w:ascii="Arial" w:hAnsi="Arial" w:cs="Arial"/>
          <w:sz w:val="24"/>
          <w:szCs w:val="24"/>
        </w:rPr>
        <w:t>Versión GDD v1.1</w:t>
      </w:r>
      <w:r w:rsidRPr="0031458C">
        <w:rPr>
          <w:rFonts w:ascii="Arial" w:hAnsi="Arial" w:cs="Arial"/>
          <w:sz w:val="24"/>
          <w:szCs w:val="24"/>
        </w:rPr>
        <w:t>.</w:t>
      </w:r>
    </w:p>
    <w:p w14:paraId="29F47F92" w14:textId="4F48E349" w:rsidR="009F6A31" w:rsidRDefault="009F6A31" w:rsidP="009F6A31">
      <w:pPr>
        <w:pStyle w:val="Prrafodelista"/>
        <w:numPr>
          <w:ilvl w:val="0"/>
          <w:numId w:val="1"/>
        </w:numPr>
        <w:jc w:val="left"/>
        <w:rPr>
          <w:rFonts w:ascii="Arial" w:hAnsi="Arial" w:cs="Arial"/>
          <w:sz w:val="24"/>
          <w:szCs w:val="24"/>
        </w:rPr>
      </w:pPr>
      <w:r w:rsidRPr="009F6A31">
        <w:rPr>
          <w:rFonts w:ascii="Arial" w:hAnsi="Arial" w:cs="Arial"/>
          <w:sz w:val="24"/>
          <w:szCs w:val="24"/>
        </w:rPr>
        <w:t xml:space="preserve">Mockup: </w:t>
      </w:r>
      <w:proofErr w:type="spellStart"/>
      <w:r w:rsidRPr="009F6A31">
        <w:rPr>
          <w:rFonts w:ascii="Arial" w:hAnsi="Arial" w:cs="Arial"/>
          <w:sz w:val="24"/>
          <w:szCs w:val="24"/>
        </w:rPr>
        <w:t>Preloader</w:t>
      </w:r>
      <w:proofErr w:type="spellEnd"/>
      <w:r w:rsidRPr="0031458C">
        <w:rPr>
          <w:rFonts w:ascii="Arial" w:hAnsi="Arial" w:cs="Arial"/>
          <w:sz w:val="24"/>
          <w:szCs w:val="24"/>
        </w:rPr>
        <w:t>.</w:t>
      </w:r>
    </w:p>
    <w:p w14:paraId="3A444914" w14:textId="4B53E314" w:rsidR="009F6A31" w:rsidRDefault="009F6A31" w:rsidP="009F6A31">
      <w:pPr>
        <w:pStyle w:val="Prrafodelista"/>
        <w:numPr>
          <w:ilvl w:val="0"/>
          <w:numId w:val="1"/>
        </w:numPr>
        <w:jc w:val="left"/>
        <w:rPr>
          <w:rFonts w:ascii="Arial" w:hAnsi="Arial" w:cs="Arial"/>
          <w:sz w:val="24"/>
          <w:szCs w:val="24"/>
        </w:rPr>
      </w:pPr>
      <w:r w:rsidRPr="009F6A31">
        <w:rPr>
          <w:rFonts w:ascii="Arial" w:hAnsi="Arial" w:cs="Arial"/>
          <w:sz w:val="24"/>
          <w:szCs w:val="24"/>
        </w:rPr>
        <w:t>Diagrama de Navegación v1.1</w:t>
      </w:r>
      <w:r>
        <w:rPr>
          <w:rFonts w:ascii="Arial" w:hAnsi="Arial" w:cs="Arial"/>
          <w:sz w:val="24"/>
          <w:szCs w:val="24"/>
        </w:rPr>
        <w:t>.</w:t>
      </w:r>
    </w:p>
    <w:p w14:paraId="6C3B4AA2" w14:textId="77777777" w:rsidR="00025479" w:rsidRPr="00C46040" w:rsidRDefault="00025479" w:rsidP="00025479">
      <w:pPr>
        <w:jc w:val="left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p w14:paraId="6D6ED90B" w14:textId="77777777" w:rsidR="009F6A31" w:rsidRPr="009F6A31" w:rsidRDefault="009F6A31" w:rsidP="009F6A31">
      <w:pPr>
        <w:jc w:val="left"/>
        <w:rPr>
          <w:rFonts w:ascii="Arial" w:hAnsi="Arial" w:cs="Arial"/>
          <w:sz w:val="24"/>
          <w:szCs w:val="24"/>
        </w:rPr>
      </w:pPr>
    </w:p>
    <w:sectPr w:rsidR="009F6A31" w:rsidRPr="009F6A31" w:rsidSect="00BA19C5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76DB8"/>
    <w:multiLevelType w:val="hybridMultilevel"/>
    <w:tmpl w:val="DB7834CC"/>
    <w:lvl w:ilvl="0" w:tplc="D04C6C7A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F5"/>
    <w:rsid w:val="00025479"/>
    <w:rsid w:val="00072E0A"/>
    <w:rsid w:val="00075B3C"/>
    <w:rsid w:val="0031458C"/>
    <w:rsid w:val="004328F5"/>
    <w:rsid w:val="005E40A3"/>
    <w:rsid w:val="009F6A31"/>
    <w:rsid w:val="00BA19C5"/>
    <w:rsid w:val="00C46040"/>
    <w:rsid w:val="00CE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DB9A"/>
  <w15:chartTrackingRefBased/>
  <w15:docId w15:val="{D3886280-EDBF-4E2C-88E3-7A1B0470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2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28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69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2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4328F5"/>
    <w:rPr>
      <w:i/>
      <w:iCs/>
      <w:color w:val="4472C4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4328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72E0A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CE692D"/>
    <w:rPr>
      <w:i/>
      <w:iCs/>
      <w:color w:val="404040" w:themeColor="text1" w:themeTint="BF"/>
    </w:rPr>
  </w:style>
  <w:style w:type="character" w:customStyle="1" w:styleId="Ttulo3Car">
    <w:name w:val="Título 3 Car"/>
    <w:basedOn w:val="Fuentedeprrafopredeter"/>
    <w:link w:val="Ttulo3"/>
    <w:uiPriority w:val="9"/>
    <w:rsid w:val="00CE69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Caminiti</dc:creator>
  <cp:keywords/>
  <dc:description/>
  <cp:lastModifiedBy>Gastón Caminiti</cp:lastModifiedBy>
  <cp:revision>10</cp:revision>
  <dcterms:created xsi:type="dcterms:W3CDTF">2019-05-19T21:21:00Z</dcterms:created>
  <dcterms:modified xsi:type="dcterms:W3CDTF">2019-08-02T11:07:00Z</dcterms:modified>
</cp:coreProperties>
</file>