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C09F0" w14:textId="2331FD56" w:rsidR="005E40A3" w:rsidRDefault="007F64B5" w:rsidP="00A25BB1">
      <w:pPr>
        <w:pStyle w:val="Ttulo1"/>
        <w:jc w:val="both"/>
      </w:pPr>
      <w:r>
        <w:t>Diario de Desarrollo</w:t>
      </w:r>
    </w:p>
    <w:p w14:paraId="4FD097D8" w14:textId="1B75ABDA" w:rsidR="007F64B5" w:rsidRDefault="007F64B5" w:rsidP="00A25BB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A25BB1">
        <w:rPr>
          <w:rFonts w:ascii="Verdana" w:hAnsi="Verdana" w:cs="Arial"/>
          <w:sz w:val="20"/>
          <w:szCs w:val="20"/>
        </w:rPr>
        <w:t xml:space="preserve">El proyecto Verdandi adoptara un </w:t>
      </w:r>
      <w:r w:rsidR="00A25BB1" w:rsidRPr="00A25BB1">
        <w:rPr>
          <w:rFonts w:ascii="Verdana" w:hAnsi="Verdana" w:cs="Arial"/>
          <w:sz w:val="20"/>
          <w:szCs w:val="20"/>
        </w:rPr>
        <w:t>enfoqué</w:t>
      </w:r>
      <w:r w:rsidRPr="00A25BB1">
        <w:rPr>
          <w:rFonts w:ascii="Verdana" w:hAnsi="Verdana" w:cs="Arial"/>
          <w:sz w:val="20"/>
          <w:szCs w:val="20"/>
        </w:rPr>
        <w:t xml:space="preserve"> de desarrollo iterativo basado en prototipos</w:t>
      </w:r>
      <w:r w:rsidR="00A25BB1">
        <w:rPr>
          <w:rFonts w:ascii="Verdana" w:hAnsi="Verdana" w:cs="Arial"/>
          <w:sz w:val="20"/>
          <w:szCs w:val="20"/>
        </w:rPr>
        <w:t>. E</w:t>
      </w:r>
      <w:r w:rsidRPr="00A25BB1">
        <w:rPr>
          <w:rFonts w:ascii="Verdana" w:hAnsi="Verdana" w:cs="Arial"/>
          <w:sz w:val="20"/>
          <w:szCs w:val="20"/>
        </w:rPr>
        <w:t>l presente documento comprende</w:t>
      </w:r>
      <w:r w:rsidR="00A25BB1">
        <w:rPr>
          <w:rFonts w:ascii="Verdana" w:hAnsi="Verdana" w:cs="Arial"/>
          <w:sz w:val="20"/>
          <w:szCs w:val="20"/>
        </w:rPr>
        <w:t xml:space="preserve"> las</w:t>
      </w:r>
      <w:r w:rsidRPr="00A25BB1">
        <w:rPr>
          <w:rFonts w:ascii="Verdana" w:hAnsi="Verdana" w:cs="Arial"/>
          <w:sz w:val="20"/>
          <w:szCs w:val="20"/>
        </w:rPr>
        <w:t xml:space="preserve"> </w:t>
      </w:r>
      <w:r w:rsidR="00A25BB1" w:rsidRPr="00A25BB1">
        <w:rPr>
          <w:rFonts w:ascii="Verdana" w:hAnsi="Verdana" w:cs="Arial"/>
          <w:sz w:val="20"/>
          <w:szCs w:val="20"/>
        </w:rPr>
        <w:t>anotaciones</w:t>
      </w:r>
      <w:r w:rsidR="00A25BB1">
        <w:rPr>
          <w:rFonts w:ascii="Verdana" w:hAnsi="Verdana" w:cs="Arial"/>
          <w:sz w:val="20"/>
          <w:szCs w:val="20"/>
        </w:rPr>
        <w:t xml:space="preserve"> de cada sprint</w:t>
      </w:r>
      <w:r w:rsidR="00A25BB1" w:rsidRPr="00A25BB1">
        <w:rPr>
          <w:rFonts w:ascii="Verdana" w:hAnsi="Verdana" w:cs="Arial"/>
          <w:sz w:val="20"/>
          <w:szCs w:val="20"/>
        </w:rPr>
        <w:t xml:space="preserve"> en torno a las decisiones de desarrollo, </w:t>
      </w:r>
      <w:r w:rsidR="00A25BB1">
        <w:rPr>
          <w:rFonts w:ascii="Verdana" w:hAnsi="Verdana" w:cs="Arial"/>
          <w:sz w:val="20"/>
          <w:szCs w:val="20"/>
        </w:rPr>
        <w:t>jugabilidad, arquitectura y apartado artístico.</w:t>
      </w:r>
    </w:p>
    <w:p w14:paraId="0C4E8E29" w14:textId="213791AA" w:rsidR="00A25BB1" w:rsidRDefault="00A25BB1" w:rsidP="00A25BB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Durante el ciclo de desarrollo, los elementos identificados como permanentes al videojuego, junto con sus características, serán registrados en el documento de diseño del proyecto.</w:t>
      </w:r>
    </w:p>
    <w:p w14:paraId="6BDBDD27" w14:textId="77777777" w:rsidR="00A25BB1" w:rsidRDefault="00A25BB1" w:rsidP="00A25BB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bookmarkStart w:id="0" w:name="_GoBack"/>
      <w:bookmarkEnd w:id="0"/>
    </w:p>
    <w:p w14:paraId="663B473C" w14:textId="77777777" w:rsidR="00A25BB1" w:rsidRPr="00A25BB1" w:rsidRDefault="00A25BB1" w:rsidP="00A25BB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sectPr w:rsidR="00A25BB1" w:rsidRPr="00A25BB1" w:rsidSect="00BA19C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A"/>
    <w:rsid w:val="00052AFA"/>
    <w:rsid w:val="005E40A3"/>
    <w:rsid w:val="007F64B5"/>
    <w:rsid w:val="00A25BB1"/>
    <w:rsid w:val="00BA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2AB0"/>
  <w15:chartTrackingRefBased/>
  <w15:docId w15:val="{0AA65576-615E-4B61-84CC-2DCC2EA7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2</cp:revision>
  <dcterms:created xsi:type="dcterms:W3CDTF">2019-08-02T11:58:00Z</dcterms:created>
  <dcterms:modified xsi:type="dcterms:W3CDTF">2019-08-02T12:19:00Z</dcterms:modified>
</cp:coreProperties>
</file>