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40D" w:rsidRDefault="006D4D8F" w:rsidP="006D4D8F">
      <w:pPr>
        <w:jc w:val="center"/>
        <w:rPr>
          <w:b/>
          <w:sz w:val="28"/>
          <w:szCs w:val="28"/>
        </w:rPr>
      </w:pPr>
      <w:r w:rsidRPr="006D4D8F">
        <w:rPr>
          <w:b/>
          <w:sz w:val="28"/>
          <w:szCs w:val="28"/>
        </w:rPr>
        <w:t>INSTRUCCIONES PARA DESPLEGAR PIZZERÍA API REST</w:t>
      </w:r>
    </w:p>
    <w:p w:rsidR="009855AD" w:rsidRDefault="009855AD" w:rsidP="006D4D8F">
      <w:pPr>
        <w:pStyle w:val="Sinespaciado"/>
      </w:pPr>
      <w:r>
        <w:t xml:space="preserve">1 – Importar el proyecto a su IDE preferido como proyecto </w:t>
      </w:r>
      <w:proofErr w:type="spellStart"/>
      <w:r>
        <w:t>maven</w:t>
      </w:r>
      <w:proofErr w:type="spellEnd"/>
      <w:r>
        <w:t>.</w:t>
      </w:r>
    </w:p>
    <w:p w:rsidR="006D4D8F" w:rsidRDefault="009855AD" w:rsidP="006D4D8F">
      <w:pPr>
        <w:pStyle w:val="Sinespaciado"/>
      </w:pPr>
      <w:r>
        <w:t>2</w:t>
      </w:r>
      <w:r w:rsidR="006D4D8F">
        <w:t xml:space="preserve"> – La Api </w:t>
      </w:r>
      <w:proofErr w:type="spellStart"/>
      <w:r w:rsidR="006D4D8F">
        <w:t>Rest</w:t>
      </w:r>
      <w:proofErr w:type="spellEnd"/>
      <w:r w:rsidR="006D4D8F">
        <w:t xml:space="preserve"> se conecta a una base de datos </w:t>
      </w:r>
      <w:proofErr w:type="spellStart"/>
      <w:r w:rsidR="006D4D8F">
        <w:t>MySql</w:t>
      </w:r>
      <w:proofErr w:type="spellEnd"/>
      <w:r w:rsidR="006D4D8F">
        <w:t>. Crear un nuevo esquema que se llame</w:t>
      </w:r>
    </w:p>
    <w:p w:rsidR="006D4D8F" w:rsidRDefault="009855AD" w:rsidP="006D4D8F">
      <w:pPr>
        <w:pStyle w:val="Sinespaciado"/>
      </w:pPr>
      <w:r>
        <w:t>“pizzería”</w:t>
      </w:r>
      <w:r w:rsidR="006D4D8F">
        <w:t xml:space="preserve"> y luego importar las tablas a partir del script “</w:t>
      </w:r>
      <w:proofErr w:type="spellStart"/>
      <w:r w:rsidR="006D4D8F">
        <w:t>pizzería_db</w:t>
      </w:r>
      <w:proofErr w:type="spellEnd"/>
      <w:r w:rsidR="006D4D8F">
        <w:t xml:space="preserve">” que se encuentra en el repositorio de </w:t>
      </w:r>
      <w:proofErr w:type="spellStart"/>
      <w:r w:rsidR="006D4D8F">
        <w:t>github</w:t>
      </w:r>
      <w:proofErr w:type="spellEnd"/>
      <w:r w:rsidR="006D4D8F">
        <w:t>.</w:t>
      </w:r>
    </w:p>
    <w:p w:rsidR="006D4D8F" w:rsidRDefault="006D4D8F" w:rsidP="006D4D8F">
      <w:pPr>
        <w:pStyle w:val="Sinespaciado"/>
      </w:pPr>
      <w:r>
        <w:t>El usuario que tiene permiso para acceder a dicho esquema por defecto es:</w:t>
      </w:r>
    </w:p>
    <w:p w:rsidR="006D4D8F" w:rsidRDefault="009855AD" w:rsidP="006D4D8F">
      <w:pPr>
        <w:pStyle w:val="Sinespaciado"/>
      </w:pPr>
      <w:proofErr w:type="spellStart"/>
      <w:proofErr w:type="gramStart"/>
      <w:r>
        <w:t>username</w:t>
      </w:r>
      <w:proofErr w:type="spellEnd"/>
      <w:proofErr w:type="gramEnd"/>
      <w:r w:rsidR="006D4D8F">
        <w:t xml:space="preserve">: </w:t>
      </w:r>
      <w:proofErr w:type="spellStart"/>
      <w:r w:rsidR="006D4D8F">
        <w:t>root</w:t>
      </w:r>
      <w:proofErr w:type="spellEnd"/>
    </w:p>
    <w:p w:rsidR="006D4D8F" w:rsidRDefault="009855AD" w:rsidP="006D4D8F">
      <w:pPr>
        <w:pStyle w:val="Sinespaciado"/>
      </w:pPr>
      <w:proofErr w:type="spellStart"/>
      <w:proofErr w:type="gramStart"/>
      <w:r>
        <w:t>password</w:t>
      </w:r>
      <w:proofErr w:type="spellEnd"/>
      <w:proofErr w:type="gramEnd"/>
      <w:r w:rsidR="006D4D8F">
        <w:t xml:space="preserve">: </w:t>
      </w:r>
      <w:proofErr w:type="spellStart"/>
      <w:r w:rsidR="006D4D8F">
        <w:t>root</w:t>
      </w:r>
      <w:proofErr w:type="spellEnd"/>
    </w:p>
    <w:p w:rsidR="009855AD" w:rsidRDefault="009855AD" w:rsidP="006D4D8F">
      <w:pPr>
        <w:pStyle w:val="Sinespaciado"/>
      </w:pPr>
    </w:p>
    <w:p w:rsidR="009855AD" w:rsidRDefault="009855AD" w:rsidP="006D4D8F">
      <w:pPr>
        <w:pStyle w:val="Sinespaciado"/>
      </w:pPr>
      <w:r>
        <w:t xml:space="preserve">En caso de usar otro usuario, hay que modificar el archivo </w:t>
      </w:r>
      <w:proofErr w:type="spellStart"/>
      <w:r>
        <w:t>application.properties</w:t>
      </w:r>
      <w:proofErr w:type="spellEnd"/>
      <w:r>
        <w:t xml:space="preserve"> del proyecto.</w:t>
      </w:r>
    </w:p>
    <w:p w:rsidR="009855AD" w:rsidRDefault="009855AD" w:rsidP="006D4D8F">
      <w:pPr>
        <w:pStyle w:val="Sinespaciado"/>
      </w:pPr>
      <w:r>
        <w:rPr>
          <w:noProof/>
          <w:lang w:eastAsia="es-ES"/>
        </w:rPr>
        <w:drawing>
          <wp:inline distT="0" distB="0" distL="0" distR="0" wp14:anchorId="5A614F5F" wp14:editId="04ACFA66">
            <wp:extent cx="5400040" cy="7962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AD" w:rsidRDefault="009855AD" w:rsidP="006D4D8F">
      <w:pPr>
        <w:pStyle w:val="Sinespaciado"/>
      </w:pPr>
    </w:p>
    <w:p w:rsidR="009855AD" w:rsidRDefault="009855AD" w:rsidP="006D4D8F">
      <w:pPr>
        <w:pStyle w:val="Sinespaciado"/>
      </w:pPr>
      <w:r>
        <w:t>3 – Realizado los pasos anteriores ya se puede desplegar la aplicación (BUILD).</w:t>
      </w:r>
    </w:p>
    <w:p w:rsidR="009855AD" w:rsidRDefault="009855AD" w:rsidP="006D4D8F">
      <w:pPr>
        <w:pStyle w:val="Sinespaciado"/>
      </w:pPr>
    </w:p>
    <w:p w:rsidR="009855AD" w:rsidRDefault="009855AD" w:rsidP="006D4D8F">
      <w:pPr>
        <w:pStyle w:val="Sinespaciado"/>
      </w:pPr>
      <w:r>
        <w:t xml:space="preserve">4 – Una vez desplegada podemos probar la disponibilidad de la API a partir de la siguiente url: </w:t>
      </w:r>
    </w:p>
    <w:p w:rsidR="009855AD" w:rsidRDefault="009855AD" w:rsidP="006D4D8F">
      <w:pPr>
        <w:pStyle w:val="Sinespaciado"/>
        <w:rPr>
          <w:color w:val="4472C4" w:themeColor="accent5"/>
        </w:rPr>
      </w:pPr>
      <w:hyperlink r:id="rId5" w:history="1">
        <w:r w:rsidRPr="001B4453">
          <w:rPr>
            <w:rStyle w:val="Hipervnculo"/>
          </w:rPr>
          <w:t>http://localhost:8080/pizzeria/api/public/welcome</w:t>
        </w:r>
      </w:hyperlink>
    </w:p>
    <w:p w:rsidR="009855AD" w:rsidRDefault="009855AD" w:rsidP="006D4D8F">
      <w:pPr>
        <w:pStyle w:val="Sinespaciado"/>
        <w:rPr>
          <w:color w:val="4472C4" w:themeColor="accent5"/>
        </w:rPr>
      </w:pPr>
      <w:r>
        <w:rPr>
          <w:noProof/>
          <w:lang w:eastAsia="es-ES"/>
        </w:rPr>
        <w:drawing>
          <wp:inline distT="0" distB="0" distL="0" distR="0" wp14:anchorId="426BD750" wp14:editId="2B189CE0">
            <wp:extent cx="3898900" cy="930711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525" cy="9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F" w:rsidRDefault="000F6EEF" w:rsidP="006D4D8F">
      <w:pPr>
        <w:pStyle w:val="Sinespaciado"/>
      </w:pPr>
    </w:p>
    <w:p w:rsidR="000F6EEF" w:rsidRDefault="000F6EEF" w:rsidP="006D4D8F">
      <w:pPr>
        <w:pStyle w:val="Sinespaciado"/>
      </w:pPr>
    </w:p>
    <w:p w:rsidR="009855AD" w:rsidRDefault="009855AD" w:rsidP="006D4D8F">
      <w:pPr>
        <w:pStyle w:val="Sinespaciado"/>
      </w:pPr>
      <w:r>
        <w:t xml:space="preserve">5 – Para acceder a la documentación de cada uno de los </w:t>
      </w:r>
      <w:proofErr w:type="spellStart"/>
      <w:r>
        <w:t>endpoint</w:t>
      </w:r>
      <w:proofErr w:type="spellEnd"/>
      <w:r>
        <w:t xml:space="preserve"> hay que acceder a la siguiente url:</w:t>
      </w:r>
    </w:p>
    <w:p w:rsidR="009855AD" w:rsidRDefault="009855AD" w:rsidP="006D4D8F">
      <w:pPr>
        <w:pStyle w:val="Sinespaciado"/>
        <w:rPr>
          <w:color w:val="4472C4" w:themeColor="accent5"/>
        </w:rPr>
      </w:pPr>
      <w:hyperlink r:id="rId7" w:history="1">
        <w:r w:rsidRPr="001B4453">
          <w:rPr>
            <w:rStyle w:val="Hipervnculo"/>
          </w:rPr>
          <w:t>http://localhost:8080/docs/index.html</w:t>
        </w:r>
      </w:hyperlink>
    </w:p>
    <w:p w:rsidR="009855AD" w:rsidRDefault="009855AD" w:rsidP="006D4D8F">
      <w:pPr>
        <w:pStyle w:val="Sinespaciado"/>
        <w:rPr>
          <w:color w:val="4472C4" w:themeColor="accent5"/>
        </w:rPr>
      </w:pPr>
      <w:r>
        <w:rPr>
          <w:noProof/>
          <w:lang w:eastAsia="es-ES"/>
        </w:rPr>
        <w:drawing>
          <wp:inline distT="0" distB="0" distL="0" distR="0" wp14:anchorId="0778C741" wp14:editId="5F75088B">
            <wp:extent cx="5400040" cy="26936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68" w:rsidRDefault="001F6368" w:rsidP="006D4D8F">
      <w:pPr>
        <w:pStyle w:val="Sinespaciado"/>
        <w:rPr>
          <w:color w:val="4472C4" w:themeColor="accent5"/>
        </w:rPr>
      </w:pPr>
    </w:p>
    <w:p w:rsidR="001F6368" w:rsidRDefault="001F6368" w:rsidP="006D4D8F">
      <w:pPr>
        <w:pStyle w:val="Sinespaciado"/>
      </w:pPr>
    </w:p>
    <w:p w:rsidR="001F6368" w:rsidRDefault="001F6368" w:rsidP="006D4D8F">
      <w:pPr>
        <w:pStyle w:val="Sinespaciado"/>
      </w:pPr>
    </w:p>
    <w:p w:rsidR="001F6368" w:rsidRDefault="001F6368" w:rsidP="006D4D8F">
      <w:pPr>
        <w:pStyle w:val="Sinespaciado"/>
      </w:pPr>
    </w:p>
    <w:p w:rsidR="001F6368" w:rsidRDefault="001F6368" w:rsidP="006D4D8F">
      <w:pPr>
        <w:pStyle w:val="Sinespaciado"/>
      </w:pPr>
    </w:p>
    <w:p w:rsidR="001F6368" w:rsidRDefault="001F6368" w:rsidP="006D4D8F">
      <w:pPr>
        <w:pStyle w:val="Sinespaciado"/>
      </w:pPr>
    </w:p>
    <w:p w:rsidR="001F6368" w:rsidRDefault="001F6368" w:rsidP="006D4D8F">
      <w:pPr>
        <w:pStyle w:val="Sinespaciado"/>
      </w:pPr>
    </w:p>
    <w:p w:rsidR="001F6368" w:rsidRDefault="001F6368" w:rsidP="006D4D8F">
      <w:pPr>
        <w:pStyle w:val="Sinespaciado"/>
      </w:pPr>
      <w:r>
        <w:t xml:space="preserve">6 – Para realizar las pruebas de cada uno de los </w:t>
      </w:r>
      <w:proofErr w:type="spellStart"/>
      <w:r>
        <w:t>endpoint</w:t>
      </w:r>
      <w:proofErr w:type="spellEnd"/>
      <w:r>
        <w:t xml:space="preserve"> se puede usar </w:t>
      </w:r>
      <w:proofErr w:type="spellStart"/>
      <w:r>
        <w:t>postman</w:t>
      </w:r>
      <w:proofErr w:type="spellEnd"/>
      <w:r>
        <w:t>.</w:t>
      </w:r>
    </w:p>
    <w:p w:rsidR="001F6368" w:rsidRDefault="001F6368" w:rsidP="006D4D8F">
      <w:pPr>
        <w:pStyle w:val="Sinespaciado"/>
      </w:pPr>
      <w:r>
        <w:t xml:space="preserve">Primero hay que generar un </w:t>
      </w:r>
      <w:proofErr w:type="spellStart"/>
      <w:r>
        <w:t>token</w:t>
      </w:r>
      <w:proofErr w:type="spellEnd"/>
      <w:r>
        <w:t xml:space="preserve"> de validación que dura 24hs.</w:t>
      </w:r>
    </w:p>
    <w:p w:rsidR="001F6368" w:rsidRDefault="001F6368" w:rsidP="006D4D8F">
      <w:pPr>
        <w:pStyle w:val="Sinespaciado"/>
      </w:pPr>
    </w:p>
    <w:p w:rsidR="001F6368" w:rsidRDefault="001F6368" w:rsidP="006D4D8F">
      <w:pPr>
        <w:pStyle w:val="Sinespaciado"/>
      </w:pPr>
      <w:r>
        <w:rPr>
          <w:noProof/>
          <w:lang w:eastAsia="es-ES"/>
        </w:rPr>
        <w:drawing>
          <wp:inline distT="0" distB="0" distL="0" distR="0" wp14:anchorId="3C199BA3" wp14:editId="4BD9E6DE">
            <wp:extent cx="6276486" cy="2537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3446" cy="254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68" w:rsidRDefault="001F6368" w:rsidP="006D4D8F">
      <w:pPr>
        <w:pStyle w:val="Sinespaciado"/>
      </w:pPr>
    </w:p>
    <w:p w:rsidR="001F6368" w:rsidRDefault="001F6368" w:rsidP="006D4D8F">
      <w:pPr>
        <w:pStyle w:val="Sinespaciado"/>
      </w:pPr>
      <w:r>
        <w:t xml:space="preserve">7 – Una vez que obtenemos el </w:t>
      </w:r>
      <w:proofErr w:type="spellStart"/>
      <w:r>
        <w:t>token</w:t>
      </w:r>
      <w:proofErr w:type="spellEnd"/>
      <w:r>
        <w:t xml:space="preserve">, hay que usarlo en cada uno de los </w:t>
      </w:r>
      <w:proofErr w:type="spellStart"/>
      <w:r>
        <w:t>endpoint</w:t>
      </w:r>
      <w:proofErr w:type="spellEnd"/>
      <w:r>
        <w:t xml:space="preserve">, indicando en el </w:t>
      </w:r>
      <w:proofErr w:type="spellStart"/>
      <w:r>
        <w:t>Headers</w:t>
      </w:r>
      <w:proofErr w:type="spellEnd"/>
      <w:r>
        <w:t xml:space="preserve"> la </w:t>
      </w:r>
      <w:proofErr w:type="spellStart"/>
      <w:r>
        <w:t>key</w:t>
      </w:r>
      <w:proofErr w:type="spellEnd"/>
      <w:r>
        <w:t xml:space="preserve"> “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Authorization</w:t>
      </w:r>
      <w:proofErr w:type="spellEnd"/>
      <w:r>
        <w:t xml:space="preserve">” y </w:t>
      </w:r>
      <w:proofErr w:type="spellStart"/>
      <w:r>
        <w:t>value</w:t>
      </w:r>
      <w:proofErr w:type="spellEnd"/>
      <w:r>
        <w:t xml:space="preserve"> “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Bearer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eyJ0eXAiOiJKV1QiLCJhbGciOiJIUzUxMiJ9.eyJpc3MiOiJzZWN1cmUtYXBpIiwiYXVkIjoic2VjdXJlLWFwcCIsInN1YiI6ImFkbWluIiwiZXhwIjoxNjU0MDA5MTg5LCJyb2wiOlsiUk9MRV9BZG1pbmlzdHJhZG9yIl19._ChUH3ZX_C4MkQFtP3qyKkFvvbRGwzFX95UCIq2fmw7tx2aMzVOx2ar1kE4pbpGs9wzPT9ZJrRjaIlSKspF6ig</w:t>
      </w:r>
      <w:r>
        <w:t>”</w:t>
      </w:r>
    </w:p>
    <w:p w:rsidR="001F6368" w:rsidRDefault="001F6368" w:rsidP="006D4D8F">
      <w:pPr>
        <w:pStyle w:val="Sinespaciado"/>
      </w:pPr>
    </w:p>
    <w:p w:rsidR="001F6368" w:rsidRDefault="000F6EEF" w:rsidP="006D4D8F">
      <w:pPr>
        <w:pStyle w:val="Sinespaciado"/>
      </w:pPr>
      <w:bookmarkStart w:id="0" w:name="_GoBack"/>
      <w:bookmarkEnd w:id="0"/>
      <w:r>
        <w:t>Por</w:t>
      </w:r>
      <w:r w:rsidR="001F6368">
        <w:t xml:space="preserve"> ejemplo,</w:t>
      </w:r>
    </w:p>
    <w:p w:rsidR="001F6368" w:rsidRDefault="001F6368" w:rsidP="006D4D8F">
      <w:pPr>
        <w:pStyle w:val="Sinespaciado"/>
      </w:pPr>
      <w:r>
        <w:t xml:space="preserve">Para obtener la información de un producto, se debe realizar como se muestra en la imagen: </w:t>
      </w:r>
    </w:p>
    <w:p w:rsidR="001F6368" w:rsidRDefault="001F6368" w:rsidP="006D4D8F">
      <w:pPr>
        <w:pStyle w:val="Sinespaciado"/>
      </w:pPr>
    </w:p>
    <w:p w:rsidR="001F6368" w:rsidRPr="001F6368" w:rsidRDefault="001F6368" w:rsidP="006D4D8F">
      <w:pPr>
        <w:pStyle w:val="Sinespaciado"/>
      </w:pPr>
      <w:r>
        <w:rPr>
          <w:noProof/>
          <w:lang w:eastAsia="es-ES"/>
        </w:rPr>
        <w:drawing>
          <wp:inline distT="0" distB="0" distL="0" distR="0" wp14:anchorId="14DCC23A" wp14:editId="49CA1DFE">
            <wp:extent cx="5400040" cy="28555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368" w:rsidRPr="001F6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0D"/>
    <w:rsid w:val="000F6EEF"/>
    <w:rsid w:val="001F6368"/>
    <w:rsid w:val="0057340D"/>
    <w:rsid w:val="006D4D8F"/>
    <w:rsid w:val="0098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7B89BB-930D-45C0-B7CC-FB571C73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D4D8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9855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docs/index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pizzeria/api/public/welcome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2022-05-30T14:47:00Z</dcterms:created>
  <dcterms:modified xsi:type="dcterms:W3CDTF">2022-05-30T15:04:00Z</dcterms:modified>
</cp:coreProperties>
</file>