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6F44" w14:textId="1E308322" w:rsidR="0089207A" w:rsidRDefault="0089207A" w:rsidP="00F749B2">
      <w:r>
        <w:t>API Open IA</w:t>
      </w:r>
    </w:p>
    <w:p w14:paraId="59B24CBC" w14:textId="59017CFA" w:rsidR="0089207A" w:rsidRDefault="0089207A" w:rsidP="00F749B2">
      <w:r>
        <w:t>Segura para volverla a ver porque no la vuelven a mostrar</w:t>
      </w:r>
    </w:p>
    <w:p w14:paraId="0602D9E8" w14:textId="77777777" w:rsidR="0089207A" w:rsidRDefault="0089207A" w:rsidP="00F749B2"/>
    <w:p w14:paraId="1EA9724F" w14:textId="37605753" w:rsidR="00F749B2" w:rsidRPr="00F749B2" w:rsidRDefault="0089207A" w:rsidP="00F749B2">
      <w:r w:rsidRPr="0089207A">
        <w:t>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</w:t>
      </w:r>
    </w:p>
    <w:sectPr w:rsidR="00F749B2" w:rsidRPr="00F74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9B2"/>
    <w:rsid w:val="007C7AE0"/>
    <w:rsid w:val="0089207A"/>
    <w:rsid w:val="00F7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E48D9"/>
  <w15:chartTrackingRefBased/>
  <w15:docId w15:val="{2AE32341-F624-4C49-9CB0-A592FB55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4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4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4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4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4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4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4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4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4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4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74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4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49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49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49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49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49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49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4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4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4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4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4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49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49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49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4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49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4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36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</dc:creator>
  <cp:keywords/>
  <dc:description/>
  <cp:lastModifiedBy>Gaston</cp:lastModifiedBy>
  <cp:revision>1</cp:revision>
  <dcterms:created xsi:type="dcterms:W3CDTF">2026-05-15T22:45:00Z</dcterms:created>
  <dcterms:modified xsi:type="dcterms:W3CDTF">2026-05-16T00:24:00Z</dcterms:modified>
</cp:coreProperties>
</file>