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42" w:rsidRDefault="00C50E42">
      <w:pPr>
        <w:rPr>
          <w:rFonts w:hint="eastAsia"/>
        </w:rPr>
      </w:pPr>
    </w:p>
    <w:p w:rsidR="00577261" w:rsidRDefault="00517883" w:rsidP="00517883">
      <w:pPr>
        <w:pStyle w:val="a5"/>
        <w:rPr>
          <w:rFonts w:hint="eastAsia"/>
        </w:rPr>
      </w:pPr>
      <w:r>
        <w:t>W</w:t>
      </w:r>
      <w:r>
        <w:rPr>
          <w:rFonts w:hint="eastAsia"/>
        </w:rPr>
        <w:t xml:space="preserve">ince </w:t>
      </w:r>
      <w:r>
        <w:rPr>
          <w:rFonts w:hint="eastAsia"/>
        </w:rPr>
        <w:t>下</w:t>
      </w:r>
      <w:r>
        <w:t>L</w:t>
      </w:r>
      <w:r>
        <w:rPr>
          <w:rFonts w:hint="eastAsia"/>
        </w:rPr>
        <w:t>og4</w:t>
      </w:r>
      <w:r>
        <w:rPr>
          <w:rFonts w:hint="eastAsia"/>
        </w:rPr>
        <w:t>修改记录</w:t>
      </w:r>
    </w:p>
    <w:p w:rsidR="00577261" w:rsidRDefault="00577261" w:rsidP="00577261">
      <w:pPr>
        <w:rPr>
          <w:rFonts w:hint="eastAsia"/>
        </w:rPr>
      </w:pPr>
    </w:p>
    <w:tbl>
      <w:tblPr>
        <w:tblStyle w:val="-1"/>
        <w:tblW w:w="9180" w:type="dxa"/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577261" w:rsidTr="006B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77261" w:rsidRPr="00577261" w:rsidRDefault="00577261" w:rsidP="00577261">
            <w:pPr>
              <w:rPr>
                <w:rFonts w:hint="eastAsia"/>
                <w:sz w:val="30"/>
                <w:szCs w:val="30"/>
              </w:rPr>
            </w:pPr>
            <w:r w:rsidRPr="00577261">
              <w:rPr>
                <w:rFonts w:hint="eastAsia"/>
                <w:sz w:val="30"/>
                <w:szCs w:val="30"/>
              </w:rPr>
              <w:t>问题</w:t>
            </w:r>
          </w:p>
        </w:tc>
        <w:tc>
          <w:tcPr>
            <w:tcW w:w="6945" w:type="dxa"/>
          </w:tcPr>
          <w:p w:rsidR="00577261" w:rsidRPr="00577261" w:rsidRDefault="00577261" w:rsidP="005772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0"/>
                <w:szCs w:val="30"/>
              </w:rPr>
            </w:pPr>
            <w:r w:rsidRPr="00577261">
              <w:rPr>
                <w:rFonts w:hint="eastAsia"/>
                <w:sz w:val="30"/>
                <w:szCs w:val="30"/>
              </w:rPr>
              <w:t>修改记录</w:t>
            </w:r>
          </w:p>
        </w:tc>
      </w:tr>
      <w:tr w:rsidR="00577261" w:rsidTr="006B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77261" w:rsidRPr="006B51C3" w:rsidRDefault="00577261" w:rsidP="00577261">
            <w:pPr>
              <w:rPr>
                <w:rFonts w:asciiTheme="minorEastAsia" w:eastAsiaTheme="minorEastAsia" w:hAnsiTheme="minorEastAsia" w:hint="eastAsia"/>
                <w:b w:val="0"/>
                <w:sz w:val="28"/>
                <w:szCs w:val="28"/>
              </w:rPr>
            </w:pPr>
            <w:r w:rsidRPr="006B51C3">
              <w:rPr>
                <w:rFonts w:hint="eastAsia"/>
                <w:b w:val="0"/>
                <w:sz w:val="28"/>
                <w:szCs w:val="28"/>
              </w:rPr>
              <w:t>让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log4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，能读取根目录下的</w:t>
            </w:r>
            <w:proofErr w:type="spellStart"/>
            <w:r w:rsidR="006B51C3" w:rsidRPr="006B51C3">
              <w:rPr>
                <w:b w:val="0"/>
                <w:sz w:val="28"/>
                <w:szCs w:val="28"/>
              </w:rPr>
              <w:t>StartForm.exe.confi</w:t>
            </w:r>
            <w:r w:rsidR="006B51C3" w:rsidRPr="006B51C3">
              <w:rPr>
                <w:rFonts w:hint="eastAsia"/>
                <w:b w:val="0"/>
                <w:sz w:val="28"/>
                <w:szCs w:val="28"/>
              </w:rPr>
              <w:t>g</w:t>
            </w:r>
            <w:proofErr w:type="spellEnd"/>
            <w:r w:rsidRPr="006B51C3">
              <w:rPr>
                <w:rFonts w:hint="eastAsia"/>
                <w:b w:val="0"/>
                <w:sz w:val="28"/>
                <w:szCs w:val="28"/>
              </w:rPr>
              <w:t>，</w:t>
            </w:r>
            <w:proofErr w:type="spellStart"/>
            <w:r w:rsidRPr="006B51C3">
              <w:rPr>
                <w:b w:val="0"/>
                <w:sz w:val="28"/>
                <w:szCs w:val="28"/>
              </w:rPr>
              <w:t>StartForm</w:t>
            </w:r>
            <w:proofErr w:type="spellEnd"/>
            <w:r w:rsidRPr="006B51C3">
              <w:rPr>
                <w:rFonts w:hint="eastAsia"/>
                <w:b w:val="0"/>
                <w:sz w:val="28"/>
                <w:szCs w:val="28"/>
              </w:rPr>
              <w:t>为程序的入口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exe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文件名。</w:t>
            </w:r>
          </w:p>
        </w:tc>
        <w:tc>
          <w:tcPr>
            <w:tcW w:w="6945" w:type="dxa"/>
          </w:tcPr>
          <w:p w:rsidR="00577261" w:rsidRPr="006B51C3" w:rsidRDefault="006B51C3" w:rsidP="0057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</w:pPr>
            <w:r w:rsidRPr="006B51C3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修改地址：</w:t>
            </w:r>
            <w:proofErr w:type="spellStart"/>
            <w:r w:rsidR="00577261"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logEncapsulation</w:t>
            </w:r>
            <w:proofErr w:type="spellEnd"/>
            <w:r w:rsidR="00577261" w:rsidRPr="006B51C3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/</w:t>
            </w:r>
            <w:r w:rsidR="00577261"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 xml:space="preserve"> </w:t>
            </w:r>
            <w:proofErr w:type="spellStart"/>
            <w:r w:rsidR="00577261"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LogHandler.cs</w:t>
            </w:r>
            <w:proofErr w:type="spellEnd"/>
          </w:p>
          <w:p w:rsidR="00577261" w:rsidRPr="006B51C3" w:rsidRDefault="00577261" w:rsidP="00577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public void Write(</w:t>
            </w:r>
            <w:proofErr w:type="spellStart"/>
            <w:r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LogType</w:t>
            </w:r>
            <w:proofErr w:type="spellEnd"/>
            <w:r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 xml:space="preserve"> type, string module, string </w:t>
            </w:r>
            <w:proofErr w:type="spellStart"/>
            <w:r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eventname</w:t>
            </w:r>
            <w:proofErr w:type="spellEnd"/>
            <w:r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, string message, Exception ex)</w:t>
            </w:r>
            <w:r w:rsidRPr="006B51C3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方法中</w:t>
            </w:r>
          </w:p>
          <w:p w:rsidR="00577261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B51C3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操作：在代码</w:t>
            </w:r>
            <w:r w:rsidRPr="006B51C3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log4net.ILog logger = null;</w:t>
            </w:r>
            <w:r w:rsidRPr="006B51C3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后添加如下代码</w:t>
            </w:r>
          </w:p>
          <w:p w:rsidR="006B51C3" w:rsidRPr="006B51C3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6B51C3">
              <w:rPr>
                <w:sz w:val="24"/>
                <w:szCs w:val="24"/>
              </w:rPr>
              <w:t>s</w:t>
            </w: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>tring xmlPath=this.NativeEntryAssemblyLocation;</w:t>
            </w:r>
          </w:p>
          <w:p w:rsidR="006B51C3" w:rsidRPr="006B51C3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 xml:space="preserve">                if (!string.IsNullOrEmpty(xmlPath))</w:t>
            </w:r>
          </w:p>
          <w:p w:rsidR="006B51C3" w:rsidRPr="006B51C3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 xml:space="preserve">                {</w:t>
            </w:r>
          </w:p>
          <w:p w:rsidR="006B51C3" w:rsidRPr="006B51C3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 xml:space="preserve">                    FileInfo </w:t>
            </w:r>
            <w:proofErr w:type="spellStart"/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>fI</w:t>
            </w:r>
            <w:proofErr w:type="spellEnd"/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 xml:space="preserve"> = new </w:t>
            </w:r>
            <w:proofErr w:type="spellStart"/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>FileInfo</w:t>
            </w:r>
            <w:proofErr w:type="spellEnd"/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>(</w:t>
            </w:r>
            <w:proofErr w:type="spellStart"/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>xmlPath</w:t>
            </w:r>
            <w:proofErr w:type="spellEnd"/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>+".</w:t>
            </w:r>
            <w:proofErr w:type="spellStart"/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>config</w:t>
            </w:r>
            <w:proofErr w:type="spellEnd"/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>"</w:t>
            </w: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>);</w:t>
            </w:r>
          </w:p>
          <w:p w:rsidR="006B51C3" w:rsidRPr="006B51C3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Cs/>
                <w:szCs w:val="21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 xml:space="preserve">                    XmlConfigurator.Configure(fI);</w:t>
            </w:r>
          </w:p>
          <w:p w:rsidR="006B51C3" w:rsidRPr="00577261" w:rsidRDefault="006B51C3" w:rsidP="006B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6B51C3">
              <w:rPr>
                <w:rFonts w:asciiTheme="majorHAnsi" w:eastAsiaTheme="majorEastAsia" w:hAnsiTheme="majorHAnsi" w:cstheme="majorBidi"/>
                <w:bCs/>
                <w:szCs w:val="21"/>
              </w:rPr>
              <w:t xml:space="preserve">                }</w:t>
            </w:r>
          </w:p>
        </w:tc>
      </w:tr>
      <w:tr w:rsidR="00577261" w:rsidTr="006B51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77261" w:rsidRPr="006B51C3" w:rsidRDefault="006B51C3" w:rsidP="00577261">
            <w:pPr>
              <w:rPr>
                <w:rFonts w:hint="eastAsia"/>
                <w:b w:val="0"/>
                <w:sz w:val="28"/>
                <w:szCs w:val="28"/>
              </w:rPr>
            </w:pPr>
            <w:r w:rsidRPr="006B51C3">
              <w:rPr>
                <w:rFonts w:hint="eastAsia"/>
                <w:b w:val="0"/>
                <w:sz w:val="28"/>
                <w:szCs w:val="28"/>
              </w:rPr>
              <w:t>写日志，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log4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默认在程序根目录下建立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log.txt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文件，或者根据</w:t>
            </w:r>
            <w:proofErr w:type="spellStart"/>
            <w:r w:rsidRPr="006B51C3">
              <w:rPr>
                <w:rFonts w:hint="eastAsia"/>
                <w:b w:val="0"/>
                <w:sz w:val="28"/>
                <w:szCs w:val="28"/>
              </w:rPr>
              <w:t>conifg</w:t>
            </w:r>
            <w:proofErr w:type="spellEnd"/>
            <w:r w:rsidRPr="006B51C3">
              <w:rPr>
                <w:rFonts w:hint="eastAsia"/>
                <w:b w:val="0"/>
                <w:sz w:val="28"/>
                <w:szCs w:val="28"/>
              </w:rPr>
              <w:t>配置在根目录下建立相应的文件路径。要想实现在其他目录下新建日志，我修改了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log4</w:t>
            </w:r>
            <w:r w:rsidRPr="006B51C3">
              <w:rPr>
                <w:rFonts w:hint="eastAsia"/>
                <w:b w:val="0"/>
                <w:sz w:val="28"/>
                <w:szCs w:val="28"/>
              </w:rPr>
              <w:t>的源代码。</w:t>
            </w:r>
          </w:p>
        </w:tc>
        <w:tc>
          <w:tcPr>
            <w:tcW w:w="6945" w:type="dxa"/>
          </w:tcPr>
          <w:p w:rsidR="00577261" w:rsidRDefault="00A47611" w:rsidP="00577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</w:pPr>
            <w:r w:rsidRPr="00A47611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修改地址：</w:t>
            </w:r>
            <w:r w:rsidRPr="00A47611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Log4WINCE</w:t>
            </w:r>
            <w:r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/</w:t>
            </w:r>
            <w:r>
              <w:t xml:space="preserve"> </w:t>
            </w:r>
            <w:proofErr w:type="spellStart"/>
            <w:r w:rsidRPr="00A47611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Util</w:t>
            </w:r>
            <w:proofErr w:type="spellEnd"/>
            <w:r w:rsidR="004A3AE8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/</w:t>
            </w:r>
            <w:r w:rsidR="004A3AE8">
              <w:t xml:space="preserve"> </w:t>
            </w:r>
            <w:proofErr w:type="spellStart"/>
            <w:r w:rsidR="004A3AE8" w:rsidRPr="004A3AE8">
              <w:rPr>
                <w:rFonts w:asciiTheme="majorHAnsi" w:eastAsiaTheme="majorEastAsia" w:hAnsiTheme="majorHAnsi" w:cstheme="majorBidi"/>
                <w:bCs/>
                <w:sz w:val="28"/>
                <w:szCs w:val="28"/>
              </w:rPr>
              <w:t>SystemInfo.cs</w:t>
            </w:r>
            <w:proofErr w:type="spellEnd"/>
            <w:r w:rsidR="004A3AE8">
              <w:rPr>
                <w:rFonts w:asciiTheme="majorHAnsi" w:eastAsiaTheme="majorEastAsia" w:hAnsiTheme="majorHAnsi" w:cstheme="majorBidi" w:hint="eastAsia"/>
                <w:bCs/>
                <w:sz w:val="28"/>
                <w:szCs w:val="28"/>
              </w:rPr>
              <w:t>/</w:t>
            </w:r>
          </w:p>
          <w:p w:rsidR="004A3AE8" w:rsidRDefault="004A3AE8" w:rsidP="004A3AE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</w:pPr>
            <w:r>
              <w:rPr>
                <w:rFonts w:hint="eastAsia"/>
              </w:rPr>
              <w:t xml:space="preserve">      </w:t>
            </w:r>
            <w:r w:rsidRPr="004A3AE8">
              <w:rPr>
                <w:rFonts w:hint="eastAsia"/>
                <w:sz w:val="44"/>
                <w:szCs w:val="44"/>
              </w:rPr>
              <w:t xml:space="preserve">   932</w:t>
            </w:r>
            <w:r w:rsidRPr="004A3AE8">
              <w:rPr>
                <w:rFonts w:hint="eastAsia"/>
                <w:sz w:val="44"/>
                <w:szCs w:val="44"/>
              </w:rPr>
              <w:t>行的</w:t>
            </w:r>
            <w:r w:rsidRPr="004A3AE8">
              <w:rPr>
                <w:sz w:val="44"/>
                <w:szCs w:val="44"/>
              </w:rPr>
              <w:t xml:space="preserve">public static string </w:t>
            </w:r>
            <w:proofErr w:type="spellStart"/>
            <w:r w:rsidRPr="004A3AE8">
              <w:rPr>
                <w:sz w:val="44"/>
                <w:szCs w:val="44"/>
              </w:rPr>
              <w:t>ConvertToFullPath</w:t>
            </w:r>
            <w:proofErr w:type="spellEnd"/>
            <w:r w:rsidRPr="004A3AE8">
              <w:rPr>
                <w:sz w:val="44"/>
                <w:szCs w:val="44"/>
              </w:rPr>
              <w:t>(string path)</w:t>
            </w:r>
            <w:r w:rsidRPr="004A3AE8">
              <w:rPr>
                <w:rFonts w:hint="eastAsia"/>
                <w:sz w:val="44"/>
                <w:szCs w:val="44"/>
              </w:rPr>
              <w:t>方法</w:t>
            </w:r>
            <w:r>
              <w:rPr>
                <w:rFonts w:hint="eastAsia"/>
                <w:sz w:val="44"/>
                <w:szCs w:val="44"/>
              </w:rPr>
              <w:t>中</w:t>
            </w:r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 xml:space="preserve">string </w:t>
            </w:r>
            <w:proofErr w:type="spellStart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applicationBaseDirectory</w:t>
            </w:r>
            <w:proofErr w:type="spellEnd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 xml:space="preserve"> = </w:t>
            </w:r>
            <w:proofErr w:type="spellStart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SystemInfo.ApplicationBaseDirectory</w:t>
            </w:r>
            <w:proofErr w:type="spellEnd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;</w:t>
            </w:r>
          </w:p>
          <w:p w:rsidR="004A3AE8" w:rsidRDefault="004A3AE8" w:rsidP="004A3AE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</w:pPr>
            <w:r w:rsidRPr="004A3AE8"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修改为</w:t>
            </w:r>
            <w:r w:rsidRPr="004A3AE8"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 xml:space="preserve"> </w:t>
            </w:r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 xml:space="preserve">string </w:t>
            </w:r>
            <w:proofErr w:type="spellStart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applicationBaseDirectory</w:t>
            </w:r>
            <w:proofErr w:type="spellEnd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 xml:space="preserve"> =@"\</w:t>
            </w:r>
            <w:bookmarkStart w:id="0" w:name="OLE_LINK3"/>
            <w:bookmarkStart w:id="1" w:name="OLE_LINK4"/>
            <w:proofErr w:type="spellStart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NandFlash</w:t>
            </w:r>
            <w:bookmarkEnd w:id="0"/>
            <w:bookmarkEnd w:id="1"/>
            <w:proofErr w:type="spellEnd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\"</w:t>
            </w:r>
            <w:bookmarkStart w:id="2" w:name="_GoBack"/>
            <w:bookmarkEnd w:id="2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;</w:t>
            </w:r>
          </w:p>
          <w:p w:rsidR="004A3AE8" w:rsidRDefault="004A3AE8" w:rsidP="004A3AE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这样</w:t>
            </w:r>
            <w:r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log4</w:t>
            </w:r>
            <w:r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写的日志是以</w:t>
            </w:r>
            <w:proofErr w:type="spellStart"/>
            <w:r w:rsidRPr="004A3AE8">
              <w:rPr>
                <w:rFonts w:asciiTheme="majorHAnsi" w:eastAsiaTheme="majorEastAsia" w:hAnsiTheme="majorHAnsi" w:cstheme="majorBidi"/>
                <w:bCs/>
                <w:sz w:val="36"/>
                <w:szCs w:val="36"/>
              </w:rPr>
              <w:t>NandFlash</w:t>
            </w:r>
            <w:proofErr w:type="spellEnd"/>
            <w:r>
              <w:rPr>
                <w:rFonts w:asciiTheme="majorHAnsi" w:eastAsiaTheme="majorEastAsia" w:hAnsiTheme="majorHAnsi" w:cstheme="majorBidi" w:hint="eastAsia"/>
                <w:bCs/>
                <w:sz w:val="36"/>
                <w:szCs w:val="36"/>
              </w:rPr>
              <w:t>为跟目录写的。</w:t>
            </w:r>
          </w:p>
          <w:p w:rsidR="004A3AE8" w:rsidRPr="004A3AE8" w:rsidRDefault="004A3AE8" w:rsidP="004A3AE8">
            <w:pPr>
              <w:pStyle w:val="a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44"/>
                <w:szCs w:val="44"/>
              </w:rPr>
            </w:pPr>
          </w:p>
        </w:tc>
      </w:tr>
    </w:tbl>
    <w:p w:rsidR="00577261" w:rsidRPr="00577261" w:rsidRDefault="00577261" w:rsidP="00577261">
      <w:pPr>
        <w:rPr>
          <w:rFonts w:hint="eastAsia"/>
        </w:rPr>
      </w:pPr>
    </w:p>
    <w:sectPr w:rsidR="00577261" w:rsidRPr="0057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A24D4"/>
    <w:multiLevelType w:val="hybridMultilevel"/>
    <w:tmpl w:val="6484A0B0"/>
    <w:lvl w:ilvl="0" w:tplc="29784ED2">
      <w:start w:val="1"/>
      <w:numFmt w:val="decimal"/>
      <w:lvlText w:val="%1，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2F"/>
    <w:rsid w:val="004A3AE8"/>
    <w:rsid w:val="00517883"/>
    <w:rsid w:val="00577261"/>
    <w:rsid w:val="006B51C3"/>
    <w:rsid w:val="00932D2F"/>
    <w:rsid w:val="00A47611"/>
    <w:rsid w:val="00C5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7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72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772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57726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57726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4A3AE8"/>
    <w:pPr>
      <w:widowControl w:val="0"/>
      <w:jc w:val="both"/>
    </w:pPr>
  </w:style>
  <w:style w:type="paragraph" w:styleId="a5">
    <w:name w:val="Title"/>
    <w:basedOn w:val="a"/>
    <w:next w:val="a"/>
    <w:link w:val="Char"/>
    <w:uiPriority w:val="10"/>
    <w:qFormat/>
    <w:rsid w:val="005178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1788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72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72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772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577261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57726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4A3AE8"/>
    <w:pPr>
      <w:widowControl w:val="0"/>
      <w:jc w:val="both"/>
    </w:pPr>
  </w:style>
  <w:style w:type="paragraph" w:styleId="a5">
    <w:name w:val="Title"/>
    <w:basedOn w:val="a"/>
    <w:next w:val="a"/>
    <w:link w:val="Char"/>
    <w:uiPriority w:val="10"/>
    <w:qFormat/>
    <w:rsid w:val="005178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1788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735</Characters>
  <Application>Microsoft Office Word</Application>
  <DocSecurity>0</DocSecurity>
  <Lines>6</Lines>
  <Paragraphs>1</Paragraphs>
  <ScaleCrop>false</ScaleCrop>
  <Company>微软公司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2013-07-31T06:19:00Z</dcterms:created>
  <dcterms:modified xsi:type="dcterms:W3CDTF">2013-07-31T06:49:00Z</dcterms:modified>
</cp:coreProperties>
</file>