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76CF0" w14:textId="77777777" w:rsidR="00150FAD" w:rsidRPr="00865D7D" w:rsidRDefault="00150FAD" w:rsidP="00150FAD">
      <w:pPr>
        <w:pStyle w:val="BodyTextIndent"/>
        <w:ind w:left="0"/>
        <w:jc w:val="both"/>
        <w:rPr>
          <w:rFonts w:asciiTheme="minorHAnsi" w:hAnsiTheme="minorHAnsi" w:cstheme="minorHAnsi"/>
          <w:bCs w:val="0"/>
          <w:smallCaps/>
          <w:spacing w:val="20"/>
          <w:sz w:val="22"/>
          <w:szCs w:val="22"/>
        </w:rPr>
      </w:pPr>
      <w:r w:rsidRPr="00865D7D">
        <w:rPr>
          <w:rFonts w:asciiTheme="minorHAnsi" w:hAnsiTheme="minorHAnsi" w:cstheme="minorHAnsi"/>
          <w:bCs w:val="0"/>
          <w:smallCaps/>
          <w:spacing w:val="20"/>
          <w:sz w:val="22"/>
          <w:szCs w:val="22"/>
        </w:rPr>
        <w:t>Control de Cambios</w:t>
      </w:r>
    </w:p>
    <w:p w14:paraId="131AF62D" w14:textId="77777777" w:rsidR="00150FAD" w:rsidRPr="00865D7D" w:rsidRDefault="00150FAD" w:rsidP="00150FAD">
      <w:pPr>
        <w:pStyle w:val="BodyTextIndent"/>
        <w:ind w:left="0"/>
        <w:jc w:val="both"/>
        <w:rPr>
          <w:rFonts w:asciiTheme="minorHAnsi" w:hAnsiTheme="minorHAnsi" w:cstheme="minorHAns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6"/>
        <w:gridCol w:w="765"/>
        <w:gridCol w:w="3900"/>
        <w:gridCol w:w="1954"/>
        <w:gridCol w:w="1952"/>
      </w:tblGrid>
      <w:tr w:rsidR="00150FAD" w:rsidRPr="00865D7D" w14:paraId="38FCCE90" w14:textId="77777777" w:rsidTr="0072610C">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C62DEAA" w14:textId="77777777" w:rsidR="00150FAD" w:rsidRPr="00865D7D" w:rsidRDefault="00150FAD" w:rsidP="009B5B17">
            <w:pPr>
              <w:jc w:val="center"/>
              <w:rPr>
                <w:rFonts w:cstheme="minorHAnsi"/>
                <w:smallCaps/>
                <w:sz w:val="20"/>
                <w:szCs w:val="20"/>
              </w:rPr>
            </w:pPr>
            <w:r w:rsidRPr="00865D7D">
              <w:rPr>
                <w:rFonts w:cstheme="minorHAns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4804C9B8" w14:textId="77777777" w:rsidR="00150FAD" w:rsidRPr="00865D7D" w:rsidRDefault="00150FAD" w:rsidP="0072610C">
            <w:pPr>
              <w:rPr>
                <w:rFonts w:cstheme="minorHAnsi"/>
                <w:smallCaps/>
                <w:sz w:val="20"/>
                <w:szCs w:val="20"/>
              </w:rPr>
            </w:pPr>
            <w:r w:rsidRPr="00865D7D">
              <w:rPr>
                <w:rFonts w:cstheme="minorHAns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ABB66E4" w14:textId="77777777" w:rsidR="00150FAD" w:rsidRPr="00865D7D" w:rsidRDefault="00150FAD" w:rsidP="0072610C">
            <w:pPr>
              <w:rPr>
                <w:rFonts w:cstheme="minorHAnsi"/>
                <w:smallCaps/>
                <w:sz w:val="20"/>
                <w:szCs w:val="20"/>
              </w:rPr>
            </w:pPr>
            <w:r w:rsidRPr="00865D7D">
              <w:rPr>
                <w:rFonts w:cstheme="minorHAns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02672AE0" w14:textId="77777777" w:rsidR="00150FAD" w:rsidRPr="00865D7D" w:rsidRDefault="00150FAD" w:rsidP="0072610C">
            <w:pPr>
              <w:rPr>
                <w:rFonts w:cstheme="minorHAnsi"/>
                <w:smallCaps/>
                <w:sz w:val="20"/>
                <w:szCs w:val="20"/>
              </w:rPr>
            </w:pPr>
            <w:r w:rsidRPr="00865D7D">
              <w:rPr>
                <w:rFonts w:cstheme="minorHAns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4AE4722C" w14:textId="77777777" w:rsidR="00150FAD" w:rsidRPr="00865D7D" w:rsidRDefault="00150FAD" w:rsidP="0072610C">
            <w:pPr>
              <w:rPr>
                <w:rFonts w:cstheme="minorHAnsi"/>
                <w:smallCaps/>
                <w:sz w:val="20"/>
                <w:szCs w:val="20"/>
              </w:rPr>
            </w:pPr>
            <w:r w:rsidRPr="00865D7D">
              <w:rPr>
                <w:rFonts w:cstheme="minorHAnsi"/>
                <w:smallCaps/>
                <w:sz w:val="20"/>
                <w:szCs w:val="20"/>
              </w:rPr>
              <w:t>Aprobó</w:t>
            </w:r>
          </w:p>
        </w:tc>
      </w:tr>
      <w:tr w:rsidR="00150FAD" w:rsidRPr="00865D7D" w14:paraId="410850CA" w14:textId="77777777" w:rsidTr="0072610C">
        <w:tc>
          <w:tcPr>
            <w:tcW w:w="991" w:type="dxa"/>
            <w:tcBorders>
              <w:top w:val="single" w:sz="4" w:space="0" w:color="auto"/>
              <w:left w:val="single" w:sz="4" w:space="0" w:color="auto"/>
              <w:bottom w:val="single" w:sz="4" w:space="0" w:color="auto"/>
              <w:right w:val="single" w:sz="4" w:space="0" w:color="auto"/>
            </w:tcBorders>
            <w:vAlign w:val="center"/>
          </w:tcPr>
          <w:p w14:paraId="558D4D38" w14:textId="2FEB236B" w:rsidR="00150FAD" w:rsidRPr="00865D7D" w:rsidRDefault="00062519" w:rsidP="009B5B17">
            <w:pPr>
              <w:jc w:val="center"/>
              <w:rPr>
                <w:rFonts w:cstheme="minorHAnsi"/>
                <w:sz w:val="20"/>
                <w:szCs w:val="20"/>
              </w:rPr>
            </w:pPr>
            <w:r>
              <w:rPr>
                <w:rFonts w:cstheme="minorHAnsi"/>
                <w:sz w:val="20"/>
                <w:szCs w:val="20"/>
              </w:rPr>
              <w:t>04/07</w:t>
            </w:r>
            <w:r w:rsidR="009E2781">
              <w:rPr>
                <w:rFonts w:cstheme="minorHAnsi"/>
                <w:sz w:val="20"/>
                <w:szCs w:val="20"/>
              </w:rPr>
              <w:t>/2018</w:t>
            </w:r>
          </w:p>
        </w:tc>
        <w:tc>
          <w:tcPr>
            <w:tcW w:w="766" w:type="dxa"/>
            <w:tcBorders>
              <w:top w:val="single" w:sz="4" w:space="0" w:color="auto"/>
              <w:left w:val="single" w:sz="4" w:space="0" w:color="auto"/>
              <w:bottom w:val="single" w:sz="4" w:space="0" w:color="auto"/>
              <w:right w:val="single" w:sz="4" w:space="0" w:color="auto"/>
            </w:tcBorders>
            <w:vAlign w:val="center"/>
          </w:tcPr>
          <w:p w14:paraId="28D82E31" w14:textId="77777777" w:rsidR="00150FAD" w:rsidRPr="00865D7D" w:rsidRDefault="009E2781" w:rsidP="0072610C">
            <w:pPr>
              <w:rPr>
                <w:rFonts w:cstheme="minorHAnsi"/>
                <w:sz w:val="20"/>
                <w:szCs w:val="20"/>
              </w:rPr>
            </w:pPr>
            <w:r>
              <w:rPr>
                <w:rFonts w:cstheme="minorHAnsi"/>
                <w:sz w:val="20"/>
                <w:szCs w:val="20"/>
              </w:rPr>
              <w:t>1.0</w:t>
            </w:r>
          </w:p>
        </w:tc>
        <w:tc>
          <w:tcPr>
            <w:tcW w:w="3960" w:type="dxa"/>
            <w:tcBorders>
              <w:top w:val="single" w:sz="4" w:space="0" w:color="auto"/>
              <w:left w:val="single" w:sz="4" w:space="0" w:color="auto"/>
              <w:bottom w:val="single" w:sz="4" w:space="0" w:color="auto"/>
              <w:right w:val="single" w:sz="4" w:space="0" w:color="auto"/>
            </w:tcBorders>
            <w:vAlign w:val="center"/>
          </w:tcPr>
          <w:p w14:paraId="0870E745" w14:textId="640514AC" w:rsidR="00150FAD" w:rsidRPr="00865D7D" w:rsidRDefault="009E2781" w:rsidP="0072610C">
            <w:pPr>
              <w:rPr>
                <w:rFonts w:cstheme="minorHAnsi"/>
                <w:sz w:val="20"/>
                <w:szCs w:val="20"/>
              </w:rPr>
            </w:pPr>
            <w:r>
              <w:rPr>
                <w:rFonts w:cstheme="minorHAnsi"/>
                <w:sz w:val="20"/>
                <w:szCs w:val="20"/>
              </w:rPr>
              <w:t>Descripción del documento e identificación inicial de los servicios</w:t>
            </w:r>
            <w:r w:rsidR="00062519">
              <w:rPr>
                <w:rFonts w:cs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14:paraId="6E64F0E5" w14:textId="2B88E45E" w:rsidR="00150FAD" w:rsidRPr="00865D7D" w:rsidRDefault="009E2781" w:rsidP="0072610C">
            <w:pPr>
              <w:rPr>
                <w:rFonts w:cstheme="minorHAnsi"/>
                <w:sz w:val="20"/>
                <w:szCs w:val="20"/>
              </w:rPr>
            </w:pPr>
            <w:r>
              <w:rPr>
                <w:rFonts w:cstheme="minorHAnsi"/>
                <w:sz w:val="20"/>
                <w:szCs w:val="20"/>
              </w:rPr>
              <w:t>Gast</w:t>
            </w:r>
            <w:r w:rsidR="00322B5D">
              <w:rPr>
                <w:rFonts w:cstheme="minorHAnsi"/>
                <w:sz w:val="20"/>
                <w:szCs w:val="20"/>
              </w:rPr>
              <w:t>ó</w:t>
            </w:r>
            <w:r>
              <w:rPr>
                <w:rFonts w:cstheme="minorHAnsi"/>
                <w:sz w:val="20"/>
                <w:szCs w:val="20"/>
              </w:rPr>
              <w:t xml:space="preserve">n </w:t>
            </w:r>
            <w:r w:rsidR="00BA12DE">
              <w:rPr>
                <w:rFonts w:cstheme="minorHAnsi"/>
                <w:sz w:val="20"/>
                <w:szCs w:val="20"/>
              </w:rPr>
              <w:t xml:space="preserve">F. </w:t>
            </w:r>
            <w:r>
              <w:rPr>
                <w:rFonts w:cstheme="minorHAnsi"/>
                <w:sz w:val="20"/>
                <w:szCs w:val="20"/>
              </w:rPr>
              <w:t>Ramirez</w:t>
            </w:r>
          </w:p>
        </w:tc>
        <w:tc>
          <w:tcPr>
            <w:tcW w:w="1980" w:type="dxa"/>
            <w:tcBorders>
              <w:top w:val="single" w:sz="4" w:space="0" w:color="auto"/>
              <w:left w:val="single" w:sz="4" w:space="0" w:color="auto"/>
              <w:bottom w:val="single" w:sz="4" w:space="0" w:color="auto"/>
              <w:right w:val="single" w:sz="4" w:space="0" w:color="auto"/>
            </w:tcBorders>
            <w:vAlign w:val="center"/>
          </w:tcPr>
          <w:p w14:paraId="317A6F30" w14:textId="77777777" w:rsidR="00150FAD" w:rsidRPr="00865D7D" w:rsidRDefault="00150FAD" w:rsidP="0072610C">
            <w:pPr>
              <w:rPr>
                <w:rFonts w:cstheme="minorHAnsi"/>
                <w:sz w:val="20"/>
                <w:szCs w:val="20"/>
              </w:rPr>
            </w:pPr>
          </w:p>
        </w:tc>
      </w:tr>
      <w:tr w:rsidR="00BA12DE" w:rsidRPr="00865D7D" w14:paraId="1CD398D7" w14:textId="77777777" w:rsidTr="0072610C">
        <w:tc>
          <w:tcPr>
            <w:tcW w:w="991" w:type="dxa"/>
            <w:tcBorders>
              <w:top w:val="single" w:sz="4" w:space="0" w:color="auto"/>
              <w:left w:val="single" w:sz="4" w:space="0" w:color="auto"/>
              <w:bottom w:val="single" w:sz="4" w:space="0" w:color="auto"/>
              <w:right w:val="single" w:sz="4" w:space="0" w:color="auto"/>
            </w:tcBorders>
            <w:vAlign w:val="center"/>
          </w:tcPr>
          <w:p w14:paraId="142A11B6" w14:textId="7C8FBC2D" w:rsidR="00BA12DE" w:rsidRDefault="00FC0576" w:rsidP="009B5B17">
            <w:pPr>
              <w:jc w:val="center"/>
              <w:rPr>
                <w:rFonts w:cstheme="minorHAnsi"/>
                <w:sz w:val="20"/>
                <w:szCs w:val="20"/>
              </w:rPr>
            </w:pPr>
            <w:r>
              <w:rPr>
                <w:rFonts w:cstheme="minorHAnsi"/>
                <w:sz w:val="20"/>
                <w:szCs w:val="20"/>
              </w:rPr>
              <w:t>13</w:t>
            </w:r>
            <w:bookmarkStart w:id="0" w:name="_GoBack"/>
            <w:bookmarkEnd w:id="0"/>
            <w:r w:rsidR="00BA12DE">
              <w:rPr>
                <w:rFonts w:cstheme="minorHAnsi"/>
                <w:sz w:val="20"/>
                <w:szCs w:val="20"/>
              </w:rPr>
              <w:t>/02/2019</w:t>
            </w:r>
          </w:p>
        </w:tc>
        <w:tc>
          <w:tcPr>
            <w:tcW w:w="766" w:type="dxa"/>
            <w:tcBorders>
              <w:top w:val="single" w:sz="4" w:space="0" w:color="auto"/>
              <w:left w:val="single" w:sz="4" w:space="0" w:color="auto"/>
              <w:bottom w:val="single" w:sz="4" w:space="0" w:color="auto"/>
              <w:right w:val="single" w:sz="4" w:space="0" w:color="auto"/>
            </w:tcBorders>
            <w:vAlign w:val="center"/>
          </w:tcPr>
          <w:p w14:paraId="2CF63D5F" w14:textId="6B9DDAC2" w:rsidR="00BA12DE" w:rsidRDefault="009B5739" w:rsidP="0072610C">
            <w:pPr>
              <w:rPr>
                <w:rFonts w:cstheme="minorHAnsi"/>
                <w:sz w:val="20"/>
                <w:szCs w:val="20"/>
              </w:rPr>
            </w:pPr>
            <w:r>
              <w:rPr>
                <w:rFonts w:cstheme="minorHAnsi"/>
                <w:sz w:val="20"/>
                <w:szCs w:val="20"/>
              </w:rPr>
              <w:t>2.0</w:t>
            </w:r>
          </w:p>
        </w:tc>
        <w:tc>
          <w:tcPr>
            <w:tcW w:w="3960" w:type="dxa"/>
            <w:tcBorders>
              <w:top w:val="single" w:sz="4" w:space="0" w:color="auto"/>
              <w:left w:val="single" w:sz="4" w:space="0" w:color="auto"/>
              <w:bottom w:val="single" w:sz="4" w:space="0" w:color="auto"/>
              <w:right w:val="single" w:sz="4" w:space="0" w:color="auto"/>
            </w:tcBorders>
            <w:vAlign w:val="center"/>
          </w:tcPr>
          <w:p w14:paraId="7D9D3F92" w14:textId="3B1BF3BB" w:rsidR="00BA12DE" w:rsidRDefault="00BD36A3" w:rsidP="0072610C">
            <w:pPr>
              <w:rPr>
                <w:rFonts w:cstheme="minorHAnsi"/>
                <w:sz w:val="20"/>
                <w:szCs w:val="20"/>
              </w:rPr>
            </w:pPr>
            <w:r>
              <w:rPr>
                <w:rFonts w:cstheme="minorHAnsi"/>
                <w:sz w:val="20"/>
                <w:szCs w:val="20"/>
              </w:rPr>
              <w:t>Redefinición</w:t>
            </w:r>
            <w:r w:rsidR="00BA12DE">
              <w:rPr>
                <w:rFonts w:cstheme="minorHAnsi"/>
                <w:sz w:val="20"/>
                <w:szCs w:val="20"/>
              </w:rPr>
              <w:t xml:space="preserve"> de </w:t>
            </w:r>
            <w:r w:rsidR="007B7A8D">
              <w:rPr>
                <w:rFonts w:cstheme="minorHAnsi"/>
                <w:sz w:val="20"/>
                <w:szCs w:val="20"/>
              </w:rPr>
              <w:t>procesos de negocio y servicios</w:t>
            </w:r>
            <w:r w:rsidR="00BA12DE">
              <w:rPr>
                <w:rFonts w:cstheme="minorHAnsi"/>
                <w:sz w:val="20"/>
                <w:szCs w:val="20"/>
              </w:rPr>
              <w:t>.</w:t>
            </w:r>
          </w:p>
        </w:tc>
        <w:tc>
          <w:tcPr>
            <w:tcW w:w="1980" w:type="dxa"/>
            <w:tcBorders>
              <w:top w:val="single" w:sz="4" w:space="0" w:color="auto"/>
              <w:left w:val="single" w:sz="4" w:space="0" w:color="auto"/>
              <w:bottom w:val="single" w:sz="4" w:space="0" w:color="auto"/>
              <w:right w:val="single" w:sz="4" w:space="0" w:color="auto"/>
            </w:tcBorders>
            <w:vAlign w:val="center"/>
          </w:tcPr>
          <w:p w14:paraId="149CD0FB" w14:textId="0F626631" w:rsidR="00BA12DE" w:rsidRDefault="00BA12DE" w:rsidP="0072610C">
            <w:pPr>
              <w:rPr>
                <w:rFonts w:cstheme="minorHAnsi"/>
                <w:sz w:val="20"/>
                <w:szCs w:val="20"/>
              </w:rPr>
            </w:pPr>
            <w:r>
              <w:rPr>
                <w:rFonts w:cstheme="minorHAnsi"/>
                <w:sz w:val="20"/>
                <w:szCs w:val="20"/>
              </w:rPr>
              <w:t>Gast</w:t>
            </w:r>
            <w:r w:rsidR="00322B5D">
              <w:rPr>
                <w:rFonts w:cstheme="minorHAnsi"/>
                <w:sz w:val="20"/>
                <w:szCs w:val="20"/>
              </w:rPr>
              <w:t>ó</w:t>
            </w:r>
            <w:r>
              <w:rPr>
                <w:rFonts w:cstheme="minorHAnsi"/>
                <w:sz w:val="20"/>
                <w:szCs w:val="20"/>
              </w:rPr>
              <w:t>n F. Ramirez</w:t>
            </w:r>
          </w:p>
        </w:tc>
        <w:tc>
          <w:tcPr>
            <w:tcW w:w="1980" w:type="dxa"/>
            <w:tcBorders>
              <w:top w:val="single" w:sz="4" w:space="0" w:color="auto"/>
              <w:left w:val="single" w:sz="4" w:space="0" w:color="auto"/>
              <w:bottom w:val="single" w:sz="4" w:space="0" w:color="auto"/>
              <w:right w:val="single" w:sz="4" w:space="0" w:color="auto"/>
            </w:tcBorders>
            <w:vAlign w:val="center"/>
          </w:tcPr>
          <w:p w14:paraId="5F09FA49" w14:textId="77777777" w:rsidR="00BA12DE" w:rsidRPr="00865D7D" w:rsidRDefault="00BA12DE" w:rsidP="0072610C">
            <w:pPr>
              <w:rPr>
                <w:rFonts w:cstheme="minorHAnsi"/>
                <w:sz w:val="20"/>
                <w:szCs w:val="20"/>
              </w:rPr>
            </w:pPr>
          </w:p>
        </w:tc>
      </w:tr>
    </w:tbl>
    <w:p w14:paraId="771032BE" w14:textId="77777777" w:rsidR="00150FAD" w:rsidRPr="00865D7D" w:rsidRDefault="00150FAD" w:rsidP="00150FAD">
      <w:pPr>
        <w:pStyle w:val="BodyTextIndent"/>
        <w:ind w:left="0"/>
        <w:jc w:val="both"/>
        <w:rPr>
          <w:rFonts w:asciiTheme="minorHAnsi" w:hAnsiTheme="minorHAnsi" w:cstheme="minorHAnsi"/>
          <w:bCs w:val="0"/>
          <w:smallCaps/>
          <w:sz w:val="22"/>
          <w:szCs w:val="22"/>
        </w:rPr>
      </w:pPr>
    </w:p>
    <w:p w14:paraId="4377894D" w14:textId="77777777" w:rsidR="00150FAD" w:rsidRPr="00865D7D" w:rsidRDefault="00150FAD" w:rsidP="00116E8B">
      <w:pPr>
        <w:rPr>
          <w:rFonts w:cstheme="minorHAnsi"/>
          <w:b/>
          <w:smallCaps/>
          <w:szCs w:val="22"/>
          <w:u w:val="single"/>
        </w:rPr>
      </w:pPr>
    </w:p>
    <w:p w14:paraId="5BDB2690" w14:textId="77777777" w:rsidR="00150FAD" w:rsidRPr="00865D7D" w:rsidRDefault="00150FAD" w:rsidP="00150FAD">
      <w:pPr>
        <w:rPr>
          <w:rFonts w:cstheme="minorHAnsi"/>
          <w:szCs w:val="22"/>
        </w:rPr>
      </w:pPr>
    </w:p>
    <w:p w14:paraId="0163491E" w14:textId="77777777" w:rsidR="00150FAD" w:rsidRPr="00865D7D" w:rsidRDefault="00150FAD" w:rsidP="00150FAD">
      <w:pPr>
        <w:rPr>
          <w:rFonts w:cstheme="minorHAnsi"/>
          <w:szCs w:val="22"/>
        </w:rPr>
      </w:pPr>
    </w:p>
    <w:p w14:paraId="58F8BF77" w14:textId="77777777" w:rsidR="00150FAD" w:rsidRPr="00865D7D" w:rsidRDefault="00150FAD" w:rsidP="00150FAD">
      <w:pPr>
        <w:rPr>
          <w:rFonts w:cstheme="minorHAnsi"/>
          <w:szCs w:val="22"/>
        </w:rPr>
      </w:pPr>
    </w:p>
    <w:p w14:paraId="59D62194" w14:textId="77777777" w:rsidR="00150FAD" w:rsidRPr="00865D7D" w:rsidRDefault="00150FAD" w:rsidP="00150FAD">
      <w:pPr>
        <w:rPr>
          <w:rFonts w:cstheme="minorHAnsi"/>
          <w:szCs w:val="22"/>
        </w:rPr>
      </w:pPr>
    </w:p>
    <w:p w14:paraId="06D31EE9" w14:textId="77777777" w:rsidR="00150FAD" w:rsidRPr="00865D7D" w:rsidRDefault="00150FAD" w:rsidP="00150FAD">
      <w:pPr>
        <w:rPr>
          <w:rFonts w:cstheme="minorHAnsi"/>
          <w:szCs w:val="22"/>
        </w:rPr>
      </w:pPr>
    </w:p>
    <w:p w14:paraId="6C557296" w14:textId="77777777" w:rsidR="00150FAD" w:rsidRPr="00865D7D" w:rsidRDefault="00150FAD" w:rsidP="00150FAD">
      <w:pPr>
        <w:rPr>
          <w:rFonts w:cstheme="minorHAnsi"/>
          <w:szCs w:val="22"/>
        </w:rPr>
      </w:pPr>
    </w:p>
    <w:p w14:paraId="2519C933" w14:textId="77777777" w:rsidR="00150FAD" w:rsidRPr="00865D7D" w:rsidRDefault="00150FAD" w:rsidP="00150FAD">
      <w:pPr>
        <w:rPr>
          <w:rFonts w:cstheme="minorHAnsi"/>
          <w:szCs w:val="22"/>
        </w:rPr>
      </w:pPr>
    </w:p>
    <w:p w14:paraId="694861CC" w14:textId="77777777" w:rsidR="00150FAD" w:rsidRPr="00865D7D" w:rsidRDefault="00150FAD" w:rsidP="00150FAD">
      <w:pPr>
        <w:rPr>
          <w:rFonts w:cstheme="minorHAnsi"/>
          <w:szCs w:val="22"/>
        </w:rPr>
      </w:pPr>
    </w:p>
    <w:p w14:paraId="18DCB8C3" w14:textId="77777777" w:rsidR="00150FAD" w:rsidRPr="00865D7D" w:rsidRDefault="00150FAD" w:rsidP="00150FAD">
      <w:pPr>
        <w:rPr>
          <w:rFonts w:cstheme="minorHAnsi"/>
          <w:szCs w:val="22"/>
        </w:rPr>
      </w:pPr>
    </w:p>
    <w:p w14:paraId="66A8C8A9" w14:textId="77777777" w:rsidR="00150FAD" w:rsidRPr="00865D7D" w:rsidRDefault="00150FAD" w:rsidP="00150FAD">
      <w:pPr>
        <w:rPr>
          <w:rFonts w:cstheme="minorHAnsi"/>
          <w:szCs w:val="22"/>
        </w:rPr>
      </w:pPr>
    </w:p>
    <w:p w14:paraId="7426E198" w14:textId="77777777" w:rsidR="00150FAD" w:rsidRPr="00865D7D" w:rsidRDefault="00150FAD" w:rsidP="00150FAD">
      <w:pPr>
        <w:rPr>
          <w:rFonts w:cstheme="minorHAnsi"/>
          <w:szCs w:val="22"/>
        </w:rPr>
      </w:pPr>
    </w:p>
    <w:p w14:paraId="12A97B22" w14:textId="77777777" w:rsidR="00150FAD" w:rsidRPr="00865D7D" w:rsidRDefault="00150FAD" w:rsidP="00150FAD">
      <w:pPr>
        <w:rPr>
          <w:rFonts w:cstheme="minorHAnsi"/>
          <w:szCs w:val="22"/>
        </w:rPr>
      </w:pPr>
    </w:p>
    <w:p w14:paraId="0AE58505" w14:textId="77777777" w:rsidR="00150FAD" w:rsidRPr="00865D7D" w:rsidRDefault="00150FAD" w:rsidP="00150FAD">
      <w:pPr>
        <w:rPr>
          <w:rFonts w:cstheme="minorHAnsi"/>
          <w:szCs w:val="22"/>
        </w:rPr>
      </w:pPr>
    </w:p>
    <w:p w14:paraId="222CD71A" w14:textId="77777777" w:rsidR="00150FAD" w:rsidRPr="00865D7D" w:rsidRDefault="00150FAD" w:rsidP="00150FAD">
      <w:pPr>
        <w:rPr>
          <w:rFonts w:cstheme="minorHAnsi"/>
          <w:szCs w:val="22"/>
        </w:rPr>
      </w:pPr>
    </w:p>
    <w:p w14:paraId="2D44C275" w14:textId="77777777" w:rsidR="00150FAD" w:rsidRPr="00865D7D" w:rsidRDefault="00150FAD" w:rsidP="00150FAD">
      <w:pPr>
        <w:rPr>
          <w:rFonts w:cstheme="minorHAnsi"/>
          <w:szCs w:val="22"/>
        </w:rPr>
      </w:pPr>
    </w:p>
    <w:p w14:paraId="41E4DD51" w14:textId="77777777" w:rsidR="00150FAD" w:rsidRPr="00865D7D" w:rsidRDefault="00150FAD" w:rsidP="00150FAD">
      <w:pPr>
        <w:rPr>
          <w:rFonts w:cstheme="minorHAnsi"/>
          <w:szCs w:val="22"/>
        </w:rPr>
      </w:pPr>
    </w:p>
    <w:p w14:paraId="040B4BF7" w14:textId="77777777" w:rsidR="00150FAD" w:rsidRPr="00865D7D" w:rsidRDefault="00150FAD" w:rsidP="00150FAD">
      <w:pPr>
        <w:rPr>
          <w:rFonts w:cstheme="minorHAnsi"/>
          <w:szCs w:val="22"/>
        </w:rPr>
      </w:pPr>
    </w:p>
    <w:p w14:paraId="406DE68C" w14:textId="77777777" w:rsidR="00150FAD" w:rsidRPr="00865D7D" w:rsidRDefault="00150FAD" w:rsidP="00150FAD">
      <w:pPr>
        <w:rPr>
          <w:rFonts w:cstheme="minorHAnsi"/>
          <w:szCs w:val="22"/>
        </w:rPr>
      </w:pPr>
    </w:p>
    <w:p w14:paraId="53325BF4" w14:textId="77777777" w:rsidR="00150FAD" w:rsidRPr="00865D7D" w:rsidRDefault="00150FAD" w:rsidP="00150FAD">
      <w:pPr>
        <w:rPr>
          <w:rFonts w:cstheme="minorHAnsi"/>
          <w:szCs w:val="22"/>
        </w:rPr>
      </w:pPr>
    </w:p>
    <w:p w14:paraId="4DFE8A57" w14:textId="77777777" w:rsidR="00150FAD" w:rsidRPr="00865D7D" w:rsidRDefault="00150FAD" w:rsidP="00150FAD">
      <w:pPr>
        <w:rPr>
          <w:rFonts w:cstheme="minorHAnsi"/>
          <w:szCs w:val="22"/>
        </w:rPr>
      </w:pPr>
    </w:p>
    <w:p w14:paraId="390DF842" w14:textId="77777777" w:rsidR="00150FAD" w:rsidRPr="00865D7D" w:rsidRDefault="00150FAD" w:rsidP="00116E8B">
      <w:pPr>
        <w:rPr>
          <w:rFonts w:cstheme="minorHAnsi"/>
          <w:szCs w:val="22"/>
        </w:rPr>
      </w:pPr>
    </w:p>
    <w:p w14:paraId="67F9CED8" w14:textId="77777777" w:rsidR="00150FAD" w:rsidRPr="00865D7D" w:rsidRDefault="00150FAD" w:rsidP="00150FAD">
      <w:pPr>
        <w:jc w:val="center"/>
        <w:rPr>
          <w:rFonts w:cstheme="minorHAnsi"/>
          <w:szCs w:val="22"/>
        </w:rPr>
      </w:pPr>
    </w:p>
    <w:p w14:paraId="7581309F" w14:textId="77777777" w:rsidR="00150FAD" w:rsidRPr="00865D7D" w:rsidRDefault="00150FAD" w:rsidP="00865D7D">
      <w:pPr>
        <w:jc w:val="center"/>
        <w:rPr>
          <w:b/>
          <w:sz w:val="32"/>
          <w:szCs w:val="32"/>
        </w:rPr>
      </w:pPr>
      <w:r w:rsidRPr="00865D7D">
        <w:br w:type="page"/>
      </w:r>
      <w:r w:rsidRPr="00865D7D">
        <w:rPr>
          <w:b/>
          <w:sz w:val="32"/>
          <w:szCs w:val="32"/>
        </w:rPr>
        <w:lastRenderedPageBreak/>
        <w:t>Tabla de Contenidos</w:t>
      </w:r>
    </w:p>
    <w:p w14:paraId="78334323" w14:textId="77777777" w:rsidR="00913D89" w:rsidRPr="00865D7D" w:rsidRDefault="00913D89" w:rsidP="00913D89">
      <w:pPr>
        <w:pStyle w:val="Heading1"/>
        <w:rPr>
          <w:rFonts w:cstheme="minorHAnsi"/>
          <w:sz w:val="22"/>
          <w:szCs w:val="22"/>
        </w:rPr>
      </w:pPr>
    </w:p>
    <w:p w14:paraId="0432A754" w14:textId="7AD56438" w:rsidR="007B7A8D" w:rsidRDefault="00913D89">
      <w:pPr>
        <w:pStyle w:val="TOC1"/>
        <w:tabs>
          <w:tab w:val="right" w:leader="dot" w:pos="9628"/>
        </w:tabs>
        <w:rPr>
          <w:rFonts w:eastAsiaTheme="minorEastAsia" w:cstheme="minorBidi"/>
          <w:noProof/>
          <w:sz w:val="24"/>
          <w:szCs w:val="24"/>
          <w:lang w:val="en-US" w:eastAsia="en-US"/>
        </w:rPr>
      </w:pPr>
      <w:r w:rsidRPr="00865D7D">
        <w:rPr>
          <w:rFonts w:cstheme="minorHAnsi"/>
          <w:szCs w:val="22"/>
        </w:rPr>
        <w:fldChar w:fldCharType="begin"/>
      </w:r>
      <w:r w:rsidRPr="00865D7D">
        <w:rPr>
          <w:rFonts w:cstheme="minorHAnsi"/>
          <w:szCs w:val="22"/>
        </w:rPr>
        <w:instrText xml:space="preserve"> TOC \o "1-3" \h \z \u </w:instrText>
      </w:r>
      <w:r w:rsidRPr="00865D7D">
        <w:rPr>
          <w:rFonts w:cstheme="minorHAnsi"/>
          <w:szCs w:val="22"/>
        </w:rPr>
        <w:fldChar w:fldCharType="separate"/>
      </w:r>
      <w:hyperlink w:anchor="_Toc1565844" w:history="1">
        <w:r w:rsidR="007B7A8D" w:rsidRPr="00A51A59">
          <w:rPr>
            <w:rStyle w:val="Hyperlink"/>
            <w:noProof/>
          </w:rPr>
          <w:t>Introducción</w:t>
        </w:r>
        <w:r w:rsidR="007B7A8D">
          <w:rPr>
            <w:noProof/>
            <w:webHidden/>
          </w:rPr>
          <w:tab/>
        </w:r>
        <w:r w:rsidR="007B7A8D">
          <w:rPr>
            <w:noProof/>
            <w:webHidden/>
          </w:rPr>
          <w:fldChar w:fldCharType="begin"/>
        </w:r>
        <w:r w:rsidR="007B7A8D">
          <w:rPr>
            <w:noProof/>
            <w:webHidden/>
          </w:rPr>
          <w:instrText xml:space="preserve"> PAGEREF _Toc1565844 \h </w:instrText>
        </w:r>
        <w:r w:rsidR="007B7A8D">
          <w:rPr>
            <w:noProof/>
            <w:webHidden/>
          </w:rPr>
        </w:r>
        <w:r w:rsidR="007B7A8D">
          <w:rPr>
            <w:noProof/>
            <w:webHidden/>
          </w:rPr>
          <w:fldChar w:fldCharType="separate"/>
        </w:r>
        <w:r w:rsidR="007B7A8D">
          <w:rPr>
            <w:noProof/>
            <w:webHidden/>
          </w:rPr>
          <w:t>3</w:t>
        </w:r>
        <w:r w:rsidR="007B7A8D">
          <w:rPr>
            <w:noProof/>
            <w:webHidden/>
          </w:rPr>
          <w:fldChar w:fldCharType="end"/>
        </w:r>
      </w:hyperlink>
    </w:p>
    <w:p w14:paraId="264A03AE" w14:textId="1E67D69A" w:rsidR="007B7A8D" w:rsidRDefault="00B2372D">
      <w:pPr>
        <w:pStyle w:val="TOC2"/>
        <w:tabs>
          <w:tab w:val="right" w:leader="dot" w:pos="9628"/>
        </w:tabs>
        <w:rPr>
          <w:rFonts w:eastAsiaTheme="minorEastAsia" w:cstheme="minorBidi"/>
          <w:noProof/>
          <w:sz w:val="24"/>
          <w:szCs w:val="24"/>
          <w:lang w:val="en-US" w:eastAsia="en-US"/>
        </w:rPr>
      </w:pPr>
      <w:hyperlink w:anchor="_Toc1565845" w:history="1">
        <w:r w:rsidR="007B7A8D" w:rsidRPr="00A51A59">
          <w:rPr>
            <w:rStyle w:val="Hyperlink"/>
            <w:noProof/>
          </w:rPr>
          <w:t>Objetivos del Documento</w:t>
        </w:r>
        <w:r w:rsidR="007B7A8D">
          <w:rPr>
            <w:noProof/>
            <w:webHidden/>
          </w:rPr>
          <w:tab/>
        </w:r>
        <w:r w:rsidR="007B7A8D">
          <w:rPr>
            <w:noProof/>
            <w:webHidden/>
          </w:rPr>
          <w:fldChar w:fldCharType="begin"/>
        </w:r>
        <w:r w:rsidR="007B7A8D">
          <w:rPr>
            <w:noProof/>
            <w:webHidden/>
          </w:rPr>
          <w:instrText xml:space="preserve"> PAGEREF _Toc1565845 \h </w:instrText>
        </w:r>
        <w:r w:rsidR="007B7A8D">
          <w:rPr>
            <w:noProof/>
            <w:webHidden/>
          </w:rPr>
        </w:r>
        <w:r w:rsidR="007B7A8D">
          <w:rPr>
            <w:noProof/>
            <w:webHidden/>
          </w:rPr>
          <w:fldChar w:fldCharType="separate"/>
        </w:r>
        <w:r w:rsidR="007B7A8D">
          <w:rPr>
            <w:noProof/>
            <w:webHidden/>
          </w:rPr>
          <w:t>3</w:t>
        </w:r>
        <w:r w:rsidR="007B7A8D">
          <w:rPr>
            <w:noProof/>
            <w:webHidden/>
          </w:rPr>
          <w:fldChar w:fldCharType="end"/>
        </w:r>
      </w:hyperlink>
    </w:p>
    <w:p w14:paraId="007BEC9A" w14:textId="62ABEEBA" w:rsidR="007B7A8D" w:rsidRDefault="00B2372D">
      <w:pPr>
        <w:pStyle w:val="TOC2"/>
        <w:tabs>
          <w:tab w:val="right" w:leader="dot" w:pos="9628"/>
        </w:tabs>
        <w:rPr>
          <w:rFonts w:eastAsiaTheme="minorEastAsia" w:cstheme="minorBidi"/>
          <w:noProof/>
          <w:sz w:val="24"/>
          <w:szCs w:val="24"/>
          <w:lang w:val="en-US" w:eastAsia="en-US"/>
        </w:rPr>
      </w:pPr>
      <w:hyperlink w:anchor="_Toc1565846" w:history="1">
        <w:r w:rsidR="007B7A8D" w:rsidRPr="00A51A59">
          <w:rPr>
            <w:rStyle w:val="Hyperlink"/>
            <w:noProof/>
          </w:rPr>
          <w:t>Definiciones y Abreviaturas</w:t>
        </w:r>
        <w:r w:rsidR="007B7A8D">
          <w:rPr>
            <w:noProof/>
            <w:webHidden/>
          </w:rPr>
          <w:tab/>
        </w:r>
        <w:r w:rsidR="007B7A8D">
          <w:rPr>
            <w:noProof/>
            <w:webHidden/>
          </w:rPr>
          <w:fldChar w:fldCharType="begin"/>
        </w:r>
        <w:r w:rsidR="007B7A8D">
          <w:rPr>
            <w:noProof/>
            <w:webHidden/>
          </w:rPr>
          <w:instrText xml:space="preserve"> PAGEREF _Toc1565846 \h </w:instrText>
        </w:r>
        <w:r w:rsidR="007B7A8D">
          <w:rPr>
            <w:noProof/>
            <w:webHidden/>
          </w:rPr>
        </w:r>
        <w:r w:rsidR="007B7A8D">
          <w:rPr>
            <w:noProof/>
            <w:webHidden/>
          </w:rPr>
          <w:fldChar w:fldCharType="separate"/>
        </w:r>
        <w:r w:rsidR="007B7A8D">
          <w:rPr>
            <w:noProof/>
            <w:webHidden/>
          </w:rPr>
          <w:t>3</w:t>
        </w:r>
        <w:r w:rsidR="007B7A8D">
          <w:rPr>
            <w:noProof/>
            <w:webHidden/>
          </w:rPr>
          <w:fldChar w:fldCharType="end"/>
        </w:r>
      </w:hyperlink>
    </w:p>
    <w:p w14:paraId="2D3080E0" w14:textId="751901E2" w:rsidR="007B7A8D" w:rsidRDefault="00B2372D">
      <w:pPr>
        <w:pStyle w:val="TOC1"/>
        <w:tabs>
          <w:tab w:val="right" w:leader="dot" w:pos="9628"/>
        </w:tabs>
        <w:rPr>
          <w:rFonts w:eastAsiaTheme="minorEastAsia" w:cstheme="minorBidi"/>
          <w:noProof/>
          <w:sz w:val="24"/>
          <w:szCs w:val="24"/>
          <w:lang w:val="en-US" w:eastAsia="en-US"/>
        </w:rPr>
      </w:pPr>
      <w:hyperlink w:anchor="_Toc1565847" w:history="1">
        <w:r w:rsidR="007B7A8D" w:rsidRPr="00A51A59">
          <w:rPr>
            <w:rStyle w:val="Hyperlink"/>
            <w:noProof/>
          </w:rPr>
          <w:t>Procesos de Negocio</w:t>
        </w:r>
        <w:r w:rsidR="007B7A8D">
          <w:rPr>
            <w:noProof/>
            <w:webHidden/>
          </w:rPr>
          <w:tab/>
        </w:r>
        <w:r w:rsidR="007B7A8D">
          <w:rPr>
            <w:noProof/>
            <w:webHidden/>
          </w:rPr>
          <w:fldChar w:fldCharType="begin"/>
        </w:r>
        <w:r w:rsidR="007B7A8D">
          <w:rPr>
            <w:noProof/>
            <w:webHidden/>
          </w:rPr>
          <w:instrText xml:space="preserve"> PAGEREF _Toc1565847 \h </w:instrText>
        </w:r>
        <w:r w:rsidR="007B7A8D">
          <w:rPr>
            <w:noProof/>
            <w:webHidden/>
          </w:rPr>
        </w:r>
        <w:r w:rsidR="007B7A8D">
          <w:rPr>
            <w:noProof/>
            <w:webHidden/>
          </w:rPr>
          <w:fldChar w:fldCharType="separate"/>
        </w:r>
        <w:r w:rsidR="007B7A8D">
          <w:rPr>
            <w:noProof/>
            <w:webHidden/>
          </w:rPr>
          <w:t>3</w:t>
        </w:r>
        <w:r w:rsidR="007B7A8D">
          <w:rPr>
            <w:noProof/>
            <w:webHidden/>
          </w:rPr>
          <w:fldChar w:fldCharType="end"/>
        </w:r>
      </w:hyperlink>
    </w:p>
    <w:p w14:paraId="38CCDC4E" w14:textId="247CA7AA" w:rsidR="007B7A8D" w:rsidRDefault="00B2372D">
      <w:pPr>
        <w:pStyle w:val="TOC2"/>
        <w:tabs>
          <w:tab w:val="right" w:leader="dot" w:pos="9628"/>
        </w:tabs>
        <w:rPr>
          <w:rFonts w:eastAsiaTheme="minorEastAsia" w:cstheme="minorBidi"/>
          <w:noProof/>
          <w:sz w:val="24"/>
          <w:szCs w:val="24"/>
          <w:lang w:val="en-US" w:eastAsia="en-US"/>
        </w:rPr>
      </w:pPr>
      <w:hyperlink w:anchor="_Toc1565848" w:history="1">
        <w:r w:rsidR="007B7A8D" w:rsidRPr="00A51A59">
          <w:rPr>
            <w:rStyle w:val="Hyperlink"/>
            <w:noProof/>
          </w:rPr>
          <w:t xml:space="preserve">Proceso de Negocio N°1: </w:t>
        </w:r>
        <w:r w:rsidR="007B7A8D" w:rsidRPr="00A51A59">
          <w:rPr>
            <w:rStyle w:val="Hyperlink"/>
            <w:rFonts w:cstheme="minorHAnsi"/>
            <w:noProof/>
          </w:rPr>
          <w:t>Obtención de Productos</w:t>
        </w:r>
        <w:r w:rsidR="007B7A8D">
          <w:rPr>
            <w:noProof/>
            <w:webHidden/>
          </w:rPr>
          <w:tab/>
        </w:r>
        <w:r w:rsidR="007B7A8D">
          <w:rPr>
            <w:noProof/>
            <w:webHidden/>
          </w:rPr>
          <w:fldChar w:fldCharType="begin"/>
        </w:r>
        <w:r w:rsidR="007B7A8D">
          <w:rPr>
            <w:noProof/>
            <w:webHidden/>
          </w:rPr>
          <w:instrText xml:space="preserve"> PAGEREF _Toc1565848 \h </w:instrText>
        </w:r>
        <w:r w:rsidR="007B7A8D">
          <w:rPr>
            <w:noProof/>
            <w:webHidden/>
          </w:rPr>
        </w:r>
        <w:r w:rsidR="007B7A8D">
          <w:rPr>
            <w:noProof/>
            <w:webHidden/>
          </w:rPr>
          <w:fldChar w:fldCharType="separate"/>
        </w:r>
        <w:r w:rsidR="007B7A8D">
          <w:rPr>
            <w:noProof/>
            <w:webHidden/>
          </w:rPr>
          <w:t>3</w:t>
        </w:r>
        <w:r w:rsidR="007B7A8D">
          <w:rPr>
            <w:noProof/>
            <w:webHidden/>
          </w:rPr>
          <w:fldChar w:fldCharType="end"/>
        </w:r>
      </w:hyperlink>
    </w:p>
    <w:p w14:paraId="262C73E4" w14:textId="48D20DE4" w:rsidR="007B7A8D" w:rsidRDefault="00B2372D">
      <w:pPr>
        <w:pStyle w:val="TOC2"/>
        <w:tabs>
          <w:tab w:val="right" w:leader="dot" w:pos="9628"/>
        </w:tabs>
        <w:rPr>
          <w:rFonts w:eastAsiaTheme="minorEastAsia" w:cstheme="minorBidi"/>
          <w:noProof/>
          <w:sz w:val="24"/>
          <w:szCs w:val="24"/>
          <w:lang w:val="en-US" w:eastAsia="en-US"/>
        </w:rPr>
      </w:pPr>
      <w:hyperlink w:anchor="_Toc1565849" w:history="1">
        <w:r w:rsidR="007B7A8D" w:rsidRPr="00A51A59">
          <w:rPr>
            <w:rStyle w:val="Hyperlink"/>
            <w:noProof/>
          </w:rPr>
          <w:t>Proceso de Negocio N° 2: Notificación de Transacciones Pendientes</w:t>
        </w:r>
        <w:r w:rsidR="007B7A8D">
          <w:rPr>
            <w:noProof/>
            <w:webHidden/>
          </w:rPr>
          <w:tab/>
        </w:r>
        <w:r w:rsidR="007B7A8D">
          <w:rPr>
            <w:noProof/>
            <w:webHidden/>
          </w:rPr>
          <w:fldChar w:fldCharType="begin"/>
        </w:r>
        <w:r w:rsidR="007B7A8D">
          <w:rPr>
            <w:noProof/>
            <w:webHidden/>
          </w:rPr>
          <w:instrText xml:space="preserve"> PAGEREF _Toc1565849 \h </w:instrText>
        </w:r>
        <w:r w:rsidR="007B7A8D">
          <w:rPr>
            <w:noProof/>
            <w:webHidden/>
          </w:rPr>
        </w:r>
        <w:r w:rsidR="007B7A8D">
          <w:rPr>
            <w:noProof/>
            <w:webHidden/>
          </w:rPr>
          <w:fldChar w:fldCharType="separate"/>
        </w:r>
        <w:r w:rsidR="007B7A8D">
          <w:rPr>
            <w:noProof/>
            <w:webHidden/>
          </w:rPr>
          <w:t>5</w:t>
        </w:r>
        <w:r w:rsidR="007B7A8D">
          <w:rPr>
            <w:noProof/>
            <w:webHidden/>
          </w:rPr>
          <w:fldChar w:fldCharType="end"/>
        </w:r>
      </w:hyperlink>
    </w:p>
    <w:p w14:paraId="1266C201" w14:textId="1113613F" w:rsidR="007B7A8D" w:rsidRDefault="00B2372D">
      <w:pPr>
        <w:pStyle w:val="TOC2"/>
        <w:tabs>
          <w:tab w:val="right" w:leader="dot" w:pos="9628"/>
        </w:tabs>
        <w:rPr>
          <w:rFonts w:eastAsiaTheme="minorEastAsia" w:cstheme="minorBidi"/>
          <w:noProof/>
          <w:sz w:val="24"/>
          <w:szCs w:val="24"/>
          <w:lang w:val="en-US" w:eastAsia="en-US"/>
        </w:rPr>
      </w:pPr>
      <w:hyperlink w:anchor="_Toc1565850" w:history="1">
        <w:r w:rsidR="007B7A8D" w:rsidRPr="00A51A59">
          <w:rPr>
            <w:rStyle w:val="Hyperlink"/>
            <w:noProof/>
          </w:rPr>
          <w:t xml:space="preserve">Proceso de Negocio N° 3: </w:t>
        </w:r>
        <w:r w:rsidR="007B7A8D" w:rsidRPr="00A51A59">
          <w:rPr>
            <w:rStyle w:val="Hyperlink"/>
            <w:rFonts w:cstheme="minorHAnsi"/>
            <w:noProof/>
          </w:rPr>
          <w:t>Obtención de ofertas</w:t>
        </w:r>
        <w:r w:rsidR="007B7A8D">
          <w:rPr>
            <w:noProof/>
            <w:webHidden/>
          </w:rPr>
          <w:tab/>
        </w:r>
        <w:r w:rsidR="007B7A8D">
          <w:rPr>
            <w:noProof/>
            <w:webHidden/>
          </w:rPr>
          <w:fldChar w:fldCharType="begin"/>
        </w:r>
        <w:r w:rsidR="007B7A8D">
          <w:rPr>
            <w:noProof/>
            <w:webHidden/>
          </w:rPr>
          <w:instrText xml:space="preserve"> PAGEREF _Toc1565850 \h </w:instrText>
        </w:r>
        <w:r w:rsidR="007B7A8D">
          <w:rPr>
            <w:noProof/>
            <w:webHidden/>
          </w:rPr>
        </w:r>
        <w:r w:rsidR="007B7A8D">
          <w:rPr>
            <w:noProof/>
            <w:webHidden/>
          </w:rPr>
          <w:fldChar w:fldCharType="separate"/>
        </w:r>
        <w:r w:rsidR="007B7A8D">
          <w:rPr>
            <w:noProof/>
            <w:webHidden/>
          </w:rPr>
          <w:t>6</w:t>
        </w:r>
        <w:r w:rsidR="007B7A8D">
          <w:rPr>
            <w:noProof/>
            <w:webHidden/>
          </w:rPr>
          <w:fldChar w:fldCharType="end"/>
        </w:r>
      </w:hyperlink>
    </w:p>
    <w:p w14:paraId="0B2D617B" w14:textId="55EB0065" w:rsidR="007B7A8D" w:rsidRDefault="00B2372D">
      <w:pPr>
        <w:pStyle w:val="TOC2"/>
        <w:tabs>
          <w:tab w:val="right" w:leader="dot" w:pos="9628"/>
        </w:tabs>
        <w:rPr>
          <w:rFonts w:eastAsiaTheme="minorEastAsia" w:cstheme="minorBidi"/>
          <w:noProof/>
          <w:sz w:val="24"/>
          <w:szCs w:val="24"/>
          <w:lang w:val="en-US" w:eastAsia="en-US"/>
        </w:rPr>
      </w:pPr>
      <w:hyperlink w:anchor="_Toc1565851" w:history="1">
        <w:r w:rsidR="007B7A8D" w:rsidRPr="00A51A59">
          <w:rPr>
            <w:rStyle w:val="Hyperlink"/>
            <w:noProof/>
          </w:rPr>
          <w:t>Proceso de Negocio N° 4: Control de Acceso</w:t>
        </w:r>
        <w:r w:rsidR="007B7A8D">
          <w:rPr>
            <w:noProof/>
            <w:webHidden/>
          </w:rPr>
          <w:tab/>
        </w:r>
        <w:r w:rsidR="007B7A8D">
          <w:rPr>
            <w:noProof/>
            <w:webHidden/>
          </w:rPr>
          <w:fldChar w:fldCharType="begin"/>
        </w:r>
        <w:r w:rsidR="007B7A8D">
          <w:rPr>
            <w:noProof/>
            <w:webHidden/>
          </w:rPr>
          <w:instrText xml:space="preserve"> PAGEREF _Toc1565851 \h </w:instrText>
        </w:r>
        <w:r w:rsidR="007B7A8D">
          <w:rPr>
            <w:noProof/>
            <w:webHidden/>
          </w:rPr>
        </w:r>
        <w:r w:rsidR="007B7A8D">
          <w:rPr>
            <w:noProof/>
            <w:webHidden/>
          </w:rPr>
          <w:fldChar w:fldCharType="separate"/>
        </w:r>
        <w:r w:rsidR="007B7A8D">
          <w:rPr>
            <w:noProof/>
            <w:webHidden/>
          </w:rPr>
          <w:t>7</w:t>
        </w:r>
        <w:r w:rsidR="007B7A8D">
          <w:rPr>
            <w:noProof/>
            <w:webHidden/>
          </w:rPr>
          <w:fldChar w:fldCharType="end"/>
        </w:r>
      </w:hyperlink>
    </w:p>
    <w:p w14:paraId="6701593D" w14:textId="0DA08ABA" w:rsidR="007B7A8D" w:rsidRDefault="00B2372D">
      <w:pPr>
        <w:pStyle w:val="TOC2"/>
        <w:tabs>
          <w:tab w:val="right" w:leader="dot" w:pos="9628"/>
        </w:tabs>
        <w:rPr>
          <w:rFonts w:eastAsiaTheme="minorEastAsia" w:cstheme="minorBidi"/>
          <w:noProof/>
          <w:sz w:val="24"/>
          <w:szCs w:val="24"/>
          <w:lang w:val="en-US" w:eastAsia="en-US"/>
        </w:rPr>
      </w:pPr>
      <w:hyperlink w:anchor="_Toc1565852" w:history="1">
        <w:r w:rsidR="007B7A8D" w:rsidRPr="00A51A59">
          <w:rPr>
            <w:rStyle w:val="Hyperlink"/>
            <w:noProof/>
          </w:rPr>
          <w:t>Proceso de Negocio N° 5: Generación de transacciones</w:t>
        </w:r>
        <w:r w:rsidR="007B7A8D">
          <w:rPr>
            <w:noProof/>
            <w:webHidden/>
          </w:rPr>
          <w:tab/>
        </w:r>
        <w:r w:rsidR="007B7A8D">
          <w:rPr>
            <w:noProof/>
            <w:webHidden/>
          </w:rPr>
          <w:fldChar w:fldCharType="begin"/>
        </w:r>
        <w:r w:rsidR="007B7A8D">
          <w:rPr>
            <w:noProof/>
            <w:webHidden/>
          </w:rPr>
          <w:instrText xml:space="preserve"> PAGEREF _Toc1565852 \h </w:instrText>
        </w:r>
        <w:r w:rsidR="007B7A8D">
          <w:rPr>
            <w:noProof/>
            <w:webHidden/>
          </w:rPr>
        </w:r>
        <w:r w:rsidR="007B7A8D">
          <w:rPr>
            <w:noProof/>
            <w:webHidden/>
          </w:rPr>
          <w:fldChar w:fldCharType="separate"/>
        </w:r>
        <w:r w:rsidR="007B7A8D">
          <w:rPr>
            <w:noProof/>
            <w:webHidden/>
          </w:rPr>
          <w:t>8</w:t>
        </w:r>
        <w:r w:rsidR="007B7A8D">
          <w:rPr>
            <w:noProof/>
            <w:webHidden/>
          </w:rPr>
          <w:fldChar w:fldCharType="end"/>
        </w:r>
      </w:hyperlink>
    </w:p>
    <w:p w14:paraId="2157CE6C" w14:textId="7685C064" w:rsidR="00913D89" w:rsidRPr="00865D7D" w:rsidRDefault="00913D89" w:rsidP="00913D89">
      <w:pPr>
        <w:rPr>
          <w:rFonts w:cstheme="minorHAnsi"/>
          <w:szCs w:val="22"/>
        </w:rPr>
      </w:pPr>
      <w:r w:rsidRPr="00865D7D">
        <w:rPr>
          <w:rFonts w:cstheme="minorHAnsi"/>
          <w:b/>
          <w:bCs/>
          <w:szCs w:val="22"/>
        </w:rPr>
        <w:fldChar w:fldCharType="end"/>
      </w:r>
    </w:p>
    <w:p w14:paraId="4096CB4B" w14:textId="77777777" w:rsidR="00913D89" w:rsidRPr="00865D7D" w:rsidRDefault="00150FAD" w:rsidP="00865D7D">
      <w:pPr>
        <w:pStyle w:val="Heading1"/>
      </w:pPr>
      <w:r w:rsidRPr="00865D7D">
        <w:br w:type="page"/>
      </w:r>
      <w:bookmarkStart w:id="1" w:name="_Toc1565844"/>
      <w:r w:rsidR="00913D89" w:rsidRPr="00865D7D">
        <w:lastRenderedPageBreak/>
        <w:t>Introducción</w:t>
      </w:r>
      <w:bookmarkEnd w:id="1"/>
    </w:p>
    <w:p w14:paraId="7401CFB7" w14:textId="77777777" w:rsidR="00913D89" w:rsidRPr="00865D7D" w:rsidRDefault="00913D89" w:rsidP="00116E8B">
      <w:pPr>
        <w:rPr>
          <w:rFonts w:cstheme="minorHAnsi"/>
          <w:szCs w:val="22"/>
        </w:rPr>
      </w:pPr>
    </w:p>
    <w:p w14:paraId="048A86A9" w14:textId="1AA1A5A1" w:rsidR="00913D89" w:rsidRDefault="00913D89" w:rsidP="00865D7D">
      <w:pPr>
        <w:pStyle w:val="Heading2"/>
      </w:pPr>
      <w:bookmarkStart w:id="2" w:name="_Toc1565845"/>
      <w:r w:rsidRPr="00865D7D">
        <w:t>Objetivos del Documento</w:t>
      </w:r>
      <w:bookmarkEnd w:id="2"/>
    </w:p>
    <w:p w14:paraId="465BDF90" w14:textId="77777777" w:rsidR="00337C68" w:rsidRPr="00337C68" w:rsidRDefault="00337C68" w:rsidP="00337C68"/>
    <w:p w14:paraId="2E93689A" w14:textId="17C41EDF" w:rsidR="00913D89" w:rsidRPr="00865D7D" w:rsidRDefault="009A74B0" w:rsidP="00116E8B">
      <w:pPr>
        <w:rPr>
          <w:rFonts w:cstheme="minorHAnsi"/>
          <w:szCs w:val="22"/>
        </w:rPr>
      </w:pPr>
      <w:r>
        <w:rPr>
          <w:rFonts w:cstheme="minorHAnsi"/>
          <w:szCs w:val="22"/>
        </w:rPr>
        <w:t>El objetivo de</w:t>
      </w:r>
      <w:r w:rsidR="00554657">
        <w:rPr>
          <w:rFonts w:cstheme="minorHAnsi"/>
          <w:szCs w:val="22"/>
        </w:rPr>
        <w:t xml:space="preserve"> este documento es identificar</w:t>
      </w:r>
      <w:r>
        <w:rPr>
          <w:rFonts w:cstheme="minorHAnsi"/>
          <w:szCs w:val="22"/>
        </w:rPr>
        <w:t xml:space="preserve"> los procesos</w:t>
      </w:r>
      <w:r w:rsidR="00554657">
        <w:rPr>
          <w:rFonts w:cstheme="minorHAnsi"/>
          <w:szCs w:val="22"/>
        </w:rPr>
        <w:t xml:space="preserve"> de negocio</w:t>
      </w:r>
      <w:r>
        <w:rPr>
          <w:rFonts w:cstheme="minorHAnsi"/>
          <w:szCs w:val="22"/>
        </w:rPr>
        <w:t xml:space="preserve"> que serán </w:t>
      </w:r>
      <w:r w:rsidR="00554657">
        <w:rPr>
          <w:rFonts w:cstheme="minorHAnsi"/>
          <w:szCs w:val="22"/>
        </w:rPr>
        <w:t>parte del sistema a desarrollar, definiendo objetivos y alcance de cada uno de ellos. Basados en estos procesos de negocio se identificarán y definirán los servicios necesarios para el funcionamiento del sistema, y se establecerán las operaciones relacionadas con cada uno de los servicios, sus propietarios y la tecnología que utilizarán para la comunicación de información.</w:t>
      </w:r>
    </w:p>
    <w:p w14:paraId="6820BA81" w14:textId="77777777" w:rsidR="00913D89" w:rsidRPr="00865D7D" w:rsidRDefault="00913D89" w:rsidP="00116E8B">
      <w:pPr>
        <w:rPr>
          <w:rFonts w:cstheme="minorHAnsi"/>
          <w:szCs w:val="22"/>
        </w:rPr>
      </w:pPr>
    </w:p>
    <w:p w14:paraId="6F03BBCD" w14:textId="7D423599" w:rsidR="00913D89" w:rsidRPr="00554657" w:rsidRDefault="00913D89" w:rsidP="00554657">
      <w:pPr>
        <w:pStyle w:val="Heading2"/>
      </w:pPr>
      <w:bookmarkStart w:id="3" w:name="_Toc1565846"/>
      <w:r w:rsidRPr="00865D7D">
        <w:t>Definiciones y Abreviaturas</w:t>
      </w:r>
      <w:bookmarkEnd w:id="3"/>
    </w:p>
    <w:p w14:paraId="7D488D4C" w14:textId="59E10A41" w:rsidR="00913D89" w:rsidRPr="00865D7D" w:rsidRDefault="00554657" w:rsidP="00116E8B">
      <w:pPr>
        <w:rPr>
          <w:rFonts w:cstheme="minorHAnsi"/>
          <w:szCs w:val="22"/>
        </w:rPr>
      </w:pPr>
      <w:r>
        <w:rPr>
          <w:rFonts w:cstheme="minorHAnsi"/>
          <w:szCs w:val="22"/>
        </w:rPr>
        <w:t>-</w:t>
      </w:r>
    </w:p>
    <w:p w14:paraId="31EF3324" w14:textId="700F19A7" w:rsidR="00913D89" w:rsidRPr="00865D7D" w:rsidRDefault="00913D89" w:rsidP="00116E8B">
      <w:pPr>
        <w:rPr>
          <w:rFonts w:cstheme="minorHAnsi"/>
          <w:szCs w:val="22"/>
        </w:rPr>
      </w:pPr>
    </w:p>
    <w:p w14:paraId="4089AC5E" w14:textId="77777777" w:rsidR="00913D89" w:rsidRPr="00865D7D" w:rsidRDefault="00913D89" w:rsidP="00865D7D">
      <w:pPr>
        <w:pStyle w:val="Heading1"/>
      </w:pPr>
      <w:bookmarkStart w:id="4" w:name="_Toc1565847"/>
      <w:r w:rsidRPr="00865D7D">
        <w:t>Procesos de Negocio</w:t>
      </w:r>
      <w:bookmarkEnd w:id="4"/>
    </w:p>
    <w:p w14:paraId="7CA66624" w14:textId="77777777" w:rsidR="00913D89" w:rsidRPr="00865D7D" w:rsidRDefault="00913D89" w:rsidP="00116E8B">
      <w:pPr>
        <w:rPr>
          <w:rFonts w:cstheme="minorHAnsi"/>
          <w:szCs w:val="22"/>
        </w:rPr>
      </w:pPr>
    </w:p>
    <w:p w14:paraId="16A964AC" w14:textId="2D52E19F" w:rsidR="00116E8B" w:rsidRPr="00865D7D" w:rsidRDefault="00116E8B" w:rsidP="00865D7D">
      <w:pPr>
        <w:pStyle w:val="Heading2"/>
      </w:pPr>
      <w:bookmarkStart w:id="5" w:name="_Toc1565848"/>
      <w:r w:rsidRPr="00865D7D">
        <w:t>Proceso de Negocio</w:t>
      </w:r>
      <w:r w:rsidR="00604FE1" w:rsidRPr="00865D7D">
        <w:t xml:space="preserve"> N°</w:t>
      </w:r>
      <w:r w:rsidR="005A7644">
        <w:t>1</w:t>
      </w:r>
      <w:r w:rsidR="00947DAD">
        <w:t xml:space="preserve">: </w:t>
      </w:r>
      <w:r w:rsidR="00947DAD">
        <w:rPr>
          <w:rFonts w:cstheme="minorHAnsi"/>
          <w:szCs w:val="22"/>
        </w:rPr>
        <w:t>Obtención de Productos</w:t>
      </w:r>
      <w:bookmarkEnd w:id="5"/>
    </w:p>
    <w:p w14:paraId="7B87DC0B" w14:textId="77777777" w:rsidR="00116E8B" w:rsidRPr="00865D7D" w:rsidRDefault="00116E8B" w:rsidP="00116E8B">
      <w:pPr>
        <w:rPr>
          <w:rFonts w:cstheme="minorHAnsi"/>
          <w:b/>
          <w:szCs w:val="22"/>
        </w:rPr>
      </w:pPr>
    </w:p>
    <w:p w14:paraId="26118FBA" w14:textId="30D58E00" w:rsidR="00116E8B" w:rsidRPr="00865D7D" w:rsidRDefault="00116E8B" w:rsidP="00116E8B">
      <w:pPr>
        <w:rPr>
          <w:rFonts w:cstheme="minorHAnsi"/>
          <w:szCs w:val="22"/>
        </w:rPr>
      </w:pPr>
      <w:r w:rsidRPr="00865D7D">
        <w:rPr>
          <w:rFonts w:cstheme="minorHAnsi"/>
          <w:i/>
          <w:szCs w:val="22"/>
        </w:rPr>
        <w:t>Nombre</w:t>
      </w:r>
      <w:r w:rsidRPr="00865D7D">
        <w:rPr>
          <w:rFonts w:cstheme="minorHAnsi"/>
          <w:szCs w:val="22"/>
        </w:rPr>
        <w:t xml:space="preserve">: </w:t>
      </w:r>
      <w:r w:rsidR="00337C68">
        <w:rPr>
          <w:rFonts w:cstheme="minorHAnsi"/>
          <w:szCs w:val="22"/>
        </w:rPr>
        <w:t>Obtención de Productos</w:t>
      </w:r>
    </w:p>
    <w:p w14:paraId="0E8F1745" w14:textId="67EF71E9" w:rsidR="00913D89" w:rsidRPr="00865D7D" w:rsidRDefault="00913D89" w:rsidP="00116E8B">
      <w:pPr>
        <w:rPr>
          <w:rFonts w:cstheme="minorHAnsi"/>
          <w:szCs w:val="22"/>
        </w:rPr>
      </w:pPr>
    </w:p>
    <w:p w14:paraId="227C6BB0" w14:textId="67F1D501" w:rsidR="00116E8B" w:rsidRDefault="00116E8B" w:rsidP="00116E8B">
      <w:pPr>
        <w:rPr>
          <w:rFonts w:cstheme="minorHAnsi"/>
          <w:szCs w:val="22"/>
        </w:rPr>
      </w:pPr>
      <w:r w:rsidRPr="00865D7D">
        <w:rPr>
          <w:rFonts w:cstheme="minorHAnsi"/>
          <w:i/>
          <w:szCs w:val="22"/>
        </w:rPr>
        <w:t>Objetivos</w:t>
      </w:r>
      <w:r w:rsidRPr="00865D7D">
        <w:rPr>
          <w:rFonts w:cstheme="minorHAnsi"/>
          <w:szCs w:val="22"/>
        </w:rPr>
        <w:t>:</w:t>
      </w:r>
    </w:p>
    <w:p w14:paraId="43856DA4" w14:textId="674F092F" w:rsidR="00511D83" w:rsidRDefault="0080428C" w:rsidP="00511D83">
      <w:pPr>
        <w:pStyle w:val="ListParagraph"/>
        <w:numPr>
          <w:ilvl w:val="0"/>
          <w:numId w:val="33"/>
        </w:numPr>
        <w:rPr>
          <w:rFonts w:cstheme="minorHAnsi"/>
          <w:szCs w:val="22"/>
          <w:lang w:val="es-AR"/>
        </w:rPr>
      </w:pPr>
      <w:r>
        <w:rPr>
          <w:rFonts w:cstheme="minorHAnsi"/>
          <w:szCs w:val="22"/>
          <w:lang w:val="es-AR"/>
        </w:rPr>
        <w:t>Obtención de</w:t>
      </w:r>
      <w:r w:rsidR="00511D83">
        <w:rPr>
          <w:rFonts w:cstheme="minorHAnsi"/>
          <w:szCs w:val="22"/>
          <w:lang w:val="es-AR"/>
        </w:rPr>
        <w:t xml:space="preserve"> datos referentes a productos</w:t>
      </w:r>
      <w:r>
        <w:rPr>
          <w:rFonts w:cstheme="minorHAnsi"/>
          <w:szCs w:val="22"/>
          <w:lang w:val="es-AR"/>
        </w:rPr>
        <w:t xml:space="preserve"> a mostrar.</w:t>
      </w:r>
    </w:p>
    <w:p w14:paraId="766E5DA9" w14:textId="656E25CA" w:rsidR="0080428C" w:rsidRDefault="0080428C" w:rsidP="0080428C">
      <w:pPr>
        <w:pStyle w:val="ListParagraph"/>
        <w:numPr>
          <w:ilvl w:val="0"/>
          <w:numId w:val="33"/>
        </w:numPr>
        <w:rPr>
          <w:rFonts w:cstheme="minorHAnsi"/>
          <w:szCs w:val="22"/>
          <w:lang w:val="es-AR"/>
        </w:rPr>
      </w:pPr>
      <w:r>
        <w:rPr>
          <w:rFonts w:cstheme="minorHAnsi"/>
          <w:szCs w:val="22"/>
          <w:lang w:val="es-AR"/>
        </w:rPr>
        <w:t>Gestión de los productos (Agregado, Actualización y Deshabilitado)</w:t>
      </w:r>
    </w:p>
    <w:p w14:paraId="25537918" w14:textId="77777777" w:rsidR="00913D89" w:rsidRPr="00865D7D" w:rsidRDefault="00913D89" w:rsidP="00116E8B">
      <w:pPr>
        <w:rPr>
          <w:rFonts w:cstheme="minorHAnsi"/>
          <w:szCs w:val="22"/>
          <w:lang w:val="es-AR"/>
        </w:rPr>
      </w:pPr>
    </w:p>
    <w:p w14:paraId="42E81A5D" w14:textId="47FF41F0" w:rsidR="00F9680C" w:rsidRDefault="00116E8B" w:rsidP="00116E8B">
      <w:pPr>
        <w:rPr>
          <w:rFonts w:cstheme="minorHAnsi"/>
          <w:szCs w:val="22"/>
        </w:rPr>
      </w:pPr>
      <w:r w:rsidRPr="00865D7D">
        <w:rPr>
          <w:rFonts w:cstheme="minorHAnsi"/>
          <w:i/>
          <w:szCs w:val="22"/>
        </w:rPr>
        <w:t>Descripción</w:t>
      </w:r>
      <w:r w:rsidRPr="00865D7D">
        <w:rPr>
          <w:rFonts w:cstheme="minorHAnsi"/>
          <w:szCs w:val="22"/>
        </w:rPr>
        <w:t>:</w:t>
      </w:r>
      <w:r w:rsidR="00F9680C">
        <w:rPr>
          <w:rFonts w:cstheme="minorHAnsi"/>
          <w:szCs w:val="22"/>
        </w:rPr>
        <w:t xml:space="preserve"> Este proceso de negocio se encarga de especificar como será la obtención de los datos de productos </w:t>
      </w:r>
      <w:r w:rsidR="0080428C">
        <w:rPr>
          <w:rFonts w:cstheme="minorHAnsi"/>
          <w:szCs w:val="22"/>
        </w:rPr>
        <w:t xml:space="preserve">a través de </w:t>
      </w:r>
      <w:proofErr w:type="spellStart"/>
      <w:r w:rsidR="0080428C">
        <w:rPr>
          <w:rFonts w:cstheme="minorHAnsi"/>
          <w:szCs w:val="22"/>
        </w:rPr>
        <w:t>scraping</w:t>
      </w:r>
      <w:proofErr w:type="spellEnd"/>
      <w:r w:rsidR="00F9680C">
        <w:rPr>
          <w:rFonts w:cstheme="minorHAnsi"/>
          <w:szCs w:val="22"/>
        </w:rPr>
        <w:t xml:space="preserve"> para mostrarlos en el sitio web. </w:t>
      </w:r>
      <w:r w:rsidR="0080428C">
        <w:rPr>
          <w:rFonts w:cstheme="minorHAnsi"/>
          <w:szCs w:val="22"/>
        </w:rPr>
        <w:t xml:space="preserve">Tendrá en cuenta los distintos estados que pueden suceder al momento de querer agregar un producto obtenido desde el </w:t>
      </w:r>
      <w:proofErr w:type="spellStart"/>
      <w:r w:rsidR="0080428C">
        <w:rPr>
          <w:rFonts w:cstheme="minorHAnsi"/>
          <w:szCs w:val="22"/>
        </w:rPr>
        <w:t>scrap</w:t>
      </w:r>
      <w:proofErr w:type="spellEnd"/>
      <w:r w:rsidR="0080428C">
        <w:rPr>
          <w:rFonts w:cstheme="minorHAnsi"/>
          <w:szCs w:val="22"/>
        </w:rPr>
        <w:t xml:space="preserve"> y además se encargará de deshabilitar los productos que ya no se encuentran disponibles.</w:t>
      </w:r>
    </w:p>
    <w:p w14:paraId="759B3E5B" w14:textId="6416DC2E" w:rsidR="00913D89" w:rsidRPr="00865D7D" w:rsidRDefault="00913D89" w:rsidP="00116E8B">
      <w:pPr>
        <w:rPr>
          <w:rFonts w:cstheme="minorHAnsi"/>
          <w:szCs w:val="22"/>
          <w:lang w:val="es-AR"/>
        </w:rPr>
      </w:pPr>
    </w:p>
    <w:p w14:paraId="5FB4181A" w14:textId="77777777" w:rsidR="00116E8B" w:rsidRPr="00865D7D" w:rsidRDefault="00116E8B" w:rsidP="00116E8B">
      <w:pPr>
        <w:rPr>
          <w:rFonts w:cstheme="minorHAnsi"/>
          <w:b/>
          <w:szCs w:val="22"/>
          <w:u w:val="single"/>
        </w:rPr>
      </w:pPr>
      <w:r w:rsidRPr="00865D7D">
        <w:rPr>
          <w:rFonts w:cstheme="minorHAnsi"/>
          <w:b/>
          <w:szCs w:val="22"/>
          <w:u w:val="single"/>
          <w:lang w:val="es-AR"/>
        </w:rPr>
        <w:t>Servicios</w:t>
      </w:r>
    </w:p>
    <w:p w14:paraId="528F5329" w14:textId="12BDD4B1" w:rsidR="00F9680C" w:rsidRPr="00913D89" w:rsidRDefault="00F9680C" w:rsidP="00F9680C">
      <w:r w:rsidRPr="00913D89">
        <w:rPr>
          <w:i/>
        </w:rPr>
        <w:t>Identificador</w:t>
      </w:r>
      <w:r>
        <w:t xml:space="preserve">: </w:t>
      </w:r>
      <w:proofErr w:type="spellStart"/>
      <w:r w:rsidR="0080428C">
        <w:t>Scraper</w:t>
      </w:r>
      <w:proofErr w:type="spellEnd"/>
    </w:p>
    <w:p w14:paraId="5F762B80" w14:textId="77777777" w:rsidR="00F9680C" w:rsidRPr="00913D89" w:rsidRDefault="00F9680C" w:rsidP="00F9680C"/>
    <w:p w14:paraId="536FC502" w14:textId="3D342261" w:rsidR="00F9680C" w:rsidRPr="00DF0719" w:rsidRDefault="00F9680C" w:rsidP="00F9680C">
      <w:pPr>
        <w:jc w:val="both"/>
      </w:pPr>
      <w:r w:rsidRPr="00913D89">
        <w:rPr>
          <w:i/>
        </w:rPr>
        <w:t>Descripción</w:t>
      </w:r>
      <w:r w:rsidRPr="00913D89">
        <w:t>:</w:t>
      </w:r>
      <w:r>
        <w:t xml:space="preserve"> Este servicio permite </w:t>
      </w:r>
      <w:r w:rsidR="0080428C">
        <w:t xml:space="preserve">obtener productos por el método de Scraping y </w:t>
      </w:r>
      <w:proofErr w:type="spellStart"/>
      <w:r w:rsidR="0080428C">
        <w:t>Crawling</w:t>
      </w:r>
      <w:proofErr w:type="spellEnd"/>
      <w:r w:rsidR="0080428C">
        <w:t xml:space="preserve"> de páginas web</w:t>
      </w:r>
      <w:r>
        <w:t>.</w:t>
      </w:r>
    </w:p>
    <w:p w14:paraId="01E5D312" w14:textId="77777777" w:rsidR="00F9680C" w:rsidRPr="00913D89" w:rsidRDefault="00F9680C" w:rsidP="00F9680C"/>
    <w:p w14:paraId="68DEF7E2" w14:textId="1417B570" w:rsidR="00F9680C" w:rsidRDefault="00F9680C" w:rsidP="00F9680C">
      <w:r w:rsidRPr="00913D89">
        <w:rPr>
          <w:i/>
        </w:rPr>
        <w:t>Ubicación</w:t>
      </w:r>
      <w:r>
        <w:t xml:space="preserve">: </w:t>
      </w:r>
      <w:r w:rsidR="0080428C">
        <w:t>Asistente</w:t>
      </w:r>
      <w:r>
        <w:t>.</w:t>
      </w:r>
    </w:p>
    <w:p w14:paraId="1A6ED282" w14:textId="7048C486" w:rsidR="00522C85" w:rsidRDefault="00522C85">
      <w:pPr>
        <w:rPr>
          <w:rFonts w:cstheme="minorHAnsi"/>
          <w:szCs w:val="22"/>
        </w:rPr>
      </w:pPr>
      <w:r>
        <w:rPr>
          <w:rFonts w:cstheme="minorHAnsi"/>
          <w:szCs w:val="22"/>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5"/>
        <w:gridCol w:w="1931"/>
        <w:gridCol w:w="1917"/>
        <w:gridCol w:w="1920"/>
        <w:gridCol w:w="1935"/>
      </w:tblGrid>
      <w:tr w:rsidR="001D0A7B" w:rsidRPr="00865D7D" w14:paraId="1465F19F" w14:textId="77777777" w:rsidTr="00403EF9">
        <w:tc>
          <w:tcPr>
            <w:tcW w:w="9628" w:type="dxa"/>
            <w:gridSpan w:val="5"/>
            <w:shd w:val="clear" w:color="auto" w:fill="9CC2E5" w:themeFill="accent5" w:themeFillTint="99"/>
          </w:tcPr>
          <w:p w14:paraId="79217A83" w14:textId="46BD36EF" w:rsidR="001D0A7B" w:rsidRPr="00865D7D" w:rsidRDefault="001D0A7B" w:rsidP="00910B21">
            <w:pPr>
              <w:rPr>
                <w:rFonts w:cstheme="minorHAnsi"/>
                <w:b/>
                <w:szCs w:val="22"/>
              </w:rPr>
            </w:pPr>
            <w:r w:rsidRPr="00865D7D">
              <w:rPr>
                <w:rFonts w:cstheme="minorHAnsi"/>
                <w:b/>
                <w:szCs w:val="22"/>
              </w:rPr>
              <w:lastRenderedPageBreak/>
              <w:t>Operación</w:t>
            </w:r>
            <w:r w:rsidRPr="00865D7D">
              <w:rPr>
                <w:rFonts w:cstheme="minorHAnsi"/>
                <w:szCs w:val="22"/>
              </w:rPr>
              <w:t>:</w:t>
            </w:r>
            <w:r>
              <w:rPr>
                <w:rFonts w:cstheme="minorHAnsi"/>
                <w:szCs w:val="22"/>
              </w:rPr>
              <w:t xml:space="preserve"> </w:t>
            </w:r>
            <w:r w:rsidR="0080428C">
              <w:rPr>
                <w:rFonts w:cstheme="minorHAnsi"/>
                <w:szCs w:val="22"/>
              </w:rPr>
              <w:t>Obtención de productos</w:t>
            </w:r>
          </w:p>
        </w:tc>
      </w:tr>
      <w:tr w:rsidR="001D0A7B" w:rsidRPr="00865D7D" w14:paraId="7C5E972B" w14:textId="77777777" w:rsidTr="001D0A7B">
        <w:tc>
          <w:tcPr>
            <w:tcW w:w="9628" w:type="dxa"/>
            <w:gridSpan w:val="5"/>
            <w:shd w:val="clear" w:color="auto" w:fill="auto"/>
          </w:tcPr>
          <w:p w14:paraId="25F32852" w14:textId="1434B09E" w:rsidR="001D0A7B" w:rsidRPr="00865D7D" w:rsidRDefault="001D0A7B" w:rsidP="00910B21">
            <w:pPr>
              <w:rPr>
                <w:rFonts w:cstheme="minorHAnsi"/>
                <w:szCs w:val="22"/>
              </w:rPr>
            </w:pPr>
            <w:r w:rsidRPr="00865D7D">
              <w:rPr>
                <w:rFonts w:cstheme="minorHAnsi"/>
                <w:szCs w:val="22"/>
              </w:rPr>
              <w:t>Descripción:</w:t>
            </w:r>
            <w:r>
              <w:rPr>
                <w:rFonts w:cstheme="minorHAnsi"/>
                <w:szCs w:val="22"/>
              </w:rPr>
              <w:t xml:space="preserve"> </w:t>
            </w:r>
            <w:r w:rsidR="0080428C">
              <w:rPr>
                <w:rFonts w:cstheme="minorHAnsi"/>
                <w:szCs w:val="22"/>
              </w:rPr>
              <w:t xml:space="preserve">Obtiene </w:t>
            </w:r>
            <w:r w:rsidR="00C6252F">
              <w:rPr>
                <w:rFonts w:cstheme="minorHAnsi"/>
                <w:szCs w:val="22"/>
              </w:rPr>
              <w:t>una lista de productos a partir de la configuración de un comercio</w:t>
            </w:r>
          </w:p>
        </w:tc>
      </w:tr>
      <w:tr w:rsidR="001D0A7B" w:rsidRPr="00865D7D" w14:paraId="79E73F34" w14:textId="77777777" w:rsidTr="00403EF9">
        <w:tc>
          <w:tcPr>
            <w:tcW w:w="9628" w:type="dxa"/>
            <w:gridSpan w:val="5"/>
            <w:shd w:val="clear" w:color="auto" w:fill="BDD6EE" w:themeFill="accent5" w:themeFillTint="66"/>
          </w:tcPr>
          <w:p w14:paraId="53DA5477" w14:textId="77777777" w:rsidR="001D0A7B" w:rsidRPr="00865D7D" w:rsidRDefault="001D0A7B" w:rsidP="00910B21">
            <w:pPr>
              <w:rPr>
                <w:rFonts w:cstheme="minorHAnsi"/>
                <w:b/>
                <w:szCs w:val="22"/>
              </w:rPr>
            </w:pPr>
            <w:r w:rsidRPr="00865D7D">
              <w:rPr>
                <w:rFonts w:cstheme="minorHAnsi"/>
                <w:b/>
                <w:szCs w:val="22"/>
              </w:rPr>
              <w:t>Solicitud</w:t>
            </w:r>
          </w:p>
        </w:tc>
      </w:tr>
      <w:tr w:rsidR="001D0A7B" w:rsidRPr="00865D7D" w14:paraId="0CEE11F6" w14:textId="77777777" w:rsidTr="00403EF9">
        <w:trPr>
          <w:trHeight w:val="203"/>
        </w:trPr>
        <w:tc>
          <w:tcPr>
            <w:tcW w:w="1925" w:type="dxa"/>
            <w:shd w:val="clear" w:color="auto" w:fill="DEEAF6" w:themeFill="accent5" w:themeFillTint="33"/>
            <w:vAlign w:val="center"/>
          </w:tcPr>
          <w:p w14:paraId="3770B643" w14:textId="77777777" w:rsidR="001D0A7B" w:rsidRPr="00865D7D" w:rsidRDefault="001D0A7B" w:rsidP="00910B21">
            <w:pPr>
              <w:rPr>
                <w:rFonts w:cstheme="minorHAnsi"/>
                <w:szCs w:val="22"/>
              </w:rPr>
            </w:pPr>
            <w:r w:rsidRPr="00865D7D">
              <w:rPr>
                <w:rFonts w:cstheme="minorHAnsi"/>
                <w:szCs w:val="22"/>
              </w:rPr>
              <w:t>Campo</w:t>
            </w:r>
          </w:p>
        </w:tc>
        <w:tc>
          <w:tcPr>
            <w:tcW w:w="1931" w:type="dxa"/>
            <w:shd w:val="clear" w:color="auto" w:fill="DEEAF6" w:themeFill="accent5" w:themeFillTint="33"/>
            <w:vAlign w:val="center"/>
          </w:tcPr>
          <w:p w14:paraId="7A0CF24A" w14:textId="77777777" w:rsidR="001D0A7B" w:rsidRPr="00865D7D" w:rsidRDefault="001D0A7B" w:rsidP="00910B21">
            <w:pPr>
              <w:rPr>
                <w:rFonts w:cstheme="minorHAnsi"/>
                <w:szCs w:val="22"/>
              </w:rPr>
            </w:pPr>
            <w:r w:rsidRPr="00865D7D">
              <w:rPr>
                <w:rFonts w:cstheme="minorHAnsi"/>
                <w:szCs w:val="22"/>
              </w:rPr>
              <w:t>Tipo</w:t>
            </w:r>
          </w:p>
        </w:tc>
        <w:tc>
          <w:tcPr>
            <w:tcW w:w="1917" w:type="dxa"/>
            <w:shd w:val="clear" w:color="auto" w:fill="DEEAF6" w:themeFill="accent5" w:themeFillTint="33"/>
            <w:vAlign w:val="center"/>
          </w:tcPr>
          <w:p w14:paraId="5DB80BCC" w14:textId="77777777" w:rsidR="001D0A7B" w:rsidRPr="00865D7D" w:rsidRDefault="001D0A7B" w:rsidP="00910B21">
            <w:pPr>
              <w:rPr>
                <w:rFonts w:cstheme="minorHAnsi"/>
                <w:szCs w:val="22"/>
              </w:rPr>
            </w:pPr>
            <w:r w:rsidRPr="00865D7D">
              <w:rPr>
                <w:rFonts w:cstheme="minorHAnsi"/>
                <w:szCs w:val="22"/>
              </w:rPr>
              <w:t>Tipo de Dato</w:t>
            </w:r>
          </w:p>
        </w:tc>
        <w:tc>
          <w:tcPr>
            <w:tcW w:w="1920" w:type="dxa"/>
            <w:shd w:val="clear" w:color="auto" w:fill="DEEAF6" w:themeFill="accent5" w:themeFillTint="33"/>
            <w:vAlign w:val="center"/>
          </w:tcPr>
          <w:p w14:paraId="78A98851" w14:textId="77777777" w:rsidR="001D0A7B" w:rsidRPr="00865D7D" w:rsidRDefault="001D0A7B" w:rsidP="00910B21">
            <w:pPr>
              <w:rPr>
                <w:rFonts w:cstheme="minorHAnsi"/>
                <w:szCs w:val="22"/>
              </w:rPr>
            </w:pPr>
            <w:r w:rsidRPr="00865D7D">
              <w:rPr>
                <w:rFonts w:cstheme="minorHAnsi"/>
                <w:szCs w:val="22"/>
              </w:rPr>
              <w:t>Longitud [Min, Max]</w:t>
            </w:r>
          </w:p>
        </w:tc>
        <w:tc>
          <w:tcPr>
            <w:tcW w:w="1935" w:type="dxa"/>
            <w:shd w:val="clear" w:color="auto" w:fill="DEEAF6" w:themeFill="accent5" w:themeFillTint="33"/>
            <w:vAlign w:val="center"/>
          </w:tcPr>
          <w:p w14:paraId="1ADF8B42" w14:textId="77777777" w:rsidR="001D0A7B" w:rsidRPr="00865D7D" w:rsidRDefault="001D0A7B" w:rsidP="00910B21">
            <w:pPr>
              <w:rPr>
                <w:rFonts w:cstheme="minorHAnsi"/>
                <w:szCs w:val="22"/>
              </w:rPr>
            </w:pPr>
            <w:r w:rsidRPr="00865D7D">
              <w:rPr>
                <w:rFonts w:cstheme="minorHAnsi"/>
                <w:szCs w:val="22"/>
              </w:rPr>
              <w:t>Ejemplo de contenido del campo</w:t>
            </w:r>
          </w:p>
        </w:tc>
      </w:tr>
      <w:tr w:rsidR="001D0A7B" w:rsidRPr="00865D7D" w14:paraId="016FB365" w14:textId="77777777" w:rsidTr="001D0A7B">
        <w:trPr>
          <w:trHeight w:val="202"/>
        </w:trPr>
        <w:tc>
          <w:tcPr>
            <w:tcW w:w="1925" w:type="dxa"/>
            <w:shd w:val="clear" w:color="auto" w:fill="auto"/>
          </w:tcPr>
          <w:p w14:paraId="18B9499D" w14:textId="4217748E" w:rsidR="001D0A7B" w:rsidRPr="00865D7D" w:rsidRDefault="00C6252F" w:rsidP="00910B21">
            <w:pPr>
              <w:rPr>
                <w:rFonts w:cstheme="minorHAnsi"/>
                <w:szCs w:val="22"/>
              </w:rPr>
            </w:pPr>
            <w:r>
              <w:rPr>
                <w:rFonts w:cstheme="minorHAnsi"/>
                <w:szCs w:val="22"/>
              </w:rPr>
              <w:t>Comercio</w:t>
            </w:r>
          </w:p>
        </w:tc>
        <w:tc>
          <w:tcPr>
            <w:tcW w:w="1931" w:type="dxa"/>
            <w:shd w:val="clear" w:color="auto" w:fill="auto"/>
          </w:tcPr>
          <w:p w14:paraId="1749C762" w14:textId="2BCC1D99" w:rsidR="001D0A7B" w:rsidRPr="00865D7D" w:rsidRDefault="00C6252F" w:rsidP="00910B21">
            <w:pPr>
              <w:rPr>
                <w:rFonts w:cstheme="minorHAnsi"/>
                <w:szCs w:val="22"/>
              </w:rPr>
            </w:pPr>
            <w:r>
              <w:rPr>
                <w:rFonts w:cstheme="minorHAnsi"/>
                <w:szCs w:val="22"/>
              </w:rPr>
              <w:t>Mandatorio</w:t>
            </w:r>
          </w:p>
        </w:tc>
        <w:tc>
          <w:tcPr>
            <w:tcW w:w="1917" w:type="dxa"/>
            <w:shd w:val="clear" w:color="auto" w:fill="auto"/>
          </w:tcPr>
          <w:p w14:paraId="0472A8B0" w14:textId="318F6D87" w:rsidR="001D0A7B" w:rsidRPr="00865D7D" w:rsidRDefault="00C6252F" w:rsidP="00910B21">
            <w:pPr>
              <w:rPr>
                <w:rFonts w:cstheme="minorHAnsi"/>
                <w:szCs w:val="22"/>
              </w:rPr>
            </w:pPr>
            <w:proofErr w:type="spellStart"/>
            <w:r>
              <w:rPr>
                <w:rFonts w:cstheme="minorHAnsi"/>
                <w:szCs w:val="22"/>
              </w:rPr>
              <w:t>ComercioForm</w:t>
            </w:r>
            <w:proofErr w:type="spellEnd"/>
          </w:p>
        </w:tc>
        <w:tc>
          <w:tcPr>
            <w:tcW w:w="1920" w:type="dxa"/>
            <w:shd w:val="clear" w:color="auto" w:fill="auto"/>
          </w:tcPr>
          <w:p w14:paraId="3DBE1040" w14:textId="09861815" w:rsidR="001D0A7B" w:rsidRPr="00865D7D" w:rsidRDefault="00C6252F" w:rsidP="00910B21">
            <w:pPr>
              <w:rPr>
                <w:rFonts w:cstheme="minorHAnsi"/>
                <w:szCs w:val="22"/>
              </w:rPr>
            </w:pPr>
            <w:r>
              <w:rPr>
                <w:rFonts w:cstheme="minorHAnsi"/>
                <w:szCs w:val="22"/>
              </w:rPr>
              <w:t>-</w:t>
            </w:r>
          </w:p>
        </w:tc>
        <w:tc>
          <w:tcPr>
            <w:tcW w:w="1935" w:type="dxa"/>
            <w:shd w:val="clear" w:color="auto" w:fill="auto"/>
          </w:tcPr>
          <w:p w14:paraId="3F823673" w14:textId="0A96E0F6" w:rsidR="001D0A7B" w:rsidRPr="00865D7D" w:rsidRDefault="00C6252F" w:rsidP="00910B21">
            <w:pPr>
              <w:rPr>
                <w:rFonts w:cstheme="minorHAnsi"/>
                <w:szCs w:val="22"/>
              </w:rPr>
            </w:pPr>
            <w:r>
              <w:rPr>
                <w:rFonts w:cstheme="minorHAnsi"/>
                <w:szCs w:val="22"/>
              </w:rPr>
              <w:t>-</w:t>
            </w:r>
          </w:p>
        </w:tc>
      </w:tr>
      <w:tr w:rsidR="001D0A7B" w:rsidRPr="00865D7D" w14:paraId="3C32FC42" w14:textId="77777777" w:rsidTr="00403EF9">
        <w:tc>
          <w:tcPr>
            <w:tcW w:w="9628" w:type="dxa"/>
            <w:gridSpan w:val="5"/>
            <w:shd w:val="clear" w:color="auto" w:fill="BDD6EE" w:themeFill="accent5" w:themeFillTint="66"/>
          </w:tcPr>
          <w:p w14:paraId="3541E676" w14:textId="77777777" w:rsidR="001D0A7B" w:rsidRPr="00865D7D" w:rsidRDefault="001D0A7B" w:rsidP="00910B21">
            <w:pPr>
              <w:rPr>
                <w:rFonts w:cstheme="minorHAnsi"/>
                <w:b/>
                <w:szCs w:val="22"/>
              </w:rPr>
            </w:pPr>
            <w:r w:rsidRPr="00865D7D">
              <w:rPr>
                <w:rFonts w:cstheme="minorHAnsi"/>
                <w:b/>
                <w:szCs w:val="22"/>
              </w:rPr>
              <w:t>Respuesta</w:t>
            </w:r>
          </w:p>
        </w:tc>
      </w:tr>
      <w:tr w:rsidR="001D0A7B" w:rsidRPr="00865D7D" w14:paraId="4C50E339" w14:textId="77777777" w:rsidTr="00403EF9">
        <w:trPr>
          <w:trHeight w:val="203"/>
        </w:trPr>
        <w:tc>
          <w:tcPr>
            <w:tcW w:w="1925" w:type="dxa"/>
            <w:shd w:val="clear" w:color="auto" w:fill="DEEAF6" w:themeFill="accent5" w:themeFillTint="33"/>
            <w:vAlign w:val="center"/>
          </w:tcPr>
          <w:p w14:paraId="0B044895" w14:textId="77777777" w:rsidR="001D0A7B" w:rsidRPr="00865D7D" w:rsidRDefault="001D0A7B" w:rsidP="00910B21">
            <w:pPr>
              <w:rPr>
                <w:rFonts w:cstheme="minorHAnsi"/>
                <w:szCs w:val="22"/>
              </w:rPr>
            </w:pPr>
            <w:r w:rsidRPr="00865D7D">
              <w:rPr>
                <w:rFonts w:cstheme="minorHAnsi"/>
                <w:szCs w:val="22"/>
              </w:rPr>
              <w:t>Campo</w:t>
            </w:r>
          </w:p>
        </w:tc>
        <w:tc>
          <w:tcPr>
            <w:tcW w:w="1931" w:type="dxa"/>
            <w:shd w:val="clear" w:color="auto" w:fill="DEEAF6" w:themeFill="accent5" w:themeFillTint="33"/>
            <w:vAlign w:val="center"/>
          </w:tcPr>
          <w:p w14:paraId="3E613AC5" w14:textId="77777777" w:rsidR="001D0A7B" w:rsidRPr="00865D7D" w:rsidRDefault="001D0A7B" w:rsidP="00910B21">
            <w:pPr>
              <w:rPr>
                <w:rFonts w:cstheme="minorHAnsi"/>
                <w:szCs w:val="22"/>
              </w:rPr>
            </w:pPr>
            <w:r w:rsidRPr="00865D7D">
              <w:rPr>
                <w:rFonts w:cstheme="minorHAnsi"/>
                <w:szCs w:val="22"/>
              </w:rPr>
              <w:t>Tipo</w:t>
            </w:r>
          </w:p>
        </w:tc>
        <w:tc>
          <w:tcPr>
            <w:tcW w:w="1917" w:type="dxa"/>
            <w:shd w:val="clear" w:color="auto" w:fill="DEEAF6" w:themeFill="accent5" w:themeFillTint="33"/>
            <w:vAlign w:val="center"/>
          </w:tcPr>
          <w:p w14:paraId="33186BB6" w14:textId="77777777" w:rsidR="001D0A7B" w:rsidRPr="00865D7D" w:rsidRDefault="001D0A7B" w:rsidP="00910B21">
            <w:pPr>
              <w:rPr>
                <w:rFonts w:cstheme="minorHAnsi"/>
                <w:szCs w:val="22"/>
              </w:rPr>
            </w:pPr>
            <w:r w:rsidRPr="00865D7D">
              <w:rPr>
                <w:rFonts w:cstheme="minorHAnsi"/>
                <w:szCs w:val="22"/>
              </w:rPr>
              <w:t>Tipo de Dato</w:t>
            </w:r>
          </w:p>
        </w:tc>
        <w:tc>
          <w:tcPr>
            <w:tcW w:w="1920" w:type="dxa"/>
            <w:shd w:val="clear" w:color="auto" w:fill="DEEAF6" w:themeFill="accent5" w:themeFillTint="33"/>
            <w:vAlign w:val="center"/>
          </w:tcPr>
          <w:p w14:paraId="4AE8FE48" w14:textId="77777777" w:rsidR="001D0A7B" w:rsidRPr="00865D7D" w:rsidRDefault="001D0A7B" w:rsidP="00910B21">
            <w:pPr>
              <w:rPr>
                <w:rFonts w:cstheme="minorHAnsi"/>
                <w:szCs w:val="22"/>
              </w:rPr>
            </w:pPr>
            <w:r w:rsidRPr="00865D7D">
              <w:rPr>
                <w:rFonts w:cstheme="minorHAnsi"/>
                <w:szCs w:val="22"/>
              </w:rPr>
              <w:t>Longitud [Min, Max]</w:t>
            </w:r>
          </w:p>
        </w:tc>
        <w:tc>
          <w:tcPr>
            <w:tcW w:w="1935" w:type="dxa"/>
            <w:shd w:val="clear" w:color="auto" w:fill="DEEAF6" w:themeFill="accent5" w:themeFillTint="33"/>
            <w:vAlign w:val="center"/>
          </w:tcPr>
          <w:p w14:paraId="676FEFD6" w14:textId="77777777" w:rsidR="001D0A7B" w:rsidRPr="00865D7D" w:rsidRDefault="001D0A7B" w:rsidP="00910B21">
            <w:pPr>
              <w:rPr>
                <w:rFonts w:cstheme="minorHAnsi"/>
                <w:szCs w:val="22"/>
              </w:rPr>
            </w:pPr>
            <w:r w:rsidRPr="00865D7D">
              <w:rPr>
                <w:rFonts w:cstheme="minorHAnsi"/>
                <w:szCs w:val="22"/>
              </w:rPr>
              <w:t>Ejemplo de contenido del campo</w:t>
            </w:r>
          </w:p>
        </w:tc>
      </w:tr>
      <w:tr w:rsidR="001D0A7B" w:rsidRPr="00865D7D" w14:paraId="642530F1" w14:textId="77777777" w:rsidTr="001D0A7B">
        <w:trPr>
          <w:trHeight w:val="202"/>
        </w:trPr>
        <w:tc>
          <w:tcPr>
            <w:tcW w:w="1925" w:type="dxa"/>
            <w:shd w:val="clear" w:color="auto" w:fill="auto"/>
          </w:tcPr>
          <w:p w14:paraId="0FD11A2E" w14:textId="5976BB45" w:rsidR="001D0A7B" w:rsidRPr="00865D7D" w:rsidRDefault="001D0A7B" w:rsidP="00910B21">
            <w:pPr>
              <w:rPr>
                <w:rFonts w:cstheme="minorHAnsi"/>
                <w:szCs w:val="22"/>
              </w:rPr>
            </w:pPr>
            <w:r>
              <w:rPr>
                <w:rFonts w:cstheme="minorHAnsi"/>
                <w:szCs w:val="22"/>
              </w:rPr>
              <w:t>Productos</w:t>
            </w:r>
          </w:p>
        </w:tc>
        <w:tc>
          <w:tcPr>
            <w:tcW w:w="1931" w:type="dxa"/>
            <w:shd w:val="clear" w:color="auto" w:fill="auto"/>
          </w:tcPr>
          <w:p w14:paraId="63E60B02" w14:textId="6F8AF8CC" w:rsidR="001D0A7B" w:rsidRPr="00865D7D" w:rsidRDefault="001D0A7B" w:rsidP="00910B21">
            <w:pPr>
              <w:rPr>
                <w:rFonts w:cstheme="minorHAnsi"/>
                <w:szCs w:val="22"/>
              </w:rPr>
            </w:pPr>
            <w:r>
              <w:rPr>
                <w:rFonts w:cstheme="minorHAnsi"/>
                <w:szCs w:val="22"/>
              </w:rPr>
              <w:t>Obligatorio</w:t>
            </w:r>
          </w:p>
        </w:tc>
        <w:tc>
          <w:tcPr>
            <w:tcW w:w="1917" w:type="dxa"/>
            <w:shd w:val="clear" w:color="auto" w:fill="auto"/>
          </w:tcPr>
          <w:p w14:paraId="0B4143B1" w14:textId="1046DC82" w:rsidR="001D0A7B" w:rsidRPr="00865D7D" w:rsidRDefault="00C6252F" w:rsidP="00910B21">
            <w:pPr>
              <w:rPr>
                <w:rFonts w:cstheme="minorHAnsi"/>
                <w:szCs w:val="22"/>
              </w:rPr>
            </w:pPr>
            <w:r>
              <w:rPr>
                <w:rFonts w:cstheme="minorHAnsi"/>
                <w:szCs w:val="22"/>
              </w:rPr>
              <w:t xml:space="preserve">Lista de </w:t>
            </w:r>
            <w:proofErr w:type="spellStart"/>
            <w:r>
              <w:rPr>
                <w:rFonts w:cstheme="minorHAnsi"/>
                <w:szCs w:val="22"/>
              </w:rPr>
              <w:t>ProductForm</w:t>
            </w:r>
            <w:proofErr w:type="spellEnd"/>
          </w:p>
        </w:tc>
        <w:tc>
          <w:tcPr>
            <w:tcW w:w="1920" w:type="dxa"/>
            <w:shd w:val="clear" w:color="auto" w:fill="auto"/>
          </w:tcPr>
          <w:p w14:paraId="61CE895B" w14:textId="21B7B9A2" w:rsidR="001D0A7B" w:rsidRPr="00865D7D" w:rsidRDefault="001D0A7B" w:rsidP="00910B21">
            <w:pPr>
              <w:rPr>
                <w:rFonts w:cstheme="minorHAnsi"/>
                <w:szCs w:val="22"/>
              </w:rPr>
            </w:pPr>
            <w:r>
              <w:rPr>
                <w:rFonts w:cstheme="minorHAnsi"/>
                <w:szCs w:val="22"/>
              </w:rPr>
              <w:t>-</w:t>
            </w:r>
          </w:p>
        </w:tc>
        <w:tc>
          <w:tcPr>
            <w:tcW w:w="1935" w:type="dxa"/>
            <w:shd w:val="clear" w:color="auto" w:fill="auto"/>
          </w:tcPr>
          <w:p w14:paraId="4B7860C5" w14:textId="7A574BB4" w:rsidR="001D0A7B" w:rsidRPr="00865D7D" w:rsidRDefault="00C6252F" w:rsidP="00910B21">
            <w:pPr>
              <w:rPr>
                <w:rFonts w:cstheme="minorHAnsi"/>
                <w:szCs w:val="22"/>
              </w:rPr>
            </w:pPr>
            <w:r>
              <w:rPr>
                <w:rFonts w:cstheme="minorHAnsi"/>
                <w:szCs w:val="22"/>
              </w:rPr>
              <w:t>-</w:t>
            </w:r>
          </w:p>
        </w:tc>
      </w:tr>
    </w:tbl>
    <w:p w14:paraId="375B6AE3" w14:textId="2AAD7A2A" w:rsidR="00913D89" w:rsidRDefault="00D95741" w:rsidP="00116E8B">
      <w:pPr>
        <w:rPr>
          <w:rFonts w:cstheme="minorHAnsi"/>
          <w:szCs w:val="22"/>
        </w:rPr>
      </w:pPr>
      <w:r>
        <w:rPr>
          <w:rFonts w:cstheme="minorHAnsi"/>
          <w:szCs w:val="22"/>
        </w:rPr>
        <w:t xml:space="preserve">En el caso de los servicios en Axis2 y CXF, se devuelve una lista de </w:t>
      </w:r>
      <w:proofErr w:type="spellStart"/>
      <w:r>
        <w:rPr>
          <w:rFonts w:cstheme="minorHAnsi"/>
          <w:szCs w:val="22"/>
        </w:rPr>
        <w:t>ProductForm</w:t>
      </w:r>
      <w:proofErr w:type="spellEnd"/>
      <w:r>
        <w:rPr>
          <w:rFonts w:cstheme="minorHAnsi"/>
          <w:szCs w:val="22"/>
        </w:rPr>
        <w:t xml:space="preserve"> en formato XML, y en el caso del servicio REST se devuelve la lista en formato JSON.</w:t>
      </w:r>
    </w:p>
    <w:p w14:paraId="5C346F01" w14:textId="77777777" w:rsidR="00522C85" w:rsidRDefault="00522C85" w:rsidP="00116E8B">
      <w:pPr>
        <w:rPr>
          <w:rFonts w:cstheme="minorHAnsi"/>
          <w:szCs w:val="22"/>
        </w:rPr>
      </w:pPr>
    </w:p>
    <w:p w14:paraId="7AED0FD8" w14:textId="77777777" w:rsidR="00522C85" w:rsidRPr="00E1593B" w:rsidRDefault="00522C85" w:rsidP="00522C85">
      <w:pPr>
        <w:rPr>
          <w:i/>
        </w:rPr>
      </w:pPr>
      <w:r w:rsidRPr="00E1593B">
        <w:rPr>
          <w:i/>
        </w:rPr>
        <w:t>Definición de Tipo</w:t>
      </w:r>
      <w:r>
        <w:rPr>
          <w:i/>
        </w:rPr>
        <w:t>s</w:t>
      </w:r>
      <w:r w:rsidRPr="00E1593B">
        <w:rPr>
          <w:i/>
        </w:rPr>
        <w:t xml:space="preserve"> de Dato:</w:t>
      </w:r>
    </w:p>
    <w:p w14:paraId="7ABCFF3B" w14:textId="0AE01680" w:rsidR="00910B21" w:rsidRDefault="00910B21" w:rsidP="00910B21">
      <w:pPr>
        <w:pStyle w:val="ListParagraph"/>
        <w:numPr>
          <w:ilvl w:val="0"/>
          <w:numId w:val="33"/>
        </w:numPr>
      </w:pPr>
      <w:r>
        <w:t xml:space="preserve">El tipo de dato </w:t>
      </w:r>
      <w:proofErr w:type="spellStart"/>
      <w:r w:rsidRPr="00E1593B">
        <w:rPr>
          <w:i/>
        </w:rPr>
        <w:t>ComercioForm</w:t>
      </w:r>
      <w:proofErr w:type="spellEnd"/>
      <w:r>
        <w:t xml:space="preserve"> tiene la siguiente estructura</w:t>
      </w:r>
      <w:r w:rsidR="00663933">
        <w:t xml:space="preserve"> (se nombran los atributos más importantes para este Proceso de Negocio)</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6"/>
        <w:gridCol w:w="2269"/>
        <w:gridCol w:w="5853"/>
      </w:tblGrid>
      <w:tr w:rsidR="00910B21" w:rsidRPr="00865D7D" w14:paraId="7D2865D7" w14:textId="77777777" w:rsidTr="00663933">
        <w:trPr>
          <w:trHeight w:val="203"/>
        </w:trPr>
        <w:tc>
          <w:tcPr>
            <w:tcW w:w="1506" w:type="dxa"/>
            <w:shd w:val="clear" w:color="auto" w:fill="DEEAF6" w:themeFill="accent5" w:themeFillTint="33"/>
            <w:vAlign w:val="center"/>
          </w:tcPr>
          <w:p w14:paraId="3F986428" w14:textId="77777777" w:rsidR="00910B21" w:rsidRPr="00865D7D" w:rsidRDefault="00910B21" w:rsidP="00910B21">
            <w:pPr>
              <w:rPr>
                <w:rFonts w:cs="Calibri"/>
                <w:szCs w:val="22"/>
              </w:rPr>
            </w:pPr>
            <w:r w:rsidRPr="00865D7D">
              <w:rPr>
                <w:rFonts w:cs="Calibri"/>
                <w:szCs w:val="22"/>
              </w:rPr>
              <w:t>Campo</w:t>
            </w:r>
          </w:p>
        </w:tc>
        <w:tc>
          <w:tcPr>
            <w:tcW w:w="2269" w:type="dxa"/>
            <w:shd w:val="clear" w:color="auto" w:fill="DEEAF6" w:themeFill="accent5" w:themeFillTint="33"/>
            <w:vAlign w:val="center"/>
          </w:tcPr>
          <w:p w14:paraId="544737C2" w14:textId="77777777" w:rsidR="00910B21" w:rsidRPr="00865D7D" w:rsidRDefault="00910B21" w:rsidP="00910B21">
            <w:pPr>
              <w:rPr>
                <w:rFonts w:cs="Calibri"/>
                <w:szCs w:val="22"/>
              </w:rPr>
            </w:pPr>
            <w:r w:rsidRPr="00865D7D">
              <w:rPr>
                <w:rFonts w:cs="Calibri"/>
                <w:szCs w:val="22"/>
              </w:rPr>
              <w:t>Tipo de Dato</w:t>
            </w:r>
          </w:p>
        </w:tc>
        <w:tc>
          <w:tcPr>
            <w:tcW w:w="5853" w:type="dxa"/>
            <w:shd w:val="clear" w:color="auto" w:fill="DEEAF6" w:themeFill="accent5" w:themeFillTint="33"/>
            <w:vAlign w:val="center"/>
          </w:tcPr>
          <w:p w14:paraId="4B32F687" w14:textId="77777777" w:rsidR="00910B21" w:rsidRPr="00865D7D" w:rsidRDefault="00910B21" w:rsidP="00910B21">
            <w:pPr>
              <w:rPr>
                <w:rFonts w:cs="Calibri"/>
                <w:szCs w:val="22"/>
              </w:rPr>
            </w:pPr>
            <w:r w:rsidRPr="00865D7D">
              <w:rPr>
                <w:rFonts w:cs="Calibri"/>
                <w:szCs w:val="22"/>
              </w:rPr>
              <w:t>Ejemplo de contenido del campo</w:t>
            </w:r>
          </w:p>
        </w:tc>
      </w:tr>
      <w:tr w:rsidR="00910B21" w14:paraId="1080A501" w14:textId="77777777" w:rsidTr="00663933">
        <w:trPr>
          <w:trHeight w:val="202"/>
        </w:trPr>
        <w:tc>
          <w:tcPr>
            <w:tcW w:w="1506" w:type="dxa"/>
            <w:shd w:val="clear" w:color="auto" w:fill="auto"/>
          </w:tcPr>
          <w:p w14:paraId="11D7F047" w14:textId="7095EC6E" w:rsidR="00910B21" w:rsidRDefault="00663933" w:rsidP="00910B21">
            <w:pPr>
              <w:rPr>
                <w:rFonts w:cstheme="minorHAnsi"/>
                <w:szCs w:val="22"/>
              </w:rPr>
            </w:pPr>
            <w:r>
              <w:t>nombre</w:t>
            </w:r>
          </w:p>
        </w:tc>
        <w:tc>
          <w:tcPr>
            <w:tcW w:w="2269" w:type="dxa"/>
            <w:shd w:val="clear" w:color="auto" w:fill="auto"/>
          </w:tcPr>
          <w:p w14:paraId="2429A159" w14:textId="77777777" w:rsidR="00910B21" w:rsidRDefault="00910B21" w:rsidP="00910B21">
            <w:pPr>
              <w:rPr>
                <w:rFonts w:cstheme="minorHAnsi"/>
                <w:szCs w:val="22"/>
              </w:rPr>
            </w:pPr>
            <w:proofErr w:type="spellStart"/>
            <w:r>
              <w:rPr>
                <w:rFonts w:cstheme="minorHAnsi"/>
                <w:szCs w:val="22"/>
              </w:rPr>
              <w:t>String</w:t>
            </w:r>
            <w:proofErr w:type="spellEnd"/>
          </w:p>
        </w:tc>
        <w:tc>
          <w:tcPr>
            <w:tcW w:w="5853" w:type="dxa"/>
            <w:shd w:val="clear" w:color="auto" w:fill="auto"/>
          </w:tcPr>
          <w:p w14:paraId="6C1F86BB" w14:textId="0064A482" w:rsidR="00910B21" w:rsidRDefault="00910B21" w:rsidP="00910B21">
            <w:pPr>
              <w:rPr>
                <w:rFonts w:cs="Calibri"/>
                <w:szCs w:val="22"/>
              </w:rPr>
            </w:pPr>
            <w:r>
              <w:rPr>
                <w:rFonts w:cs="Calibri"/>
                <w:szCs w:val="22"/>
              </w:rPr>
              <w:t>“</w:t>
            </w:r>
            <w:proofErr w:type="spellStart"/>
            <w:r w:rsidR="00663933">
              <w:rPr>
                <w:rFonts w:cs="Calibri"/>
                <w:szCs w:val="22"/>
              </w:rPr>
              <w:t>Garbarino</w:t>
            </w:r>
            <w:proofErr w:type="spellEnd"/>
            <w:r>
              <w:rPr>
                <w:rFonts w:cs="Calibri"/>
                <w:szCs w:val="22"/>
              </w:rPr>
              <w:t>”</w:t>
            </w:r>
          </w:p>
        </w:tc>
      </w:tr>
      <w:tr w:rsidR="00910B21" w14:paraId="0823D3F1" w14:textId="77777777" w:rsidTr="00663933">
        <w:trPr>
          <w:trHeight w:val="202"/>
        </w:trPr>
        <w:tc>
          <w:tcPr>
            <w:tcW w:w="1506" w:type="dxa"/>
            <w:shd w:val="clear" w:color="auto" w:fill="auto"/>
          </w:tcPr>
          <w:p w14:paraId="3246CE96" w14:textId="0D7776B6" w:rsidR="00910B21" w:rsidRDefault="00663933" w:rsidP="00910B21">
            <w:r>
              <w:t>habilitado</w:t>
            </w:r>
          </w:p>
        </w:tc>
        <w:tc>
          <w:tcPr>
            <w:tcW w:w="2269" w:type="dxa"/>
            <w:shd w:val="clear" w:color="auto" w:fill="auto"/>
          </w:tcPr>
          <w:p w14:paraId="6170254F" w14:textId="74D270E8" w:rsidR="00910B21" w:rsidRDefault="00663933" w:rsidP="00910B21">
            <w:pPr>
              <w:rPr>
                <w:rFonts w:cstheme="minorHAnsi"/>
                <w:szCs w:val="22"/>
              </w:rPr>
            </w:pPr>
            <w:proofErr w:type="spellStart"/>
            <w:r>
              <w:rPr>
                <w:rFonts w:cstheme="minorHAnsi"/>
                <w:szCs w:val="22"/>
              </w:rPr>
              <w:t>Boolean</w:t>
            </w:r>
            <w:proofErr w:type="spellEnd"/>
          </w:p>
        </w:tc>
        <w:tc>
          <w:tcPr>
            <w:tcW w:w="5853" w:type="dxa"/>
            <w:shd w:val="clear" w:color="auto" w:fill="auto"/>
          </w:tcPr>
          <w:p w14:paraId="26543938" w14:textId="6C038FBF" w:rsidR="00910B21" w:rsidRDefault="00663933" w:rsidP="00910B21">
            <w:pPr>
              <w:rPr>
                <w:rFonts w:cs="Calibri"/>
                <w:szCs w:val="22"/>
              </w:rPr>
            </w:pPr>
            <w:r>
              <w:rPr>
                <w:rFonts w:cs="Calibri"/>
                <w:szCs w:val="22"/>
              </w:rPr>
              <w:t>True</w:t>
            </w:r>
          </w:p>
        </w:tc>
      </w:tr>
      <w:tr w:rsidR="00910B21" w14:paraId="55E6F046" w14:textId="77777777" w:rsidTr="00663933">
        <w:trPr>
          <w:trHeight w:val="202"/>
        </w:trPr>
        <w:tc>
          <w:tcPr>
            <w:tcW w:w="1506" w:type="dxa"/>
            <w:shd w:val="clear" w:color="auto" w:fill="auto"/>
          </w:tcPr>
          <w:p w14:paraId="618679AC" w14:textId="7C8AA1AE" w:rsidR="00910B21" w:rsidRDefault="00663933" w:rsidP="00910B21">
            <w:proofErr w:type="spellStart"/>
            <w:r>
              <w:t>authToken</w:t>
            </w:r>
            <w:proofErr w:type="spellEnd"/>
          </w:p>
        </w:tc>
        <w:tc>
          <w:tcPr>
            <w:tcW w:w="2269" w:type="dxa"/>
            <w:shd w:val="clear" w:color="auto" w:fill="auto"/>
          </w:tcPr>
          <w:p w14:paraId="7EF6B35E" w14:textId="77777777" w:rsidR="00910B21" w:rsidRDefault="00910B21" w:rsidP="00910B21">
            <w:pPr>
              <w:rPr>
                <w:rFonts w:cstheme="minorHAnsi"/>
                <w:szCs w:val="22"/>
              </w:rPr>
            </w:pPr>
            <w:proofErr w:type="spellStart"/>
            <w:r>
              <w:rPr>
                <w:rFonts w:cstheme="minorHAnsi"/>
                <w:szCs w:val="22"/>
              </w:rPr>
              <w:t>String</w:t>
            </w:r>
            <w:proofErr w:type="spellEnd"/>
          </w:p>
        </w:tc>
        <w:tc>
          <w:tcPr>
            <w:tcW w:w="5853" w:type="dxa"/>
            <w:shd w:val="clear" w:color="auto" w:fill="auto"/>
          </w:tcPr>
          <w:p w14:paraId="594C0EF7" w14:textId="00A81592" w:rsidR="00910B21" w:rsidRPr="00450050" w:rsidRDefault="00663933" w:rsidP="00910B21">
            <w:pPr>
              <w:rPr>
                <w:rFonts w:cs="Calibri"/>
                <w:szCs w:val="22"/>
                <w:lang w:val="en-US"/>
              </w:rPr>
            </w:pPr>
            <w:r>
              <w:rPr>
                <w:rFonts w:cs="Calibri"/>
                <w:szCs w:val="22"/>
                <w:lang w:val="en-US"/>
              </w:rPr>
              <w:t xml:space="preserve">“Token </w:t>
            </w:r>
            <w:r w:rsidRPr="00663933">
              <w:rPr>
                <w:rFonts w:cs="Calibri"/>
                <w:szCs w:val="22"/>
                <w:lang w:val="en-US"/>
              </w:rPr>
              <w:t>dae0987e7384cc70320d224c9ee5647a</w:t>
            </w:r>
            <w:r>
              <w:rPr>
                <w:rFonts w:cs="Calibri"/>
                <w:szCs w:val="22"/>
                <w:lang w:val="en-US"/>
              </w:rPr>
              <w:t>”</w:t>
            </w:r>
          </w:p>
        </w:tc>
      </w:tr>
      <w:tr w:rsidR="00910B21" w14:paraId="63BC849B" w14:textId="77777777" w:rsidTr="00663933">
        <w:trPr>
          <w:trHeight w:val="202"/>
        </w:trPr>
        <w:tc>
          <w:tcPr>
            <w:tcW w:w="1506" w:type="dxa"/>
            <w:shd w:val="clear" w:color="auto" w:fill="auto"/>
          </w:tcPr>
          <w:p w14:paraId="4773B55C" w14:textId="2CC5085B" w:rsidR="00910B21" w:rsidRDefault="00663933" w:rsidP="00910B21">
            <w:proofErr w:type="spellStart"/>
            <w:r>
              <w:t>categoriaURL</w:t>
            </w:r>
            <w:proofErr w:type="spellEnd"/>
          </w:p>
        </w:tc>
        <w:tc>
          <w:tcPr>
            <w:tcW w:w="2269" w:type="dxa"/>
            <w:shd w:val="clear" w:color="auto" w:fill="auto"/>
          </w:tcPr>
          <w:p w14:paraId="3D0169A8" w14:textId="793BD323" w:rsidR="00910B21" w:rsidRDefault="00663933" w:rsidP="00910B21">
            <w:pPr>
              <w:rPr>
                <w:rFonts w:cstheme="minorHAnsi"/>
                <w:szCs w:val="22"/>
              </w:rPr>
            </w:pPr>
            <w:r w:rsidRPr="00663933">
              <w:rPr>
                <w:rFonts w:cstheme="minorHAnsi"/>
                <w:szCs w:val="22"/>
                <w:lang w:val="en-US"/>
              </w:rPr>
              <w:t>Map&lt;String, String&gt;</w:t>
            </w:r>
          </w:p>
        </w:tc>
        <w:tc>
          <w:tcPr>
            <w:tcW w:w="5853" w:type="dxa"/>
            <w:shd w:val="clear" w:color="auto" w:fill="auto"/>
          </w:tcPr>
          <w:p w14:paraId="7A3F26B2" w14:textId="130D31A9" w:rsidR="00910B21" w:rsidRDefault="00663933" w:rsidP="00910B21">
            <w:pPr>
              <w:rPr>
                <w:rFonts w:cs="Calibri"/>
                <w:szCs w:val="22"/>
              </w:rPr>
            </w:pPr>
            <w:r>
              <w:rPr>
                <w:rFonts w:cs="Calibri"/>
                <w:szCs w:val="22"/>
              </w:rPr>
              <w:t>[“1</w:t>
            </w:r>
            <w:proofErr w:type="gramStart"/>
            <w:r>
              <w:rPr>
                <w:rFonts w:cs="Calibri"/>
                <w:szCs w:val="22"/>
              </w:rPr>
              <w:t>”,“</w:t>
            </w:r>
            <w:proofErr w:type="gramEnd"/>
            <w:r w:rsidRPr="00663933">
              <w:rPr>
                <w:rFonts w:cs="Calibri"/>
                <w:szCs w:val="22"/>
              </w:rPr>
              <w:t>https://www.garbarino.com/productos/tv-led-y-smart-tv/4274</w:t>
            </w:r>
            <w:r>
              <w:rPr>
                <w:rFonts w:cs="Calibri"/>
                <w:szCs w:val="22"/>
              </w:rPr>
              <w:t>”]</w:t>
            </w:r>
          </w:p>
        </w:tc>
      </w:tr>
      <w:tr w:rsidR="00910B21" w14:paraId="5E5D9E1C" w14:textId="77777777" w:rsidTr="00663933">
        <w:trPr>
          <w:trHeight w:val="202"/>
        </w:trPr>
        <w:tc>
          <w:tcPr>
            <w:tcW w:w="1506" w:type="dxa"/>
            <w:shd w:val="clear" w:color="auto" w:fill="auto"/>
          </w:tcPr>
          <w:p w14:paraId="52381795" w14:textId="72D2A131" w:rsidR="00910B21" w:rsidRDefault="00663933" w:rsidP="00910B21">
            <w:proofErr w:type="spellStart"/>
            <w:r>
              <w:t>css</w:t>
            </w:r>
            <w:proofErr w:type="spellEnd"/>
            <w:r>
              <w:t>* (varios)</w:t>
            </w:r>
          </w:p>
        </w:tc>
        <w:tc>
          <w:tcPr>
            <w:tcW w:w="2269" w:type="dxa"/>
            <w:shd w:val="clear" w:color="auto" w:fill="auto"/>
          </w:tcPr>
          <w:p w14:paraId="4CED90D6" w14:textId="77777777" w:rsidR="00910B21" w:rsidRDefault="00910B21" w:rsidP="00910B21">
            <w:pPr>
              <w:rPr>
                <w:rFonts w:cstheme="minorHAnsi"/>
                <w:szCs w:val="22"/>
              </w:rPr>
            </w:pPr>
            <w:proofErr w:type="spellStart"/>
            <w:r>
              <w:rPr>
                <w:rFonts w:cstheme="minorHAnsi"/>
                <w:szCs w:val="22"/>
              </w:rPr>
              <w:t>String</w:t>
            </w:r>
            <w:proofErr w:type="spellEnd"/>
          </w:p>
        </w:tc>
        <w:tc>
          <w:tcPr>
            <w:tcW w:w="5853" w:type="dxa"/>
            <w:shd w:val="clear" w:color="auto" w:fill="auto"/>
          </w:tcPr>
          <w:p w14:paraId="50DA3630" w14:textId="243D217C" w:rsidR="00910B21" w:rsidRDefault="00910B21" w:rsidP="00910B21">
            <w:pPr>
              <w:rPr>
                <w:rFonts w:cs="Calibri"/>
                <w:szCs w:val="22"/>
              </w:rPr>
            </w:pPr>
            <w:proofErr w:type="gramStart"/>
            <w:r>
              <w:rPr>
                <w:rFonts w:cs="Calibri"/>
                <w:szCs w:val="22"/>
              </w:rPr>
              <w:t>“</w:t>
            </w:r>
            <w:r w:rsidR="00663933">
              <w:rPr>
                <w:rFonts w:cs="Calibri"/>
                <w:szCs w:val="22"/>
              </w:rPr>
              <w:t>.</w:t>
            </w:r>
            <w:proofErr w:type="spellStart"/>
            <w:r w:rsidR="00663933">
              <w:rPr>
                <w:rFonts w:cs="Calibri"/>
                <w:szCs w:val="22"/>
              </w:rPr>
              <w:t>itemBox</w:t>
            </w:r>
            <w:proofErr w:type="spellEnd"/>
            <w:proofErr w:type="gramEnd"/>
            <w:r w:rsidR="00663933">
              <w:rPr>
                <w:rFonts w:cs="Calibri"/>
                <w:szCs w:val="22"/>
              </w:rPr>
              <w:t>--</w:t>
            </w:r>
            <w:proofErr w:type="spellStart"/>
            <w:r w:rsidR="00663933">
              <w:rPr>
                <w:rFonts w:cs="Calibri"/>
                <w:szCs w:val="22"/>
              </w:rPr>
              <w:t>item</w:t>
            </w:r>
            <w:proofErr w:type="spellEnd"/>
            <w:r>
              <w:rPr>
                <w:rFonts w:cs="Calibri"/>
                <w:szCs w:val="22"/>
              </w:rPr>
              <w:t>”</w:t>
            </w:r>
          </w:p>
        </w:tc>
      </w:tr>
      <w:tr w:rsidR="00663933" w14:paraId="55DF6A55" w14:textId="77777777" w:rsidTr="00663933">
        <w:trPr>
          <w:trHeight w:val="202"/>
        </w:trPr>
        <w:tc>
          <w:tcPr>
            <w:tcW w:w="1506" w:type="dxa"/>
            <w:shd w:val="clear" w:color="auto" w:fill="auto"/>
          </w:tcPr>
          <w:p w14:paraId="34443300" w14:textId="0E730175" w:rsidR="00663933" w:rsidRDefault="00663933" w:rsidP="00910B21">
            <w:proofErr w:type="spellStart"/>
            <w:r>
              <w:t>needsCrawl</w:t>
            </w:r>
            <w:proofErr w:type="spellEnd"/>
          </w:p>
        </w:tc>
        <w:tc>
          <w:tcPr>
            <w:tcW w:w="2269" w:type="dxa"/>
            <w:shd w:val="clear" w:color="auto" w:fill="auto"/>
          </w:tcPr>
          <w:p w14:paraId="37655201" w14:textId="1A050EC8" w:rsidR="00663933" w:rsidRDefault="00663933" w:rsidP="00910B21">
            <w:pPr>
              <w:rPr>
                <w:rFonts w:cstheme="minorHAnsi"/>
                <w:szCs w:val="22"/>
              </w:rPr>
            </w:pPr>
            <w:proofErr w:type="spellStart"/>
            <w:r>
              <w:rPr>
                <w:rFonts w:cstheme="minorHAnsi"/>
                <w:szCs w:val="22"/>
              </w:rPr>
              <w:t>Map</w:t>
            </w:r>
            <w:proofErr w:type="spellEnd"/>
            <w:r>
              <w:rPr>
                <w:rFonts w:cstheme="minorHAnsi"/>
                <w:szCs w:val="22"/>
              </w:rPr>
              <w:t>&lt;</w:t>
            </w:r>
            <w:proofErr w:type="spellStart"/>
            <w:r>
              <w:rPr>
                <w:rFonts w:cstheme="minorHAnsi"/>
                <w:szCs w:val="22"/>
              </w:rPr>
              <w:t>String</w:t>
            </w:r>
            <w:proofErr w:type="spellEnd"/>
            <w:r>
              <w:rPr>
                <w:rFonts w:cstheme="minorHAnsi"/>
                <w:szCs w:val="22"/>
              </w:rPr>
              <w:t xml:space="preserve">, </w:t>
            </w:r>
            <w:proofErr w:type="spellStart"/>
            <w:r>
              <w:rPr>
                <w:rFonts w:cstheme="minorHAnsi"/>
                <w:szCs w:val="22"/>
              </w:rPr>
              <w:t>Boolean</w:t>
            </w:r>
            <w:proofErr w:type="spellEnd"/>
            <w:r>
              <w:rPr>
                <w:rFonts w:cstheme="minorHAnsi"/>
                <w:szCs w:val="22"/>
              </w:rPr>
              <w:t>&gt;</w:t>
            </w:r>
          </w:p>
        </w:tc>
        <w:tc>
          <w:tcPr>
            <w:tcW w:w="5853" w:type="dxa"/>
            <w:shd w:val="clear" w:color="auto" w:fill="auto"/>
          </w:tcPr>
          <w:p w14:paraId="4507C362" w14:textId="2D775C44" w:rsidR="00663933" w:rsidRDefault="00663933" w:rsidP="00910B21">
            <w:pPr>
              <w:rPr>
                <w:rFonts w:cs="Calibri"/>
                <w:szCs w:val="22"/>
              </w:rPr>
            </w:pPr>
            <w:r>
              <w:rPr>
                <w:rFonts w:cs="Calibri"/>
                <w:szCs w:val="22"/>
              </w:rPr>
              <w:t>[“</w:t>
            </w:r>
            <w:proofErr w:type="spellStart"/>
            <w:r>
              <w:rPr>
                <w:rFonts w:cs="Calibri"/>
                <w:szCs w:val="22"/>
              </w:rPr>
              <w:t>imagenURL</w:t>
            </w:r>
            <w:proofErr w:type="spellEnd"/>
            <w:r>
              <w:rPr>
                <w:rFonts w:cs="Calibri"/>
                <w:szCs w:val="22"/>
              </w:rPr>
              <w:t>”, True]</w:t>
            </w:r>
          </w:p>
        </w:tc>
      </w:tr>
      <w:tr w:rsidR="00663933" w14:paraId="264B765E" w14:textId="77777777" w:rsidTr="00663933">
        <w:trPr>
          <w:trHeight w:val="202"/>
        </w:trPr>
        <w:tc>
          <w:tcPr>
            <w:tcW w:w="1506" w:type="dxa"/>
            <w:shd w:val="clear" w:color="auto" w:fill="auto"/>
          </w:tcPr>
          <w:p w14:paraId="44337CA0" w14:textId="1D00C8BD" w:rsidR="00663933" w:rsidRDefault="00663933" w:rsidP="00910B21">
            <w:proofErr w:type="spellStart"/>
            <w:r>
              <w:t>searchInName</w:t>
            </w:r>
            <w:proofErr w:type="spellEnd"/>
          </w:p>
        </w:tc>
        <w:tc>
          <w:tcPr>
            <w:tcW w:w="2269" w:type="dxa"/>
            <w:shd w:val="clear" w:color="auto" w:fill="auto"/>
          </w:tcPr>
          <w:p w14:paraId="0640D6AD" w14:textId="5C604867" w:rsidR="00663933" w:rsidRDefault="00663933" w:rsidP="00910B21">
            <w:pPr>
              <w:rPr>
                <w:rFonts w:cstheme="minorHAnsi"/>
                <w:szCs w:val="22"/>
              </w:rPr>
            </w:pPr>
            <w:proofErr w:type="spellStart"/>
            <w:r>
              <w:rPr>
                <w:rFonts w:cstheme="minorHAnsi"/>
                <w:szCs w:val="22"/>
              </w:rPr>
              <w:t>Map</w:t>
            </w:r>
            <w:proofErr w:type="spellEnd"/>
            <w:r>
              <w:rPr>
                <w:rFonts w:cstheme="minorHAnsi"/>
                <w:szCs w:val="22"/>
              </w:rPr>
              <w:t>&lt;</w:t>
            </w:r>
            <w:proofErr w:type="spellStart"/>
            <w:r>
              <w:rPr>
                <w:rFonts w:cstheme="minorHAnsi"/>
                <w:szCs w:val="22"/>
              </w:rPr>
              <w:t>String</w:t>
            </w:r>
            <w:proofErr w:type="spellEnd"/>
            <w:r>
              <w:rPr>
                <w:rFonts w:cstheme="minorHAnsi"/>
                <w:szCs w:val="22"/>
              </w:rPr>
              <w:t xml:space="preserve">, </w:t>
            </w:r>
            <w:proofErr w:type="spellStart"/>
            <w:r>
              <w:rPr>
                <w:rFonts w:cstheme="minorHAnsi"/>
                <w:szCs w:val="22"/>
              </w:rPr>
              <w:t>Boolean</w:t>
            </w:r>
            <w:proofErr w:type="spellEnd"/>
            <w:r>
              <w:rPr>
                <w:rFonts w:cstheme="minorHAnsi"/>
                <w:szCs w:val="22"/>
              </w:rPr>
              <w:t>&gt;</w:t>
            </w:r>
          </w:p>
        </w:tc>
        <w:tc>
          <w:tcPr>
            <w:tcW w:w="5853" w:type="dxa"/>
            <w:shd w:val="clear" w:color="auto" w:fill="auto"/>
          </w:tcPr>
          <w:p w14:paraId="00786871" w14:textId="33FEEE08" w:rsidR="00663933" w:rsidRDefault="00663933" w:rsidP="00910B21">
            <w:pPr>
              <w:rPr>
                <w:rFonts w:cs="Calibri"/>
                <w:szCs w:val="22"/>
              </w:rPr>
            </w:pPr>
            <w:r>
              <w:rPr>
                <w:rFonts w:cs="Calibri"/>
                <w:szCs w:val="22"/>
              </w:rPr>
              <w:t>[“modelo”, True]</w:t>
            </w:r>
          </w:p>
        </w:tc>
      </w:tr>
    </w:tbl>
    <w:p w14:paraId="48878DBC" w14:textId="1BE9B591" w:rsidR="00910B21" w:rsidRDefault="00910B21" w:rsidP="00910B21"/>
    <w:p w14:paraId="1664362D" w14:textId="0BDCEA1E" w:rsidR="00663933" w:rsidRDefault="00663933" w:rsidP="00663933">
      <w:pPr>
        <w:pStyle w:val="ListParagraph"/>
        <w:numPr>
          <w:ilvl w:val="0"/>
          <w:numId w:val="33"/>
        </w:numPr>
      </w:pPr>
      <w:r>
        <w:t xml:space="preserve">El tipo de dato </w:t>
      </w:r>
      <w:proofErr w:type="spellStart"/>
      <w:r>
        <w:rPr>
          <w:i/>
        </w:rPr>
        <w:t>Producto</w:t>
      </w:r>
      <w:r w:rsidRPr="00E1593B">
        <w:rPr>
          <w:i/>
        </w:rPr>
        <w:t>Form</w:t>
      </w:r>
      <w:proofErr w:type="spellEnd"/>
      <w:r>
        <w:t xml:space="preserve"> tiene la siguiente estructura (se nombran los atributos más importantes para este Proceso de Negocio):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1080"/>
        <w:gridCol w:w="7023"/>
      </w:tblGrid>
      <w:tr w:rsidR="00663933" w:rsidRPr="00865D7D" w14:paraId="4341B557" w14:textId="77777777" w:rsidTr="00663933">
        <w:trPr>
          <w:trHeight w:val="203"/>
        </w:trPr>
        <w:tc>
          <w:tcPr>
            <w:tcW w:w="1525" w:type="dxa"/>
            <w:shd w:val="clear" w:color="auto" w:fill="DEEAF6" w:themeFill="accent5" w:themeFillTint="33"/>
            <w:vAlign w:val="center"/>
          </w:tcPr>
          <w:p w14:paraId="1D7F0AE1" w14:textId="77777777" w:rsidR="00663933" w:rsidRPr="00865D7D" w:rsidRDefault="00663933" w:rsidP="002E385C">
            <w:pPr>
              <w:rPr>
                <w:rFonts w:cs="Calibri"/>
                <w:szCs w:val="22"/>
              </w:rPr>
            </w:pPr>
            <w:r w:rsidRPr="00865D7D">
              <w:rPr>
                <w:rFonts w:cs="Calibri"/>
                <w:szCs w:val="22"/>
              </w:rPr>
              <w:t>Campo</w:t>
            </w:r>
          </w:p>
        </w:tc>
        <w:tc>
          <w:tcPr>
            <w:tcW w:w="1080" w:type="dxa"/>
            <w:shd w:val="clear" w:color="auto" w:fill="DEEAF6" w:themeFill="accent5" w:themeFillTint="33"/>
            <w:vAlign w:val="center"/>
          </w:tcPr>
          <w:p w14:paraId="2DD12BDC" w14:textId="77777777" w:rsidR="00663933" w:rsidRPr="00865D7D" w:rsidRDefault="00663933" w:rsidP="002E385C">
            <w:pPr>
              <w:rPr>
                <w:rFonts w:cs="Calibri"/>
                <w:szCs w:val="22"/>
              </w:rPr>
            </w:pPr>
            <w:r w:rsidRPr="00865D7D">
              <w:rPr>
                <w:rFonts w:cs="Calibri"/>
                <w:szCs w:val="22"/>
              </w:rPr>
              <w:t>Tipo de Dato</w:t>
            </w:r>
          </w:p>
        </w:tc>
        <w:tc>
          <w:tcPr>
            <w:tcW w:w="7023" w:type="dxa"/>
            <w:shd w:val="clear" w:color="auto" w:fill="DEEAF6" w:themeFill="accent5" w:themeFillTint="33"/>
            <w:vAlign w:val="center"/>
          </w:tcPr>
          <w:p w14:paraId="4C8C73C2" w14:textId="77777777" w:rsidR="00663933" w:rsidRPr="00865D7D" w:rsidRDefault="00663933" w:rsidP="002E385C">
            <w:pPr>
              <w:rPr>
                <w:rFonts w:cs="Calibri"/>
                <w:szCs w:val="22"/>
              </w:rPr>
            </w:pPr>
            <w:r w:rsidRPr="00865D7D">
              <w:rPr>
                <w:rFonts w:cs="Calibri"/>
                <w:szCs w:val="22"/>
              </w:rPr>
              <w:t>Ejemplo de contenido del campo</w:t>
            </w:r>
          </w:p>
        </w:tc>
      </w:tr>
      <w:tr w:rsidR="00663933" w14:paraId="55B401CA" w14:textId="77777777" w:rsidTr="00663933">
        <w:trPr>
          <w:trHeight w:val="202"/>
        </w:trPr>
        <w:tc>
          <w:tcPr>
            <w:tcW w:w="1525" w:type="dxa"/>
            <w:shd w:val="clear" w:color="auto" w:fill="auto"/>
          </w:tcPr>
          <w:p w14:paraId="4AD6989B" w14:textId="77777777" w:rsidR="00663933" w:rsidRDefault="00663933" w:rsidP="002E385C">
            <w:pPr>
              <w:rPr>
                <w:rFonts w:cstheme="minorHAnsi"/>
                <w:szCs w:val="22"/>
              </w:rPr>
            </w:pPr>
            <w:r>
              <w:t>nombre</w:t>
            </w:r>
          </w:p>
        </w:tc>
        <w:tc>
          <w:tcPr>
            <w:tcW w:w="1080" w:type="dxa"/>
            <w:shd w:val="clear" w:color="auto" w:fill="auto"/>
          </w:tcPr>
          <w:p w14:paraId="25A94F85" w14:textId="77777777" w:rsidR="00663933" w:rsidRDefault="00663933" w:rsidP="002E385C">
            <w:pPr>
              <w:rPr>
                <w:rFonts w:cstheme="minorHAnsi"/>
                <w:szCs w:val="22"/>
              </w:rPr>
            </w:pPr>
            <w:proofErr w:type="spellStart"/>
            <w:r>
              <w:rPr>
                <w:rFonts w:cstheme="minorHAnsi"/>
                <w:szCs w:val="22"/>
              </w:rPr>
              <w:t>String</w:t>
            </w:r>
            <w:proofErr w:type="spellEnd"/>
          </w:p>
        </w:tc>
        <w:tc>
          <w:tcPr>
            <w:tcW w:w="7023" w:type="dxa"/>
            <w:shd w:val="clear" w:color="auto" w:fill="auto"/>
          </w:tcPr>
          <w:p w14:paraId="6B5C79A8" w14:textId="60AA3912" w:rsidR="00663933" w:rsidRDefault="00663933" w:rsidP="002E385C">
            <w:pPr>
              <w:rPr>
                <w:rFonts w:cs="Calibri"/>
                <w:szCs w:val="22"/>
              </w:rPr>
            </w:pPr>
            <w:r>
              <w:rPr>
                <w:rFonts w:cs="Calibri"/>
                <w:szCs w:val="22"/>
              </w:rPr>
              <w:t>“</w:t>
            </w:r>
            <w:r w:rsidRPr="00663933">
              <w:rPr>
                <w:rFonts w:cs="Calibri"/>
                <w:szCs w:val="22"/>
              </w:rPr>
              <w:t>Smart TV Philips 32 " HD 32PHG5102/77</w:t>
            </w:r>
            <w:r>
              <w:rPr>
                <w:rFonts w:cs="Calibri"/>
                <w:szCs w:val="22"/>
              </w:rPr>
              <w:t>”</w:t>
            </w:r>
          </w:p>
        </w:tc>
      </w:tr>
      <w:tr w:rsidR="00663933" w14:paraId="683C7F0D" w14:textId="77777777" w:rsidTr="00663933">
        <w:trPr>
          <w:trHeight w:val="202"/>
        </w:trPr>
        <w:tc>
          <w:tcPr>
            <w:tcW w:w="1525" w:type="dxa"/>
            <w:shd w:val="clear" w:color="auto" w:fill="auto"/>
          </w:tcPr>
          <w:p w14:paraId="75B5819D" w14:textId="7C242D67" w:rsidR="00663933" w:rsidRDefault="00663933" w:rsidP="002E385C">
            <w:r>
              <w:t>marca</w:t>
            </w:r>
          </w:p>
        </w:tc>
        <w:tc>
          <w:tcPr>
            <w:tcW w:w="1080" w:type="dxa"/>
            <w:shd w:val="clear" w:color="auto" w:fill="auto"/>
          </w:tcPr>
          <w:p w14:paraId="4F3A5F11" w14:textId="77777777" w:rsidR="00663933" w:rsidRDefault="00663933" w:rsidP="002E385C">
            <w:pPr>
              <w:rPr>
                <w:rFonts w:cstheme="minorHAnsi"/>
                <w:szCs w:val="22"/>
              </w:rPr>
            </w:pPr>
            <w:proofErr w:type="spellStart"/>
            <w:r>
              <w:rPr>
                <w:rFonts w:cstheme="minorHAnsi"/>
                <w:szCs w:val="22"/>
              </w:rPr>
              <w:t>Boolean</w:t>
            </w:r>
            <w:proofErr w:type="spellEnd"/>
          </w:p>
        </w:tc>
        <w:tc>
          <w:tcPr>
            <w:tcW w:w="7023" w:type="dxa"/>
            <w:shd w:val="clear" w:color="auto" w:fill="auto"/>
          </w:tcPr>
          <w:p w14:paraId="0D5DF2E9" w14:textId="53634FD5" w:rsidR="00663933" w:rsidRDefault="00663933" w:rsidP="002E385C">
            <w:pPr>
              <w:rPr>
                <w:rFonts w:cs="Calibri"/>
                <w:szCs w:val="22"/>
              </w:rPr>
            </w:pPr>
            <w:r>
              <w:rPr>
                <w:rFonts w:cs="Calibri"/>
                <w:szCs w:val="22"/>
              </w:rPr>
              <w:t>“</w:t>
            </w:r>
            <w:proofErr w:type="spellStart"/>
            <w:r>
              <w:rPr>
                <w:rFonts w:cs="Calibri"/>
                <w:szCs w:val="22"/>
              </w:rPr>
              <w:t>philips</w:t>
            </w:r>
            <w:proofErr w:type="spellEnd"/>
            <w:r>
              <w:rPr>
                <w:rFonts w:cs="Calibri"/>
                <w:szCs w:val="22"/>
              </w:rPr>
              <w:t>”</w:t>
            </w:r>
          </w:p>
        </w:tc>
      </w:tr>
      <w:tr w:rsidR="00663933" w14:paraId="6DDE1D5B" w14:textId="77777777" w:rsidTr="00663933">
        <w:trPr>
          <w:trHeight w:val="202"/>
        </w:trPr>
        <w:tc>
          <w:tcPr>
            <w:tcW w:w="1525" w:type="dxa"/>
            <w:shd w:val="clear" w:color="auto" w:fill="auto"/>
          </w:tcPr>
          <w:p w14:paraId="73E30E94" w14:textId="33980CEA" w:rsidR="00663933" w:rsidRDefault="00663933" w:rsidP="002E385C">
            <w:r>
              <w:t>modelo</w:t>
            </w:r>
          </w:p>
        </w:tc>
        <w:tc>
          <w:tcPr>
            <w:tcW w:w="1080" w:type="dxa"/>
            <w:shd w:val="clear" w:color="auto" w:fill="auto"/>
          </w:tcPr>
          <w:p w14:paraId="68B34371" w14:textId="77777777" w:rsidR="00663933" w:rsidRDefault="00663933" w:rsidP="002E385C">
            <w:pPr>
              <w:rPr>
                <w:rFonts w:cstheme="minorHAnsi"/>
                <w:szCs w:val="22"/>
              </w:rPr>
            </w:pPr>
            <w:proofErr w:type="spellStart"/>
            <w:r>
              <w:rPr>
                <w:rFonts w:cstheme="minorHAnsi"/>
                <w:szCs w:val="22"/>
              </w:rPr>
              <w:t>String</w:t>
            </w:r>
            <w:proofErr w:type="spellEnd"/>
          </w:p>
        </w:tc>
        <w:tc>
          <w:tcPr>
            <w:tcW w:w="7023" w:type="dxa"/>
            <w:shd w:val="clear" w:color="auto" w:fill="auto"/>
          </w:tcPr>
          <w:p w14:paraId="402F33AC" w14:textId="53B206D8" w:rsidR="00663933" w:rsidRPr="00450050" w:rsidRDefault="00663933" w:rsidP="002E385C">
            <w:pPr>
              <w:rPr>
                <w:rFonts w:cs="Calibri"/>
                <w:szCs w:val="22"/>
                <w:lang w:val="en-US"/>
              </w:rPr>
            </w:pPr>
            <w:r>
              <w:rPr>
                <w:rFonts w:cs="Calibri"/>
                <w:szCs w:val="22"/>
              </w:rPr>
              <w:t>“</w:t>
            </w:r>
            <w:r w:rsidRPr="00663933">
              <w:rPr>
                <w:rFonts w:cs="Calibri"/>
                <w:szCs w:val="22"/>
              </w:rPr>
              <w:t>32PHG510277</w:t>
            </w:r>
            <w:r>
              <w:rPr>
                <w:rFonts w:cs="Calibri"/>
                <w:szCs w:val="22"/>
              </w:rPr>
              <w:t>”</w:t>
            </w:r>
          </w:p>
        </w:tc>
      </w:tr>
      <w:tr w:rsidR="00663933" w14:paraId="0D1E3426" w14:textId="77777777" w:rsidTr="00663933">
        <w:trPr>
          <w:trHeight w:val="202"/>
        </w:trPr>
        <w:tc>
          <w:tcPr>
            <w:tcW w:w="1525" w:type="dxa"/>
            <w:shd w:val="clear" w:color="auto" w:fill="auto"/>
          </w:tcPr>
          <w:p w14:paraId="7D191E05" w14:textId="085899BD" w:rsidR="00663933" w:rsidRDefault="00663933" w:rsidP="002E385C">
            <w:r>
              <w:t>precio</w:t>
            </w:r>
          </w:p>
        </w:tc>
        <w:tc>
          <w:tcPr>
            <w:tcW w:w="1080" w:type="dxa"/>
            <w:shd w:val="clear" w:color="auto" w:fill="auto"/>
          </w:tcPr>
          <w:p w14:paraId="47A1B0A9" w14:textId="280ECB9B" w:rsidR="00663933" w:rsidRDefault="00663933" w:rsidP="002E385C">
            <w:pPr>
              <w:rPr>
                <w:rFonts w:cstheme="minorHAnsi"/>
                <w:szCs w:val="22"/>
              </w:rPr>
            </w:pPr>
            <w:r>
              <w:rPr>
                <w:rFonts w:cstheme="minorHAnsi"/>
                <w:szCs w:val="22"/>
                <w:lang w:val="en-US"/>
              </w:rPr>
              <w:t>Float</w:t>
            </w:r>
          </w:p>
        </w:tc>
        <w:tc>
          <w:tcPr>
            <w:tcW w:w="7023" w:type="dxa"/>
            <w:shd w:val="clear" w:color="auto" w:fill="auto"/>
          </w:tcPr>
          <w:p w14:paraId="21030D33" w14:textId="7D57BE8E" w:rsidR="00663933" w:rsidRDefault="00663933" w:rsidP="002E385C">
            <w:pPr>
              <w:rPr>
                <w:rFonts w:cs="Calibri"/>
                <w:szCs w:val="22"/>
              </w:rPr>
            </w:pPr>
            <w:r>
              <w:rPr>
                <w:rFonts w:cs="Calibri"/>
                <w:szCs w:val="22"/>
              </w:rPr>
              <w:t>9999</w:t>
            </w:r>
          </w:p>
        </w:tc>
      </w:tr>
      <w:tr w:rsidR="00663933" w14:paraId="4C022793" w14:textId="77777777" w:rsidTr="00663933">
        <w:trPr>
          <w:trHeight w:val="202"/>
        </w:trPr>
        <w:tc>
          <w:tcPr>
            <w:tcW w:w="1525" w:type="dxa"/>
            <w:shd w:val="clear" w:color="auto" w:fill="auto"/>
          </w:tcPr>
          <w:p w14:paraId="5AC34861" w14:textId="59B9DAA7" w:rsidR="00663933" w:rsidRDefault="00663933" w:rsidP="002E385C">
            <w:proofErr w:type="spellStart"/>
            <w:r>
              <w:t>imgURL</w:t>
            </w:r>
            <w:proofErr w:type="spellEnd"/>
          </w:p>
        </w:tc>
        <w:tc>
          <w:tcPr>
            <w:tcW w:w="1080" w:type="dxa"/>
            <w:shd w:val="clear" w:color="auto" w:fill="auto"/>
          </w:tcPr>
          <w:p w14:paraId="10BCA262" w14:textId="77777777" w:rsidR="00663933" w:rsidRDefault="00663933" w:rsidP="002E385C">
            <w:pPr>
              <w:rPr>
                <w:rFonts w:cstheme="minorHAnsi"/>
                <w:szCs w:val="22"/>
              </w:rPr>
            </w:pPr>
            <w:proofErr w:type="spellStart"/>
            <w:r>
              <w:rPr>
                <w:rFonts w:cstheme="minorHAnsi"/>
                <w:szCs w:val="22"/>
              </w:rPr>
              <w:t>String</w:t>
            </w:r>
            <w:proofErr w:type="spellEnd"/>
          </w:p>
        </w:tc>
        <w:tc>
          <w:tcPr>
            <w:tcW w:w="7023" w:type="dxa"/>
            <w:shd w:val="clear" w:color="auto" w:fill="auto"/>
          </w:tcPr>
          <w:p w14:paraId="2FAE47B8" w14:textId="3F1A86D4" w:rsidR="00663933" w:rsidRDefault="00663933" w:rsidP="002E385C">
            <w:pPr>
              <w:rPr>
                <w:rFonts w:cs="Calibri"/>
                <w:szCs w:val="22"/>
              </w:rPr>
            </w:pPr>
            <w:r>
              <w:rPr>
                <w:rFonts w:cs="Calibri"/>
                <w:szCs w:val="22"/>
              </w:rPr>
              <w:t>“</w:t>
            </w:r>
            <w:r w:rsidRPr="00663933">
              <w:rPr>
                <w:rFonts w:cs="Calibri"/>
                <w:szCs w:val="22"/>
              </w:rPr>
              <w:t>//d34zlyc2cp9zm7.cloudfront.net/products/817ccdc5872866e337ef0891c823421b88eb2485211402bdca757358f5d36644.jpg</w:t>
            </w:r>
            <w:r>
              <w:rPr>
                <w:rFonts w:cs="Calibri"/>
                <w:szCs w:val="22"/>
              </w:rPr>
              <w:t>”</w:t>
            </w:r>
          </w:p>
        </w:tc>
      </w:tr>
      <w:tr w:rsidR="00663933" w14:paraId="36D64D3D" w14:textId="77777777" w:rsidTr="00663933">
        <w:trPr>
          <w:trHeight w:val="202"/>
        </w:trPr>
        <w:tc>
          <w:tcPr>
            <w:tcW w:w="1525" w:type="dxa"/>
            <w:shd w:val="clear" w:color="auto" w:fill="auto"/>
          </w:tcPr>
          <w:p w14:paraId="09B5020E" w14:textId="5A409014" w:rsidR="00663933" w:rsidRDefault="00663933" w:rsidP="002E385C">
            <w:proofErr w:type="spellStart"/>
            <w:r>
              <w:t>prodURL</w:t>
            </w:r>
            <w:proofErr w:type="spellEnd"/>
          </w:p>
        </w:tc>
        <w:tc>
          <w:tcPr>
            <w:tcW w:w="1080" w:type="dxa"/>
            <w:shd w:val="clear" w:color="auto" w:fill="auto"/>
          </w:tcPr>
          <w:p w14:paraId="001C89CA" w14:textId="07835285" w:rsidR="00663933" w:rsidRDefault="00663933" w:rsidP="002E385C">
            <w:pPr>
              <w:rPr>
                <w:rFonts w:cstheme="minorHAnsi"/>
                <w:szCs w:val="22"/>
              </w:rPr>
            </w:pPr>
            <w:proofErr w:type="spellStart"/>
            <w:r>
              <w:rPr>
                <w:rFonts w:cstheme="minorHAnsi"/>
                <w:szCs w:val="22"/>
              </w:rPr>
              <w:t>String</w:t>
            </w:r>
            <w:proofErr w:type="spellEnd"/>
          </w:p>
        </w:tc>
        <w:tc>
          <w:tcPr>
            <w:tcW w:w="7023" w:type="dxa"/>
            <w:shd w:val="clear" w:color="auto" w:fill="auto"/>
          </w:tcPr>
          <w:p w14:paraId="61DEAE6C" w14:textId="71AA4DE9" w:rsidR="00663933" w:rsidRDefault="00663933" w:rsidP="002E385C">
            <w:pPr>
              <w:rPr>
                <w:rFonts w:cs="Calibri"/>
                <w:szCs w:val="22"/>
              </w:rPr>
            </w:pPr>
            <w:r>
              <w:rPr>
                <w:rFonts w:cs="Calibri"/>
                <w:szCs w:val="22"/>
              </w:rPr>
              <w:t>“</w:t>
            </w:r>
            <w:r w:rsidRPr="00663933">
              <w:rPr>
                <w:rFonts w:cs="Calibri"/>
                <w:szCs w:val="22"/>
              </w:rPr>
              <w:t>https://garbarino.com/producto/smart-tv-philips-32-hd-32phg510277/bee9b9fb91</w:t>
            </w:r>
            <w:r>
              <w:rPr>
                <w:rFonts w:cs="Calibri"/>
                <w:szCs w:val="22"/>
              </w:rPr>
              <w:t>”</w:t>
            </w:r>
          </w:p>
        </w:tc>
      </w:tr>
      <w:tr w:rsidR="00663933" w14:paraId="2A7999F5" w14:textId="77777777" w:rsidTr="00663933">
        <w:trPr>
          <w:trHeight w:val="202"/>
        </w:trPr>
        <w:tc>
          <w:tcPr>
            <w:tcW w:w="1525" w:type="dxa"/>
            <w:shd w:val="clear" w:color="auto" w:fill="auto"/>
          </w:tcPr>
          <w:p w14:paraId="565DE384" w14:textId="52C0E1C6" w:rsidR="00663933" w:rsidRDefault="00663933" w:rsidP="002E385C">
            <w:proofErr w:type="spellStart"/>
            <w:r>
              <w:t>nativeModelo</w:t>
            </w:r>
            <w:proofErr w:type="spellEnd"/>
          </w:p>
        </w:tc>
        <w:tc>
          <w:tcPr>
            <w:tcW w:w="1080" w:type="dxa"/>
            <w:shd w:val="clear" w:color="auto" w:fill="auto"/>
          </w:tcPr>
          <w:p w14:paraId="6AEE2E4B" w14:textId="60A72298" w:rsidR="00663933" w:rsidRDefault="00663933" w:rsidP="002E385C">
            <w:pPr>
              <w:rPr>
                <w:rFonts w:cstheme="minorHAnsi"/>
                <w:szCs w:val="22"/>
              </w:rPr>
            </w:pPr>
            <w:proofErr w:type="spellStart"/>
            <w:r>
              <w:rPr>
                <w:rFonts w:cstheme="minorHAnsi"/>
                <w:szCs w:val="22"/>
              </w:rPr>
              <w:t>String</w:t>
            </w:r>
            <w:proofErr w:type="spellEnd"/>
          </w:p>
        </w:tc>
        <w:tc>
          <w:tcPr>
            <w:tcW w:w="7023" w:type="dxa"/>
            <w:shd w:val="clear" w:color="auto" w:fill="auto"/>
          </w:tcPr>
          <w:p w14:paraId="4E72F04D" w14:textId="233BF02F" w:rsidR="00663933" w:rsidRDefault="00663933" w:rsidP="002E385C">
            <w:pPr>
              <w:rPr>
                <w:rFonts w:cs="Calibri"/>
                <w:szCs w:val="22"/>
              </w:rPr>
            </w:pPr>
            <w:r>
              <w:rPr>
                <w:rFonts w:cs="Calibri"/>
                <w:szCs w:val="22"/>
              </w:rPr>
              <w:t>“</w:t>
            </w:r>
            <w:r w:rsidRPr="00663933">
              <w:rPr>
                <w:rFonts w:cs="Calibri"/>
                <w:szCs w:val="22"/>
              </w:rPr>
              <w:t>32PHG5102/77</w:t>
            </w:r>
            <w:r>
              <w:rPr>
                <w:rFonts w:cs="Calibri"/>
                <w:szCs w:val="22"/>
              </w:rPr>
              <w:t>”</w:t>
            </w:r>
          </w:p>
        </w:tc>
      </w:tr>
      <w:tr w:rsidR="00663933" w14:paraId="0624D8B4" w14:textId="77777777" w:rsidTr="00663933">
        <w:trPr>
          <w:trHeight w:val="202"/>
        </w:trPr>
        <w:tc>
          <w:tcPr>
            <w:tcW w:w="1525" w:type="dxa"/>
            <w:shd w:val="clear" w:color="auto" w:fill="auto"/>
          </w:tcPr>
          <w:p w14:paraId="6EAC8C4F" w14:textId="41721928" w:rsidR="00663933" w:rsidRDefault="00663933" w:rsidP="002E385C">
            <w:proofErr w:type="spellStart"/>
            <w:r>
              <w:t>idCategoria</w:t>
            </w:r>
            <w:proofErr w:type="spellEnd"/>
          </w:p>
        </w:tc>
        <w:tc>
          <w:tcPr>
            <w:tcW w:w="1080" w:type="dxa"/>
            <w:shd w:val="clear" w:color="auto" w:fill="auto"/>
          </w:tcPr>
          <w:p w14:paraId="6C8F9D65" w14:textId="667165E7" w:rsidR="00663933" w:rsidRDefault="00663933" w:rsidP="002E385C">
            <w:pPr>
              <w:rPr>
                <w:rFonts w:cstheme="minorHAnsi"/>
                <w:szCs w:val="22"/>
              </w:rPr>
            </w:pPr>
            <w:proofErr w:type="spellStart"/>
            <w:r>
              <w:rPr>
                <w:rFonts w:cstheme="minorHAnsi"/>
                <w:szCs w:val="22"/>
              </w:rPr>
              <w:t>Integer</w:t>
            </w:r>
            <w:proofErr w:type="spellEnd"/>
          </w:p>
        </w:tc>
        <w:tc>
          <w:tcPr>
            <w:tcW w:w="7023" w:type="dxa"/>
            <w:shd w:val="clear" w:color="auto" w:fill="auto"/>
          </w:tcPr>
          <w:p w14:paraId="5C961EB4" w14:textId="0164AE72" w:rsidR="00663933" w:rsidRDefault="00663933" w:rsidP="002E385C">
            <w:pPr>
              <w:rPr>
                <w:rFonts w:cs="Calibri"/>
                <w:szCs w:val="22"/>
              </w:rPr>
            </w:pPr>
            <w:r>
              <w:rPr>
                <w:rFonts w:cs="Calibri"/>
                <w:szCs w:val="22"/>
              </w:rPr>
              <w:t>1</w:t>
            </w:r>
          </w:p>
        </w:tc>
      </w:tr>
      <w:tr w:rsidR="00663933" w14:paraId="15C7433D" w14:textId="77777777" w:rsidTr="00663933">
        <w:trPr>
          <w:trHeight w:val="202"/>
        </w:trPr>
        <w:tc>
          <w:tcPr>
            <w:tcW w:w="1525" w:type="dxa"/>
            <w:shd w:val="clear" w:color="auto" w:fill="auto"/>
          </w:tcPr>
          <w:p w14:paraId="1E9266E5" w14:textId="71F60E74" w:rsidR="00663933" w:rsidRDefault="00663933" w:rsidP="002E385C">
            <w:proofErr w:type="spellStart"/>
            <w:r>
              <w:t>idComercio</w:t>
            </w:r>
            <w:proofErr w:type="spellEnd"/>
          </w:p>
        </w:tc>
        <w:tc>
          <w:tcPr>
            <w:tcW w:w="1080" w:type="dxa"/>
            <w:shd w:val="clear" w:color="auto" w:fill="auto"/>
          </w:tcPr>
          <w:p w14:paraId="71821B82" w14:textId="690F0CA3" w:rsidR="00663933" w:rsidRDefault="00663933" w:rsidP="002E385C">
            <w:pPr>
              <w:rPr>
                <w:rFonts w:cstheme="minorHAnsi"/>
                <w:szCs w:val="22"/>
              </w:rPr>
            </w:pPr>
            <w:proofErr w:type="spellStart"/>
            <w:r>
              <w:rPr>
                <w:rFonts w:cstheme="minorHAnsi"/>
                <w:szCs w:val="22"/>
              </w:rPr>
              <w:t>Integer</w:t>
            </w:r>
            <w:proofErr w:type="spellEnd"/>
          </w:p>
        </w:tc>
        <w:tc>
          <w:tcPr>
            <w:tcW w:w="7023" w:type="dxa"/>
            <w:shd w:val="clear" w:color="auto" w:fill="auto"/>
          </w:tcPr>
          <w:p w14:paraId="27662C89" w14:textId="0E850E1B" w:rsidR="00663933" w:rsidRDefault="00663933" w:rsidP="002E385C">
            <w:pPr>
              <w:rPr>
                <w:rFonts w:cs="Calibri"/>
                <w:szCs w:val="22"/>
              </w:rPr>
            </w:pPr>
            <w:r>
              <w:rPr>
                <w:rFonts w:cs="Calibri"/>
                <w:szCs w:val="22"/>
              </w:rPr>
              <w:t>1</w:t>
            </w:r>
          </w:p>
        </w:tc>
      </w:tr>
    </w:tbl>
    <w:p w14:paraId="6FE7458D" w14:textId="77777777" w:rsidR="00663933" w:rsidRDefault="00663933" w:rsidP="00910B21"/>
    <w:p w14:paraId="0C3FBD84" w14:textId="77777777" w:rsidR="00910B21" w:rsidRPr="00865D7D" w:rsidRDefault="00910B21" w:rsidP="00116E8B">
      <w:pPr>
        <w:rPr>
          <w:rFonts w:cstheme="minorHAnsi"/>
          <w:szCs w:val="22"/>
        </w:rPr>
      </w:pPr>
    </w:p>
    <w:p w14:paraId="22CFF66C" w14:textId="7D89D73F" w:rsidR="00E1593B" w:rsidRDefault="00E1593B" w:rsidP="00E1593B">
      <w:pPr>
        <w:rPr>
          <w:lang w:val="es-AR"/>
        </w:rPr>
      </w:pPr>
      <w:r>
        <w:rPr>
          <w:b/>
          <w:lang w:val="es-AR"/>
        </w:rPr>
        <w:lastRenderedPageBreak/>
        <w:t xml:space="preserve">Subproceso de negocio </w:t>
      </w:r>
      <w:r w:rsidR="00403EF9">
        <w:rPr>
          <w:b/>
          <w:lang w:val="es-AR"/>
        </w:rPr>
        <w:t>1.1</w:t>
      </w:r>
    </w:p>
    <w:p w14:paraId="1F2D614E" w14:textId="58D243DE" w:rsidR="00E1593B" w:rsidRDefault="00E1593B" w:rsidP="00E1593B">
      <w:pPr>
        <w:rPr>
          <w:i/>
          <w:lang w:val="es-AR"/>
        </w:rPr>
      </w:pPr>
      <w:r>
        <w:rPr>
          <w:i/>
          <w:lang w:val="es-AR"/>
        </w:rPr>
        <w:t>Nombre</w:t>
      </w:r>
      <w:r w:rsidRPr="00B27F20">
        <w:rPr>
          <w:lang w:val="es-AR"/>
        </w:rPr>
        <w:t xml:space="preserve">: </w:t>
      </w:r>
      <w:r>
        <w:rPr>
          <w:i/>
          <w:lang w:val="es-AR"/>
        </w:rPr>
        <w:t>Deshabilitar productos (subproceso invocado)</w:t>
      </w:r>
    </w:p>
    <w:p w14:paraId="2AFABF89" w14:textId="77777777" w:rsidR="00E1593B" w:rsidRDefault="00E1593B" w:rsidP="00E1593B">
      <w:pPr>
        <w:rPr>
          <w:i/>
          <w:lang w:val="es-AR"/>
        </w:rPr>
      </w:pPr>
    </w:p>
    <w:p w14:paraId="7092A835" w14:textId="77777777" w:rsidR="00E1593B" w:rsidRDefault="00E1593B" w:rsidP="00E1593B">
      <w:pPr>
        <w:rPr>
          <w:lang w:val="es-AR"/>
        </w:rPr>
      </w:pPr>
      <w:r>
        <w:rPr>
          <w:i/>
          <w:lang w:val="es-AR"/>
        </w:rPr>
        <w:t>Objetivos</w:t>
      </w:r>
      <w:r>
        <w:rPr>
          <w:lang w:val="es-AR"/>
        </w:rPr>
        <w:t>:</w:t>
      </w:r>
    </w:p>
    <w:p w14:paraId="454BF75C" w14:textId="77777777" w:rsidR="00E1593B" w:rsidRDefault="00E1593B" w:rsidP="00E1593B">
      <w:pPr>
        <w:rPr>
          <w:lang w:val="es-AR"/>
        </w:rPr>
      </w:pPr>
    </w:p>
    <w:p w14:paraId="2D4115AC" w14:textId="75FC848D" w:rsidR="00E1593B" w:rsidRDefault="00E1593B" w:rsidP="00E1593B">
      <w:pPr>
        <w:pStyle w:val="ListParagraph"/>
        <w:numPr>
          <w:ilvl w:val="0"/>
          <w:numId w:val="32"/>
        </w:numPr>
        <w:rPr>
          <w:lang w:val="es-AR"/>
        </w:rPr>
      </w:pPr>
      <w:r>
        <w:rPr>
          <w:lang w:val="es-AR"/>
        </w:rPr>
        <w:t xml:space="preserve">Ser invocado por el </w:t>
      </w:r>
      <w:r w:rsidR="00403EF9">
        <w:rPr>
          <w:lang w:val="es-AR"/>
        </w:rPr>
        <w:t>P</w:t>
      </w:r>
      <w:r>
        <w:rPr>
          <w:lang w:val="es-AR"/>
        </w:rPr>
        <w:t xml:space="preserve">roceso de </w:t>
      </w:r>
      <w:r w:rsidR="00403EF9">
        <w:rPr>
          <w:lang w:val="es-AR"/>
        </w:rPr>
        <w:t>N</w:t>
      </w:r>
      <w:r>
        <w:rPr>
          <w:lang w:val="es-AR"/>
        </w:rPr>
        <w:t>egocio 1 para deshabilitar los productos que no se han agregado o actualizado en las últimas 12 horas.</w:t>
      </w:r>
    </w:p>
    <w:p w14:paraId="6F8DCC16" w14:textId="77777777" w:rsidR="00E1593B" w:rsidRDefault="00E1593B" w:rsidP="00E1593B">
      <w:pPr>
        <w:rPr>
          <w:i/>
          <w:lang w:val="es-AR"/>
        </w:rPr>
      </w:pPr>
    </w:p>
    <w:p w14:paraId="2DDB5850" w14:textId="35CF1487" w:rsidR="00E1593B" w:rsidRPr="00B27F20" w:rsidRDefault="00E1593B" w:rsidP="00E1593B">
      <w:pPr>
        <w:rPr>
          <w:lang w:val="es-AR"/>
        </w:rPr>
      </w:pPr>
      <w:r>
        <w:rPr>
          <w:i/>
          <w:lang w:val="es-AR"/>
        </w:rPr>
        <w:t>Descripción</w:t>
      </w:r>
      <w:r>
        <w:rPr>
          <w:lang w:val="es-AR"/>
        </w:rPr>
        <w:t>: El objetivo de este subproceso de negocio es que pueda ser invocado luego de la actulización de los productos por parte del servicio de Scraper, para poder deshabilitar aquellos que no fueron actualizados por dicho servicio.</w:t>
      </w:r>
    </w:p>
    <w:p w14:paraId="52D7B354" w14:textId="77777777" w:rsidR="00E1593B" w:rsidRDefault="00E1593B" w:rsidP="00E1593B">
      <w:pPr>
        <w:rPr>
          <w:i/>
          <w:lang w:val="es-AR"/>
        </w:rPr>
      </w:pPr>
    </w:p>
    <w:p w14:paraId="4E96347B" w14:textId="77777777" w:rsidR="00D10DAC" w:rsidRPr="00B27F20" w:rsidRDefault="00D10DAC" w:rsidP="00D10DAC">
      <w:pPr>
        <w:rPr>
          <w:lang w:val="es-AR"/>
        </w:rPr>
      </w:pPr>
      <w:r>
        <w:rPr>
          <w:i/>
          <w:lang w:val="es-AR"/>
        </w:rPr>
        <w:t>Diagrama de flujo en página auxiliares.</w:t>
      </w:r>
    </w:p>
    <w:p w14:paraId="79F74C22" w14:textId="77777777" w:rsidR="00833AAD" w:rsidRPr="00B27F20" w:rsidRDefault="00833AAD" w:rsidP="00E1593B">
      <w:pPr>
        <w:pBdr>
          <w:bottom w:val="single" w:sz="6" w:space="1" w:color="auto"/>
        </w:pBdr>
        <w:rPr>
          <w:lang w:val="es-AR"/>
        </w:rPr>
      </w:pPr>
    </w:p>
    <w:p w14:paraId="6B7D33AB" w14:textId="77777777" w:rsidR="00E1593B" w:rsidRPr="00865D7D" w:rsidRDefault="00E1593B" w:rsidP="00604FE1">
      <w:pPr>
        <w:rPr>
          <w:rFonts w:cstheme="minorHAnsi"/>
          <w:szCs w:val="22"/>
        </w:rPr>
      </w:pPr>
    </w:p>
    <w:p w14:paraId="449C8834" w14:textId="5FA6497B" w:rsidR="00913D89" w:rsidRPr="00865D7D" w:rsidRDefault="00913D89" w:rsidP="00865D7D">
      <w:pPr>
        <w:pStyle w:val="Heading2"/>
      </w:pPr>
      <w:bookmarkStart w:id="6" w:name="_Toc1565849"/>
      <w:r w:rsidRPr="00865D7D">
        <w:t>Proceso de Negocio N°</w:t>
      </w:r>
      <w:r w:rsidR="00E93313">
        <w:t>2</w:t>
      </w:r>
      <w:r w:rsidR="00947DAD">
        <w:t xml:space="preserve">: </w:t>
      </w:r>
      <w:r w:rsidR="00947DAD" w:rsidRPr="00947DAD">
        <w:t>Notificación de Transacciones Pendientes</w:t>
      </w:r>
      <w:bookmarkEnd w:id="6"/>
    </w:p>
    <w:p w14:paraId="44221CC4" w14:textId="77777777" w:rsidR="00913D89" w:rsidRPr="00865D7D" w:rsidRDefault="00913D89" w:rsidP="00913D89">
      <w:pPr>
        <w:rPr>
          <w:rFonts w:cstheme="minorHAnsi"/>
          <w:b/>
          <w:szCs w:val="22"/>
        </w:rPr>
      </w:pPr>
    </w:p>
    <w:p w14:paraId="6BB657ED" w14:textId="372CB413" w:rsidR="00913D89" w:rsidRPr="00865D7D" w:rsidRDefault="00913D89" w:rsidP="00913D89">
      <w:pPr>
        <w:rPr>
          <w:rFonts w:cstheme="minorHAnsi"/>
          <w:szCs w:val="22"/>
        </w:rPr>
      </w:pPr>
      <w:r w:rsidRPr="00865D7D">
        <w:rPr>
          <w:rFonts w:cstheme="minorHAnsi"/>
          <w:i/>
          <w:szCs w:val="22"/>
        </w:rPr>
        <w:t>Nombre</w:t>
      </w:r>
      <w:r w:rsidRPr="00865D7D">
        <w:rPr>
          <w:rFonts w:cstheme="minorHAnsi"/>
          <w:szCs w:val="22"/>
        </w:rPr>
        <w:t xml:space="preserve">: </w:t>
      </w:r>
      <w:r w:rsidR="00403EF9">
        <w:rPr>
          <w:rFonts w:cstheme="minorHAnsi"/>
          <w:szCs w:val="22"/>
        </w:rPr>
        <w:t>Notificación</w:t>
      </w:r>
      <w:r w:rsidR="00E1593B">
        <w:rPr>
          <w:rFonts w:cstheme="minorHAnsi"/>
          <w:szCs w:val="22"/>
        </w:rPr>
        <w:t xml:space="preserve"> de </w:t>
      </w:r>
      <w:r w:rsidR="00403EF9">
        <w:rPr>
          <w:rFonts w:cstheme="minorHAnsi"/>
          <w:szCs w:val="22"/>
        </w:rPr>
        <w:t xml:space="preserve">Transacciones </w:t>
      </w:r>
      <w:r w:rsidR="00E1593B">
        <w:rPr>
          <w:rFonts w:cstheme="minorHAnsi"/>
          <w:szCs w:val="22"/>
        </w:rPr>
        <w:t>Pendientes</w:t>
      </w:r>
    </w:p>
    <w:p w14:paraId="48B59EB8" w14:textId="3111794D" w:rsidR="00913D89" w:rsidRPr="00865D7D" w:rsidRDefault="00913D89" w:rsidP="00913D89">
      <w:pPr>
        <w:rPr>
          <w:rFonts w:cstheme="minorHAnsi"/>
          <w:szCs w:val="22"/>
        </w:rPr>
      </w:pPr>
    </w:p>
    <w:p w14:paraId="7A96D933" w14:textId="1999F31E" w:rsidR="00913D89" w:rsidRDefault="00913D89" w:rsidP="00913D89">
      <w:pPr>
        <w:rPr>
          <w:rFonts w:cstheme="minorHAnsi"/>
          <w:szCs w:val="22"/>
        </w:rPr>
      </w:pPr>
      <w:r w:rsidRPr="00865D7D">
        <w:rPr>
          <w:rFonts w:cstheme="minorHAnsi"/>
          <w:i/>
          <w:szCs w:val="22"/>
        </w:rPr>
        <w:t>Objetivos</w:t>
      </w:r>
      <w:r w:rsidRPr="00865D7D">
        <w:rPr>
          <w:rFonts w:cstheme="minorHAnsi"/>
          <w:szCs w:val="22"/>
        </w:rPr>
        <w:t>:</w:t>
      </w:r>
    </w:p>
    <w:p w14:paraId="288A5390" w14:textId="655AAA52" w:rsidR="00913D89" w:rsidRDefault="00E1593B" w:rsidP="00913D89">
      <w:pPr>
        <w:pStyle w:val="ListParagraph"/>
        <w:numPr>
          <w:ilvl w:val="0"/>
          <w:numId w:val="33"/>
        </w:numPr>
        <w:rPr>
          <w:rFonts w:cstheme="minorHAnsi"/>
          <w:szCs w:val="22"/>
          <w:lang w:val="es-AR"/>
        </w:rPr>
      </w:pPr>
      <w:r>
        <w:rPr>
          <w:rFonts w:cstheme="minorHAnsi"/>
          <w:szCs w:val="22"/>
          <w:lang w:val="es-AR"/>
        </w:rPr>
        <w:t>Notificar a comercios sobre transacciones pendientes realizadas en el asistente.</w:t>
      </w:r>
    </w:p>
    <w:p w14:paraId="5DB49214" w14:textId="77777777" w:rsidR="00913D89" w:rsidRPr="00865D7D" w:rsidRDefault="00913D89" w:rsidP="00913D89">
      <w:pPr>
        <w:rPr>
          <w:rFonts w:cstheme="minorHAnsi"/>
          <w:szCs w:val="22"/>
          <w:lang w:val="es-AR"/>
        </w:rPr>
      </w:pPr>
    </w:p>
    <w:p w14:paraId="7354F024" w14:textId="121A0E3E" w:rsidR="00913D89" w:rsidRPr="00865D7D" w:rsidRDefault="00913D89" w:rsidP="00913D89">
      <w:pPr>
        <w:rPr>
          <w:rFonts w:cstheme="minorHAnsi"/>
          <w:szCs w:val="22"/>
          <w:lang w:val="es-AR"/>
        </w:rPr>
      </w:pPr>
      <w:r w:rsidRPr="00865D7D">
        <w:rPr>
          <w:rFonts w:cstheme="minorHAnsi"/>
          <w:i/>
          <w:szCs w:val="22"/>
        </w:rPr>
        <w:t>Descripción</w:t>
      </w:r>
      <w:r w:rsidRPr="00865D7D">
        <w:rPr>
          <w:rFonts w:cstheme="minorHAnsi"/>
          <w:szCs w:val="22"/>
        </w:rPr>
        <w:t xml:space="preserve">: </w:t>
      </w:r>
      <w:r w:rsidR="00403EF9">
        <w:rPr>
          <w:rFonts w:cstheme="minorHAnsi"/>
          <w:szCs w:val="22"/>
        </w:rPr>
        <w:t>Este proceso está encargado de notificar las transacciones pendientes a los comercios correspondientes</w:t>
      </w:r>
      <w:r w:rsidR="00910B21">
        <w:rPr>
          <w:rFonts w:cstheme="minorHAnsi"/>
          <w:szCs w:val="22"/>
        </w:rPr>
        <w:t xml:space="preserve"> y luego marcar las transacciones como completadas.</w:t>
      </w:r>
    </w:p>
    <w:p w14:paraId="7B26C50C" w14:textId="77777777" w:rsidR="00913D89" w:rsidRPr="00865D7D" w:rsidRDefault="00913D89" w:rsidP="00913D89">
      <w:pPr>
        <w:rPr>
          <w:rFonts w:cstheme="minorHAnsi"/>
          <w:szCs w:val="22"/>
          <w:lang w:val="es-AR"/>
        </w:rPr>
      </w:pPr>
    </w:p>
    <w:p w14:paraId="0381E260" w14:textId="77777777" w:rsidR="00293D22" w:rsidRDefault="00293D22" w:rsidP="00293D22">
      <w:r w:rsidRPr="00913D89">
        <w:rPr>
          <w:b/>
          <w:u w:val="single"/>
          <w:lang w:val="es-AR"/>
        </w:rPr>
        <w:t>Servicios</w:t>
      </w:r>
    </w:p>
    <w:p w14:paraId="28D6312D" w14:textId="77777777" w:rsidR="00293D22" w:rsidRDefault="00293D22" w:rsidP="00293D22"/>
    <w:p w14:paraId="3C295CF2" w14:textId="743EC262" w:rsidR="00293D22" w:rsidRDefault="00293D22" w:rsidP="00293D22">
      <w:r w:rsidRPr="00913D89">
        <w:rPr>
          <w:i/>
        </w:rPr>
        <w:t>Identificador</w:t>
      </w:r>
      <w:r w:rsidRPr="00913D89">
        <w:t xml:space="preserve">: </w:t>
      </w:r>
      <w:r w:rsidR="005C4CFA">
        <w:t>API de comercio</w:t>
      </w:r>
    </w:p>
    <w:p w14:paraId="6DC52F22" w14:textId="1D1A58F2" w:rsidR="00293D22" w:rsidRDefault="00293D22" w:rsidP="00293D22">
      <w:pPr>
        <w:rPr>
          <w:i/>
          <w:lang w:val="es-AR"/>
        </w:rPr>
      </w:pPr>
    </w:p>
    <w:p w14:paraId="40AE1021" w14:textId="45966A1D" w:rsidR="00293D22" w:rsidRPr="00B27F20" w:rsidRDefault="00293D22" w:rsidP="00293D22">
      <w:pPr>
        <w:rPr>
          <w:lang w:val="es-AR"/>
        </w:rPr>
      </w:pPr>
      <w:r>
        <w:rPr>
          <w:i/>
          <w:lang w:val="es-AR"/>
        </w:rPr>
        <w:t>Descripción</w:t>
      </w:r>
      <w:r>
        <w:rPr>
          <w:lang w:val="es-AR"/>
        </w:rPr>
        <w:t>:</w:t>
      </w:r>
      <w:r w:rsidR="005C4CFA">
        <w:rPr>
          <w:lang w:val="es-AR"/>
        </w:rPr>
        <w:t xml:space="preserve"> Este servicio provee al que se conecte a él, con la posibilidad de obtener un listado de las ofertas activas que el comercio haya configurado, y la posibilidad de notificar una transacción al comercio para que éste lo guarde en su base de datos.</w:t>
      </w:r>
    </w:p>
    <w:p w14:paraId="7E21F13B" w14:textId="02190DA4" w:rsidR="00913D89" w:rsidRPr="00865D7D" w:rsidRDefault="00913D89" w:rsidP="00913D89">
      <w:pPr>
        <w:rPr>
          <w:rFonts w:cstheme="minorHAnsi"/>
          <w:szCs w:val="22"/>
        </w:rPr>
      </w:pPr>
    </w:p>
    <w:p w14:paraId="77306023" w14:textId="229C8359" w:rsidR="00D10DAC" w:rsidRDefault="00913D89" w:rsidP="00913D89">
      <w:pPr>
        <w:rPr>
          <w:rFonts w:cstheme="minorHAnsi"/>
          <w:szCs w:val="22"/>
        </w:rPr>
      </w:pPr>
      <w:r w:rsidRPr="00865D7D">
        <w:rPr>
          <w:rFonts w:cstheme="minorHAnsi"/>
          <w:i/>
          <w:szCs w:val="22"/>
        </w:rPr>
        <w:t>Ubicación</w:t>
      </w:r>
      <w:r w:rsidRPr="00865D7D">
        <w:rPr>
          <w:rFonts w:cstheme="minorHAnsi"/>
          <w:szCs w:val="22"/>
        </w:rPr>
        <w:t xml:space="preserve">: </w:t>
      </w:r>
      <w:r w:rsidR="00403EF9">
        <w:rPr>
          <w:rFonts w:cstheme="minorHAnsi"/>
          <w:szCs w:val="22"/>
        </w:rPr>
        <w:t>Comercios.</w:t>
      </w:r>
    </w:p>
    <w:p w14:paraId="6967B470" w14:textId="77777777" w:rsidR="00D10DAC" w:rsidRDefault="00D10DAC">
      <w:pPr>
        <w:rPr>
          <w:rFonts w:cstheme="minorHAnsi"/>
          <w:szCs w:val="22"/>
        </w:rPr>
      </w:pPr>
      <w:r>
        <w:rPr>
          <w:rFonts w:cstheme="minorHAnsi"/>
          <w:szCs w:val="22"/>
        </w:rPr>
        <w:br w:type="page"/>
      </w:r>
    </w:p>
    <w:p w14:paraId="04FABFCB" w14:textId="77777777" w:rsidR="00913D89" w:rsidRPr="00865D7D" w:rsidRDefault="00913D89" w:rsidP="00913D89">
      <w:pPr>
        <w:rPr>
          <w:rFonts w:cstheme="minorHAnsi"/>
          <w:szCs w:val="22"/>
        </w:rPr>
      </w:pPr>
    </w:p>
    <w:p w14:paraId="15E51AB9" w14:textId="77777777" w:rsidR="00913D89" w:rsidRPr="00865D7D" w:rsidRDefault="00913D89" w:rsidP="00913D89">
      <w:pPr>
        <w:rPr>
          <w:rFonts w:cstheme="minorHAnsi"/>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1514"/>
        <w:gridCol w:w="1370"/>
        <w:gridCol w:w="1343"/>
        <w:gridCol w:w="3572"/>
      </w:tblGrid>
      <w:tr w:rsidR="00865D7D" w:rsidRPr="00865D7D" w14:paraId="377E0861" w14:textId="77777777" w:rsidTr="00403EF9">
        <w:tc>
          <w:tcPr>
            <w:tcW w:w="9628" w:type="dxa"/>
            <w:gridSpan w:val="5"/>
            <w:shd w:val="clear" w:color="auto" w:fill="9CC2E5" w:themeFill="accent5" w:themeFillTint="99"/>
          </w:tcPr>
          <w:p w14:paraId="113EF65D" w14:textId="06335D50" w:rsidR="00865D7D" w:rsidRPr="00865D7D" w:rsidRDefault="00865D7D" w:rsidP="00910B21">
            <w:pPr>
              <w:rPr>
                <w:rFonts w:cs="Calibri"/>
                <w:b/>
                <w:szCs w:val="22"/>
              </w:rPr>
            </w:pPr>
            <w:r w:rsidRPr="00865D7D">
              <w:rPr>
                <w:rFonts w:cs="Calibri"/>
                <w:b/>
                <w:szCs w:val="22"/>
              </w:rPr>
              <w:t>Operación</w:t>
            </w:r>
            <w:r w:rsidRPr="00865D7D">
              <w:rPr>
                <w:rFonts w:cs="Calibri"/>
                <w:szCs w:val="22"/>
              </w:rPr>
              <w:t>:</w:t>
            </w:r>
            <w:r w:rsidR="00403EF9">
              <w:rPr>
                <w:rFonts w:cs="Calibri"/>
                <w:szCs w:val="22"/>
              </w:rPr>
              <w:t xml:space="preserve"> Notificar Transacción</w:t>
            </w:r>
          </w:p>
        </w:tc>
      </w:tr>
      <w:tr w:rsidR="00865D7D" w:rsidRPr="00865D7D" w14:paraId="1AD04D18" w14:textId="77777777" w:rsidTr="006E24CE">
        <w:tc>
          <w:tcPr>
            <w:tcW w:w="9628" w:type="dxa"/>
            <w:gridSpan w:val="5"/>
            <w:shd w:val="clear" w:color="auto" w:fill="auto"/>
          </w:tcPr>
          <w:p w14:paraId="79144CB9" w14:textId="425E2157" w:rsidR="00865D7D" w:rsidRPr="00865D7D" w:rsidRDefault="00865D7D" w:rsidP="00910B21">
            <w:pPr>
              <w:rPr>
                <w:rFonts w:cs="Calibri"/>
                <w:szCs w:val="22"/>
              </w:rPr>
            </w:pPr>
            <w:r w:rsidRPr="00865D7D">
              <w:rPr>
                <w:rFonts w:cs="Calibri"/>
                <w:szCs w:val="22"/>
              </w:rPr>
              <w:t>Descripción:</w:t>
            </w:r>
            <w:r w:rsidR="00403EF9">
              <w:rPr>
                <w:rFonts w:cs="Calibri"/>
                <w:szCs w:val="22"/>
              </w:rPr>
              <w:t xml:space="preserve"> </w:t>
            </w:r>
            <w:r w:rsidR="00CD0684">
              <w:rPr>
                <w:rFonts w:cs="Calibri"/>
                <w:szCs w:val="22"/>
              </w:rPr>
              <w:t>Se utiliza para notificar</w:t>
            </w:r>
            <w:r w:rsidR="00403EF9">
              <w:rPr>
                <w:rFonts w:cs="Calibri"/>
                <w:szCs w:val="22"/>
              </w:rPr>
              <w:t xml:space="preserve"> </w:t>
            </w:r>
            <w:r w:rsidR="00CD0684">
              <w:rPr>
                <w:rFonts w:cs="Calibri"/>
                <w:szCs w:val="22"/>
              </w:rPr>
              <w:t>una</w:t>
            </w:r>
            <w:r w:rsidR="00403EF9">
              <w:rPr>
                <w:rFonts w:cs="Calibri"/>
                <w:szCs w:val="22"/>
              </w:rPr>
              <w:t xml:space="preserve"> transacción desde el asistente</w:t>
            </w:r>
            <w:r w:rsidR="00CD0684">
              <w:rPr>
                <w:rFonts w:cs="Calibri"/>
                <w:szCs w:val="22"/>
              </w:rPr>
              <w:t xml:space="preserve"> al comercio</w:t>
            </w:r>
            <w:r w:rsidR="005C4CFA">
              <w:rPr>
                <w:rFonts w:cs="Calibri"/>
                <w:szCs w:val="22"/>
              </w:rPr>
              <w:t>.</w:t>
            </w:r>
          </w:p>
        </w:tc>
      </w:tr>
      <w:tr w:rsidR="00865D7D" w:rsidRPr="00865D7D" w14:paraId="28453774" w14:textId="77777777" w:rsidTr="00403EF9">
        <w:tc>
          <w:tcPr>
            <w:tcW w:w="9628" w:type="dxa"/>
            <w:gridSpan w:val="5"/>
            <w:shd w:val="clear" w:color="auto" w:fill="BDD6EE" w:themeFill="accent5" w:themeFillTint="66"/>
          </w:tcPr>
          <w:p w14:paraId="442A5D2C" w14:textId="77777777" w:rsidR="00865D7D" w:rsidRPr="00865D7D" w:rsidRDefault="00865D7D" w:rsidP="00910B21">
            <w:pPr>
              <w:rPr>
                <w:rFonts w:cs="Calibri"/>
                <w:b/>
                <w:szCs w:val="22"/>
              </w:rPr>
            </w:pPr>
            <w:r w:rsidRPr="00865D7D">
              <w:rPr>
                <w:rFonts w:cs="Calibri"/>
                <w:b/>
                <w:szCs w:val="22"/>
              </w:rPr>
              <w:t>Solicitud</w:t>
            </w:r>
          </w:p>
        </w:tc>
      </w:tr>
      <w:tr w:rsidR="00865D7D" w:rsidRPr="00865D7D" w14:paraId="29CB77CD" w14:textId="77777777" w:rsidTr="00D95741">
        <w:trPr>
          <w:trHeight w:val="203"/>
        </w:trPr>
        <w:tc>
          <w:tcPr>
            <w:tcW w:w="1829" w:type="dxa"/>
            <w:shd w:val="clear" w:color="auto" w:fill="DEEAF6" w:themeFill="accent5" w:themeFillTint="33"/>
            <w:vAlign w:val="center"/>
          </w:tcPr>
          <w:p w14:paraId="026D2826" w14:textId="77777777" w:rsidR="00865D7D" w:rsidRPr="00865D7D" w:rsidRDefault="00865D7D" w:rsidP="00910B21">
            <w:pPr>
              <w:rPr>
                <w:rFonts w:cs="Calibri"/>
                <w:szCs w:val="22"/>
              </w:rPr>
            </w:pPr>
            <w:r w:rsidRPr="00865D7D">
              <w:rPr>
                <w:rFonts w:cs="Calibri"/>
                <w:szCs w:val="22"/>
              </w:rPr>
              <w:t>Campo</w:t>
            </w:r>
          </w:p>
        </w:tc>
        <w:tc>
          <w:tcPr>
            <w:tcW w:w="1514" w:type="dxa"/>
            <w:shd w:val="clear" w:color="auto" w:fill="DEEAF6" w:themeFill="accent5" w:themeFillTint="33"/>
            <w:vAlign w:val="center"/>
          </w:tcPr>
          <w:p w14:paraId="30A9E677" w14:textId="77777777" w:rsidR="00865D7D" w:rsidRPr="00865D7D" w:rsidRDefault="00865D7D" w:rsidP="00910B21">
            <w:pPr>
              <w:rPr>
                <w:rFonts w:cs="Calibri"/>
                <w:szCs w:val="22"/>
              </w:rPr>
            </w:pPr>
            <w:r w:rsidRPr="00865D7D">
              <w:rPr>
                <w:rFonts w:cs="Calibri"/>
                <w:szCs w:val="22"/>
              </w:rPr>
              <w:t>Tipo</w:t>
            </w:r>
          </w:p>
        </w:tc>
        <w:tc>
          <w:tcPr>
            <w:tcW w:w="1370" w:type="dxa"/>
            <w:shd w:val="clear" w:color="auto" w:fill="DEEAF6" w:themeFill="accent5" w:themeFillTint="33"/>
            <w:vAlign w:val="center"/>
          </w:tcPr>
          <w:p w14:paraId="00FB209A" w14:textId="77777777" w:rsidR="00865D7D" w:rsidRPr="00865D7D" w:rsidRDefault="00865D7D" w:rsidP="00910B21">
            <w:pPr>
              <w:rPr>
                <w:rFonts w:cs="Calibri"/>
                <w:szCs w:val="22"/>
              </w:rPr>
            </w:pPr>
            <w:r w:rsidRPr="00865D7D">
              <w:rPr>
                <w:rFonts w:cs="Calibri"/>
                <w:szCs w:val="22"/>
              </w:rPr>
              <w:t>Tipo de Dato</w:t>
            </w:r>
          </w:p>
        </w:tc>
        <w:tc>
          <w:tcPr>
            <w:tcW w:w="1343" w:type="dxa"/>
            <w:shd w:val="clear" w:color="auto" w:fill="DEEAF6" w:themeFill="accent5" w:themeFillTint="33"/>
            <w:vAlign w:val="center"/>
          </w:tcPr>
          <w:p w14:paraId="3D1E755C" w14:textId="77777777" w:rsidR="00865D7D" w:rsidRPr="00865D7D" w:rsidRDefault="00865D7D"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548913DA" w14:textId="77777777" w:rsidR="00865D7D" w:rsidRPr="00865D7D" w:rsidRDefault="00865D7D" w:rsidP="00910B21">
            <w:pPr>
              <w:rPr>
                <w:rFonts w:cs="Calibri"/>
                <w:szCs w:val="22"/>
              </w:rPr>
            </w:pPr>
            <w:r w:rsidRPr="00865D7D">
              <w:rPr>
                <w:rFonts w:cs="Calibri"/>
                <w:szCs w:val="22"/>
              </w:rPr>
              <w:t>Ejemplo de contenido del campo</w:t>
            </w:r>
          </w:p>
        </w:tc>
      </w:tr>
      <w:tr w:rsidR="00865D7D" w:rsidRPr="00865D7D" w14:paraId="57775DC7" w14:textId="77777777" w:rsidTr="00D95741">
        <w:trPr>
          <w:trHeight w:val="202"/>
        </w:trPr>
        <w:tc>
          <w:tcPr>
            <w:tcW w:w="1829" w:type="dxa"/>
            <w:shd w:val="clear" w:color="auto" w:fill="auto"/>
          </w:tcPr>
          <w:p w14:paraId="7DBFB2A2" w14:textId="369DCD95" w:rsidR="00865D7D" w:rsidRPr="00865D7D" w:rsidRDefault="00403EF9" w:rsidP="00910B21">
            <w:pPr>
              <w:rPr>
                <w:rFonts w:cs="Calibri"/>
                <w:szCs w:val="22"/>
              </w:rPr>
            </w:pPr>
            <w:proofErr w:type="spellStart"/>
            <w:r>
              <w:rPr>
                <w:rFonts w:cs="Calibri"/>
                <w:szCs w:val="22"/>
              </w:rPr>
              <w:t>authToken</w:t>
            </w:r>
            <w:proofErr w:type="spellEnd"/>
          </w:p>
        </w:tc>
        <w:tc>
          <w:tcPr>
            <w:tcW w:w="1514" w:type="dxa"/>
            <w:shd w:val="clear" w:color="auto" w:fill="auto"/>
          </w:tcPr>
          <w:p w14:paraId="3E34F5C6" w14:textId="5CC3A5D8" w:rsidR="00865D7D" w:rsidRPr="00865D7D" w:rsidRDefault="00403EF9" w:rsidP="00910B21">
            <w:pPr>
              <w:rPr>
                <w:rFonts w:cs="Calibri"/>
                <w:szCs w:val="22"/>
              </w:rPr>
            </w:pPr>
            <w:r>
              <w:rPr>
                <w:rFonts w:cs="Calibri"/>
                <w:szCs w:val="22"/>
              </w:rPr>
              <w:t>Mandatorio</w:t>
            </w:r>
          </w:p>
        </w:tc>
        <w:tc>
          <w:tcPr>
            <w:tcW w:w="1370" w:type="dxa"/>
            <w:shd w:val="clear" w:color="auto" w:fill="auto"/>
          </w:tcPr>
          <w:p w14:paraId="10C58FC3" w14:textId="3874C9D9" w:rsidR="00865D7D" w:rsidRPr="00865D7D"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0628F5B9" w14:textId="4EB67510" w:rsidR="00865D7D" w:rsidRPr="00865D7D" w:rsidRDefault="00403EF9" w:rsidP="00910B21">
            <w:pPr>
              <w:rPr>
                <w:rFonts w:cs="Calibri"/>
                <w:szCs w:val="22"/>
              </w:rPr>
            </w:pPr>
            <w:r>
              <w:rPr>
                <w:rFonts w:cs="Calibri"/>
                <w:szCs w:val="22"/>
              </w:rPr>
              <w:t xml:space="preserve">38 </w:t>
            </w:r>
          </w:p>
        </w:tc>
        <w:tc>
          <w:tcPr>
            <w:tcW w:w="3572" w:type="dxa"/>
            <w:shd w:val="clear" w:color="auto" w:fill="auto"/>
          </w:tcPr>
          <w:p w14:paraId="6C67716D" w14:textId="44399609" w:rsidR="00865D7D" w:rsidRPr="00403EF9" w:rsidRDefault="00403EF9" w:rsidP="00910B21">
            <w:pPr>
              <w:rPr>
                <w:rFonts w:cs="Calibri"/>
                <w:szCs w:val="22"/>
                <w:lang w:val="en-US"/>
              </w:rPr>
            </w:pPr>
            <w:proofErr w:type="spellStart"/>
            <w:r>
              <w:rPr>
                <w:rFonts w:cs="Calibri"/>
                <w:szCs w:val="22"/>
              </w:rPr>
              <w:t>Token</w:t>
            </w:r>
            <w:proofErr w:type="spellEnd"/>
            <w:r>
              <w:rPr>
                <w:rFonts w:cs="Calibri"/>
                <w:szCs w:val="22"/>
              </w:rPr>
              <w:t xml:space="preserve"> </w:t>
            </w:r>
            <w:r w:rsidRPr="00403EF9">
              <w:rPr>
                <w:rFonts w:cs="Calibri"/>
                <w:szCs w:val="22"/>
                <w:lang w:val="en-US"/>
              </w:rPr>
              <w:t>3af0fa601a9ef3eb30163bfc50e04229</w:t>
            </w:r>
          </w:p>
        </w:tc>
      </w:tr>
      <w:tr w:rsidR="00865D7D" w:rsidRPr="00865D7D" w14:paraId="344A4C16" w14:textId="77777777" w:rsidTr="00D95741">
        <w:trPr>
          <w:trHeight w:val="202"/>
        </w:trPr>
        <w:tc>
          <w:tcPr>
            <w:tcW w:w="1829" w:type="dxa"/>
            <w:shd w:val="clear" w:color="auto" w:fill="auto"/>
          </w:tcPr>
          <w:p w14:paraId="19558CD0" w14:textId="2685779E" w:rsidR="00865D7D" w:rsidRPr="00865D7D" w:rsidRDefault="00403EF9" w:rsidP="00910B21">
            <w:pPr>
              <w:rPr>
                <w:rFonts w:cs="Calibri"/>
                <w:szCs w:val="22"/>
              </w:rPr>
            </w:pPr>
            <w:proofErr w:type="spellStart"/>
            <w:r>
              <w:rPr>
                <w:rFonts w:cs="Calibri"/>
                <w:szCs w:val="22"/>
              </w:rPr>
              <w:t>fechaTransaccion</w:t>
            </w:r>
            <w:proofErr w:type="spellEnd"/>
          </w:p>
        </w:tc>
        <w:tc>
          <w:tcPr>
            <w:tcW w:w="1514" w:type="dxa"/>
            <w:shd w:val="clear" w:color="auto" w:fill="auto"/>
          </w:tcPr>
          <w:p w14:paraId="0207C229" w14:textId="57B0E602" w:rsidR="00865D7D" w:rsidRPr="00865D7D" w:rsidRDefault="00403EF9" w:rsidP="00910B21">
            <w:pPr>
              <w:rPr>
                <w:rFonts w:cs="Calibri"/>
                <w:szCs w:val="22"/>
              </w:rPr>
            </w:pPr>
            <w:r>
              <w:rPr>
                <w:rFonts w:cs="Calibri"/>
                <w:szCs w:val="22"/>
              </w:rPr>
              <w:t>Mandatorio</w:t>
            </w:r>
          </w:p>
        </w:tc>
        <w:tc>
          <w:tcPr>
            <w:tcW w:w="1370" w:type="dxa"/>
            <w:shd w:val="clear" w:color="auto" w:fill="auto"/>
          </w:tcPr>
          <w:p w14:paraId="7EB05404" w14:textId="27F1C2CC" w:rsidR="00865D7D" w:rsidRPr="00865D7D" w:rsidRDefault="00403EF9" w:rsidP="00910B21">
            <w:pPr>
              <w:rPr>
                <w:rFonts w:cs="Calibri"/>
                <w:szCs w:val="22"/>
              </w:rPr>
            </w:pPr>
            <w:proofErr w:type="spellStart"/>
            <w:r>
              <w:rPr>
                <w:rFonts w:cs="Calibri"/>
                <w:szCs w:val="22"/>
              </w:rPr>
              <w:t>Datetime</w:t>
            </w:r>
            <w:proofErr w:type="spellEnd"/>
          </w:p>
        </w:tc>
        <w:tc>
          <w:tcPr>
            <w:tcW w:w="1343" w:type="dxa"/>
            <w:shd w:val="clear" w:color="auto" w:fill="auto"/>
          </w:tcPr>
          <w:p w14:paraId="4D941557" w14:textId="4CC349B3" w:rsidR="00865D7D" w:rsidRPr="00865D7D" w:rsidRDefault="00403EF9" w:rsidP="00910B21">
            <w:pPr>
              <w:rPr>
                <w:rFonts w:cs="Calibri"/>
                <w:szCs w:val="22"/>
              </w:rPr>
            </w:pPr>
            <w:r>
              <w:rPr>
                <w:rFonts w:cs="Calibri"/>
                <w:szCs w:val="22"/>
              </w:rPr>
              <w:t>-</w:t>
            </w:r>
          </w:p>
        </w:tc>
        <w:tc>
          <w:tcPr>
            <w:tcW w:w="3572" w:type="dxa"/>
            <w:shd w:val="clear" w:color="auto" w:fill="auto"/>
          </w:tcPr>
          <w:p w14:paraId="45038D23" w14:textId="52AA99B0" w:rsidR="00865D7D" w:rsidRPr="00865D7D" w:rsidRDefault="00403EF9" w:rsidP="00910B21">
            <w:pPr>
              <w:rPr>
                <w:rFonts w:cs="Calibri"/>
                <w:szCs w:val="22"/>
              </w:rPr>
            </w:pPr>
            <w:r>
              <w:rPr>
                <w:rFonts w:cs="Calibri"/>
                <w:szCs w:val="22"/>
              </w:rPr>
              <w:t>“2019-02-07 00:00:00”</w:t>
            </w:r>
          </w:p>
        </w:tc>
      </w:tr>
      <w:tr w:rsidR="00403EF9" w:rsidRPr="00865D7D" w14:paraId="1B347A55" w14:textId="77777777" w:rsidTr="00D95741">
        <w:trPr>
          <w:trHeight w:val="202"/>
        </w:trPr>
        <w:tc>
          <w:tcPr>
            <w:tcW w:w="1829" w:type="dxa"/>
            <w:shd w:val="clear" w:color="auto" w:fill="auto"/>
          </w:tcPr>
          <w:p w14:paraId="51D2953B" w14:textId="6A98D634" w:rsidR="00403EF9" w:rsidRDefault="00403EF9" w:rsidP="00910B21">
            <w:pPr>
              <w:rPr>
                <w:rFonts w:cs="Calibri"/>
                <w:szCs w:val="22"/>
              </w:rPr>
            </w:pPr>
            <w:proofErr w:type="spellStart"/>
            <w:r>
              <w:rPr>
                <w:rFonts w:cs="Calibri"/>
                <w:szCs w:val="22"/>
              </w:rPr>
              <w:t>nombreCliente</w:t>
            </w:r>
            <w:proofErr w:type="spellEnd"/>
          </w:p>
        </w:tc>
        <w:tc>
          <w:tcPr>
            <w:tcW w:w="1514" w:type="dxa"/>
            <w:shd w:val="clear" w:color="auto" w:fill="auto"/>
          </w:tcPr>
          <w:p w14:paraId="16B3E84E" w14:textId="71150532" w:rsidR="00403EF9" w:rsidRDefault="00403EF9" w:rsidP="00910B21">
            <w:pPr>
              <w:rPr>
                <w:rFonts w:cs="Calibri"/>
                <w:szCs w:val="22"/>
              </w:rPr>
            </w:pPr>
            <w:r>
              <w:rPr>
                <w:rFonts w:cs="Calibri"/>
                <w:szCs w:val="22"/>
              </w:rPr>
              <w:t>Mandatorio</w:t>
            </w:r>
          </w:p>
        </w:tc>
        <w:tc>
          <w:tcPr>
            <w:tcW w:w="1370" w:type="dxa"/>
            <w:shd w:val="clear" w:color="auto" w:fill="auto"/>
          </w:tcPr>
          <w:p w14:paraId="0EE3B315" w14:textId="5F85FB97"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5059EFB0" w14:textId="1A95EEC2" w:rsidR="00403EF9" w:rsidRDefault="00677D30" w:rsidP="00910B21">
            <w:pPr>
              <w:rPr>
                <w:rFonts w:cs="Calibri"/>
                <w:szCs w:val="22"/>
              </w:rPr>
            </w:pPr>
            <w:r>
              <w:rPr>
                <w:rFonts w:cs="Calibri"/>
                <w:szCs w:val="22"/>
              </w:rPr>
              <w:t>-</w:t>
            </w:r>
          </w:p>
        </w:tc>
        <w:tc>
          <w:tcPr>
            <w:tcW w:w="3572" w:type="dxa"/>
            <w:shd w:val="clear" w:color="auto" w:fill="auto"/>
          </w:tcPr>
          <w:p w14:paraId="254D2295" w14:textId="473ADD2F" w:rsidR="00403EF9" w:rsidRDefault="00677D30" w:rsidP="00910B21">
            <w:pPr>
              <w:rPr>
                <w:rFonts w:cs="Calibri"/>
                <w:szCs w:val="22"/>
              </w:rPr>
            </w:pPr>
            <w:r>
              <w:rPr>
                <w:rFonts w:cs="Calibri"/>
                <w:szCs w:val="22"/>
              </w:rPr>
              <w:t>“Juan”</w:t>
            </w:r>
          </w:p>
        </w:tc>
      </w:tr>
      <w:tr w:rsidR="00403EF9" w:rsidRPr="00865D7D" w14:paraId="60951273" w14:textId="77777777" w:rsidTr="00D95741">
        <w:trPr>
          <w:trHeight w:val="202"/>
        </w:trPr>
        <w:tc>
          <w:tcPr>
            <w:tcW w:w="1829" w:type="dxa"/>
            <w:shd w:val="clear" w:color="auto" w:fill="auto"/>
          </w:tcPr>
          <w:p w14:paraId="4585335A" w14:textId="334E7C3E" w:rsidR="00403EF9" w:rsidRDefault="00403EF9" w:rsidP="00910B21">
            <w:pPr>
              <w:rPr>
                <w:rFonts w:cs="Calibri"/>
                <w:szCs w:val="22"/>
              </w:rPr>
            </w:pPr>
            <w:proofErr w:type="spellStart"/>
            <w:r>
              <w:rPr>
                <w:rFonts w:cs="Calibri"/>
                <w:szCs w:val="22"/>
              </w:rPr>
              <w:t>apellidoCliente</w:t>
            </w:r>
            <w:proofErr w:type="spellEnd"/>
          </w:p>
        </w:tc>
        <w:tc>
          <w:tcPr>
            <w:tcW w:w="1514" w:type="dxa"/>
            <w:shd w:val="clear" w:color="auto" w:fill="auto"/>
          </w:tcPr>
          <w:p w14:paraId="220FECBF" w14:textId="7BEF7001" w:rsidR="00403EF9" w:rsidRDefault="00403EF9" w:rsidP="00910B21">
            <w:pPr>
              <w:rPr>
                <w:rFonts w:cs="Calibri"/>
                <w:szCs w:val="22"/>
              </w:rPr>
            </w:pPr>
            <w:r>
              <w:rPr>
                <w:rFonts w:cs="Calibri"/>
                <w:szCs w:val="22"/>
              </w:rPr>
              <w:t>Mandatorio</w:t>
            </w:r>
          </w:p>
        </w:tc>
        <w:tc>
          <w:tcPr>
            <w:tcW w:w="1370" w:type="dxa"/>
            <w:shd w:val="clear" w:color="auto" w:fill="auto"/>
          </w:tcPr>
          <w:p w14:paraId="57FA2830" w14:textId="01ACA825"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32E49A3F" w14:textId="170A36A7" w:rsidR="00403EF9" w:rsidRDefault="00677D30" w:rsidP="00910B21">
            <w:pPr>
              <w:rPr>
                <w:rFonts w:cs="Calibri"/>
                <w:szCs w:val="22"/>
              </w:rPr>
            </w:pPr>
            <w:r>
              <w:rPr>
                <w:rFonts w:cs="Calibri"/>
                <w:szCs w:val="22"/>
              </w:rPr>
              <w:t>-</w:t>
            </w:r>
          </w:p>
        </w:tc>
        <w:tc>
          <w:tcPr>
            <w:tcW w:w="3572" w:type="dxa"/>
            <w:shd w:val="clear" w:color="auto" w:fill="auto"/>
          </w:tcPr>
          <w:p w14:paraId="06FE3071" w14:textId="44D662DF" w:rsidR="00403EF9" w:rsidRDefault="00677D30" w:rsidP="00910B21">
            <w:pPr>
              <w:rPr>
                <w:rFonts w:cs="Calibri"/>
                <w:szCs w:val="22"/>
              </w:rPr>
            </w:pPr>
            <w:r>
              <w:rPr>
                <w:rFonts w:cs="Calibri"/>
                <w:szCs w:val="22"/>
              </w:rPr>
              <w:t>“</w:t>
            </w:r>
            <w:proofErr w:type="spellStart"/>
            <w:r>
              <w:rPr>
                <w:rFonts w:cs="Calibri"/>
                <w:szCs w:val="22"/>
              </w:rPr>
              <w:t>Doe</w:t>
            </w:r>
            <w:proofErr w:type="spellEnd"/>
            <w:r>
              <w:rPr>
                <w:rFonts w:cs="Calibri"/>
                <w:szCs w:val="22"/>
              </w:rPr>
              <w:t>”</w:t>
            </w:r>
          </w:p>
        </w:tc>
      </w:tr>
      <w:tr w:rsidR="00403EF9" w:rsidRPr="00865D7D" w14:paraId="068AD4D4" w14:textId="77777777" w:rsidTr="00D95741">
        <w:trPr>
          <w:trHeight w:val="202"/>
        </w:trPr>
        <w:tc>
          <w:tcPr>
            <w:tcW w:w="1829" w:type="dxa"/>
            <w:shd w:val="clear" w:color="auto" w:fill="auto"/>
          </w:tcPr>
          <w:p w14:paraId="727DC746" w14:textId="6B76C777" w:rsidR="00403EF9" w:rsidRDefault="00403EF9" w:rsidP="00910B21">
            <w:pPr>
              <w:rPr>
                <w:rFonts w:cs="Calibri"/>
                <w:szCs w:val="22"/>
              </w:rPr>
            </w:pPr>
            <w:proofErr w:type="spellStart"/>
            <w:r>
              <w:rPr>
                <w:rFonts w:cs="Calibri"/>
                <w:szCs w:val="22"/>
              </w:rPr>
              <w:t>emailCliente</w:t>
            </w:r>
            <w:proofErr w:type="spellEnd"/>
          </w:p>
        </w:tc>
        <w:tc>
          <w:tcPr>
            <w:tcW w:w="1514" w:type="dxa"/>
            <w:shd w:val="clear" w:color="auto" w:fill="auto"/>
          </w:tcPr>
          <w:p w14:paraId="5E52AE8E" w14:textId="043CCCE2" w:rsidR="00403EF9" w:rsidRDefault="00403EF9" w:rsidP="00910B21">
            <w:pPr>
              <w:rPr>
                <w:rFonts w:cs="Calibri"/>
                <w:szCs w:val="22"/>
              </w:rPr>
            </w:pPr>
            <w:r>
              <w:rPr>
                <w:rFonts w:cs="Calibri"/>
                <w:szCs w:val="22"/>
              </w:rPr>
              <w:t>Mandatorio</w:t>
            </w:r>
          </w:p>
        </w:tc>
        <w:tc>
          <w:tcPr>
            <w:tcW w:w="1370" w:type="dxa"/>
            <w:shd w:val="clear" w:color="auto" w:fill="auto"/>
          </w:tcPr>
          <w:p w14:paraId="24FF6D9B" w14:textId="774D47E2"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761C9BFC" w14:textId="43539CEF" w:rsidR="00403EF9" w:rsidRDefault="00677D30" w:rsidP="00910B21">
            <w:pPr>
              <w:rPr>
                <w:rFonts w:cs="Calibri"/>
                <w:szCs w:val="22"/>
              </w:rPr>
            </w:pPr>
            <w:r>
              <w:rPr>
                <w:rFonts w:cs="Calibri"/>
                <w:szCs w:val="22"/>
              </w:rPr>
              <w:t>-</w:t>
            </w:r>
          </w:p>
        </w:tc>
        <w:tc>
          <w:tcPr>
            <w:tcW w:w="3572" w:type="dxa"/>
            <w:shd w:val="clear" w:color="auto" w:fill="auto"/>
          </w:tcPr>
          <w:p w14:paraId="42991A18" w14:textId="2770B8DE" w:rsidR="00403EF9" w:rsidRDefault="00677D30" w:rsidP="00910B21">
            <w:pPr>
              <w:rPr>
                <w:rFonts w:cs="Calibri"/>
                <w:szCs w:val="22"/>
              </w:rPr>
            </w:pPr>
            <w:r>
              <w:rPr>
                <w:rFonts w:cs="Calibri"/>
                <w:szCs w:val="22"/>
              </w:rPr>
              <w:t>“juandoe@gmail.com”</w:t>
            </w:r>
          </w:p>
        </w:tc>
      </w:tr>
      <w:tr w:rsidR="00403EF9" w:rsidRPr="00865D7D" w14:paraId="49E85465" w14:textId="77777777" w:rsidTr="00D95741">
        <w:trPr>
          <w:trHeight w:val="202"/>
        </w:trPr>
        <w:tc>
          <w:tcPr>
            <w:tcW w:w="1829" w:type="dxa"/>
            <w:shd w:val="clear" w:color="auto" w:fill="auto"/>
          </w:tcPr>
          <w:p w14:paraId="645CE9C6" w14:textId="795CD6CF" w:rsidR="00403EF9" w:rsidRDefault="00403EF9" w:rsidP="00910B21">
            <w:pPr>
              <w:rPr>
                <w:rFonts w:cs="Calibri"/>
                <w:szCs w:val="22"/>
              </w:rPr>
            </w:pPr>
            <w:proofErr w:type="spellStart"/>
            <w:r>
              <w:rPr>
                <w:rFonts w:cs="Calibri"/>
                <w:szCs w:val="22"/>
              </w:rPr>
              <w:t>dniCliente</w:t>
            </w:r>
            <w:proofErr w:type="spellEnd"/>
          </w:p>
        </w:tc>
        <w:tc>
          <w:tcPr>
            <w:tcW w:w="1514" w:type="dxa"/>
            <w:shd w:val="clear" w:color="auto" w:fill="auto"/>
          </w:tcPr>
          <w:p w14:paraId="5B813449" w14:textId="2B8CA0EA" w:rsidR="00403EF9" w:rsidRDefault="00403EF9" w:rsidP="00910B21">
            <w:pPr>
              <w:rPr>
                <w:rFonts w:cs="Calibri"/>
                <w:szCs w:val="22"/>
              </w:rPr>
            </w:pPr>
            <w:r>
              <w:rPr>
                <w:rFonts w:cs="Calibri"/>
                <w:szCs w:val="22"/>
              </w:rPr>
              <w:t>Mandatorio</w:t>
            </w:r>
          </w:p>
        </w:tc>
        <w:tc>
          <w:tcPr>
            <w:tcW w:w="1370" w:type="dxa"/>
            <w:shd w:val="clear" w:color="auto" w:fill="auto"/>
          </w:tcPr>
          <w:p w14:paraId="06BFA8D1" w14:textId="4EA0E94E" w:rsidR="00403EF9" w:rsidRDefault="00403EF9" w:rsidP="00910B21">
            <w:pPr>
              <w:rPr>
                <w:rFonts w:cs="Calibri"/>
                <w:szCs w:val="22"/>
              </w:rPr>
            </w:pPr>
            <w:proofErr w:type="spellStart"/>
            <w:r>
              <w:rPr>
                <w:rFonts w:cs="Calibri"/>
                <w:szCs w:val="22"/>
              </w:rPr>
              <w:t>Integer</w:t>
            </w:r>
            <w:proofErr w:type="spellEnd"/>
          </w:p>
        </w:tc>
        <w:tc>
          <w:tcPr>
            <w:tcW w:w="1343" w:type="dxa"/>
            <w:shd w:val="clear" w:color="auto" w:fill="auto"/>
          </w:tcPr>
          <w:p w14:paraId="01BC1AAB" w14:textId="79B84534" w:rsidR="00403EF9" w:rsidRDefault="00677D30" w:rsidP="00910B21">
            <w:pPr>
              <w:rPr>
                <w:rFonts w:cs="Calibri"/>
                <w:szCs w:val="22"/>
              </w:rPr>
            </w:pPr>
            <w:r>
              <w:rPr>
                <w:rFonts w:cs="Calibri"/>
                <w:szCs w:val="22"/>
              </w:rPr>
              <w:t>-</w:t>
            </w:r>
          </w:p>
        </w:tc>
        <w:tc>
          <w:tcPr>
            <w:tcW w:w="3572" w:type="dxa"/>
            <w:shd w:val="clear" w:color="auto" w:fill="auto"/>
          </w:tcPr>
          <w:p w14:paraId="2857C333" w14:textId="2207FA7F" w:rsidR="00403EF9" w:rsidRDefault="00677D30" w:rsidP="00910B21">
            <w:pPr>
              <w:rPr>
                <w:rFonts w:cs="Calibri"/>
                <w:szCs w:val="22"/>
              </w:rPr>
            </w:pPr>
            <w:r>
              <w:rPr>
                <w:rFonts w:cs="Calibri"/>
                <w:szCs w:val="22"/>
              </w:rPr>
              <w:t>11111111</w:t>
            </w:r>
          </w:p>
        </w:tc>
      </w:tr>
      <w:tr w:rsidR="00403EF9" w:rsidRPr="00865D7D" w14:paraId="395403AD" w14:textId="77777777" w:rsidTr="00D95741">
        <w:trPr>
          <w:trHeight w:val="202"/>
        </w:trPr>
        <w:tc>
          <w:tcPr>
            <w:tcW w:w="1829" w:type="dxa"/>
            <w:shd w:val="clear" w:color="auto" w:fill="auto"/>
          </w:tcPr>
          <w:p w14:paraId="009688E7" w14:textId="2313BBCF" w:rsidR="00403EF9" w:rsidRDefault="00403EF9" w:rsidP="00910B21">
            <w:pPr>
              <w:rPr>
                <w:rFonts w:cs="Calibri"/>
                <w:szCs w:val="22"/>
              </w:rPr>
            </w:pPr>
            <w:proofErr w:type="spellStart"/>
            <w:r>
              <w:rPr>
                <w:rFonts w:cs="Calibri"/>
                <w:szCs w:val="22"/>
              </w:rPr>
              <w:t>tipoTransaccion</w:t>
            </w:r>
            <w:proofErr w:type="spellEnd"/>
          </w:p>
        </w:tc>
        <w:tc>
          <w:tcPr>
            <w:tcW w:w="1514" w:type="dxa"/>
            <w:shd w:val="clear" w:color="auto" w:fill="auto"/>
          </w:tcPr>
          <w:p w14:paraId="2A0EAEE8" w14:textId="4D060E4B" w:rsidR="00403EF9" w:rsidRDefault="00403EF9" w:rsidP="00910B21">
            <w:pPr>
              <w:rPr>
                <w:rFonts w:cs="Calibri"/>
                <w:szCs w:val="22"/>
              </w:rPr>
            </w:pPr>
            <w:r>
              <w:rPr>
                <w:rFonts w:cs="Calibri"/>
                <w:szCs w:val="22"/>
              </w:rPr>
              <w:t>Mandatorio</w:t>
            </w:r>
          </w:p>
        </w:tc>
        <w:tc>
          <w:tcPr>
            <w:tcW w:w="1370" w:type="dxa"/>
            <w:shd w:val="clear" w:color="auto" w:fill="auto"/>
          </w:tcPr>
          <w:p w14:paraId="1058BB79" w14:textId="5B44B3C6" w:rsidR="00403EF9" w:rsidRDefault="00403EF9" w:rsidP="00910B21">
            <w:pPr>
              <w:rPr>
                <w:rFonts w:cs="Calibri"/>
                <w:szCs w:val="22"/>
              </w:rPr>
            </w:pPr>
            <w:proofErr w:type="spellStart"/>
            <w:r>
              <w:rPr>
                <w:rFonts w:cs="Calibri"/>
                <w:szCs w:val="22"/>
              </w:rPr>
              <w:t>String</w:t>
            </w:r>
            <w:proofErr w:type="spellEnd"/>
          </w:p>
        </w:tc>
        <w:tc>
          <w:tcPr>
            <w:tcW w:w="1343" w:type="dxa"/>
            <w:shd w:val="clear" w:color="auto" w:fill="auto"/>
          </w:tcPr>
          <w:p w14:paraId="371CD0FC" w14:textId="2D43C790" w:rsidR="00403EF9" w:rsidRDefault="00677D30" w:rsidP="00910B21">
            <w:pPr>
              <w:rPr>
                <w:rFonts w:cs="Calibri"/>
                <w:szCs w:val="22"/>
              </w:rPr>
            </w:pPr>
            <w:r>
              <w:rPr>
                <w:rFonts w:cs="Calibri"/>
                <w:szCs w:val="22"/>
              </w:rPr>
              <w:t>-</w:t>
            </w:r>
          </w:p>
        </w:tc>
        <w:tc>
          <w:tcPr>
            <w:tcW w:w="3572" w:type="dxa"/>
            <w:shd w:val="clear" w:color="auto" w:fill="auto"/>
          </w:tcPr>
          <w:p w14:paraId="678A2255" w14:textId="7CC5ACA1" w:rsidR="00403EF9" w:rsidRDefault="00677D30" w:rsidP="00910B21">
            <w:pPr>
              <w:rPr>
                <w:rFonts w:cs="Calibri"/>
                <w:szCs w:val="22"/>
              </w:rPr>
            </w:pPr>
            <w:proofErr w:type="spellStart"/>
            <w:r>
              <w:rPr>
                <w:rFonts w:cs="Calibri"/>
                <w:szCs w:val="22"/>
              </w:rPr>
              <w:t>ppClick</w:t>
            </w:r>
            <w:proofErr w:type="spellEnd"/>
          </w:p>
        </w:tc>
      </w:tr>
      <w:tr w:rsidR="00403EF9" w:rsidRPr="00865D7D" w14:paraId="6994BB49" w14:textId="77777777" w:rsidTr="00D95741">
        <w:trPr>
          <w:trHeight w:val="202"/>
        </w:trPr>
        <w:tc>
          <w:tcPr>
            <w:tcW w:w="1829" w:type="dxa"/>
            <w:shd w:val="clear" w:color="auto" w:fill="auto"/>
          </w:tcPr>
          <w:p w14:paraId="39FB5B2F" w14:textId="4775DBE4" w:rsidR="00403EF9" w:rsidRDefault="00677D30" w:rsidP="00910B21">
            <w:pPr>
              <w:rPr>
                <w:rFonts w:cs="Calibri"/>
                <w:szCs w:val="22"/>
              </w:rPr>
            </w:pPr>
            <w:proofErr w:type="spellStart"/>
            <w:r>
              <w:rPr>
                <w:rFonts w:cs="Calibri"/>
                <w:szCs w:val="22"/>
              </w:rPr>
              <w:t>modeloProducto</w:t>
            </w:r>
            <w:proofErr w:type="spellEnd"/>
          </w:p>
        </w:tc>
        <w:tc>
          <w:tcPr>
            <w:tcW w:w="1514" w:type="dxa"/>
            <w:shd w:val="clear" w:color="auto" w:fill="auto"/>
          </w:tcPr>
          <w:p w14:paraId="7AE5EA52" w14:textId="5E738B79" w:rsidR="00403EF9" w:rsidRDefault="00677D30" w:rsidP="00910B21">
            <w:pPr>
              <w:rPr>
                <w:rFonts w:cs="Calibri"/>
                <w:szCs w:val="22"/>
              </w:rPr>
            </w:pPr>
            <w:r>
              <w:rPr>
                <w:rFonts w:cs="Calibri"/>
                <w:szCs w:val="22"/>
              </w:rPr>
              <w:t>Opcional</w:t>
            </w:r>
          </w:p>
        </w:tc>
        <w:tc>
          <w:tcPr>
            <w:tcW w:w="1370" w:type="dxa"/>
            <w:shd w:val="clear" w:color="auto" w:fill="auto"/>
          </w:tcPr>
          <w:p w14:paraId="615B3A3B" w14:textId="2F08EB01" w:rsidR="00403EF9" w:rsidRDefault="00677D30" w:rsidP="00910B21">
            <w:pPr>
              <w:rPr>
                <w:rFonts w:cs="Calibri"/>
                <w:szCs w:val="22"/>
              </w:rPr>
            </w:pPr>
            <w:proofErr w:type="spellStart"/>
            <w:r>
              <w:rPr>
                <w:rFonts w:cs="Calibri"/>
                <w:szCs w:val="22"/>
              </w:rPr>
              <w:t>String</w:t>
            </w:r>
            <w:proofErr w:type="spellEnd"/>
          </w:p>
        </w:tc>
        <w:tc>
          <w:tcPr>
            <w:tcW w:w="1343" w:type="dxa"/>
            <w:shd w:val="clear" w:color="auto" w:fill="auto"/>
          </w:tcPr>
          <w:p w14:paraId="03D5DFC0" w14:textId="1C4BB9E7" w:rsidR="00403EF9" w:rsidRDefault="00677D30" w:rsidP="00910B21">
            <w:pPr>
              <w:rPr>
                <w:rFonts w:cs="Calibri"/>
                <w:szCs w:val="22"/>
              </w:rPr>
            </w:pPr>
            <w:r>
              <w:rPr>
                <w:rFonts w:cs="Calibri"/>
                <w:szCs w:val="22"/>
              </w:rPr>
              <w:t>-</w:t>
            </w:r>
          </w:p>
        </w:tc>
        <w:tc>
          <w:tcPr>
            <w:tcW w:w="3572" w:type="dxa"/>
            <w:shd w:val="clear" w:color="auto" w:fill="auto"/>
          </w:tcPr>
          <w:p w14:paraId="3EF574F5" w14:textId="42A041D4" w:rsidR="00403EF9" w:rsidRDefault="00677D30" w:rsidP="00910B21">
            <w:pPr>
              <w:rPr>
                <w:rFonts w:cs="Calibri"/>
                <w:szCs w:val="22"/>
              </w:rPr>
            </w:pPr>
            <w:r w:rsidRPr="00677D30">
              <w:rPr>
                <w:rFonts w:cs="Calibri"/>
                <w:szCs w:val="22"/>
              </w:rPr>
              <w:t>un32j4300dgcdf</w:t>
            </w:r>
          </w:p>
        </w:tc>
      </w:tr>
      <w:tr w:rsidR="00403EF9" w:rsidRPr="00865D7D" w14:paraId="00B64FDC" w14:textId="77777777" w:rsidTr="00D95741">
        <w:trPr>
          <w:trHeight w:val="202"/>
        </w:trPr>
        <w:tc>
          <w:tcPr>
            <w:tcW w:w="1829" w:type="dxa"/>
            <w:shd w:val="clear" w:color="auto" w:fill="auto"/>
          </w:tcPr>
          <w:p w14:paraId="3B78BEA0" w14:textId="1FC74ED1" w:rsidR="00403EF9" w:rsidRDefault="00677D30" w:rsidP="00910B21">
            <w:pPr>
              <w:rPr>
                <w:rFonts w:cs="Calibri"/>
                <w:szCs w:val="22"/>
              </w:rPr>
            </w:pPr>
            <w:proofErr w:type="spellStart"/>
            <w:r>
              <w:rPr>
                <w:rFonts w:cs="Calibri"/>
                <w:szCs w:val="22"/>
              </w:rPr>
              <w:t>idOferta</w:t>
            </w:r>
            <w:proofErr w:type="spellEnd"/>
          </w:p>
        </w:tc>
        <w:tc>
          <w:tcPr>
            <w:tcW w:w="1514" w:type="dxa"/>
            <w:shd w:val="clear" w:color="auto" w:fill="auto"/>
          </w:tcPr>
          <w:p w14:paraId="2235C283" w14:textId="78C7169F" w:rsidR="00403EF9" w:rsidRDefault="00677D30" w:rsidP="00910B21">
            <w:pPr>
              <w:rPr>
                <w:rFonts w:cs="Calibri"/>
                <w:szCs w:val="22"/>
              </w:rPr>
            </w:pPr>
            <w:r>
              <w:rPr>
                <w:rFonts w:cs="Calibri"/>
                <w:szCs w:val="22"/>
              </w:rPr>
              <w:t>Opcional</w:t>
            </w:r>
          </w:p>
        </w:tc>
        <w:tc>
          <w:tcPr>
            <w:tcW w:w="1370" w:type="dxa"/>
            <w:shd w:val="clear" w:color="auto" w:fill="auto"/>
          </w:tcPr>
          <w:p w14:paraId="0373F2E3" w14:textId="55FB03DA" w:rsidR="00403EF9" w:rsidRDefault="00677D30" w:rsidP="00910B21">
            <w:pPr>
              <w:rPr>
                <w:rFonts w:cs="Calibri"/>
                <w:szCs w:val="22"/>
              </w:rPr>
            </w:pPr>
            <w:proofErr w:type="spellStart"/>
            <w:r>
              <w:rPr>
                <w:rFonts w:cs="Calibri"/>
                <w:szCs w:val="22"/>
              </w:rPr>
              <w:t>Integer</w:t>
            </w:r>
            <w:proofErr w:type="spellEnd"/>
          </w:p>
        </w:tc>
        <w:tc>
          <w:tcPr>
            <w:tcW w:w="1343" w:type="dxa"/>
            <w:shd w:val="clear" w:color="auto" w:fill="auto"/>
          </w:tcPr>
          <w:p w14:paraId="12399308" w14:textId="20279D8C" w:rsidR="00403EF9" w:rsidRDefault="00677D30" w:rsidP="00910B21">
            <w:pPr>
              <w:rPr>
                <w:rFonts w:cs="Calibri"/>
                <w:szCs w:val="22"/>
              </w:rPr>
            </w:pPr>
            <w:r>
              <w:rPr>
                <w:rFonts w:cs="Calibri"/>
                <w:szCs w:val="22"/>
              </w:rPr>
              <w:t>-</w:t>
            </w:r>
          </w:p>
        </w:tc>
        <w:tc>
          <w:tcPr>
            <w:tcW w:w="3572" w:type="dxa"/>
            <w:shd w:val="clear" w:color="auto" w:fill="auto"/>
          </w:tcPr>
          <w:p w14:paraId="45CA65F5" w14:textId="59C5DB97" w:rsidR="00403EF9" w:rsidRDefault="00677D30" w:rsidP="00910B21">
            <w:pPr>
              <w:rPr>
                <w:rFonts w:cs="Calibri"/>
                <w:szCs w:val="22"/>
              </w:rPr>
            </w:pPr>
            <w:r>
              <w:rPr>
                <w:rFonts w:cs="Calibri"/>
                <w:szCs w:val="22"/>
              </w:rPr>
              <w:t>1</w:t>
            </w:r>
          </w:p>
        </w:tc>
      </w:tr>
      <w:tr w:rsidR="00403EF9" w:rsidRPr="00865D7D" w14:paraId="4AD9DBB5" w14:textId="77777777" w:rsidTr="00D95741">
        <w:trPr>
          <w:trHeight w:val="202"/>
        </w:trPr>
        <w:tc>
          <w:tcPr>
            <w:tcW w:w="1829" w:type="dxa"/>
            <w:shd w:val="clear" w:color="auto" w:fill="auto"/>
          </w:tcPr>
          <w:p w14:paraId="241E7B8A" w14:textId="4ABB9FF8" w:rsidR="00403EF9" w:rsidRDefault="00677D30" w:rsidP="00910B21">
            <w:pPr>
              <w:rPr>
                <w:rFonts w:cs="Calibri"/>
                <w:szCs w:val="22"/>
              </w:rPr>
            </w:pPr>
            <w:proofErr w:type="spellStart"/>
            <w:r>
              <w:rPr>
                <w:rFonts w:cs="Calibri"/>
                <w:szCs w:val="22"/>
              </w:rPr>
              <w:t>precioProducto</w:t>
            </w:r>
            <w:proofErr w:type="spellEnd"/>
          </w:p>
        </w:tc>
        <w:tc>
          <w:tcPr>
            <w:tcW w:w="1514" w:type="dxa"/>
            <w:shd w:val="clear" w:color="auto" w:fill="auto"/>
          </w:tcPr>
          <w:p w14:paraId="40761DB9" w14:textId="224047AB" w:rsidR="00403EF9" w:rsidRDefault="00677D30" w:rsidP="00910B21">
            <w:pPr>
              <w:rPr>
                <w:rFonts w:cs="Calibri"/>
                <w:szCs w:val="22"/>
              </w:rPr>
            </w:pPr>
            <w:r>
              <w:rPr>
                <w:rFonts w:cs="Calibri"/>
                <w:szCs w:val="22"/>
              </w:rPr>
              <w:t>Opcional</w:t>
            </w:r>
          </w:p>
        </w:tc>
        <w:tc>
          <w:tcPr>
            <w:tcW w:w="1370" w:type="dxa"/>
            <w:shd w:val="clear" w:color="auto" w:fill="auto"/>
          </w:tcPr>
          <w:p w14:paraId="0E5F0BB7" w14:textId="4644ED4E" w:rsidR="00403EF9" w:rsidRDefault="00677D30" w:rsidP="00910B21">
            <w:pPr>
              <w:rPr>
                <w:rFonts w:cs="Calibri"/>
                <w:szCs w:val="22"/>
              </w:rPr>
            </w:pPr>
            <w:proofErr w:type="spellStart"/>
            <w:r>
              <w:rPr>
                <w:rFonts w:cs="Calibri"/>
                <w:szCs w:val="22"/>
              </w:rPr>
              <w:t>Float</w:t>
            </w:r>
            <w:proofErr w:type="spellEnd"/>
          </w:p>
        </w:tc>
        <w:tc>
          <w:tcPr>
            <w:tcW w:w="1343" w:type="dxa"/>
            <w:shd w:val="clear" w:color="auto" w:fill="auto"/>
          </w:tcPr>
          <w:p w14:paraId="6F512639" w14:textId="2AD3DA67" w:rsidR="00403EF9" w:rsidRDefault="00677D30" w:rsidP="00910B21">
            <w:pPr>
              <w:rPr>
                <w:rFonts w:cs="Calibri"/>
                <w:szCs w:val="22"/>
              </w:rPr>
            </w:pPr>
            <w:r>
              <w:rPr>
                <w:rFonts w:cs="Calibri"/>
                <w:szCs w:val="22"/>
              </w:rPr>
              <w:t>-</w:t>
            </w:r>
          </w:p>
        </w:tc>
        <w:tc>
          <w:tcPr>
            <w:tcW w:w="3572" w:type="dxa"/>
            <w:shd w:val="clear" w:color="auto" w:fill="auto"/>
          </w:tcPr>
          <w:p w14:paraId="17344222" w14:textId="0180D4F6" w:rsidR="00403EF9" w:rsidRDefault="00677D30" w:rsidP="00910B21">
            <w:pPr>
              <w:rPr>
                <w:rFonts w:cs="Calibri"/>
                <w:szCs w:val="22"/>
              </w:rPr>
            </w:pPr>
            <w:r>
              <w:rPr>
                <w:rFonts w:cs="Calibri"/>
                <w:szCs w:val="22"/>
              </w:rPr>
              <w:t>9999.00</w:t>
            </w:r>
          </w:p>
        </w:tc>
      </w:tr>
      <w:tr w:rsidR="00403EF9" w:rsidRPr="00865D7D" w14:paraId="67D504D0" w14:textId="77777777" w:rsidTr="00D95741">
        <w:trPr>
          <w:trHeight w:val="202"/>
        </w:trPr>
        <w:tc>
          <w:tcPr>
            <w:tcW w:w="1829" w:type="dxa"/>
            <w:shd w:val="clear" w:color="auto" w:fill="auto"/>
          </w:tcPr>
          <w:p w14:paraId="06A2C734" w14:textId="305B974D" w:rsidR="00403EF9" w:rsidRDefault="00677D30" w:rsidP="00910B21">
            <w:pPr>
              <w:rPr>
                <w:rFonts w:cs="Calibri"/>
                <w:szCs w:val="22"/>
              </w:rPr>
            </w:pPr>
            <w:proofErr w:type="spellStart"/>
            <w:r>
              <w:rPr>
                <w:rFonts w:cs="Calibri"/>
                <w:szCs w:val="22"/>
              </w:rPr>
              <w:t>comision</w:t>
            </w:r>
            <w:proofErr w:type="spellEnd"/>
          </w:p>
        </w:tc>
        <w:tc>
          <w:tcPr>
            <w:tcW w:w="1514" w:type="dxa"/>
            <w:shd w:val="clear" w:color="auto" w:fill="auto"/>
          </w:tcPr>
          <w:p w14:paraId="2DC0D129" w14:textId="77772D6E" w:rsidR="00403EF9" w:rsidRDefault="00677D30" w:rsidP="00910B21">
            <w:pPr>
              <w:rPr>
                <w:rFonts w:cs="Calibri"/>
                <w:szCs w:val="22"/>
              </w:rPr>
            </w:pPr>
            <w:r>
              <w:rPr>
                <w:rFonts w:cs="Calibri"/>
                <w:szCs w:val="22"/>
              </w:rPr>
              <w:t>Mandatorio</w:t>
            </w:r>
          </w:p>
        </w:tc>
        <w:tc>
          <w:tcPr>
            <w:tcW w:w="1370" w:type="dxa"/>
            <w:shd w:val="clear" w:color="auto" w:fill="auto"/>
          </w:tcPr>
          <w:p w14:paraId="5924DF5F" w14:textId="56B3F511" w:rsidR="00403EF9" w:rsidRDefault="00677D30" w:rsidP="00910B21">
            <w:pPr>
              <w:rPr>
                <w:rFonts w:cs="Calibri"/>
                <w:szCs w:val="22"/>
              </w:rPr>
            </w:pPr>
            <w:proofErr w:type="spellStart"/>
            <w:r>
              <w:rPr>
                <w:rFonts w:cs="Calibri"/>
                <w:szCs w:val="22"/>
              </w:rPr>
              <w:t>Float</w:t>
            </w:r>
            <w:proofErr w:type="spellEnd"/>
          </w:p>
        </w:tc>
        <w:tc>
          <w:tcPr>
            <w:tcW w:w="1343" w:type="dxa"/>
            <w:shd w:val="clear" w:color="auto" w:fill="auto"/>
          </w:tcPr>
          <w:p w14:paraId="769A124E" w14:textId="1C6E7364" w:rsidR="00403EF9" w:rsidRDefault="00677D30" w:rsidP="00910B21">
            <w:pPr>
              <w:rPr>
                <w:rFonts w:cs="Calibri"/>
                <w:szCs w:val="22"/>
              </w:rPr>
            </w:pPr>
            <w:r>
              <w:rPr>
                <w:rFonts w:cs="Calibri"/>
                <w:szCs w:val="22"/>
              </w:rPr>
              <w:t>-</w:t>
            </w:r>
          </w:p>
        </w:tc>
        <w:tc>
          <w:tcPr>
            <w:tcW w:w="3572" w:type="dxa"/>
            <w:shd w:val="clear" w:color="auto" w:fill="auto"/>
          </w:tcPr>
          <w:p w14:paraId="0FBD2F87" w14:textId="3B04410C" w:rsidR="00403EF9" w:rsidRDefault="00677D30" w:rsidP="00910B21">
            <w:pPr>
              <w:rPr>
                <w:rFonts w:cs="Calibri"/>
                <w:szCs w:val="22"/>
              </w:rPr>
            </w:pPr>
            <w:r>
              <w:rPr>
                <w:rFonts w:cs="Calibri"/>
                <w:szCs w:val="22"/>
              </w:rPr>
              <w:t>5.00</w:t>
            </w:r>
          </w:p>
        </w:tc>
      </w:tr>
      <w:tr w:rsidR="00865D7D" w:rsidRPr="00865D7D" w14:paraId="6F423958" w14:textId="77777777" w:rsidTr="00403EF9">
        <w:tc>
          <w:tcPr>
            <w:tcW w:w="9628" w:type="dxa"/>
            <w:gridSpan w:val="5"/>
            <w:shd w:val="clear" w:color="auto" w:fill="BDD6EE" w:themeFill="accent5" w:themeFillTint="66"/>
          </w:tcPr>
          <w:p w14:paraId="2155AFB3" w14:textId="77777777" w:rsidR="00865D7D" w:rsidRPr="00865D7D" w:rsidRDefault="00865D7D" w:rsidP="00910B21">
            <w:pPr>
              <w:rPr>
                <w:rFonts w:cs="Calibri"/>
                <w:b/>
                <w:szCs w:val="22"/>
              </w:rPr>
            </w:pPr>
            <w:r w:rsidRPr="00865D7D">
              <w:rPr>
                <w:rFonts w:cs="Calibri"/>
                <w:b/>
                <w:szCs w:val="22"/>
              </w:rPr>
              <w:t>Respuesta</w:t>
            </w:r>
          </w:p>
        </w:tc>
      </w:tr>
      <w:tr w:rsidR="00865D7D" w:rsidRPr="00865D7D" w14:paraId="26192EDC" w14:textId="77777777" w:rsidTr="00D95741">
        <w:trPr>
          <w:trHeight w:val="203"/>
        </w:trPr>
        <w:tc>
          <w:tcPr>
            <w:tcW w:w="1829" w:type="dxa"/>
            <w:shd w:val="clear" w:color="auto" w:fill="DEEAF6" w:themeFill="accent5" w:themeFillTint="33"/>
            <w:vAlign w:val="center"/>
          </w:tcPr>
          <w:p w14:paraId="5A9EE492" w14:textId="77777777" w:rsidR="00865D7D" w:rsidRPr="00865D7D" w:rsidRDefault="00865D7D" w:rsidP="00910B21">
            <w:pPr>
              <w:rPr>
                <w:rFonts w:cs="Calibri"/>
                <w:szCs w:val="22"/>
              </w:rPr>
            </w:pPr>
            <w:r w:rsidRPr="00865D7D">
              <w:rPr>
                <w:rFonts w:cs="Calibri"/>
                <w:szCs w:val="22"/>
              </w:rPr>
              <w:t>Campo</w:t>
            </w:r>
          </w:p>
        </w:tc>
        <w:tc>
          <w:tcPr>
            <w:tcW w:w="1514" w:type="dxa"/>
            <w:shd w:val="clear" w:color="auto" w:fill="DEEAF6" w:themeFill="accent5" w:themeFillTint="33"/>
            <w:vAlign w:val="center"/>
          </w:tcPr>
          <w:p w14:paraId="1CB39BC5" w14:textId="77777777" w:rsidR="00865D7D" w:rsidRPr="00865D7D" w:rsidRDefault="00865D7D" w:rsidP="00910B21">
            <w:pPr>
              <w:rPr>
                <w:rFonts w:cs="Calibri"/>
                <w:szCs w:val="22"/>
              </w:rPr>
            </w:pPr>
            <w:r w:rsidRPr="00865D7D">
              <w:rPr>
                <w:rFonts w:cs="Calibri"/>
                <w:szCs w:val="22"/>
              </w:rPr>
              <w:t>Tipo</w:t>
            </w:r>
          </w:p>
        </w:tc>
        <w:tc>
          <w:tcPr>
            <w:tcW w:w="1370" w:type="dxa"/>
            <w:shd w:val="clear" w:color="auto" w:fill="DEEAF6" w:themeFill="accent5" w:themeFillTint="33"/>
            <w:vAlign w:val="center"/>
          </w:tcPr>
          <w:p w14:paraId="316B892B" w14:textId="77777777" w:rsidR="00865D7D" w:rsidRPr="00865D7D" w:rsidRDefault="00865D7D" w:rsidP="00910B21">
            <w:pPr>
              <w:rPr>
                <w:rFonts w:cs="Calibri"/>
                <w:szCs w:val="22"/>
              </w:rPr>
            </w:pPr>
            <w:r w:rsidRPr="00865D7D">
              <w:rPr>
                <w:rFonts w:cs="Calibri"/>
                <w:szCs w:val="22"/>
              </w:rPr>
              <w:t>Tipo de Dato</w:t>
            </w:r>
          </w:p>
        </w:tc>
        <w:tc>
          <w:tcPr>
            <w:tcW w:w="1343" w:type="dxa"/>
            <w:shd w:val="clear" w:color="auto" w:fill="DEEAF6" w:themeFill="accent5" w:themeFillTint="33"/>
            <w:vAlign w:val="center"/>
          </w:tcPr>
          <w:p w14:paraId="0579FDBB" w14:textId="77777777" w:rsidR="00865D7D" w:rsidRPr="00865D7D" w:rsidRDefault="00865D7D"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3407B0DF" w14:textId="77777777" w:rsidR="00865D7D" w:rsidRPr="00865D7D" w:rsidRDefault="00865D7D" w:rsidP="00910B21">
            <w:pPr>
              <w:rPr>
                <w:rFonts w:cs="Calibri"/>
                <w:szCs w:val="22"/>
              </w:rPr>
            </w:pPr>
            <w:r w:rsidRPr="00865D7D">
              <w:rPr>
                <w:rFonts w:cs="Calibri"/>
                <w:szCs w:val="22"/>
              </w:rPr>
              <w:t>Ejemplo de contenido del campo</w:t>
            </w:r>
          </w:p>
        </w:tc>
      </w:tr>
      <w:tr w:rsidR="0036074F" w:rsidRPr="00865D7D" w14:paraId="1600452E" w14:textId="77777777" w:rsidTr="00D95741">
        <w:trPr>
          <w:trHeight w:val="202"/>
        </w:trPr>
        <w:tc>
          <w:tcPr>
            <w:tcW w:w="1829" w:type="dxa"/>
            <w:shd w:val="clear" w:color="auto" w:fill="auto"/>
          </w:tcPr>
          <w:p w14:paraId="2F276B37" w14:textId="4130CA43" w:rsidR="0036074F" w:rsidRPr="00865D7D" w:rsidRDefault="00D95741" w:rsidP="0036074F">
            <w:pPr>
              <w:rPr>
                <w:rFonts w:cs="Calibri"/>
                <w:szCs w:val="22"/>
              </w:rPr>
            </w:pPr>
            <w:proofErr w:type="gramStart"/>
            <w:r>
              <w:rPr>
                <w:rFonts w:cstheme="minorHAnsi"/>
                <w:szCs w:val="22"/>
              </w:rPr>
              <w:t>Status</w:t>
            </w:r>
            <w:proofErr w:type="gramEnd"/>
          </w:p>
        </w:tc>
        <w:tc>
          <w:tcPr>
            <w:tcW w:w="1514" w:type="dxa"/>
            <w:shd w:val="clear" w:color="auto" w:fill="auto"/>
          </w:tcPr>
          <w:p w14:paraId="1648E6CA" w14:textId="7B78A303" w:rsidR="0036074F" w:rsidRPr="00865D7D" w:rsidRDefault="0036074F" w:rsidP="0036074F">
            <w:pPr>
              <w:rPr>
                <w:rFonts w:cs="Calibri"/>
                <w:szCs w:val="22"/>
              </w:rPr>
            </w:pPr>
            <w:r>
              <w:rPr>
                <w:rFonts w:cstheme="minorHAnsi"/>
                <w:szCs w:val="22"/>
              </w:rPr>
              <w:t>Obligatorio</w:t>
            </w:r>
          </w:p>
        </w:tc>
        <w:tc>
          <w:tcPr>
            <w:tcW w:w="1370" w:type="dxa"/>
            <w:shd w:val="clear" w:color="auto" w:fill="auto"/>
          </w:tcPr>
          <w:p w14:paraId="05CA83A4" w14:textId="5E12A0B3" w:rsidR="0036074F" w:rsidRPr="00865D7D" w:rsidRDefault="0036074F" w:rsidP="0036074F">
            <w:pPr>
              <w:rPr>
                <w:rFonts w:cs="Calibri"/>
                <w:szCs w:val="22"/>
              </w:rPr>
            </w:pPr>
            <w:r>
              <w:rPr>
                <w:rFonts w:cstheme="minorHAnsi"/>
                <w:szCs w:val="22"/>
              </w:rPr>
              <w:t>Numero Entero</w:t>
            </w:r>
          </w:p>
        </w:tc>
        <w:tc>
          <w:tcPr>
            <w:tcW w:w="1343" w:type="dxa"/>
            <w:shd w:val="clear" w:color="auto" w:fill="auto"/>
          </w:tcPr>
          <w:p w14:paraId="4528DD28" w14:textId="34512F1C" w:rsidR="0036074F" w:rsidRPr="00865D7D" w:rsidRDefault="00D95741" w:rsidP="0036074F">
            <w:pPr>
              <w:rPr>
                <w:rFonts w:cs="Calibri"/>
                <w:szCs w:val="22"/>
              </w:rPr>
            </w:pPr>
            <w:r>
              <w:rPr>
                <w:rFonts w:cs="Calibri"/>
                <w:szCs w:val="22"/>
              </w:rPr>
              <w:t>-</w:t>
            </w:r>
          </w:p>
        </w:tc>
        <w:tc>
          <w:tcPr>
            <w:tcW w:w="3572" w:type="dxa"/>
            <w:shd w:val="clear" w:color="auto" w:fill="auto"/>
          </w:tcPr>
          <w:p w14:paraId="4BB9124F" w14:textId="5D389337" w:rsidR="0036074F" w:rsidRPr="00865D7D" w:rsidRDefault="00D95741" w:rsidP="0036074F">
            <w:pPr>
              <w:rPr>
                <w:rFonts w:cs="Calibri"/>
                <w:szCs w:val="22"/>
              </w:rPr>
            </w:pPr>
            <w:r>
              <w:rPr>
                <w:rFonts w:cs="Calibri"/>
                <w:szCs w:val="22"/>
              </w:rPr>
              <w:t>400</w:t>
            </w:r>
          </w:p>
        </w:tc>
      </w:tr>
      <w:tr w:rsidR="00D95741" w:rsidRPr="00865D7D" w14:paraId="032E1212" w14:textId="77777777" w:rsidTr="00D95741">
        <w:trPr>
          <w:trHeight w:val="202"/>
        </w:trPr>
        <w:tc>
          <w:tcPr>
            <w:tcW w:w="1829" w:type="dxa"/>
            <w:shd w:val="clear" w:color="auto" w:fill="auto"/>
          </w:tcPr>
          <w:p w14:paraId="04DBA33A" w14:textId="4B73E4DE" w:rsidR="00D95741" w:rsidRDefault="00D95741" w:rsidP="0036074F">
            <w:pPr>
              <w:rPr>
                <w:rFonts w:cstheme="minorHAnsi"/>
                <w:szCs w:val="22"/>
              </w:rPr>
            </w:pPr>
            <w:proofErr w:type="spellStart"/>
            <w:r>
              <w:rPr>
                <w:rFonts w:cstheme="minorHAnsi"/>
                <w:szCs w:val="22"/>
              </w:rPr>
              <w:t>ErrorMsg</w:t>
            </w:r>
            <w:proofErr w:type="spellEnd"/>
          </w:p>
        </w:tc>
        <w:tc>
          <w:tcPr>
            <w:tcW w:w="1514" w:type="dxa"/>
            <w:shd w:val="clear" w:color="auto" w:fill="auto"/>
          </w:tcPr>
          <w:p w14:paraId="791197F2" w14:textId="24B83450" w:rsidR="00D95741" w:rsidRDefault="00D95741" w:rsidP="0036074F">
            <w:pPr>
              <w:rPr>
                <w:rFonts w:cstheme="minorHAnsi"/>
                <w:szCs w:val="22"/>
              </w:rPr>
            </w:pPr>
            <w:r>
              <w:rPr>
                <w:rFonts w:cstheme="minorHAnsi"/>
                <w:szCs w:val="22"/>
              </w:rPr>
              <w:t>Obligatorio</w:t>
            </w:r>
          </w:p>
        </w:tc>
        <w:tc>
          <w:tcPr>
            <w:tcW w:w="1370" w:type="dxa"/>
            <w:shd w:val="clear" w:color="auto" w:fill="auto"/>
          </w:tcPr>
          <w:p w14:paraId="32FF21BD" w14:textId="684DA42C" w:rsidR="00D95741" w:rsidRDefault="00D95741" w:rsidP="0036074F">
            <w:pPr>
              <w:rPr>
                <w:rFonts w:cstheme="minorHAnsi"/>
                <w:szCs w:val="22"/>
              </w:rPr>
            </w:pPr>
            <w:proofErr w:type="spellStart"/>
            <w:r>
              <w:rPr>
                <w:rFonts w:cstheme="minorHAnsi"/>
                <w:szCs w:val="22"/>
              </w:rPr>
              <w:t>String</w:t>
            </w:r>
            <w:proofErr w:type="spellEnd"/>
          </w:p>
        </w:tc>
        <w:tc>
          <w:tcPr>
            <w:tcW w:w="1343" w:type="dxa"/>
            <w:shd w:val="clear" w:color="auto" w:fill="auto"/>
          </w:tcPr>
          <w:p w14:paraId="00BE2F33" w14:textId="05A0212D" w:rsidR="00D95741" w:rsidRDefault="00D95741" w:rsidP="0036074F">
            <w:pPr>
              <w:rPr>
                <w:rFonts w:cs="Calibri"/>
                <w:szCs w:val="22"/>
              </w:rPr>
            </w:pPr>
            <w:r>
              <w:rPr>
                <w:rFonts w:cs="Calibri"/>
                <w:szCs w:val="22"/>
              </w:rPr>
              <w:t>-</w:t>
            </w:r>
          </w:p>
        </w:tc>
        <w:tc>
          <w:tcPr>
            <w:tcW w:w="3572" w:type="dxa"/>
            <w:shd w:val="clear" w:color="auto" w:fill="auto"/>
          </w:tcPr>
          <w:p w14:paraId="1B255B58" w14:textId="55E00404" w:rsidR="00D95741" w:rsidRDefault="00D95741" w:rsidP="0036074F">
            <w:pPr>
              <w:rPr>
                <w:rFonts w:cs="Calibri"/>
                <w:szCs w:val="22"/>
              </w:rPr>
            </w:pPr>
            <w:proofErr w:type="spellStart"/>
            <w:r>
              <w:rPr>
                <w:rFonts w:cs="Calibri"/>
                <w:szCs w:val="22"/>
              </w:rPr>
              <w:t>Token</w:t>
            </w:r>
            <w:proofErr w:type="spellEnd"/>
            <w:r>
              <w:rPr>
                <w:rFonts w:cs="Calibri"/>
                <w:szCs w:val="22"/>
              </w:rPr>
              <w:t xml:space="preserve"> Inexistente</w:t>
            </w:r>
          </w:p>
        </w:tc>
      </w:tr>
    </w:tbl>
    <w:p w14:paraId="43B61F67" w14:textId="3CDF8151" w:rsidR="00D10DAC" w:rsidRDefault="00D10DAC" w:rsidP="00D10DAC"/>
    <w:p w14:paraId="36FC02A8" w14:textId="77777777" w:rsidR="00D10DAC" w:rsidRPr="00B27F20" w:rsidRDefault="00D10DAC" w:rsidP="00D10DAC">
      <w:pPr>
        <w:rPr>
          <w:lang w:val="es-AR"/>
        </w:rPr>
      </w:pPr>
      <w:r>
        <w:rPr>
          <w:i/>
          <w:lang w:val="es-AR"/>
        </w:rPr>
        <w:t>Diagrama de flujo en página auxiliares.</w:t>
      </w:r>
    </w:p>
    <w:p w14:paraId="6570E487" w14:textId="7CFECB48" w:rsidR="00D10DAC" w:rsidRDefault="00D10DAC" w:rsidP="00D10DAC">
      <w:pPr>
        <w:pBdr>
          <w:bottom w:val="single" w:sz="6" w:space="1" w:color="auto"/>
        </w:pBdr>
      </w:pPr>
    </w:p>
    <w:p w14:paraId="7C555C28" w14:textId="77777777" w:rsidR="00833AAD" w:rsidRPr="00833AAD" w:rsidRDefault="00833AAD" w:rsidP="00833AAD"/>
    <w:p w14:paraId="28E030B5" w14:textId="095DE0C8" w:rsidR="00CD0684" w:rsidRPr="00865D7D" w:rsidRDefault="00CD0684" w:rsidP="00CD0684">
      <w:pPr>
        <w:pStyle w:val="Heading2"/>
      </w:pPr>
      <w:bookmarkStart w:id="7" w:name="_Toc1565850"/>
      <w:r w:rsidRPr="00865D7D">
        <w:t>Proceso de Negocio N°</w:t>
      </w:r>
      <w:r>
        <w:t>3</w:t>
      </w:r>
      <w:r w:rsidR="00947DAD">
        <w:t xml:space="preserve">: </w:t>
      </w:r>
      <w:r w:rsidR="00947DAD">
        <w:rPr>
          <w:rFonts w:cstheme="minorHAnsi"/>
          <w:szCs w:val="22"/>
        </w:rPr>
        <w:t>Obtención de ofertas</w:t>
      </w:r>
      <w:bookmarkEnd w:id="7"/>
    </w:p>
    <w:p w14:paraId="3BB95F2E" w14:textId="77777777" w:rsidR="00CD0684" w:rsidRPr="00865D7D" w:rsidRDefault="00CD0684" w:rsidP="00CD0684">
      <w:pPr>
        <w:rPr>
          <w:rFonts w:cstheme="minorHAnsi"/>
          <w:b/>
          <w:szCs w:val="22"/>
        </w:rPr>
      </w:pPr>
    </w:p>
    <w:p w14:paraId="51852FDE" w14:textId="7B5D04F1" w:rsidR="00CD0684" w:rsidRPr="00865D7D" w:rsidRDefault="00CD0684" w:rsidP="00CD0684">
      <w:pPr>
        <w:rPr>
          <w:rFonts w:cstheme="minorHAnsi"/>
          <w:szCs w:val="22"/>
        </w:rPr>
      </w:pPr>
      <w:r w:rsidRPr="00865D7D">
        <w:rPr>
          <w:rFonts w:cstheme="minorHAnsi"/>
          <w:i/>
          <w:szCs w:val="22"/>
        </w:rPr>
        <w:t>Nombre</w:t>
      </w:r>
      <w:r w:rsidRPr="00865D7D">
        <w:rPr>
          <w:rFonts w:cstheme="minorHAnsi"/>
          <w:szCs w:val="22"/>
        </w:rPr>
        <w:t xml:space="preserve">: </w:t>
      </w:r>
      <w:r>
        <w:rPr>
          <w:rFonts w:cstheme="minorHAnsi"/>
          <w:szCs w:val="22"/>
        </w:rPr>
        <w:t>Obtención de ofertas</w:t>
      </w:r>
    </w:p>
    <w:p w14:paraId="7D8A2E69" w14:textId="77777777" w:rsidR="00CD0684" w:rsidRPr="00865D7D" w:rsidRDefault="00CD0684" w:rsidP="00CD0684">
      <w:pPr>
        <w:rPr>
          <w:rFonts w:cstheme="minorHAnsi"/>
          <w:szCs w:val="22"/>
        </w:rPr>
      </w:pPr>
    </w:p>
    <w:p w14:paraId="39237F63" w14:textId="77777777" w:rsidR="00CD0684" w:rsidRDefault="00CD0684" w:rsidP="00CD0684">
      <w:pPr>
        <w:rPr>
          <w:rFonts w:cstheme="minorHAnsi"/>
          <w:szCs w:val="22"/>
        </w:rPr>
      </w:pPr>
      <w:r w:rsidRPr="00865D7D">
        <w:rPr>
          <w:rFonts w:cstheme="minorHAnsi"/>
          <w:i/>
          <w:szCs w:val="22"/>
        </w:rPr>
        <w:t>Objetivos</w:t>
      </w:r>
      <w:r w:rsidRPr="00865D7D">
        <w:rPr>
          <w:rFonts w:cstheme="minorHAnsi"/>
          <w:szCs w:val="22"/>
        </w:rPr>
        <w:t>:</w:t>
      </w:r>
    </w:p>
    <w:p w14:paraId="21DABB94" w14:textId="51439208" w:rsidR="00CD0684" w:rsidRDefault="00CD0684" w:rsidP="00CD0684">
      <w:pPr>
        <w:pStyle w:val="ListParagraph"/>
        <w:numPr>
          <w:ilvl w:val="0"/>
          <w:numId w:val="33"/>
        </w:numPr>
        <w:rPr>
          <w:rFonts w:cstheme="minorHAnsi"/>
          <w:szCs w:val="22"/>
          <w:lang w:val="es-AR"/>
        </w:rPr>
      </w:pPr>
      <w:r>
        <w:rPr>
          <w:rFonts w:cstheme="minorHAnsi"/>
          <w:szCs w:val="22"/>
          <w:lang w:val="es-AR"/>
        </w:rPr>
        <w:t>Obtener las ofertas activas de los comercios para ser mostradas en el home.</w:t>
      </w:r>
    </w:p>
    <w:p w14:paraId="5F5AE299" w14:textId="77777777" w:rsidR="00CD0684" w:rsidRPr="00865D7D" w:rsidRDefault="00CD0684" w:rsidP="00CD0684">
      <w:pPr>
        <w:rPr>
          <w:rFonts w:cstheme="minorHAnsi"/>
          <w:szCs w:val="22"/>
          <w:lang w:val="es-AR"/>
        </w:rPr>
      </w:pPr>
    </w:p>
    <w:p w14:paraId="3CB3EC83" w14:textId="03750F8D" w:rsidR="00CD0684" w:rsidRPr="00865D7D" w:rsidRDefault="00CD0684" w:rsidP="00CD0684">
      <w:pPr>
        <w:rPr>
          <w:rFonts w:cstheme="minorHAnsi"/>
          <w:szCs w:val="22"/>
          <w:lang w:val="es-AR"/>
        </w:rPr>
      </w:pPr>
      <w:r w:rsidRPr="00865D7D">
        <w:rPr>
          <w:rFonts w:cstheme="minorHAnsi"/>
          <w:i/>
          <w:szCs w:val="22"/>
        </w:rPr>
        <w:t>Descripción</w:t>
      </w:r>
      <w:r w:rsidRPr="00865D7D">
        <w:rPr>
          <w:rFonts w:cstheme="minorHAnsi"/>
          <w:szCs w:val="22"/>
        </w:rPr>
        <w:t xml:space="preserve">: </w:t>
      </w:r>
      <w:r>
        <w:rPr>
          <w:rFonts w:cstheme="minorHAnsi"/>
          <w:szCs w:val="22"/>
        </w:rPr>
        <w:t>Este proceso está encargado de conectarse a los comercios para obtener las ofertas que estos desean mostrar en el home de nuestro Asistente.</w:t>
      </w:r>
    </w:p>
    <w:p w14:paraId="5D852AC4" w14:textId="77777777" w:rsidR="00CD0684" w:rsidRPr="00865D7D" w:rsidRDefault="00CD0684" w:rsidP="00CD0684">
      <w:pPr>
        <w:rPr>
          <w:rFonts w:cstheme="minorHAnsi"/>
          <w:szCs w:val="22"/>
          <w:lang w:val="es-AR"/>
        </w:rPr>
      </w:pPr>
    </w:p>
    <w:p w14:paraId="58C67E7D" w14:textId="77777777" w:rsidR="00CD0684" w:rsidRDefault="00CD0684" w:rsidP="00CD0684">
      <w:r w:rsidRPr="00913D89">
        <w:rPr>
          <w:b/>
          <w:u w:val="single"/>
          <w:lang w:val="es-AR"/>
        </w:rPr>
        <w:t>Servicios</w:t>
      </w:r>
    </w:p>
    <w:p w14:paraId="675E4E7B" w14:textId="40F6948B" w:rsidR="00CD0684" w:rsidRDefault="005C4CFA" w:rsidP="005C4CFA">
      <w:pPr>
        <w:rPr>
          <w:i/>
        </w:rPr>
      </w:pPr>
      <w:r>
        <w:t>Este proceso de negocio utiliza otra operación del servicio descripto en el Proceso de Negocio Nº2</w:t>
      </w:r>
      <w:r w:rsidRPr="005C4CFA">
        <w:rPr>
          <w:i/>
        </w:rPr>
        <w:t xml:space="preserve">: </w:t>
      </w:r>
      <w:r w:rsidR="00CD0684" w:rsidRPr="005C4CFA">
        <w:rPr>
          <w:i/>
        </w:rPr>
        <w:t xml:space="preserve"> </w:t>
      </w:r>
      <w:r w:rsidRPr="005C4CFA">
        <w:rPr>
          <w:i/>
        </w:rPr>
        <w:t>API de Comercio</w:t>
      </w:r>
    </w:p>
    <w:p w14:paraId="4EAD5FE7" w14:textId="4A8214FD" w:rsidR="00D10DAC" w:rsidRDefault="00D10DAC">
      <w:r>
        <w:br w:type="page"/>
      </w:r>
    </w:p>
    <w:p w14:paraId="7B6C01C0" w14:textId="77777777" w:rsidR="00910B21" w:rsidRDefault="00910B21" w:rsidP="005C4CF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1"/>
        <w:gridCol w:w="1374"/>
        <w:gridCol w:w="2102"/>
        <w:gridCol w:w="1139"/>
        <w:gridCol w:w="3572"/>
      </w:tblGrid>
      <w:tr w:rsidR="00CD0684" w:rsidRPr="00865D7D" w14:paraId="564EAEEA" w14:textId="77777777" w:rsidTr="00910B21">
        <w:tc>
          <w:tcPr>
            <w:tcW w:w="9628" w:type="dxa"/>
            <w:gridSpan w:val="5"/>
            <w:shd w:val="clear" w:color="auto" w:fill="9CC2E5" w:themeFill="accent5" w:themeFillTint="99"/>
          </w:tcPr>
          <w:p w14:paraId="3733B90B" w14:textId="319F2260" w:rsidR="00CD0684" w:rsidRPr="00865D7D" w:rsidRDefault="005C4CFA" w:rsidP="00910B21">
            <w:pPr>
              <w:rPr>
                <w:rFonts w:cs="Calibri"/>
                <w:b/>
                <w:szCs w:val="22"/>
              </w:rPr>
            </w:pPr>
            <w:r>
              <w:rPr>
                <w:rFonts w:cstheme="minorHAnsi"/>
                <w:szCs w:val="22"/>
              </w:rPr>
              <w:br w:type="page"/>
            </w:r>
            <w:r w:rsidR="00CD0684" w:rsidRPr="00865D7D">
              <w:rPr>
                <w:rFonts w:cs="Calibri"/>
                <w:b/>
                <w:szCs w:val="22"/>
              </w:rPr>
              <w:t>Operación</w:t>
            </w:r>
            <w:r w:rsidR="00CD0684" w:rsidRPr="00865D7D">
              <w:rPr>
                <w:rFonts w:cs="Calibri"/>
                <w:szCs w:val="22"/>
              </w:rPr>
              <w:t>:</w:t>
            </w:r>
            <w:r w:rsidR="00CD0684">
              <w:rPr>
                <w:rFonts w:cs="Calibri"/>
                <w:szCs w:val="22"/>
              </w:rPr>
              <w:t xml:space="preserve"> Obtener ofertas</w:t>
            </w:r>
          </w:p>
        </w:tc>
      </w:tr>
      <w:tr w:rsidR="00CD0684" w:rsidRPr="00865D7D" w14:paraId="4711D989" w14:textId="77777777" w:rsidTr="00910B21">
        <w:tc>
          <w:tcPr>
            <w:tcW w:w="9628" w:type="dxa"/>
            <w:gridSpan w:val="5"/>
            <w:shd w:val="clear" w:color="auto" w:fill="auto"/>
          </w:tcPr>
          <w:p w14:paraId="239931A2" w14:textId="1F193EC4" w:rsidR="00CD0684" w:rsidRPr="00865D7D" w:rsidRDefault="00CD0684" w:rsidP="00910B21">
            <w:pPr>
              <w:rPr>
                <w:rFonts w:cs="Calibri"/>
                <w:szCs w:val="22"/>
              </w:rPr>
            </w:pPr>
            <w:r w:rsidRPr="00865D7D">
              <w:rPr>
                <w:rFonts w:cs="Calibri"/>
                <w:szCs w:val="22"/>
              </w:rPr>
              <w:t>Descripción:</w:t>
            </w:r>
            <w:r>
              <w:rPr>
                <w:rFonts w:cs="Calibri"/>
                <w:szCs w:val="22"/>
              </w:rPr>
              <w:t xml:space="preserve"> </w:t>
            </w:r>
            <w:r>
              <w:rPr>
                <w:lang w:val="es-AR"/>
              </w:rPr>
              <w:t>Est</w:t>
            </w:r>
            <w:r w:rsidR="005C4CFA">
              <w:rPr>
                <w:lang w:val="es-AR"/>
              </w:rPr>
              <w:t xml:space="preserve">a operación </w:t>
            </w:r>
            <w:r>
              <w:rPr>
                <w:lang w:val="es-AR"/>
              </w:rPr>
              <w:t>permite obtener una lista de las ofertas activas</w:t>
            </w:r>
            <w:r w:rsidR="005C4CFA">
              <w:rPr>
                <w:lang w:val="es-AR"/>
              </w:rPr>
              <w:t>, configuradas por el comercio.</w:t>
            </w:r>
          </w:p>
        </w:tc>
      </w:tr>
      <w:tr w:rsidR="00CD0684" w:rsidRPr="00865D7D" w14:paraId="4B759542" w14:textId="77777777" w:rsidTr="00910B21">
        <w:tc>
          <w:tcPr>
            <w:tcW w:w="9628" w:type="dxa"/>
            <w:gridSpan w:val="5"/>
            <w:shd w:val="clear" w:color="auto" w:fill="BDD6EE" w:themeFill="accent5" w:themeFillTint="66"/>
          </w:tcPr>
          <w:p w14:paraId="12D333C4" w14:textId="77777777" w:rsidR="00CD0684" w:rsidRPr="00865D7D" w:rsidRDefault="00CD0684" w:rsidP="00910B21">
            <w:pPr>
              <w:rPr>
                <w:rFonts w:cs="Calibri"/>
                <w:b/>
                <w:szCs w:val="22"/>
              </w:rPr>
            </w:pPr>
            <w:r w:rsidRPr="00865D7D">
              <w:rPr>
                <w:rFonts w:cs="Calibri"/>
                <w:b/>
                <w:szCs w:val="22"/>
              </w:rPr>
              <w:t>Solicitud</w:t>
            </w:r>
          </w:p>
        </w:tc>
      </w:tr>
      <w:tr w:rsidR="00CD0684" w:rsidRPr="00865D7D" w14:paraId="3F62C188" w14:textId="77777777" w:rsidTr="00910B21">
        <w:trPr>
          <w:trHeight w:val="203"/>
        </w:trPr>
        <w:tc>
          <w:tcPr>
            <w:tcW w:w="1441" w:type="dxa"/>
            <w:shd w:val="clear" w:color="auto" w:fill="DEEAF6" w:themeFill="accent5" w:themeFillTint="33"/>
            <w:vAlign w:val="center"/>
          </w:tcPr>
          <w:p w14:paraId="78EBE183" w14:textId="77777777" w:rsidR="00CD0684" w:rsidRPr="00865D7D" w:rsidRDefault="00CD0684" w:rsidP="00910B21">
            <w:pPr>
              <w:rPr>
                <w:rFonts w:cs="Calibri"/>
                <w:szCs w:val="22"/>
              </w:rPr>
            </w:pPr>
            <w:r w:rsidRPr="00865D7D">
              <w:rPr>
                <w:rFonts w:cs="Calibri"/>
                <w:szCs w:val="22"/>
              </w:rPr>
              <w:t>Campo</w:t>
            </w:r>
          </w:p>
        </w:tc>
        <w:tc>
          <w:tcPr>
            <w:tcW w:w="1374" w:type="dxa"/>
            <w:shd w:val="clear" w:color="auto" w:fill="DEEAF6" w:themeFill="accent5" w:themeFillTint="33"/>
            <w:vAlign w:val="center"/>
          </w:tcPr>
          <w:p w14:paraId="0C3744F2" w14:textId="77777777" w:rsidR="00CD0684" w:rsidRPr="00865D7D" w:rsidRDefault="00CD0684" w:rsidP="00910B21">
            <w:pPr>
              <w:rPr>
                <w:rFonts w:cs="Calibri"/>
                <w:szCs w:val="22"/>
              </w:rPr>
            </w:pPr>
            <w:r w:rsidRPr="00865D7D">
              <w:rPr>
                <w:rFonts w:cs="Calibri"/>
                <w:szCs w:val="22"/>
              </w:rPr>
              <w:t>Tipo</w:t>
            </w:r>
          </w:p>
        </w:tc>
        <w:tc>
          <w:tcPr>
            <w:tcW w:w="2102" w:type="dxa"/>
            <w:shd w:val="clear" w:color="auto" w:fill="DEEAF6" w:themeFill="accent5" w:themeFillTint="33"/>
            <w:vAlign w:val="center"/>
          </w:tcPr>
          <w:p w14:paraId="3F5CB030" w14:textId="77777777" w:rsidR="00CD0684" w:rsidRPr="00865D7D" w:rsidRDefault="00CD0684" w:rsidP="00910B21">
            <w:pPr>
              <w:rPr>
                <w:rFonts w:cs="Calibri"/>
                <w:szCs w:val="22"/>
              </w:rPr>
            </w:pPr>
            <w:r w:rsidRPr="00865D7D">
              <w:rPr>
                <w:rFonts w:cs="Calibri"/>
                <w:szCs w:val="22"/>
              </w:rPr>
              <w:t>Tipo de Dato</w:t>
            </w:r>
          </w:p>
        </w:tc>
        <w:tc>
          <w:tcPr>
            <w:tcW w:w="1139" w:type="dxa"/>
            <w:shd w:val="clear" w:color="auto" w:fill="DEEAF6" w:themeFill="accent5" w:themeFillTint="33"/>
            <w:vAlign w:val="center"/>
          </w:tcPr>
          <w:p w14:paraId="61DFE4B9" w14:textId="77777777" w:rsidR="00CD0684" w:rsidRPr="00865D7D" w:rsidRDefault="00CD0684"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65566B64" w14:textId="77777777" w:rsidR="00CD0684" w:rsidRPr="00865D7D" w:rsidRDefault="00CD0684" w:rsidP="00910B21">
            <w:pPr>
              <w:rPr>
                <w:rFonts w:cs="Calibri"/>
                <w:szCs w:val="22"/>
              </w:rPr>
            </w:pPr>
            <w:r w:rsidRPr="00865D7D">
              <w:rPr>
                <w:rFonts w:cs="Calibri"/>
                <w:szCs w:val="22"/>
              </w:rPr>
              <w:t>Ejemplo de contenido del campo</w:t>
            </w:r>
          </w:p>
        </w:tc>
      </w:tr>
      <w:tr w:rsidR="005C4CFA" w:rsidRPr="00865D7D" w14:paraId="476082EE" w14:textId="77777777" w:rsidTr="00910B21">
        <w:trPr>
          <w:trHeight w:val="202"/>
        </w:trPr>
        <w:tc>
          <w:tcPr>
            <w:tcW w:w="1441" w:type="dxa"/>
            <w:shd w:val="clear" w:color="auto" w:fill="auto"/>
          </w:tcPr>
          <w:p w14:paraId="4AA74EF4" w14:textId="77777777" w:rsidR="00CD0684" w:rsidRPr="00865D7D" w:rsidRDefault="00CD0684" w:rsidP="00910B21">
            <w:pPr>
              <w:rPr>
                <w:rFonts w:cs="Calibri"/>
                <w:szCs w:val="22"/>
              </w:rPr>
            </w:pPr>
            <w:proofErr w:type="spellStart"/>
            <w:r>
              <w:rPr>
                <w:rFonts w:cs="Calibri"/>
                <w:szCs w:val="22"/>
              </w:rPr>
              <w:t>authToken</w:t>
            </w:r>
            <w:proofErr w:type="spellEnd"/>
          </w:p>
        </w:tc>
        <w:tc>
          <w:tcPr>
            <w:tcW w:w="1374" w:type="dxa"/>
            <w:shd w:val="clear" w:color="auto" w:fill="auto"/>
          </w:tcPr>
          <w:p w14:paraId="0F8CCA99" w14:textId="77777777" w:rsidR="00CD0684" w:rsidRPr="00865D7D" w:rsidRDefault="00CD0684" w:rsidP="00910B21">
            <w:pPr>
              <w:rPr>
                <w:rFonts w:cs="Calibri"/>
                <w:szCs w:val="22"/>
              </w:rPr>
            </w:pPr>
            <w:r>
              <w:rPr>
                <w:rFonts w:cs="Calibri"/>
                <w:szCs w:val="22"/>
              </w:rPr>
              <w:t>Mandatorio</w:t>
            </w:r>
          </w:p>
        </w:tc>
        <w:tc>
          <w:tcPr>
            <w:tcW w:w="2102" w:type="dxa"/>
            <w:shd w:val="clear" w:color="auto" w:fill="auto"/>
          </w:tcPr>
          <w:p w14:paraId="27450EE6" w14:textId="77777777" w:rsidR="00CD0684" w:rsidRPr="00865D7D" w:rsidRDefault="00CD0684" w:rsidP="00910B21">
            <w:pPr>
              <w:rPr>
                <w:rFonts w:cs="Calibri"/>
                <w:szCs w:val="22"/>
              </w:rPr>
            </w:pPr>
            <w:proofErr w:type="spellStart"/>
            <w:r>
              <w:rPr>
                <w:rFonts w:cs="Calibri"/>
                <w:szCs w:val="22"/>
              </w:rPr>
              <w:t>String</w:t>
            </w:r>
            <w:proofErr w:type="spellEnd"/>
          </w:p>
        </w:tc>
        <w:tc>
          <w:tcPr>
            <w:tcW w:w="1139" w:type="dxa"/>
            <w:shd w:val="clear" w:color="auto" w:fill="auto"/>
          </w:tcPr>
          <w:p w14:paraId="1F5953B1" w14:textId="77777777" w:rsidR="00CD0684" w:rsidRPr="00865D7D" w:rsidRDefault="00CD0684" w:rsidP="00910B21">
            <w:pPr>
              <w:rPr>
                <w:rFonts w:cs="Calibri"/>
                <w:szCs w:val="22"/>
              </w:rPr>
            </w:pPr>
            <w:r>
              <w:rPr>
                <w:rFonts w:cs="Calibri"/>
                <w:szCs w:val="22"/>
              </w:rPr>
              <w:t xml:space="preserve">38 </w:t>
            </w:r>
          </w:p>
        </w:tc>
        <w:tc>
          <w:tcPr>
            <w:tcW w:w="3572" w:type="dxa"/>
            <w:shd w:val="clear" w:color="auto" w:fill="auto"/>
          </w:tcPr>
          <w:p w14:paraId="40EC6160" w14:textId="77777777" w:rsidR="00CD0684" w:rsidRPr="00403EF9" w:rsidRDefault="00CD0684" w:rsidP="00910B21">
            <w:pPr>
              <w:rPr>
                <w:rFonts w:cs="Calibri"/>
                <w:szCs w:val="22"/>
                <w:lang w:val="en-US"/>
              </w:rPr>
            </w:pPr>
            <w:proofErr w:type="spellStart"/>
            <w:r>
              <w:rPr>
                <w:rFonts w:cs="Calibri"/>
                <w:szCs w:val="22"/>
              </w:rPr>
              <w:t>Token</w:t>
            </w:r>
            <w:proofErr w:type="spellEnd"/>
            <w:r>
              <w:rPr>
                <w:rFonts w:cs="Calibri"/>
                <w:szCs w:val="22"/>
              </w:rPr>
              <w:t xml:space="preserve"> </w:t>
            </w:r>
            <w:r w:rsidRPr="00403EF9">
              <w:rPr>
                <w:rFonts w:cs="Calibri"/>
                <w:szCs w:val="22"/>
                <w:lang w:val="en-US"/>
              </w:rPr>
              <w:t>3af0fa601a9ef3eb30163bfc50e04229</w:t>
            </w:r>
          </w:p>
        </w:tc>
      </w:tr>
      <w:tr w:rsidR="00CD0684" w:rsidRPr="00865D7D" w14:paraId="2FEF27D9" w14:textId="77777777" w:rsidTr="00910B21">
        <w:tc>
          <w:tcPr>
            <w:tcW w:w="9628" w:type="dxa"/>
            <w:gridSpan w:val="5"/>
            <w:shd w:val="clear" w:color="auto" w:fill="BDD6EE" w:themeFill="accent5" w:themeFillTint="66"/>
          </w:tcPr>
          <w:p w14:paraId="5FADF725" w14:textId="77777777" w:rsidR="00CD0684" w:rsidRPr="00865D7D" w:rsidRDefault="00CD0684" w:rsidP="00910B21">
            <w:pPr>
              <w:rPr>
                <w:rFonts w:cs="Calibri"/>
                <w:b/>
                <w:szCs w:val="22"/>
              </w:rPr>
            </w:pPr>
            <w:r w:rsidRPr="00865D7D">
              <w:rPr>
                <w:rFonts w:cs="Calibri"/>
                <w:b/>
                <w:szCs w:val="22"/>
              </w:rPr>
              <w:t>Respuesta</w:t>
            </w:r>
          </w:p>
        </w:tc>
      </w:tr>
      <w:tr w:rsidR="00CD0684" w:rsidRPr="00865D7D" w14:paraId="5C71F72D" w14:textId="77777777" w:rsidTr="00910B21">
        <w:trPr>
          <w:trHeight w:val="203"/>
        </w:trPr>
        <w:tc>
          <w:tcPr>
            <w:tcW w:w="1441" w:type="dxa"/>
            <w:shd w:val="clear" w:color="auto" w:fill="DEEAF6" w:themeFill="accent5" w:themeFillTint="33"/>
            <w:vAlign w:val="center"/>
          </w:tcPr>
          <w:p w14:paraId="04D88EC5" w14:textId="77777777" w:rsidR="00CD0684" w:rsidRPr="00865D7D" w:rsidRDefault="00CD0684" w:rsidP="00910B21">
            <w:pPr>
              <w:rPr>
                <w:rFonts w:cs="Calibri"/>
                <w:szCs w:val="22"/>
              </w:rPr>
            </w:pPr>
            <w:r w:rsidRPr="00865D7D">
              <w:rPr>
                <w:rFonts w:cs="Calibri"/>
                <w:szCs w:val="22"/>
              </w:rPr>
              <w:t>Campo</w:t>
            </w:r>
          </w:p>
        </w:tc>
        <w:tc>
          <w:tcPr>
            <w:tcW w:w="1374" w:type="dxa"/>
            <w:shd w:val="clear" w:color="auto" w:fill="DEEAF6" w:themeFill="accent5" w:themeFillTint="33"/>
            <w:vAlign w:val="center"/>
          </w:tcPr>
          <w:p w14:paraId="02E9D45E" w14:textId="77777777" w:rsidR="00CD0684" w:rsidRPr="00865D7D" w:rsidRDefault="00CD0684" w:rsidP="00910B21">
            <w:pPr>
              <w:rPr>
                <w:rFonts w:cs="Calibri"/>
                <w:szCs w:val="22"/>
              </w:rPr>
            </w:pPr>
            <w:r w:rsidRPr="00865D7D">
              <w:rPr>
                <w:rFonts w:cs="Calibri"/>
                <w:szCs w:val="22"/>
              </w:rPr>
              <w:t>Tipo</w:t>
            </w:r>
          </w:p>
        </w:tc>
        <w:tc>
          <w:tcPr>
            <w:tcW w:w="2102" w:type="dxa"/>
            <w:shd w:val="clear" w:color="auto" w:fill="DEEAF6" w:themeFill="accent5" w:themeFillTint="33"/>
            <w:vAlign w:val="center"/>
          </w:tcPr>
          <w:p w14:paraId="5F84C17C" w14:textId="77777777" w:rsidR="00CD0684" w:rsidRPr="00865D7D" w:rsidRDefault="00CD0684" w:rsidP="00910B21">
            <w:pPr>
              <w:rPr>
                <w:rFonts w:cs="Calibri"/>
                <w:szCs w:val="22"/>
              </w:rPr>
            </w:pPr>
            <w:r w:rsidRPr="00865D7D">
              <w:rPr>
                <w:rFonts w:cs="Calibri"/>
                <w:szCs w:val="22"/>
              </w:rPr>
              <w:t>Tipo de Dato</w:t>
            </w:r>
          </w:p>
        </w:tc>
        <w:tc>
          <w:tcPr>
            <w:tcW w:w="1139" w:type="dxa"/>
            <w:shd w:val="clear" w:color="auto" w:fill="DEEAF6" w:themeFill="accent5" w:themeFillTint="33"/>
            <w:vAlign w:val="center"/>
          </w:tcPr>
          <w:p w14:paraId="02FF99C1" w14:textId="77777777" w:rsidR="00CD0684" w:rsidRPr="00865D7D" w:rsidRDefault="00CD0684" w:rsidP="00910B21">
            <w:pPr>
              <w:rPr>
                <w:rFonts w:cs="Calibri"/>
                <w:szCs w:val="22"/>
              </w:rPr>
            </w:pPr>
            <w:r w:rsidRPr="00865D7D">
              <w:rPr>
                <w:rFonts w:cs="Calibri"/>
                <w:szCs w:val="22"/>
              </w:rPr>
              <w:t>Longitud [Min, Max]</w:t>
            </w:r>
          </w:p>
        </w:tc>
        <w:tc>
          <w:tcPr>
            <w:tcW w:w="3572" w:type="dxa"/>
            <w:shd w:val="clear" w:color="auto" w:fill="DEEAF6" w:themeFill="accent5" w:themeFillTint="33"/>
            <w:vAlign w:val="center"/>
          </w:tcPr>
          <w:p w14:paraId="22BA3437" w14:textId="77777777" w:rsidR="00CD0684" w:rsidRPr="00865D7D" w:rsidRDefault="00CD0684" w:rsidP="00910B21">
            <w:pPr>
              <w:rPr>
                <w:rFonts w:cs="Calibri"/>
                <w:szCs w:val="22"/>
              </w:rPr>
            </w:pPr>
            <w:r w:rsidRPr="00865D7D">
              <w:rPr>
                <w:rFonts w:cs="Calibri"/>
                <w:szCs w:val="22"/>
              </w:rPr>
              <w:t>Ejemplo de contenido del campo</w:t>
            </w:r>
          </w:p>
        </w:tc>
      </w:tr>
      <w:tr w:rsidR="00CD0684" w:rsidRPr="00865D7D" w14:paraId="0E1C74D6" w14:textId="77777777" w:rsidTr="00910B21">
        <w:trPr>
          <w:trHeight w:val="202"/>
        </w:trPr>
        <w:tc>
          <w:tcPr>
            <w:tcW w:w="1441" w:type="dxa"/>
            <w:shd w:val="clear" w:color="auto" w:fill="auto"/>
          </w:tcPr>
          <w:p w14:paraId="131631D2" w14:textId="1596D766" w:rsidR="00CD0684" w:rsidRDefault="005C4CFA" w:rsidP="00910B21">
            <w:pPr>
              <w:rPr>
                <w:rFonts w:cstheme="minorHAnsi"/>
                <w:szCs w:val="22"/>
              </w:rPr>
            </w:pPr>
            <w:r>
              <w:rPr>
                <w:rFonts w:cstheme="minorHAnsi"/>
                <w:szCs w:val="22"/>
              </w:rPr>
              <w:t>Ofertas</w:t>
            </w:r>
          </w:p>
        </w:tc>
        <w:tc>
          <w:tcPr>
            <w:tcW w:w="1374" w:type="dxa"/>
            <w:shd w:val="clear" w:color="auto" w:fill="auto"/>
          </w:tcPr>
          <w:p w14:paraId="55820B7F" w14:textId="77777777" w:rsidR="00CD0684" w:rsidRDefault="00CD0684" w:rsidP="00910B21">
            <w:pPr>
              <w:rPr>
                <w:rFonts w:cstheme="minorHAnsi"/>
                <w:szCs w:val="22"/>
              </w:rPr>
            </w:pPr>
            <w:r>
              <w:rPr>
                <w:rFonts w:cstheme="minorHAnsi"/>
                <w:szCs w:val="22"/>
              </w:rPr>
              <w:t>Obligatorio</w:t>
            </w:r>
          </w:p>
        </w:tc>
        <w:tc>
          <w:tcPr>
            <w:tcW w:w="2102" w:type="dxa"/>
            <w:shd w:val="clear" w:color="auto" w:fill="auto"/>
          </w:tcPr>
          <w:p w14:paraId="78FFE88A" w14:textId="090CB7CB" w:rsidR="00CD0684" w:rsidRDefault="005C4CFA" w:rsidP="00910B21">
            <w:pPr>
              <w:rPr>
                <w:rFonts w:cstheme="minorHAnsi"/>
                <w:szCs w:val="22"/>
              </w:rPr>
            </w:pPr>
            <w:r>
              <w:rPr>
                <w:rFonts w:cstheme="minorHAnsi"/>
                <w:szCs w:val="22"/>
              </w:rPr>
              <w:t xml:space="preserve">Lista de </w:t>
            </w:r>
            <w:proofErr w:type="spellStart"/>
            <w:r>
              <w:rPr>
                <w:rFonts w:cstheme="minorHAnsi"/>
                <w:szCs w:val="22"/>
              </w:rPr>
              <w:t>OfertaResponseBean</w:t>
            </w:r>
            <w:proofErr w:type="spellEnd"/>
          </w:p>
        </w:tc>
        <w:tc>
          <w:tcPr>
            <w:tcW w:w="1139" w:type="dxa"/>
            <w:shd w:val="clear" w:color="auto" w:fill="auto"/>
          </w:tcPr>
          <w:p w14:paraId="0C88FB6F" w14:textId="77777777" w:rsidR="00CD0684" w:rsidRDefault="00CD0684" w:rsidP="00910B21">
            <w:pPr>
              <w:rPr>
                <w:rFonts w:cs="Calibri"/>
                <w:szCs w:val="22"/>
              </w:rPr>
            </w:pPr>
            <w:r>
              <w:rPr>
                <w:rFonts w:cs="Calibri"/>
                <w:szCs w:val="22"/>
              </w:rPr>
              <w:t>-</w:t>
            </w:r>
          </w:p>
        </w:tc>
        <w:tc>
          <w:tcPr>
            <w:tcW w:w="3572" w:type="dxa"/>
            <w:shd w:val="clear" w:color="auto" w:fill="auto"/>
          </w:tcPr>
          <w:p w14:paraId="7E228A31" w14:textId="6A502D45" w:rsidR="00CD0684" w:rsidRDefault="005C4CFA" w:rsidP="00910B21">
            <w:pPr>
              <w:rPr>
                <w:rFonts w:cs="Calibri"/>
                <w:szCs w:val="22"/>
              </w:rPr>
            </w:pPr>
            <w:r>
              <w:rPr>
                <w:rFonts w:cs="Calibri"/>
                <w:szCs w:val="22"/>
              </w:rPr>
              <w:t>-</w:t>
            </w:r>
          </w:p>
        </w:tc>
      </w:tr>
    </w:tbl>
    <w:p w14:paraId="1493857E" w14:textId="77777777" w:rsidR="005C4CFA" w:rsidRDefault="005C4CFA" w:rsidP="00CD0684"/>
    <w:p w14:paraId="1B0E7F2E" w14:textId="6C44FEBA" w:rsidR="005C4CFA" w:rsidRDefault="005C4CFA" w:rsidP="00CD0684">
      <w:r>
        <w:t xml:space="preserve">El tipo de dato </w:t>
      </w:r>
      <w:proofErr w:type="spellStart"/>
      <w:r>
        <w:rPr>
          <w:i/>
        </w:rPr>
        <w:t>OfertaResponseBean</w:t>
      </w:r>
      <w:proofErr w:type="spellEnd"/>
      <w:r>
        <w:t xml:space="preserve"> tiene la siguiente estructura: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860"/>
        <w:gridCol w:w="7580"/>
      </w:tblGrid>
      <w:tr w:rsidR="00450050" w:rsidRPr="00865D7D" w14:paraId="717A268C" w14:textId="77777777" w:rsidTr="00450050">
        <w:trPr>
          <w:trHeight w:val="203"/>
        </w:trPr>
        <w:tc>
          <w:tcPr>
            <w:tcW w:w="1188" w:type="dxa"/>
            <w:shd w:val="clear" w:color="auto" w:fill="DEEAF6" w:themeFill="accent5" w:themeFillTint="33"/>
            <w:vAlign w:val="center"/>
          </w:tcPr>
          <w:p w14:paraId="5ED4C005" w14:textId="77777777" w:rsidR="00450050" w:rsidRPr="00865D7D" w:rsidRDefault="00450050" w:rsidP="00910B21">
            <w:pPr>
              <w:rPr>
                <w:rFonts w:cs="Calibri"/>
                <w:szCs w:val="22"/>
              </w:rPr>
            </w:pPr>
            <w:r w:rsidRPr="00865D7D">
              <w:rPr>
                <w:rFonts w:cs="Calibri"/>
                <w:szCs w:val="22"/>
              </w:rPr>
              <w:t>Campo</w:t>
            </w:r>
          </w:p>
        </w:tc>
        <w:tc>
          <w:tcPr>
            <w:tcW w:w="860" w:type="dxa"/>
            <w:shd w:val="clear" w:color="auto" w:fill="DEEAF6" w:themeFill="accent5" w:themeFillTint="33"/>
            <w:vAlign w:val="center"/>
          </w:tcPr>
          <w:p w14:paraId="3EE7220B" w14:textId="77777777" w:rsidR="00450050" w:rsidRPr="00865D7D" w:rsidRDefault="00450050" w:rsidP="00910B21">
            <w:pPr>
              <w:rPr>
                <w:rFonts w:cs="Calibri"/>
                <w:szCs w:val="22"/>
              </w:rPr>
            </w:pPr>
            <w:r w:rsidRPr="00865D7D">
              <w:rPr>
                <w:rFonts w:cs="Calibri"/>
                <w:szCs w:val="22"/>
              </w:rPr>
              <w:t>Tipo de Dato</w:t>
            </w:r>
          </w:p>
        </w:tc>
        <w:tc>
          <w:tcPr>
            <w:tcW w:w="7580" w:type="dxa"/>
            <w:shd w:val="clear" w:color="auto" w:fill="DEEAF6" w:themeFill="accent5" w:themeFillTint="33"/>
            <w:vAlign w:val="center"/>
          </w:tcPr>
          <w:p w14:paraId="7A5D89BE" w14:textId="77777777" w:rsidR="00450050" w:rsidRPr="00865D7D" w:rsidRDefault="00450050" w:rsidP="00910B21">
            <w:pPr>
              <w:rPr>
                <w:rFonts w:cs="Calibri"/>
                <w:szCs w:val="22"/>
              </w:rPr>
            </w:pPr>
            <w:r w:rsidRPr="00865D7D">
              <w:rPr>
                <w:rFonts w:cs="Calibri"/>
                <w:szCs w:val="22"/>
              </w:rPr>
              <w:t>Ejemplo de contenido del campo</w:t>
            </w:r>
          </w:p>
        </w:tc>
      </w:tr>
      <w:tr w:rsidR="00450050" w14:paraId="04303553" w14:textId="77777777" w:rsidTr="00450050">
        <w:trPr>
          <w:trHeight w:val="202"/>
        </w:trPr>
        <w:tc>
          <w:tcPr>
            <w:tcW w:w="1188" w:type="dxa"/>
            <w:shd w:val="clear" w:color="auto" w:fill="auto"/>
          </w:tcPr>
          <w:p w14:paraId="7625B1AE" w14:textId="6D4AAB10" w:rsidR="00450050" w:rsidRDefault="00450050" w:rsidP="00910B21">
            <w:pPr>
              <w:rPr>
                <w:rFonts w:cstheme="minorHAnsi"/>
                <w:szCs w:val="22"/>
              </w:rPr>
            </w:pPr>
            <w:proofErr w:type="spellStart"/>
            <w:r>
              <w:t>fechaInicio</w:t>
            </w:r>
            <w:proofErr w:type="spellEnd"/>
          </w:p>
        </w:tc>
        <w:tc>
          <w:tcPr>
            <w:tcW w:w="860" w:type="dxa"/>
            <w:shd w:val="clear" w:color="auto" w:fill="auto"/>
          </w:tcPr>
          <w:p w14:paraId="6C120C7E" w14:textId="0B4E52A6" w:rsidR="00450050" w:rsidRDefault="00450050" w:rsidP="00910B21">
            <w:pPr>
              <w:rPr>
                <w:rFonts w:cstheme="minorHAnsi"/>
                <w:szCs w:val="22"/>
              </w:rPr>
            </w:pPr>
            <w:proofErr w:type="spellStart"/>
            <w:r>
              <w:rPr>
                <w:rFonts w:cstheme="minorHAnsi"/>
                <w:szCs w:val="22"/>
              </w:rPr>
              <w:t>String</w:t>
            </w:r>
            <w:proofErr w:type="spellEnd"/>
          </w:p>
        </w:tc>
        <w:tc>
          <w:tcPr>
            <w:tcW w:w="7580" w:type="dxa"/>
            <w:shd w:val="clear" w:color="auto" w:fill="auto"/>
          </w:tcPr>
          <w:p w14:paraId="509F23E0" w14:textId="5AB00ABD" w:rsidR="00450050" w:rsidRDefault="00450050" w:rsidP="00910B21">
            <w:pPr>
              <w:rPr>
                <w:rFonts w:cs="Calibri"/>
                <w:szCs w:val="22"/>
              </w:rPr>
            </w:pPr>
            <w:r>
              <w:rPr>
                <w:rFonts w:cs="Calibri"/>
                <w:szCs w:val="22"/>
              </w:rPr>
              <w:t>“2019-02-07 01:00:00”</w:t>
            </w:r>
          </w:p>
        </w:tc>
      </w:tr>
      <w:tr w:rsidR="00450050" w14:paraId="1577EDBE" w14:textId="77777777" w:rsidTr="00450050">
        <w:trPr>
          <w:trHeight w:val="202"/>
        </w:trPr>
        <w:tc>
          <w:tcPr>
            <w:tcW w:w="1188" w:type="dxa"/>
            <w:shd w:val="clear" w:color="auto" w:fill="auto"/>
          </w:tcPr>
          <w:p w14:paraId="63C4AAA0" w14:textId="4656F61F" w:rsidR="00450050" w:rsidRDefault="00450050" w:rsidP="00450050">
            <w:proofErr w:type="spellStart"/>
            <w:r>
              <w:t>fechaFin</w:t>
            </w:r>
            <w:proofErr w:type="spellEnd"/>
          </w:p>
        </w:tc>
        <w:tc>
          <w:tcPr>
            <w:tcW w:w="860" w:type="dxa"/>
            <w:shd w:val="clear" w:color="auto" w:fill="auto"/>
          </w:tcPr>
          <w:p w14:paraId="4C40115C" w14:textId="0AFF9118"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40A85955" w14:textId="75D30022" w:rsidR="00450050" w:rsidRDefault="00450050" w:rsidP="00450050">
            <w:pPr>
              <w:rPr>
                <w:rFonts w:cs="Calibri"/>
                <w:szCs w:val="22"/>
              </w:rPr>
            </w:pPr>
            <w:r>
              <w:rPr>
                <w:rFonts w:cs="Calibri"/>
                <w:szCs w:val="22"/>
              </w:rPr>
              <w:t>“2019-02-07 23:59:59”</w:t>
            </w:r>
          </w:p>
        </w:tc>
      </w:tr>
      <w:tr w:rsidR="00450050" w14:paraId="02E16084" w14:textId="77777777" w:rsidTr="00450050">
        <w:trPr>
          <w:trHeight w:val="202"/>
        </w:trPr>
        <w:tc>
          <w:tcPr>
            <w:tcW w:w="1188" w:type="dxa"/>
            <w:shd w:val="clear" w:color="auto" w:fill="auto"/>
          </w:tcPr>
          <w:p w14:paraId="45D6D162" w14:textId="0AC02C05" w:rsidR="00450050" w:rsidRDefault="00450050" w:rsidP="00450050">
            <w:r>
              <w:t>URL</w:t>
            </w:r>
          </w:p>
        </w:tc>
        <w:tc>
          <w:tcPr>
            <w:tcW w:w="860" w:type="dxa"/>
            <w:shd w:val="clear" w:color="auto" w:fill="auto"/>
          </w:tcPr>
          <w:p w14:paraId="6A1D7FAF" w14:textId="096E0962"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1F3D0479" w14:textId="1C662021" w:rsidR="00450050" w:rsidRPr="00450050" w:rsidRDefault="00450050" w:rsidP="00450050">
            <w:pPr>
              <w:rPr>
                <w:rFonts w:cs="Calibri"/>
                <w:szCs w:val="22"/>
                <w:lang w:val="en-US"/>
              </w:rPr>
            </w:pPr>
            <w:r w:rsidRPr="00450050">
              <w:rPr>
                <w:rFonts w:cs="Calibri"/>
                <w:szCs w:val="22"/>
                <w:lang w:val="en-US"/>
              </w:rPr>
              <w:t>https://www.garbarino.com/listado/ofertas-televisores-4274/cbvl</w:t>
            </w:r>
          </w:p>
        </w:tc>
      </w:tr>
      <w:tr w:rsidR="00450050" w14:paraId="491206EB" w14:textId="77777777" w:rsidTr="00450050">
        <w:trPr>
          <w:trHeight w:val="202"/>
        </w:trPr>
        <w:tc>
          <w:tcPr>
            <w:tcW w:w="1188" w:type="dxa"/>
            <w:shd w:val="clear" w:color="auto" w:fill="auto"/>
          </w:tcPr>
          <w:p w14:paraId="23A3C1E9" w14:textId="59E0D7DD" w:rsidR="00450050" w:rsidRDefault="00450050" w:rsidP="00450050">
            <w:proofErr w:type="spellStart"/>
            <w:r>
              <w:t>imageURL</w:t>
            </w:r>
            <w:proofErr w:type="spellEnd"/>
          </w:p>
        </w:tc>
        <w:tc>
          <w:tcPr>
            <w:tcW w:w="860" w:type="dxa"/>
            <w:shd w:val="clear" w:color="auto" w:fill="auto"/>
          </w:tcPr>
          <w:p w14:paraId="6EAD513D" w14:textId="5D6AA8E6"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043A3BBA" w14:textId="4F0D7FD7" w:rsidR="00450050" w:rsidRPr="00450050" w:rsidRDefault="00450050" w:rsidP="00450050">
            <w:pPr>
              <w:rPr>
                <w:rFonts w:cs="Calibri"/>
                <w:szCs w:val="22"/>
                <w:lang w:val="en-US"/>
              </w:rPr>
            </w:pPr>
            <w:r w:rsidRPr="00450050">
              <w:rPr>
                <w:rFonts w:cs="Calibri"/>
                <w:szCs w:val="22"/>
              </w:rPr>
              <w:t>https://gastonframirez.github.io/cdnDAS/offers/fravega1.jpg</w:t>
            </w:r>
          </w:p>
        </w:tc>
      </w:tr>
      <w:tr w:rsidR="00450050" w14:paraId="0DB808A8" w14:textId="77777777" w:rsidTr="00450050">
        <w:trPr>
          <w:trHeight w:val="202"/>
        </w:trPr>
        <w:tc>
          <w:tcPr>
            <w:tcW w:w="1188" w:type="dxa"/>
            <w:shd w:val="clear" w:color="auto" w:fill="auto"/>
          </w:tcPr>
          <w:p w14:paraId="50BFC575" w14:textId="6A5EC15A" w:rsidR="00450050" w:rsidRDefault="00450050" w:rsidP="00450050">
            <w:proofErr w:type="spellStart"/>
            <w:r>
              <w:t>idOferta</w:t>
            </w:r>
            <w:proofErr w:type="spellEnd"/>
          </w:p>
        </w:tc>
        <w:tc>
          <w:tcPr>
            <w:tcW w:w="860" w:type="dxa"/>
            <w:shd w:val="clear" w:color="auto" w:fill="auto"/>
          </w:tcPr>
          <w:p w14:paraId="6DDA86D4" w14:textId="19821026" w:rsidR="00450050" w:rsidRDefault="00450050" w:rsidP="00450050">
            <w:pPr>
              <w:rPr>
                <w:rFonts w:cstheme="minorHAnsi"/>
                <w:szCs w:val="22"/>
              </w:rPr>
            </w:pPr>
            <w:proofErr w:type="spellStart"/>
            <w:r>
              <w:rPr>
                <w:rFonts w:cstheme="minorHAnsi"/>
                <w:szCs w:val="22"/>
              </w:rPr>
              <w:t>Integer</w:t>
            </w:r>
            <w:proofErr w:type="spellEnd"/>
          </w:p>
        </w:tc>
        <w:tc>
          <w:tcPr>
            <w:tcW w:w="7580" w:type="dxa"/>
            <w:shd w:val="clear" w:color="auto" w:fill="auto"/>
          </w:tcPr>
          <w:p w14:paraId="2C211F3C" w14:textId="53EE280E" w:rsidR="00450050" w:rsidRDefault="00450050" w:rsidP="00450050">
            <w:pPr>
              <w:rPr>
                <w:rFonts w:cs="Calibri"/>
                <w:szCs w:val="22"/>
              </w:rPr>
            </w:pPr>
            <w:r>
              <w:rPr>
                <w:rFonts w:cs="Calibri"/>
                <w:szCs w:val="22"/>
              </w:rPr>
              <w:t>1</w:t>
            </w:r>
          </w:p>
        </w:tc>
      </w:tr>
      <w:tr w:rsidR="00450050" w14:paraId="5098398A" w14:textId="77777777" w:rsidTr="00450050">
        <w:trPr>
          <w:trHeight w:val="202"/>
        </w:trPr>
        <w:tc>
          <w:tcPr>
            <w:tcW w:w="1188" w:type="dxa"/>
            <w:shd w:val="clear" w:color="auto" w:fill="auto"/>
          </w:tcPr>
          <w:p w14:paraId="651B0D05" w14:textId="19627734" w:rsidR="00450050" w:rsidRDefault="00450050" w:rsidP="00450050">
            <w:proofErr w:type="gramStart"/>
            <w:r>
              <w:t>status</w:t>
            </w:r>
            <w:proofErr w:type="gramEnd"/>
          </w:p>
        </w:tc>
        <w:tc>
          <w:tcPr>
            <w:tcW w:w="860" w:type="dxa"/>
            <w:shd w:val="clear" w:color="auto" w:fill="auto"/>
          </w:tcPr>
          <w:p w14:paraId="59CF696F" w14:textId="0A8AB9C5" w:rsidR="00450050" w:rsidRDefault="00450050" w:rsidP="00450050">
            <w:pPr>
              <w:rPr>
                <w:rFonts w:cstheme="minorHAnsi"/>
                <w:szCs w:val="22"/>
              </w:rPr>
            </w:pPr>
            <w:proofErr w:type="spellStart"/>
            <w:r>
              <w:rPr>
                <w:rFonts w:cstheme="minorHAnsi"/>
                <w:szCs w:val="22"/>
              </w:rPr>
              <w:t>Integer</w:t>
            </w:r>
            <w:proofErr w:type="spellEnd"/>
          </w:p>
        </w:tc>
        <w:tc>
          <w:tcPr>
            <w:tcW w:w="7580" w:type="dxa"/>
            <w:shd w:val="clear" w:color="auto" w:fill="auto"/>
          </w:tcPr>
          <w:p w14:paraId="050CA164" w14:textId="6C76DBD9" w:rsidR="00450050" w:rsidRDefault="00450050" w:rsidP="00450050">
            <w:pPr>
              <w:rPr>
                <w:rFonts w:cs="Calibri"/>
                <w:szCs w:val="22"/>
              </w:rPr>
            </w:pPr>
            <w:r>
              <w:rPr>
                <w:rFonts w:cs="Calibri"/>
                <w:szCs w:val="22"/>
              </w:rPr>
              <w:t>400</w:t>
            </w:r>
          </w:p>
        </w:tc>
      </w:tr>
      <w:tr w:rsidR="00450050" w14:paraId="3049189A" w14:textId="77777777" w:rsidTr="00450050">
        <w:trPr>
          <w:trHeight w:val="202"/>
        </w:trPr>
        <w:tc>
          <w:tcPr>
            <w:tcW w:w="1188" w:type="dxa"/>
            <w:shd w:val="clear" w:color="auto" w:fill="auto"/>
          </w:tcPr>
          <w:p w14:paraId="5E29A97A" w14:textId="26AE16D9" w:rsidR="00450050" w:rsidRDefault="00450050" w:rsidP="00450050">
            <w:proofErr w:type="spellStart"/>
            <w:r>
              <w:t>errorMsg</w:t>
            </w:r>
            <w:proofErr w:type="spellEnd"/>
          </w:p>
        </w:tc>
        <w:tc>
          <w:tcPr>
            <w:tcW w:w="860" w:type="dxa"/>
            <w:shd w:val="clear" w:color="auto" w:fill="auto"/>
          </w:tcPr>
          <w:p w14:paraId="7F578FB3" w14:textId="2FBF4AD9" w:rsidR="00450050" w:rsidRDefault="00450050" w:rsidP="00450050">
            <w:pPr>
              <w:rPr>
                <w:rFonts w:cstheme="minorHAnsi"/>
                <w:szCs w:val="22"/>
              </w:rPr>
            </w:pPr>
            <w:proofErr w:type="spellStart"/>
            <w:r>
              <w:rPr>
                <w:rFonts w:cstheme="minorHAnsi"/>
                <w:szCs w:val="22"/>
              </w:rPr>
              <w:t>String</w:t>
            </w:r>
            <w:proofErr w:type="spellEnd"/>
          </w:p>
        </w:tc>
        <w:tc>
          <w:tcPr>
            <w:tcW w:w="7580" w:type="dxa"/>
            <w:shd w:val="clear" w:color="auto" w:fill="auto"/>
          </w:tcPr>
          <w:p w14:paraId="5D30B2D2" w14:textId="67E6533F" w:rsidR="00450050" w:rsidRDefault="00450050" w:rsidP="00450050">
            <w:pPr>
              <w:rPr>
                <w:rFonts w:cs="Calibri"/>
                <w:szCs w:val="22"/>
              </w:rPr>
            </w:pPr>
            <w:r>
              <w:rPr>
                <w:rFonts w:cs="Calibri"/>
                <w:szCs w:val="22"/>
              </w:rPr>
              <w:t>“</w:t>
            </w:r>
            <w:proofErr w:type="spellStart"/>
            <w:r>
              <w:rPr>
                <w:rFonts w:cs="Calibri"/>
                <w:szCs w:val="22"/>
              </w:rPr>
              <w:t>Token</w:t>
            </w:r>
            <w:proofErr w:type="spellEnd"/>
            <w:r>
              <w:rPr>
                <w:rFonts w:cs="Calibri"/>
                <w:szCs w:val="22"/>
              </w:rPr>
              <w:t xml:space="preserve"> inexistente”</w:t>
            </w:r>
          </w:p>
        </w:tc>
      </w:tr>
    </w:tbl>
    <w:p w14:paraId="21A42AF5" w14:textId="77777777" w:rsidR="00910B21" w:rsidRPr="00865D7D" w:rsidRDefault="00910B21" w:rsidP="00910B21">
      <w:pPr>
        <w:rPr>
          <w:rFonts w:cstheme="minorHAnsi"/>
          <w:szCs w:val="22"/>
        </w:rPr>
      </w:pPr>
    </w:p>
    <w:p w14:paraId="478A1BC4" w14:textId="4F04930A" w:rsidR="00910B21" w:rsidRDefault="00910B21" w:rsidP="00910B21">
      <w:pPr>
        <w:rPr>
          <w:lang w:val="es-AR"/>
        </w:rPr>
      </w:pPr>
      <w:r>
        <w:rPr>
          <w:b/>
          <w:lang w:val="es-AR"/>
        </w:rPr>
        <w:t>Subproceso de negocio 3.1</w:t>
      </w:r>
    </w:p>
    <w:p w14:paraId="185804E6" w14:textId="4BE816D9" w:rsidR="00910B21" w:rsidRDefault="00910B21" w:rsidP="00910B21">
      <w:pPr>
        <w:rPr>
          <w:i/>
          <w:lang w:val="es-AR"/>
        </w:rPr>
      </w:pPr>
      <w:r>
        <w:rPr>
          <w:i/>
          <w:lang w:val="es-AR"/>
        </w:rPr>
        <w:t>Nombre</w:t>
      </w:r>
      <w:r w:rsidRPr="00B27F20">
        <w:rPr>
          <w:lang w:val="es-AR"/>
        </w:rPr>
        <w:t xml:space="preserve">: </w:t>
      </w:r>
      <w:r>
        <w:rPr>
          <w:i/>
          <w:lang w:val="es-AR"/>
        </w:rPr>
        <w:t>Deshabilitar ofertas (subproceso invocado)</w:t>
      </w:r>
    </w:p>
    <w:p w14:paraId="03C0A51B" w14:textId="77777777" w:rsidR="00910B21" w:rsidRDefault="00910B21" w:rsidP="00910B21">
      <w:pPr>
        <w:rPr>
          <w:i/>
          <w:lang w:val="es-AR"/>
        </w:rPr>
      </w:pPr>
    </w:p>
    <w:p w14:paraId="108A9D1B" w14:textId="77777777" w:rsidR="00910B21" w:rsidRDefault="00910B21" w:rsidP="00910B21">
      <w:pPr>
        <w:rPr>
          <w:lang w:val="es-AR"/>
        </w:rPr>
      </w:pPr>
      <w:r>
        <w:rPr>
          <w:i/>
          <w:lang w:val="es-AR"/>
        </w:rPr>
        <w:t>Objetivos</w:t>
      </w:r>
      <w:r>
        <w:rPr>
          <w:lang w:val="es-AR"/>
        </w:rPr>
        <w:t>:</w:t>
      </w:r>
    </w:p>
    <w:p w14:paraId="30B9D34D" w14:textId="77777777" w:rsidR="00910B21" w:rsidRDefault="00910B21" w:rsidP="00910B21">
      <w:pPr>
        <w:rPr>
          <w:lang w:val="es-AR"/>
        </w:rPr>
      </w:pPr>
    </w:p>
    <w:p w14:paraId="63EBF72E" w14:textId="348DECDA" w:rsidR="00910B21" w:rsidRDefault="00910B21" w:rsidP="00910B21">
      <w:pPr>
        <w:pStyle w:val="ListParagraph"/>
        <w:numPr>
          <w:ilvl w:val="0"/>
          <w:numId w:val="32"/>
        </w:numPr>
        <w:rPr>
          <w:lang w:val="es-AR"/>
        </w:rPr>
      </w:pPr>
      <w:r>
        <w:rPr>
          <w:lang w:val="es-AR"/>
        </w:rPr>
        <w:t>Ser invocado por el Proceso de Negocio 3 para deshabilitar las ofertas que no se han agregado o actualizado en los últimos 60 minutos.</w:t>
      </w:r>
    </w:p>
    <w:p w14:paraId="6E76811D" w14:textId="77777777" w:rsidR="00910B21" w:rsidRDefault="00910B21" w:rsidP="00910B21">
      <w:pPr>
        <w:rPr>
          <w:i/>
          <w:lang w:val="es-AR"/>
        </w:rPr>
      </w:pPr>
    </w:p>
    <w:p w14:paraId="53443AD5" w14:textId="33026A91" w:rsidR="00910B21" w:rsidRPr="00B27F20" w:rsidRDefault="00910B21" w:rsidP="00910B21">
      <w:pPr>
        <w:rPr>
          <w:lang w:val="es-AR"/>
        </w:rPr>
      </w:pPr>
      <w:r>
        <w:rPr>
          <w:i/>
          <w:lang w:val="es-AR"/>
        </w:rPr>
        <w:t>Descripción</w:t>
      </w:r>
      <w:r>
        <w:rPr>
          <w:lang w:val="es-AR"/>
        </w:rPr>
        <w:t>: El objetivo de este subproceso de negocio es que pueda ser invocado luego de la actulización de las oferta, para poder deshabilitar aquellas que no fueron actualizadas (por ende, el comercio no ha devuelto su información cuando se la pidió con el servicio “Obtener ofertas”).</w:t>
      </w:r>
    </w:p>
    <w:p w14:paraId="7D480569" w14:textId="77777777" w:rsidR="00D10DAC" w:rsidRDefault="00D10DAC" w:rsidP="00910B21">
      <w:pPr>
        <w:rPr>
          <w:i/>
          <w:lang w:val="es-AR"/>
        </w:rPr>
      </w:pPr>
    </w:p>
    <w:p w14:paraId="25C947B5" w14:textId="00C411F3" w:rsidR="00D10DAC" w:rsidRDefault="00910B21" w:rsidP="00910B21">
      <w:pPr>
        <w:rPr>
          <w:i/>
          <w:lang w:val="es-AR"/>
        </w:rPr>
      </w:pPr>
      <w:r>
        <w:rPr>
          <w:i/>
          <w:lang w:val="es-AR"/>
        </w:rPr>
        <w:t>Diagrama</w:t>
      </w:r>
      <w:r w:rsidR="00D10DAC">
        <w:rPr>
          <w:i/>
          <w:lang w:val="es-AR"/>
        </w:rPr>
        <w:t xml:space="preserve">s </w:t>
      </w:r>
      <w:r>
        <w:rPr>
          <w:i/>
          <w:lang w:val="es-AR"/>
        </w:rPr>
        <w:t>de fluj</w:t>
      </w:r>
      <w:r w:rsidR="00D10DAC">
        <w:rPr>
          <w:i/>
          <w:lang w:val="es-AR"/>
        </w:rPr>
        <w:t>o en página auxiliares.</w:t>
      </w:r>
    </w:p>
    <w:p w14:paraId="7CF14894" w14:textId="77777777" w:rsidR="00D10DAC" w:rsidRDefault="00D10DAC">
      <w:pPr>
        <w:rPr>
          <w:i/>
          <w:lang w:val="es-AR"/>
        </w:rPr>
      </w:pPr>
      <w:r>
        <w:rPr>
          <w:i/>
          <w:lang w:val="es-AR"/>
        </w:rPr>
        <w:br w:type="page"/>
      </w:r>
    </w:p>
    <w:p w14:paraId="08B6E9F8" w14:textId="71851E1D" w:rsidR="006E24CE" w:rsidRPr="00913D89" w:rsidRDefault="006E24CE" w:rsidP="006E24CE">
      <w:pPr>
        <w:pStyle w:val="Heading2"/>
      </w:pPr>
      <w:bookmarkStart w:id="8" w:name="_Toc1565851"/>
      <w:r w:rsidRPr="00913D89">
        <w:lastRenderedPageBreak/>
        <w:t>Proceso de Negocio N°</w:t>
      </w:r>
      <w:r w:rsidR="00CD0684">
        <w:t>4</w:t>
      </w:r>
      <w:r w:rsidR="00947DAD">
        <w:t>: Control de Acceso</w:t>
      </w:r>
      <w:bookmarkEnd w:id="8"/>
    </w:p>
    <w:p w14:paraId="6C3A7BF9" w14:textId="77777777" w:rsidR="006E24CE" w:rsidRDefault="006E24CE" w:rsidP="006E24CE">
      <w:pPr>
        <w:rPr>
          <w:b/>
        </w:rPr>
      </w:pPr>
    </w:p>
    <w:p w14:paraId="1AB2F818" w14:textId="52A579E5" w:rsidR="006E24CE" w:rsidRDefault="006E24CE" w:rsidP="006E24CE">
      <w:pPr>
        <w:rPr>
          <w:i/>
        </w:rPr>
      </w:pPr>
      <w:r w:rsidRPr="00913D89">
        <w:rPr>
          <w:i/>
        </w:rPr>
        <w:t>Nombre</w:t>
      </w:r>
      <w:r w:rsidR="00CD0684">
        <w:t>: Control de Acceso</w:t>
      </w:r>
    </w:p>
    <w:p w14:paraId="5EE47547" w14:textId="77777777" w:rsidR="006E24CE" w:rsidRDefault="006E24CE" w:rsidP="006E24CE">
      <w:pPr>
        <w:rPr>
          <w:i/>
        </w:rPr>
      </w:pPr>
    </w:p>
    <w:p w14:paraId="7D740659" w14:textId="77777777" w:rsidR="006E24CE" w:rsidRDefault="006E24CE" w:rsidP="006E24CE">
      <w:pPr>
        <w:rPr>
          <w:lang w:val="es-AR"/>
        </w:rPr>
      </w:pPr>
      <w:r>
        <w:rPr>
          <w:i/>
          <w:lang w:val="es-AR"/>
        </w:rPr>
        <w:t>Objetivos</w:t>
      </w:r>
      <w:r>
        <w:rPr>
          <w:lang w:val="es-AR"/>
        </w:rPr>
        <w:t>:</w:t>
      </w:r>
    </w:p>
    <w:p w14:paraId="67247133" w14:textId="77777777" w:rsidR="006E24CE" w:rsidRDefault="006E24CE" w:rsidP="006E24CE">
      <w:pPr>
        <w:rPr>
          <w:lang w:val="es-AR"/>
        </w:rPr>
      </w:pPr>
    </w:p>
    <w:p w14:paraId="339CE985" w14:textId="573C617C" w:rsidR="006E24CE" w:rsidRPr="006E24CE" w:rsidRDefault="006E24CE" w:rsidP="006E24CE">
      <w:pPr>
        <w:pStyle w:val="ListParagraph"/>
        <w:numPr>
          <w:ilvl w:val="0"/>
          <w:numId w:val="32"/>
        </w:numPr>
        <w:rPr>
          <w:lang w:val="es-AR"/>
        </w:rPr>
      </w:pPr>
      <w:r>
        <w:rPr>
          <w:lang w:val="es-AR"/>
        </w:rPr>
        <w:t xml:space="preserve">Ser invocado en el momento que los administradores </w:t>
      </w:r>
      <w:r w:rsidR="00910B21">
        <w:rPr>
          <w:lang w:val="es-AR"/>
        </w:rPr>
        <w:t xml:space="preserve">y usuarios </w:t>
      </w:r>
      <w:r>
        <w:rPr>
          <w:lang w:val="es-AR"/>
        </w:rPr>
        <w:t>desean ingresar al sistema</w:t>
      </w:r>
      <w:r w:rsidRPr="006E24CE">
        <w:rPr>
          <w:lang w:val="es-AR"/>
        </w:rPr>
        <w:t>.</w:t>
      </w:r>
    </w:p>
    <w:p w14:paraId="25B76FDB" w14:textId="30D65C15" w:rsidR="006E24CE" w:rsidRPr="00B27F20" w:rsidRDefault="006E24CE" w:rsidP="006E24CE">
      <w:pPr>
        <w:pStyle w:val="ListParagraph"/>
        <w:numPr>
          <w:ilvl w:val="0"/>
          <w:numId w:val="32"/>
        </w:numPr>
        <w:rPr>
          <w:lang w:val="es-AR"/>
        </w:rPr>
      </w:pPr>
      <w:r>
        <w:rPr>
          <w:lang w:val="es-AR"/>
        </w:rPr>
        <w:t>Llevar a cabo un control de inicios de sesión y de posibles errores y bloqueos</w:t>
      </w:r>
      <w:r w:rsidR="00910B21">
        <w:rPr>
          <w:lang w:val="es-AR"/>
        </w:rPr>
        <w:t xml:space="preserve"> (para administradores)</w:t>
      </w:r>
      <w:r>
        <w:rPr>
          <w:lang w:val="es-AR"/>
        </w:rPr>
        <w:t>.</w:t>
      </w:r>
    </w:p>
    <w:p w14:paraId="094AE48D" w14:textId="225FE64D" w:rsidR="006E24CE" w:rsidRDefault="006E24CE" w:rsidP="006E24CE">
      <w:pPr>
        <w:rPr>
          <w:i/>
          <w:lang w:val="es-AR"/>
        </w:rPr>
      </w:pPr>
    </w:p>
    <w:p w14:paraId="192EAD59" w14:textId="5D337740" w:rsidR="006E24CE" w:rsidRPr="00B27F20" w:rsidRDefault="006E24CE" w:rsidP="000A4780">
      <w:pPr>
        <w:jc w:val="both"/>
        <w:rPr>
          <w:lang w:val="es-AR"/>
        </w:rPr>
      </w:pPr>
      <w:r>
        <w:rPr>
          <w:i/>
          <w:lang w:val="es-AR"/>
        </w:rPr>
        <w:t>Descripción</w:t>
      </w:r>
      <w:r>
        <w:rPr>
          <w:lang w:val="es-AR"/>
        </w:rPr>
        <w:t xml:space="preserve">: </w:t>
      </w:r>
      <w:r w:rsidR="000A4780">
        <w:rPr>
          <w:lang w:val="es-AR"/>
        </w:rPr>
        <w:t>El objetivo de este proceso es ser invocado cuando un administrador</w:t>
      </w:r>
      <w:r w:rsidR="00910B21">
        <w:rPr>
          <w:lang w:val="es-AR"/>
        </w:rPr>
        <w:t xml:space="preserve"> o un usuario</w:t>
      </w:r>
      <w:r w:rsidR="000A4780">
        <w:rPr>
          <w:lang w:val="es-AR"/>
        </w:rPr>
        <w:t xml:space="preserve"> intenta iniciar sesión. Indica el flujo de datos que permite el control de inicios de sesión invalidos y bloqueos temporales </w:t>
      </w:r>
      <w:r w:rsidR="00910B21">
        <w:rPr>
          <w:lang w:val="es-AR"/>
        </w:rPr>
        <w:t xml:space="preserve">(para administradores) </w:t>
      </w:r>
      <w:r w:rsidR="000A4780">
        <w:rPr>
          <w:lang w:val="es-AR"/>
        </w:rPr>
        <w:t>cuando se repite el logueo fallido varias veces.</w:t>
      </w:r>
    </w:p>
    <w:p w14:paraId="03E6CBAC" w14:textId="17962C1C" w:rsidR="006E24CE" w:rsidRDefault="006E24CE" w:rsidP="006E24CE">
      <w:pPr>
        <w:rPr>
          <w:i/>
        </w:rPr>
      </w:pPr>
    </w:p>
    <w:p w14:paraId="482036B6" w14:textId="77777777" w:rsidR="006E24CE" w:rsidRDefault="006E24CE" w:rsidP="006E24CE">
      <w:r w:rsidRPr="00913D89">
        <w:rPr>
          <w:b/>
          <w:u w:val="single"/>
          <w:lang w:val="es-AR"/>
        </w:rPr>
        <w:t>Servicios</w:t>
      </w:r>
    </w:p>
    <w:p w14:paraId="16DFCAEC" w14:textId="77777777" w:rsidR="006E24CE" w:rsidRDefault="006E24CE" w:rsidP="006E24CE"/>
    <w:p w14:paraId="064B2C61" w14:textId="5991A626" w:rsidR="008E3CE5" w:rsidRDefault="006E24CE" w:rsidP="00604FE1">
      <w:pPr>
        <w:rPr>
          <w:rFonts w:cstheme="minorHAnsi"/>
          <w:szCs w:val="22"/>
        </w:rPr>
      </w:pPr>
      <w:r>
        <w:rPr>
          <w:i/>
        </w:rPr>
        <w:t>Este proceso de negocio no hace uso de servicios</w:t>
      </w:r>
    </w:p>
    <w:p w14:paraId="5BCEE87D" w14:textId="2BB9E724" w:rsidR="008E3CE5" w:rsidRDefault="008E3CE5" w:rsidP="00604FE1">
      <w:pPr>
        <w:rPr>
          <w:rFonts w:cstheme="minorHAnsi"/>
          <w:szCs w:val="22"/>
        </w:rPr>
      </w:pPr>
    </w:p>
    <w:p w14:paraId="4E05BCA8" w14:textId="3800EF9C" w:rsidR="008E3CE5" w:rsidRDefault="00D10DAC" w:rsidP="008E3CE5">
      <w:pPr>
        <w:pBdr>
          <w:bottom w:val="single" w:sz="6" w:space="1" w:color="auto"/>
        </w:pBdr>
        <w:rPr>
          <w:i/>
          <w:lang w:val="es-AR"/>
        </w:rPr>
      </w:pPr>
      <w:r>
        <w:rPr>
          <w:i/>
          <w:lang w:val="es-AR"/>
        </w:rPr>
        <w:t>Diagrama de flujo en página auxiliares.</w:t>
      </w:r>
    </w:p>
    <w:p w14:paraId="16F4F636" w14:textId="77777777" w:rsidR="00D10DAC" w:rsidRPr="00D10DAC" w:rsidRDefault="00D10DAC" w:rsidP="008E3CE5">
      <w:pPr>
        <w:pBdr>
          <w:bottom w:val="single" w:sz="6" w:space="1" w:color="auto"/>
        </w:pBdr>
        <w:rPr>
          <w:lang w:val="es-AR"/>
        </w:rPr>
      </w:pPr>
    </w:p>
    <w:p w14:paraId="5770E0D2" w14:textId="77777777" w:rsidR="00D10DAC" w:rsidRDefault="00D10DAC" w:rsidP="008E3CE5">
      <w:pPr>
        <w:rPr>
          <w:lang w:val="es-AR"/>
        </w:rPr>
      </w:pPr>
    </w:p>
    <w:p w14:paraId="03BBAF96" w14:textId="1AE126FD" w:rsidR="008205BB" w:rsidRPr="00913D89" w:rsidRDefault="008205BB" w:rsidP="008205BB">
      <w:pPr>
        <w:pStyle w:val="Heading2"/>
      </w:pPr>
      <w:bookmarkStart w:id="9" w:name="_Toc472370743"/>
      <w:bookmarkStart w:id="10" w:name="_Toc1565852"/>
      <w:r w:rsidRPr="00913D89">
        <w:t>Proceso de Negocio N°</w:t>
      </w:r>
      <w:bookmarkEnd w:id="9"/>
      <w:r w:rsidR="00CD0684">
        <w:t>5</w:t>
      </w:r>
      <w:r w:rsidR="00947DAD">
        <w:t>: Generación de transacciones</w:t>
      </w:r>
      <w:bookmarkEnd w:id="10"/>
    </w:p>
    <w:p w14:paraId="524BBB7F" w14:textId="77777777" w:rsidR="008205BB" w:rsidRDefault="008205BB" w:rsidP="008205BB">
      <w:pPr>
        <w:rPr>
          <w:b/>
        </w:rPr>
      </w:pPr>
    </w:p>
    <w:p w14:paraId="3E64E535" w14:textId="74AB26F8" w:rsidR="008205BB" w:rsidRDefault="008205BB" w:rsidP="008205BB">
      <w:pPr>
        <w:rPr>
          <w:i/>
        </w:rPr>
      </w:pPr>
      <w:r w:rsidRPr="00913D89">
        <w:rPr>
          <w:i/>
        </w:rPr>
        <w:t>Nombre</w:t>
      </w:r>
      <w:r w:rsidRPr="00913D89">
        <w:t xml:space="preserve">: </w:t>
      </w:r>
      <w:r w:rsidR="00910B21">
        <w:t>Generación de transacciones</w:t>
      </w:r>
    </w:p>
    <w:p w14:paraId="3FB9F593" w14:textId="77777777" w:rsidR="008205BB" w:rsidRDefault="008205BB" w:rsidP="008205BB">
      <w:pPr>
        <w:rPr>
          <w:i/>
        </w:rPr>
      </w:pPr>
    </w:p>
    <w:p w14:paraId="5C0EE1A4" w14:textId="1A72B515" w:rsidR="008205BB" w:rsidRDefault="008205BB" w:rsidP="008205BB">
      <w:pPr>
        <w:rPr>
          <w:lang w:val="es-AR"/>
        </w:rPr>
      </w:pPr>
      <w:r>
        <w:rPr>
          <w:i/>
          <w:lang w:val="es-AR"/>
        </w:rPr>
        <w:t>Objetivos</w:t>
      </w:r>
      <w:r>
        <w:rPr>
          <w:lang w:val="es-AR"/>
        </w:rPr>
        <w:t>:</w:t>
      </w:r>
      <w:r w:rsidR="002518BA">
        <w:rPr>
          <w:lang w:val="es-AR"/>
        </w:rPr>
        <w:t xml:space="preserve"> </w:t>
      </w:r>
    </w:p>
    <w:p w14:paraId="3D99B082" w14:textId="632E9FB1" w:rsidR="00910B21" w:rsidRPr="00910B21" w:rsidRDefault="00910B21" w:rsidP="00910B21">
      <w:pPr>
        <w:pStyle w:val="ListParagraph"/>
        <w:numPr>
          <w:ilvl w:val="0"/>
          <w:numId w:val="33"/>
        </w:numPr>
        <w:rPr>
          <w:lang w:val="es-AR"/>
        </w:rPr>
      </w:pPr>
      <w:r>
        <w:rPr>
          <w:lang w:val="es-AR"/>
        </w:rPr>
        <w:t>Generar transacciones en el momento que un usuario hace click en un producto o una oferta.</w:t>
      </w:r>
    </w:p>
    <w:p w14:paraId="463AD927" w14:textId="76736EA9" w:rsidR="008205BB" w:rsidRDefault="008205BB" w:rsidP="008205BB">
      <w:pPr>
        <w:rPr>
          <w:i/>
          <w:lang w:val="es-AR"/>
        </w:rPr>
      </w:pPr>
    </w:p>
    <w:p w14:paraId="5AA97F10" w14:textId="21C2F662" w:rsidR="008205BB" w:rsidRPr="00B27F20" w:rsidRDefault="008205BB" w:rsidP="008205BB">
      <w:pPr>
        <w:jc w:val="both"/>
        <w:rPr>
          <w:lang w:val="es-AR"/>
        </w:rPr>
      </w:pPr>
      <w:r>
        <w:rPr>
          <w:i/>
          <w:lang w:val="es-AR"/>
        </w:rPr>
        <w:t>Descripción</w:t>
      </w:r>
      <w:r>
        <w:rPr>
          <w:lang w:val="es-AR"/>
        </w:rPr>
        <w:t xml:space="preserve">: </w:t>
      </w:r>
      <w:r w:rsidR="002518BA">
        <w:rPr>
          <w:lang w:val="es-AR"/>
        </w:rPr>
        <w:t xml:space="preserve">El objetivo de este proceso es describir el flujo de datos cuando un usuario decide comprar un producto luego de haber navegado </w:t>
      </w:r>
      <w:r w:rsidR="00910B21">
        <w:rPr>
          <w:lang w:val="es-AR"/>
        </w:rPr>
        <w:t>hacia</w:t>
      </w:r>
      <w:r w:rsidR="002518BA">
        <w:rPr>
          <w:lang w:val="es-AR"/>
        </w:rPr>
        <w:t xml:space="preserve"> el producto deseado</w:t>
      </w:r>
      <w:r w:rsidR="00910B21">
        <w:rPr>
          <w:lang w:val="es-AR"/>
        </w:rPr>
        <w:t>, o en el momento de haber hecho click en una oferta</w:t>
      </w:r>
      <w:r w:rsidR="002518BA">
        <w:rPr>
          <w:lang w:val="es-AR"/>
        </w:rPr>
        <w:t>. Tiene en cuenta el logueo y registro de usuarios, la notificacion de transacciones al comercio y el redireccionamiento al sitio del comercios.</w:t>
      </w:r>
    </w:p>
    <w:p w14:paraId="0E033926" w14:textId="77777777" w:rsidR="008205BB" w:rsidRDefault="008205BB" w:rsidP="008205BB">
      <w:pPr>
        <w:rPr>
          <w:i/>
        </w:rPr>
      </w:pPr>
    </w:p>
    <w:p w14:paraId="2CB42838" w14:textId="77777777" w:rsidR="008205BB" w:rsidRDefault="008205BB" w:rsidP="008205BB">
      <w:r w:rsidRPr="00913D89">
        <w:rPr>
          <w:b/>
          <w:u w:val="single"/>
          <w:lang w:val="es-AR"/>
        </w:rPr>
        <w:t>Servicios</w:t>
      </w:r>
    </w:p>
    <w:p w14:paraId="1677B5C7" w14:textId="77777777" w:rsidR="008205BB" w:rsidRDefault="008205BB" w:rsidP="008205BB"/>
    <w:p w14:paraId="09854712" w14:textId="728DFE22" w:rsidR="008205BB" w:rsidRDefault="008205BB" w:rsidP="008205BB">
      <w:r w:rsidRPr="00913D89">
        <w:rPr>
          <w:i/>
        </w:rPr>
        <w:t>Identificador</w:t>
      </w:r>
      <w:r w:rsidRPr="00913D89">
        <w:t xml:space="preserve">: </w:t>
      </w:r>
      <w:r w:rsidR="00910B21">
        <w:t xml:space="preserve">API de </w:t>
      </w:r>
      <w:proofErr w:type="gramStart"/>
      <w:r w:rsidR="00910B21">
        <w:t>comercio  (</w:t>
      </w:r>
      <w:proofErr w:type="gramEnd"/>
      <w:r w:rsidR="00910B21">
        <w:t xml:space="preserve">Notificar transacción) </w:t>
      </w:r>
      <w:r w:rsidR="004D02AC">
        <w:sym w:font="Wingdings" w:char="F0E0"/>
      </w:r>
      <w:r w:rsidR="004D02AC">
        <w:t xml:space="preserve"> Definido en Proceso de Negocio Nº2</w:t>
      </w:r>
    </w:p>
    <w:p w14:paraId="4C5B4454" w14:textId="77ECC5FF" w:rsidR="00D10DAC" w:rsidRDefault="00D10DAC" w:rsidP="008205BB"/>
    <w:p w14:paraId="057733A3" w14:textId="54439C91" w:rsidR="00D10DAC" w:rsidRDefault="00D10DAC" w:rsidP="00D10DAC">
      <w:pPr>
        <w:rPr>
          <w:i/>
          <w:lang w:val="es-AR"/>
        </w:rPr>
      </w:pPr>
      <w:r>
        <w:rPr>
          <w:i/>
          <w:lang w:val="es-AR"/>
        </w:rPr>
        <w:t>Diagrama de flujo en página auxiliares.</w:t>
      </w:r>
    </w:p>
    <w:p w14:paraId="40DA4CF4" w14:textId="77777777" w:rsidR="00D10DAC" w:rsidRDefault="00D10DAC">
      <w:pPr>
        <w:rPr>
          <w:i/>
          <w:lang w:val="es-AR"/>
        </w:rPr>
      </w:pPr>
      <w:r>
        <w:rPr>
          <w:i/>
          <w:lang w:val="es-AR"/>
        </w:rPr>
        <w:br w:type="page"/>
      </w:r>
    </w:p>
    <w:p w14:paraId="49B197BE" w14:textId="25FE4344" w:rsidR="00D10DAC" w:rsidRPr="00913D89" w:rsidRDefault="00D10DAC" w:rsidP="00D10DAC">
      <w:pPr>
        <w:pStyle w:val="Heading2"/>
      </w:pPr>
      <w:r w:rsidRPr="00913D89">
        <w:lastRenderedPageBreak/>
        <w:t>Proceso de Negocio N°</w:t>
      </w:r>
      <w:r>
        <w:t>6</w:t>
      </w:r>
      <w:r>
        <w:t xml:space="preserve">: </w:t>
      </w:r>
      <w:r>
        <w:t>Desbloqueo de Usuarios Administradores</w:t>
      </w:r>
    </w:p>
    <w:p w14:paraId="3D172CD0" w14:textId="77777777" w:rsidR="00D10DAC" w:rsidRDefault="00D10DAC" w:rsidP="00D10DAC">
      <w:pPr>
        <w:rPr>
          <w:b/>
        </w:rPr>
      </w:pPr>
    </w:p>
    <w:p w14:paraId="3D1F0AC5" w14:textId="65B46F94" w:rsidR="00D10DAC" w:rsidRDefault="00D10DAC" w:rsidP="00D10DAC">
      <w:pPr>
        <w:rPr>
          <w:i/>
        </w:rPr>
      </w:pPr>
      <w:r w:rsidRPr="00913D89">
        <w:rPr>
          <w:i/>
        </w:rPr>
        <w:t>Nombre</w:t>
      </w:r>
      <w:r w:rsidRPr="00913D89">
        <w:t xml:space="preserve">: </w:t>
      </w:r>
      <w:r>
        <w:t>Desbloqueo de usuarios Administradores</w:t>
      </w:r>
    </w:p>
    <w:p w14:paraId="6AECEDEC" w14:textId="77777777" w:rsidR="00D10DAC" w:rsidRDefault="00D10DAC" w:rsidP="00D10DAC">
      <w:pPr>
        <w:rPr>
          <w:i/>
        </w:rPr>
      </w:pPr>
    </w:p>
    <w:p w14:paraId="1E706615" w14:textId="77777777" w:rsidR="00D10DAC" w:rsidRDefault="00D10DAC" w:rsidP="00D10DAC">
      <w:pPr>
        <w:rPr>
          <w:lang w:val="es-AR"/>
        </w:rPr>
      </w:pPr>
      <w:r>
        <w:rPr>
          <w:i/>
          <w:lang w:val="es-AR"/>
        </w:rPr>
        <w:t>Objetivos</w:t>
      </w:r>
      <w:r>
        <w:rPr>
          <w:lang w:val="es-AR"/>
        </w:rPr>
        <w:t xml:space="preserve">: </w:t>
      </w:r>
    </w:p>
    <w:p w14:paraId="5908E41B" w14:textId="7A1345CD" w:rsidR="00D10DAC" w:rsidRPr="00910B21" w:rsidRDefault="00D10DAC" w:rsidP="00D10DAC">
      <w:pPr>
        <w:pStyle w:val="ListParagraph"/>
        <w:numPr>
          <w:ilvl w:val="0"/>
          <w:numId w:val="33"/>
        </w:numPr>
        <w:rPr>
          <w:lang w:val="es-AR"/>
        </w:rPr>
      </w:pPr>
      <w:r>
        <w:rPr>
          <w:lang w:val="es-AR"/>
        </w:rPr>
        <w:t>Desbloquear administradores que hayan sido bloqueados por más de 5 intentos erroneos de ingreso</w:t>
      </w:r>
      <w:r>
        <w:rPr>
          <w:lang w:val="es-AR"/>
        </w:rPr>
        <w:t>.</w:t>
      </w:r>
    </w:p>
    <w:p w14:paraId="4523CDA7" w14:textId="77777777" w:rsidR="00D10DAC" w:rsidRDefault="00D10DAC" w:rsidP="00D10DAC">
      <w:pPr>
        <w:rPr>
          <w:i/>
          <w:lang w:val="es-AR"/>
        </w:rPr>
      </w:pPr>
    </w:p>
    <w:p w14:paraId="09956473" w14:textId="10035B8D" w:rsidR="00D10DAC" w:rsidRPr="00B27F20" w:rsidRDefault="00D10DAC" w:rsidP="00D10DAC">
      <w:pPr>
        <w:jc w:val="both"/>
        <w:rPr>
          <w:lang w:val="es-AR"/>
        </w:rPr>
      </w:pPr>
      <w:r>
        <w:rPr>
          <w:i/>
          <w:lang w:val="es-AR"/>
        </w:rPr>
        <w:t>Descripción</w:t>
      </w:r>
      <w:r>
        <w:rPr>
          <w:lang w:val="es-AR"/>
        </w:rPr>
        <w:t xml:space="preserve">: El objetivo de este proceso es describir el flujo de </w:t>
      </w:r>
      <w:r>
        <w:rPr>
          <w:lang w:val="es-AR"/>
        </w:rPr>
        <w:t>desbloqueo de los usuarios administradores cuando estos hayan sido bloqueados por ingreso incorrecto de credenciales.</w:t>
      </w:r>
    </w:p>
    <w:p w14:paraId="433B4F04" w14:textId="77777777" w:rsidR="00D10DAC" w:rsidRDefault="00D10DAC" w:rsidP="00D10DAC">
      <w:pPr>
        <w:rPr>
          <w:i/>
        </w:rPr>
      </w:pPr>
    </w:p>
    <w:p w14:paraId="555331FB" w14:textId="77777777" w:rsidR="00D10DAC" w:rsidRDefault="00D10DAC" w:rsidP="00D10DAC">
      <w:r w:rsidRPr="00913D89">
        <w:rPr>
          <w:b/>
          <w:u w:val="single"/>
          <w:lang w:val="es-AR"/>
        </w:rPr>
        <w:t>Servicios</w:t>
      </w:r>
    </w:p>
    <w:p w14:paraId="73B148BE" w14:textId="77777777" w:rsidR="00D10DAC" w:rsidRDefault="00D10DAC" w:rsidP="00D10DAC"/>
    <w:p w14:paraId="353191C2" w14:textId="7AA5AAB5" w:rsidR="00D10DAC" w:rsidRDefault="00D10DAC" w:rsidP="00D10DAC">
      <w:pPr>
        <w:rPr>
          <w:i/>
        </w:rPr>
      </w:pPr>
      <w:r>
        <w:rPr>
          <w:i/>
        </w:rPr>
        <w:t>No utiliza servicios</w:t>
      </w:r>
    </w:p>
    <w:p w14:paraId="15E520DB" w14:textId="5AFE972A" w:rsidR="008E3CE5" w:rsidRDefault="008E3CE5" w:rsidP="00604FE1">
      <w:pPr>
        <w:rPr>
          <w:rFonts w:cstheme="minorHAnsi"/>
          <w:szCs w:val="22"/>
        </w:rPr>
      </w:pPr>
    </w:p>
    <w:p w14:paraId="73FA0723" w14:textId="59F0C499" w:rsidR="00D10DAC" w:rsidRDefault="00D10DAC" w:rsidP="00604FE1">
      <w:pPr>
        <w:rPr>
          <w:rFonts w:cstheme="minorHAnsi"/>
          <w:szCs w:val="22"/>
        </w:rPr>
      </w:pPr>
    </w:p>
    <w:p w14:paraId="60C33726" w14:textId="77777777" w:rsidR="00D10DAC" w:rsidRPr="00B27F20" w:rsidRDefault="00D10DAC" w:rsidP="00D10DAC">
      <w:pPr>
        <w:rPr>
          <w:lang w:val="es-AR"/>
        </w:rPr>
      </w:pPr>
      <w:r>
        <w:rPr>
          <w:i/>
          <w:lang w:val="es-AR"/>
        </w:rPr>
        <w:t>Diagrama de flujo en página auxiliares.</w:t>
      </w:r>
    </w:p>
    <w:p w14:paraId="04B2F73B" w14:textId="77777777" w:rsidR="00D10DAC" w:rsidRPr="00865D7D" w:rsidRDefault="00D10DAC" w:rsidP="00604FE1">
      <w:pPr>
        <w:rPr>
          <w:rFonts w:cstheme="minorHAnsi"/>
          <w:szCs w:val="22"/>
        </w:rPr>
      </w:pPr>
    </w:p>
    <w:sectPr w:rsidR="00D10DAC" w:rsidRPr="00865D7D">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09290" w14:textId="77777777" w:rsidR="00B2372D" w:rsidRDefault="00B2372D">
      <w:r>
        <w:separator/>
      </w:r>
    </w:p>
  </w:endnote>
  <w:endnote w:type="continuationSeparator" w:id="0">
    <w:p w14:paraId="38CB1C8A" w14:textId="77777777" w:rsidR="00B2372D" w:rsidRDefault="00B2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C032" w14:textId="77777777" w:rsidR="00910B21" w:rsidRDefault="00910B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F1AEC" w14:textId="77777777" w:rsidR="00910B21" w:rsidRDefault="00910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4478" w14:textId="77777777" w:rsidR="00910B21" w:rsidRPr="00DC1146" w:rsidRDefault="00910B21">
    <w:pPr>
      <w:pStyle w:val="Footer"/>
      <w:framePr w:wrap="around" w:vAnchor="text" w:hAnchor="margin" w:xAlign="center" w:y="1"/>
      <w:rPr>
        <w:rStyle w:val="PageNumber"/>
        <w:sz w:val="20"/>
        <w:szCs w:val="20"/>
        <w:lang w:val="en-US"/>
      </w:rPr>
    </w:pPr>
    <w:r w:rsidRPr="00DC1146">
      <w:rPr>
        <w:rStyle w:val="PageNumber"/>
        <w:sz w:val="20"/>
        <w:szCs w:val="20"/>
      </w:rPr>
      <w:t xml:space="preserve">Página </w:t>
    </w:r>
    <w:r w:rsidRPr="00DC1146">
      <w:rPr>
        <w:rStyle w:val="PageNumber"/>
        <w:sz w:val="20"/>
        <w:szCs w:val="20"/>
      </w:rPr>
      <w:fldChar w:fldCharType="begin"/>
    </w:r>
    <w:r w:rsidRPr="00DC1146">
      <w:rPr>
        <w:rStyle w:val="PageNumber"/>
        <w:sz w:val="20"/>
        <w:szCs w:val="20"/>
      </w:rPr>
      <w:instrText xml:space="preserve">PAGE  </w:instrText>
    </w:r>
    <w:r w:rsidRPr="00DC1146">
      <w:rPr>
        <w:rStyle w:val="PageNumber"/>
        <w:sz w:val="20"/>
        <w:szCs w:val="20"/>
      </w:rPr>
      <w:fldChar w:fldCharType="separate"/>
    </w:r>
    <w:r>
      <w:rPr>
        <w:rStyle w:val="PageNumber"/>
        <w:noProof/>
        <w:sz w:val="20"/>
        <w:szCs w:val="20"/>
      </w:rPr>
      <w:t>5</w:t>
    </w:r>
    <w:r w:rsidRPr="00DC1146">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910B21" w:rsidRPr="00DC1146" w14:paraId="452C4DBC" w14:textId="77777777">
      <w:tc>
        <w:tcPr>
          <w:tcW w:w="3490" w:type="dxa"/>
        </w:tcPr>
        <w:p w14:paraId="387F9366" w14:textId="77777777" w:rsidR="00910B21" w:rsidRPr="00DC1146" w:rsidRDefault="00910B21" w:rsidP="00150FAD">
          <w:pPr>
            <w:pStyle w:val="Footer"/>
            <w:tabs>
              <w:tab w:val="clear" w:pos="4419"/>
              <w:tab w:val="clear" w:pos="8838"/>
            </w:tabs>
            <w:rPr>
              <w:sz w:val="20"/>
              <w:szCs w:val="20"/>
              <w:lang w:val="en-US"/>
            </w:rPr>
          </w:pPr>
          <w:r w:rsidRPr="00DC1146">
            <w:rPr>
              <w:sz w:val="20"/>
              <w:szCs w:val="20"/>
              <w:lang w:val="en-US"/>
            </w:rPr>
            <w:t>Confidencial</w:t>
          </w:r>
        </w:p>
      </w:tc>
      <w:tc>
        <w:tcPr>
          <w:tcW w:w="2700" w:type="dxa"/>
        </w:tcPr>
        <w:p w14:paraId="114687CD" w14:textId="77777777" w:rsidR="00910B21" w:rsidRPr="00DC1146" w:rsidRDefault="00910B21">
          <w:pPr>
            <w:pStyle w:val="Footer"/>
            <w:tabs>
              <w:tab w:val="clear" w:pos="4419"/>
              <w:tab w:val="clear" w:pos="8838"/>
            </w:tabs>
            <w:jc w:val="center"/>
            <w:rPr>
              <w:sz w:val="20"/>
              <w:szCs w:val="20"/>
              <w:lang w:val="en-US"/>
            </w:rPr>
          </w:pPr>
        </w:p>
      </w:tc>
      <w:tc>
        <w:tcPr>
          <w:tcW w:w="3600" w:type="dxa"/>
        </w:tcPr>
        <w:p w14:paraId="59D46B7C" w14:textId="77777777" w:rsidR="00910B21" w:rsidRPr="00DC1146" w:rsidRDefault="00910B21">
          <w:pPr>
            <w:pStyle w:val="Footer"/>
            <w:tabs>
              <w:tab w:val="clear" w:pos="4419"/>
              <w:tab w:val="clear" w:pos="8838"/>
            </w:tabs>
            <w:jc w:val="right"/>
            <w:rPr>
              <w:smallCaps/>
              <w:sz w:val="20"/>
              <w:szCs w:val="20"/>
              <w:lang w:val="en-US"/>
            </w:rPr>
          </w:pPr>
          <w:r w:rsidRPr="00DC1146">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17034" w14:textId="77777777" w:rsidR="00B2372D" w:rsidRDefault="00B2372D">
      <w:r>
        <w:separator/>
      </w:r>
    </w:p>
  </w:footnote>
  <w:footnote w:type="continuationSeparator" w:id="0">
    <w:p w14:paraId="28553EB7" w14:textId="77777777" w:rsidR="00B2372D" w:rsidRDefault="00B23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910B21" w14:paraId="00FD6CA0" w14:textId="77777777" w:rsidTr="00354E61">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045E6EE3" w14:textId="77777777" w:rsidR="00910B21" w:rsidRPr="00865D7D" w:rsidRDefault="00910B21" w:rsidP="00354E61">
          <w:pPr>
            <w:jc w:val="center"/>
            <w:rPr>
              <w:rFonts w:cstheme="minorHAnsi"/>
              <w:smallCaps/>
              <w:sz w:val="20"/>
              <w:szCs w:val="20"/>
            </w:rPr>
          </w:pPr>
          <w:r>
            <w:rPr>
              <w:rFonts w:cstheme="minorHAnsi"/>
              <w:noProof/>
              <w:sz w:val="20"/>
              <w:szCs w:val="20"/>
              <w:lang w:val="es-AR" w:eastAsia="es-AR"/>
            </w:rPr>
            <w:drawing>
              <wp:inline distT="0" distB="0" distL="0" distR="0" wp14:anchorId="1C6478A1" wp14:editId="55748B48">
                <wp:extent cx="561340" cy="781685"/>
                <wp:effectExtent l="0" t="0" r="0" b="0"/>
                <wp:docPr id="1" name="Imagen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781685"/>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35D0BF66" w14:textId="77777777" w:rsidR="00910B21" w:rsidRPr="00865D7D" w:rsidRDefault="00910B21">
          <w:pPr>
            <w:rPr>
              <w:rFonts w:cstheme="minorHAnsi"/>
              <w:smallCaps/>
              <w:sz w:val="20"/>
              <w:szCs w:val="20"/>
            </w:rPr>
          </w:pPr>
          <w:r w:rsidRPr="00865D7D">
            <w:rPr>
              <w:rFonts w:cstheme="minorHAnsi"/>
              <w:smallCaps/>
              <w:sz w:val="20"/>
              <w:szCs w:val="20"/>
            </w:rPr>
            <w:t>Ingeniería en Informática – Plan 2003</w:t>
          </w:r>
        </w:p>
        <w:p w14:paraId="244B8A17" w14:textId="77777777" w:rsidR="00910B21" w:rsidRPr="00865D7D" w:rsidRDefault="00910B21">
          <w:pPr>
            <w:rPr>
              <w:rFonts w:cstheme="minorHAnsi"/>
              <w:smallCaps/>
              <w:sz w:val="20"/>
              <w:szCs w:val="20"/>
            </w:rPr>
          </w:pPr>
          <w:r w:rsidRPr="00865D7D">
            <w:rPr>
              <w:rFonts w:cstheme="minorHAnsi"/>
              <w:smallCaps/>
              <w:sz w:val="20"/>
              <w:szCs w:val="20"/>
            </w:rPr>
            <w:t>Diseño Avanzado de Software – 10° Cuatrimestre</w:t>
          </w:r>
        </w:p>
      </w:tc>
    </w:tr>
    <w:tr w:rsidR="00910B21" w14:paraId="2A59B679" w14:textId="77777777">
      <w:trPr>
        <w:cantSplit/>
        <w:trHeight w:val="696"/>
      </w:trPr>
      <w:tc>
        <w:tcPr>
          <w:tcW w:w="1150" w:type="dxa"/>
          <w:vMerge/>
          <w:tcBorders>
            <w:left w:val="single" w:sz="4" w:space="0" w:color="auto"/>
            <w:bottom w:val="single" w:sz="4" w:space="0" w:color="auto"/>
            <w:right w:val="single" w:sz="4" w:space="0" w:color="auto"/>
          </w:tcBorders>
        </w:tcPr>
        <w:p w14:paraId="153CE88E" w14:textId="77777777" w:rsidR="00910B21" w:rsidRPr="00865D7D" w:rsidRDefault="00910B21" w:rsidP="00150FAD">
          <w:pPr>
            <w:jc w:val="center"/>
            <w:rPr>
              <w:rFonts w:cstheme="minorHAnsi"/>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5CB24C6D" w14:textId="77777777" w:rsidR="00910B21" w:rsidRPr="00865D7D" w:rsidRDefault="00910B21" w:rsidP="00150FAD">
          <w:pPr>
            <w:rPr>
              <w:rFonts w:cstheme="minorHAnsi"/>
              <w:smallCaps/>
              <w:sz w:val="20"/>
              <w:szCs w:val="20"/>
            </w:rPr>
          </w:pPr>
        </w:p>
        <w:p w14:paraId="5349C5C4" w14:textId="77777777" w:rsidR="00910B21" w:rsidRPr="008459E2" w:rsidRDefault="00910B21" w:rsidP="00BA12DE">
          <w:pPr>
            <w:rPr>
              <w:smallCaps/>
              <w:sz w:val="20"/>
              <w:szCs w:val="20"/>
            </w:rPr>
          </w:pPr>
          <w:r w:rsidRPr="008459E2">
            <w:rPr>
              <w:smallCaps/>
              <w:sz w:val="20"/>
              <w:szCs w:val="20"/>
              <w:u w:val="single"/>
            </w:rPr>
            <w:t>Proyecto</w:t>
          </w:r>
          <w:r w:rsidRPr="008459E2">
            <w:rPr>
              <w:smallCaps/>
              <w:sz w:val="20"/>
              <w:szCs w:val="20"/>
            </w:rPr>
            <w:t>:</w:t>
          </w:r>
          <w:r>
            <w:rPr>
              <w:smallCaps/>
              <w:sz w:val="20"/>
              <w:szCs w:val="20"/>
            </w:rPr>
            <w:t xml:space="preserve"> Mi Asistente de Compras de Electrodomésticos Online</w:t>
          </w:r>
        </w:p>
        <w:p w14:paraId="6C58F4F4" w14:textId="77777777" w:rsidR="00910B21" w:rsidRPr="00865D7D" w:rsidRDefault="00910B21" w:rsidP="00150FAD">
          <w:pPr>
            <w:rPr>
              <w:rFonts w:cstheme="minorHAnsi"/>
              <w:smallCaps/>
              <w:sz w:val="20"/>
              <w:szCs w:val="20"/>
            </w:rPr>
          </w:pPr>
        </w:p>
        <w:p w14:paraId="2BBA226A" w14:textId="77777777" w:rsidR="00910B21" w:rsidRPr="00865D7D" w:rsidRDefault="00910B21" w:rsidP="00150FAD">
          <w:pPr>
            <w:rPr>
              <w:rFonts w:cstheme="minorHAnsi"/>
              <w:smallCaps/>
              <w:sz w:val="20"/>
              <w:szCs w:val="20"/>
            </w:rPr>
          </w:pPr>
          <w:r w:rsidRPr="00865D7D">
            <w:rPr>
              <w:rFonts w:cstheme="minorHAnsi"/>
              <w:smallCaps/>
              <w:sz w:val="20"/>
              <w:szCs w:val="20"/>
            </w:rPr>
            <w:t>Procesos y Servicios</w:t>
          </w:r>
        </w:p>
        <w:p w14:paraId="1EC6F408" w14:textId="77777777" w:rsidR="00910B21" w:rsidRPr="00865D7D" w:rsidRDefault="00910B21" w:rsidP="00150FAD">
          <w:pPr>
            <w:rPr>
              <w:rFonts w:cstheme="minorHAnsi"/>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8CA13C" w14:textId="10013D84" w:rsidR="00910B21" w:rsidRPr="00865D7D" w:rsidRDefault="00910B21" w:rsidP="00150FAD">
          <w:pPr>
            <w:rPr>
              <w:rFonts w:cstheme="minorHAnsi"/>
              <w:smallCaps/>
              <w:sz w:val="20"/>
              <w:szCs w:val="20"/>
            </w:rPr>
          </w:pPr>
          <w:r w:rsidRPr="00865D7D">
            <w:rPr>
              <w:rFonts w:cstheme="minorHAnsi"/>
              <w:smallCaps/>
              <w:sz w:val="20"/>
              <w:szCs w:val="20"/>
            </w:rPr>
            <w:t xml:space="preserve">Versión: </w:t>
          </w:r>
          <w:r>
            <w:rPr>
              <w:rFonts w:cstheme="minorHAnsi"/>
              <w:smallCaps/>
              <w:sz w:val="20"/>
              <w:szCs w:val="20"/>
            </w:rPr>
            <w:t>2.0</w:t>
          </w:r>
        </w:p>
        <w:p w14:paraId="1B125BD5" w14:textId="45C578D5" w:rsidR="00910B21" w:rsidRPr="00865D7D" w:rsidRDefault="00910B21" w:rsidP="00150FAD">
          <w:pPr>
            <w:rPr>
              <w:rFonts w:cstheme="minorHAnsi"/>
              <w:smallCaps/>
              <w:sz w:val="20"/>
              <w:szCs w:val="20"/>
            </w:rPr>
          </w:pPr>
          <w:r w:rsidRPr="00865D7D">
            <w:rPr>
              <w:rFonts w:cstheme="minorHAnsi"/>
              <w:smallCaps/>
              <w:sz w:val="20"/>
              <w:szCs w:val="20"/>
            </w:rPr>
            <w:t xml:space="preserve">Vigencia: </w:t>
          </w:r>
          <w:r w:rsidR="00FC0576">
            <w:rPr>
              <w:rFonts w:cstheme="minorHAnsi"/>
              <w:smallCaps/>
              <w:sz w:val="20"/>
              <w:szCs w:val="20"/>
            </w:rPr>
            <w:t>13</w:t>
          </w:r>
          <w:r>
            <w:rPr>
              <w:rFonts w:cstheme="minorHAnsi"/>
              <w:smallCaps/>
              <w:sz w:val="20"/>
              <w:szCs w:val="20"/>
            </w:rPr>
            <w:t>/02/2019</w:t>
          </w:r>
        </w:p>
      </w:tc>
    </w:tr>
  </w:tbl>
  <w:p w14:paraId="4EBA0D5B" w14:textId="77777777" w:rsidR="00910B21" w:rsidRDefault="0091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169"/>
    <w:multiLevelType w:val="hybridMultilevel"/>
    <w:tmpl w:val="7B5E4AEE"/>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8D3542"/>
    <w:multiLevelType w:val="hybridMultilevel"/>
    <w:tmpl w:val="D1984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F179A"/>
    <w:multiLevelType w:val="hybridMultilevel"/>
    <w:tmpl w:val="1FB2320C"/>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D4136DD"/>
    <w:multiLevelType w:val="hybridMultilevel"/>
    <w:tmpl w:val="FC70F76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7E42890"/>
    <w:multiLevelType w:val="hybridMultilevel"/>
    <w:tmpl w:val="F1A4A4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98D5FE4"/>
    <w:multiLevelType w:val="hybridMultilevel"/>
    <w:tmpl w:val="50D690E6"/>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9B57B7"/>
    <w:multiLevelType w:val="hybridMultilevel"/>
    <w:tmpl w:val="B48872DC"/>
    <w:lvl w:ilvl="0" w:tplc="16C83738">
      <w:start w:val="1"/>
      <w:numFmt w:val="decimal"/>
      <w:lvlText w:val="(%1)"/>
      <w:lvlJc w:val="left"/>
      <w:pPr>
        <w:tabs>
          <w:tab w:val="num" w:pos="720"/>
        </w:tabs>
        <w:ind w:left="720" w:hanging="360"/>
      </w:pPr>
      <w:rPr>
        <w:rFonts w:cs="Tahoma"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EDF194D"/>
    <w:multiLevelType w:val="hybridMultilevel"/>
    <w:tmpl w:val="C6067DA8"/>
    <w:lvl w:ilvl="0" w:tplc="A692C4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FEB2C83"/>
    <w:multiLevelType w:val="hybridMultilevel"/>
    <w:tmpl w:val="4BC4351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476E09"/>
    <w:multiLevelType w:val="hybridMultilevel"/>
    <w:tmpl w:val="2BF4A0A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0D66643"/>
    <w:multiLevelType w:val="hybridMultilevel"/>
    <w:tmpl w:val="AA10B30C"/>
    <w:lvl w:ilvl="0" w:tplc="357413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11" w15:restartNumberingAfterBreak="0">
    <w:nsid w:val="214E58A4"/>
    <w:multiLevelType w:val="hybridMultilevel"/>
    <w:tmpl w:val="C406ADF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1796064"/>
    <w:multiLevelType w:val="hybridMultilevel"/>
    <w:tmpl w:val="E2103E8E"/>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7373528"/>
    <w:multiLevelType w:val="hybridMultilevel"/>
    <w:tmpl w:val="1C740166"/>
    <w:lvl w:ilvl="0" w:tplc="0A6AFC44">
      <w:start w:val="1"/>
      <w:numFmt w:val="bullet"/>
      <w:lvlText w:val=""/>
      <w:lvlJc w:val="left"/>
      <w:pPr>
        <w:tabs>
          <w:tab w:val="num" w:pos="720"/>
        </w:tabs>
        <w:ind w:left="720" w:hanging="360"/>
      </w:pPr>
      <w:rPr>
        <w:rFonts w:ascii="Symbol" w:hAnsi="Symbol" w:hint="default"/>
        <w:sz w:val="20"/>
      </w:rPr>
    </w:lvl>
    <w:lvl w:ilvl="1" w:tplc="40DEF534" w:tentative="1">
      <w:start w:val="1"/>
      <w:numFmt w:val="bullet"/>
      <w:lvlText w:val="o"/>
      <w:lvlJc w:val="left"/>
      <w:pPr>
        <w:tabs>
          <w:tab w:val="num" w:pos="1440"/>
        </w:tabs>
        <w:ind w:left="1440" w:hanging="360"/>
      </w:pPr>
      <w:rPr>
        <w:rFonts w:ascii="Courier New" w:hAnsi="Courier New" w:hint="default"/>
        <w:sz w:val="20"/>
      </w:rPr>
    </w:lvl>
    <w:lvl w:ilvl="2" w:tplc="77D0EE64" w:tentative="1">
      <w:start w:val="1"/>
      <w:numFmt w:val="bullet"/>
      <w:lvlText w:val=""/>
      <w:lvlJc w:val="left"/>
      <w:pPr>
        <w:tabs>
          <w:tab w:val="num" w:pos="2160"/>
        </w:tabs>
        <w:ind w:left="2160" w:hanging="360"/>
      </w:pPr>
      <w:rPr>
        <w:rFonts w:ascii="Wingdings" w:hAnsi="Wingdings" w:hint="default"/>
        <w:sz w:val="20"/>
      </w:rPr>
    </w:lvl>
    <w:lvl w:ilvl="3" w:tplc="2820B800" w:tentative="1">
      <w:start w:val="1"/>
      <w:numFmt w:val="bullet"/>
      <w:lvlText w:val=""/>
      <w:lvlJc w:val="left"/>
      <w:pPr>
        <w:tabs>
          <w:tab w:val="num" w:pos="2880"/>
        </w:tabs>
        <w:ind w:left="2880" w:hanging="360"/>
      </w:pPr>
      <w:rPr>
        <w:rFonts w:ascii="Wingdings" w:hAnsi="Wingdings" w:hint="default"/>
        <w:sz w:val="20"/>
      </w:rPr>
    </w:lvl>
    <w:lvl w:ilvl="4" w:tplc="72221B98" w:tentative="1">
      <w:start w:val="1"/>
      <w:numFmt w:val="bullet"/>
      <w:lvlText w:val=""/>
      <w:lvlJc w:val="left"/>
      <w:pPr>
        <w:tabs>
          <w:tab w:val="num" w:pos="3600"/>
        </w:tabs>
        <w:ind w:left="3600" w:hanging="360"/>
      </w:pPr>
      <w:rPr>
        <w:rFonts w:ascii="Wingdings" w:hAnsi="Wingdings" w:hint="default"/>
        <w:sz w:val="20"/>
      </w:rPr>
    </w:lvl>
    <w:lvl w:ilvl="5" w:tplc="E834D74A" w:tentative="1">
      <w:start w:val="1"/>
      <w:numFmt w:val="bullet"/>
      <w:lvlText w:val=""/>
      <w:lvlJc w:val="left"/>
      <w:pPr>
        <w:tabs>
          <w:tab w:val="num" w:pos="4320"/>
        </w:tabs>
        <w:ind w:left="4320" w:hanging="360"/>
      </w:pPr>
      <w:rPr>
        <w:rFonts w:ascii="Wingdings" w:hAnsi="Wingdings" w:hint="default"/>
        <w:sz w:val="20"/>
      </w:rPr>
    </w:lvl>
    <w:lvl w:ilvl="6" w:tplc="EB1EA490" w:tentative="1">
      <w:start w:val="1"/>
      <w:numFmt w:val="bullet"/>
      <w:lvlText w:val=""/>
      <w:lvlJc w:val="left"/>
      <w:pPr>
        <w:tabs>
          <w:tab w:val="num" w:pos="5040"/>
        </w:tabs>
        <w:ind w:left="5040" w:hanging="360"/>
      </w:pPr>
      <w:rPr>
        <w:rFonts w:ascii="Wingdings" w:hAnsi="Wingdings" w:hint="default"/>
        <w:sz w:val="20"/>
      </w:rPr>
    </w:lvl>
    <w:lvl w:ilvl="7" w:tplc="D3C26E9E" w:tentative="1">
      <w:start w:val="1"/>
      <w:numFmt w:val="bullet"/>
      <w:lvlText w:val=""/>
      <w:lvlJc w:val="left"/>
      <w:pPr>
        <w:tabs>
          <w:tab w:val="num" w:pos="5760"/>
        </w:tabs>
        <w:ind w:left="5760" w:hanging="360"/>
      </w:pPr>
      <w:rPr>
        <w:rFonts w:ascii="Wingdings" w:hAnsi="Wingdings" w:hint="default"/>
        <w:sz w:val="20"/>
      </w:rPr>
    </w:lvl>
    <w:lvl w:ilvl="8" w:tplc="3DA41ED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66483"/>
    <w:multiLevelType w:val="hybridMultilevel"/>
    <w:tmpl w:val="4A8C6436"/>
    <w:lvl w:ilvl="0" w:tplc="354E64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C514E99"/>
    <w:multiLevelType w:val="hybridMultilevel"/>
    <w:tmpl w:val="04FA6D5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DB0755A"/>
    <w:multiLevelType w:val="hybridMultilevel"/>
    <w:tmpl w:val="A886CBB4"/>
    <w:lvl w:ilvl="0" w:tplc="5C848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00C7D46"/>
    <w:multiLevelType w:val="hybridMultilevel"/>
    <w:tmpl w:val="95E05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2C4BF3"/>
    <w:multiLevelType w:val="hybridMultilevel"/>
    <w:tmpl w:val="F858F17A"/>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B181E4F"/>
    <w:multiLevelType w:val="hybridMultilevel"/>
    <w:tmpl w:val="E410C59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CA92450"/>
    <w:multiLevelType w:val="hybridMultilevel"/>
    <w:tmpl w:val="4E5C8F54"/>
    <w:lvl w:ilvl="0" w:tplc="1BD05A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7227925"/>
    <w:multiLevelType w:val="hybridMultilevel"/>
    <w:tmpl w:val="85AEE02A"/>
    <w:lvl w:ilvl="0" w:tplc="354E7798">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062EC"/>
    <w:multiLevelType w:val="hybridMultilevel"/>
    <w:tmpl w:val="C26EAC4E"/>
    <w:lvl w:ilvl="0" w:tplc="07547AC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1C87B02"/>
    <w:multiLevelType w:val="hybridMultilevel"/>
    <w:tmpl w:val="4E1269E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28C65EA"/>
    <w:multiLevelType w:val="hybridMultilevel"/>
    <w:tmpl w:val="E730D578"/>
    <w:lvl w:ilvl="0" w:tplc="086800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7D7736E"/>
    <w:multiLevelType w:val="hybridMultilevel"/>
    <w:tmpl w:val="864A3112"/>
    <w:lvl w:ilvl="0" w:tplc="F670C0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BD05955"/>
    <w:multiLevelType w:val="hybridMultilevel"/>
    <w:tmpl w:val="D9A29D6A"/>
    <w:lvl w:ilvl="0" w:tplc="29806D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5BF631E"/>
    <w:multiLevelType w:val="hybridMultilevel"/>
    <w:tmpl w:val="8CE6DF10"/>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65C7B8E"/>
    <w:multiLevelType w:val="hybridMultilevel"/>
    <w:tmpl w:val="1FCA02D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9143F49"/>
    <w:multiLevelType w:val="hybridMultilevel"/>
    <w:tmpl w:val="1BD2B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2E31B0"/>
    <w:multiLevelType w:val="hybridMultilevel"/>
    <w:tmpl w:val="2FBCCA5C"/>
    <w:lvl w:ilvl="0" w:tplc="CD6A19B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E085ADA"/>
    <w:multiLevelType w:val="hybridMultilevel"/>
    <w:tmpl w:val="BFDABD2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0"/>
  </w:num>
  <w:num w:numId="2">
    <w:abstractNumId w:val="16"/>
  </w:num>
  <w:num w:numId="3">
    <w:abstractNumId w:val="5"/>
  </w:num>
  <w:num w:numId="4">
    <w:abstractNumId w:val="6"/>
  </w:num>
  <w:num w:numId="5">
    <w:abstractNumId w:val="24"/>
  </w:num>
  <w:num w:numId="6">
    <w:abstractNumId w:val="12"/>
  </w:num>
  <w:num w:numId="7">
    <w:abstractNumId w:val="8"/>
  </w:num>
  <w:num w:numId="8">
    <w:abstractNumId w:val="13"/>
  </w:num>
  <w:num w:numId="9">
    <w:abstractNumId w:val="11"/>
  </w:num>
  <w:num w:numId="10">
    <w:abstractNumId w:val="20"/>
  </w:num>
  <w:num w:numId="11">
    <w:abstractNumId w:val="2"/>
  </w:num>
  <w:num w:numId="12">
    <w:abstractNumId w:val="9"/>
  </w:num>
  <w:num w:numId="13">
    <w:abstractNumId w:val="28"/>
  </w:num>
  <w:num w:numId="14">
    <w:abstractNumId w:val="0"/>
  </w:num>
  <w:num w:numId="15">
    <w:abstractNumId w:val="29"/>
  </w:num>
  <w:num w:numId="16">
    <w:abstractNumId w:val="19"/>
  </w:num>
  <w:num w:numId="17">
    <w:abstractNumId w:val="14"/>
  </w:num>
  <w:num w:numId="18">
    <w:abstractNumId w:val="27"/>
  </w:num>
  <w:num w:numId="19">
    <w:abstractNumId w:val="26"/>
  </w:num>
  <w:num w:numId="20">
    <w:abstractNumId w:val="31"/>
  </w:num>
  <w:num w:numId="21">
    <w:abstractNumId w:val="17"/>
  </w:num>
  <w:num w:numId="22">
    <w:abstractNumId w:val="7"/>
  </w:num>
  <w:num w:numId="23">
    <w:abstractNumId w:val="21"/>
  </w:num>
  <w:num w:numId="24">
    <w:abstractNumId w:val="4"/>
  </w:num>
  <w:num w:numId="25">
    <w:abstractNumId w:val="3"/>
  </w:num>
  <w:num w:numId="26">
    <w:abstractNumId w:val="32"/>
  </w:num>
  <w:num w:numId="27">
    <w:abstractNumId w:val="25"/>
  </w:num>
  <w:num w:numId="28">
    <w:abstractNumId w:val="23"/>
  </w:num>
  <w:num w:numId="29">
    <w:abstractNumId w:val="15"/>
  </w:num>
  <w:num w:numId="30">
    <w:abstractNumId w:val="18"/>
  </w:num>
  <w:num w:numId="31">
    <w:abstractNumId w:val="30"/>
  </w:num>
  <w:num w:numId="32">
    <w:abstractNumId w:val="1"/>
  </w:num>
  <w:num w:numId="3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2D"/>
    <w:rsid w:val="000050C1"/>
    <w:rsid w:val="000113E1"/>
    <w:rsid w:val="00017040"/>
    <w:rsid w:val="00021D44"/>
    <w:rsid w:val="00042AE4"/>
    <w:rsid w:val="0004572C"/>
    <w:rsid w:val="00062519"/>
    <w:rsid w:val="000A4780"/>
    <w:rsid w:val="000D079E"/>
    <w:rsid w:val="000E0534"/>
    <w:rsid w:val="000E41A0"/>
    <w:rsid w:val="000E4C55"/>
    <w:rsid w:val="000E65E1"/>
    <w:rsid w:val="000F726C"/>
    <w:rsid w:val="0010769B"/>
    <w:rsid w:val="00107D51"/>
    <w:rsid w:val="00116E8B"/>
    <w:rsid w:val="001173DA"/>
    <w:rsid w:val="00125B36"/>
    <w:rsid w:val="00141856"/>
    <w:rsid w:val="0014522D"/>
    <w:rsid w:val="00150FAD"/>
    <w:rsid w:val="00172C22"/>
    <w:rsid w:val="00196E59"/>
    <w:rsid w:val="001A0188"/>
    <w:rsid w:val="001B7150"/>
    <w:rsid w:val="001C6F8A"/>
    <w:rsid w:val="001D0A7B"/>
    <w:rsid w:val="001E1B01"/>
    <w:rsid w:val="001E6C6E"/>
    <w:rsid w:val="00205F0A"/>
    <w:rsid w:val="00210A41"/>
    <w:rsid w:val="0021108B"/>
    <w:rsid w:val="00237753"/>
    <w:rsid w:val="002435AB"/>
    <w:rsid w:val="00245427"/>
    <w:rsid w:val="002518BA"/>
    <w:rsid w:val="00261947"/>
    <w:rsid w:val="00271A5C"/>
    <w:rsid w:val="00293D22"/>
    <w:rsid w:val="002A5C11"/>
    <w:rsid w:val="002C4158"/>
    <w:rsid w:val="002C722A"/>
    <w:rsid w:val="002D454F"/>
    <w:rsid w:val="002E1FB5"/>
    <w:rsid w:val="002E7713"/>
    <w:rsid w:val="00322B5D"/>
    <w:rsid w:val="00337C68"/>
    <w:rsid w:val="00354864"/>
    <w:rsid w:val="00354E61"/>
    <w:rsid w:val="0036074F"/>
    <w:rsid w:val="00363094"/>
    <w:rsid w:val="003C2154"/>
    <w:rsid w:val="003D0E34"/>
    <w:rsid w:val="003D4EFB"/>
    <w:rsid w:val="003E5482"/>
    <w:rsid w:val="00403EF9"/>
    <w:rsid w:val="004112FA"/>
    <w:rsid w:val="00426D74"/>
    <w:rsid w:val="004352C1"/>
    <w:rsid w:val="00445E70"/>
    <w:rsid w:val="00450050"/>
    <w:rsid w:val="0047599E"/>
    <w:rsid w:val="004811AB"/>
    <w:rsid w:val="00485A59"/>
    <w:rsid w:val="004A6C63"/>
    <w:rsid w:val="004B4332"/>
    <w:rsid w:val="004B54E3"/>
    <w:rsid w:val="004D02AC"/>
    <w:rsid w:val="004D4D49"/>
    <w:rsid w:val="00511D83"/>
    <w:rsid w:val="00522C85"/>
    <w:rsid w:val="005334DA"/>
    <w:rsid w:val="00545F41"/>
    <w:rsid w:val="00554657"/>
    <w:rsid w:val="00556F52"/>
    <w:rsid w:val="005A73E8"/>
    <w:rsid w:val="005A7644"/>
    <w:rsid w:val="005B2198"/>
    <w:rsid w:val="005C4CFA"/>
    <w:rsid w:val="005E13CE"/>
    <w:rsid w:val="00604FE1"/>
    <w:rsid w:val="00611163"/>
    <w:rsid w:val="006354E6"/>
    <w:rsid w:val="0065305F"/>
    <w:rsid w:val="006622C4"/>
    <w:rsid w:val="00663933"/>
    <w:rsid w:val="00677D30"/>
    <w:rsid w:val="006A1D28"/>
    <w:rsid w:val="006A6B36"/>
    <w:rsid w:val="006A763D"/>
    <w:rsid w:val="006B0ADE"/>
    <w:rsid w:val="006C244C"/>
    <w:rsid w:val="006D0052"/>
    <w:rsid w:val="006E24CE"/>
    <w:rsid w:val="0072610C"/>
    <w:rsid w:val="007307E3"/>
    <w:rsid w:val="007331A5"/>
    <w:rsid w:val="00747390"/>
    <w:rsid w:val="0076030A"/>
    <w:rsid w:val="00766995"/>
    <w:rsid w:val="00776FDD"/>
    <w:rsid w:val="00783BB7"/>
    <w:rsid w:val="007A042C"/>
    <w:rsid w:val="007B7A8D"/>
    <w:rsid w:val="0080428C"/>
    <w:rsid w:val="008205BB"/>
    <w:rsid w:val="008258A5"/>
    <w:rsid w:val="00833AAD"/>
    <w:rsid w:val="00842D4C"/>
    <w:rsid w:val="00862213"/>
    <w:rsid w:val="00865D7D"/>
    <w:rsid w:val="008751E2"/>
    <w:rsid w:val="00883731"/>
    <w:rsid w:val="008A154A"/>
    <w:rsid w:val="008A1E12"/>
    <w:rsid w:val="008B2C88"/>
    <w:rsid w:val="008C32F5"/>
    <w:rsid w:val="008C6DB5"/>
    <w:rsid w:val="008E3CE5"/>
    <w:rsid w:val="00910B21"/>
    <w:rsid w:val="00913D89"/>
    <w:rsid w:val="009410E9"/>
    <w:rsid w:val="00947DAD"/>
    <w:rsid w:val="00951086"/>
    <w:rsid w:val="00951A2C"/>
    <w:rsid w:val="009612D0"/>
    <w:rsid w:val="009A6EAD"/>
    <w:rsid w:val="009A74B0"/>
    <w:rsid w:val="009B4B00"/>
    <w:rsid w:val="009B5739"/>
    <w:rsid w:val="009B5B17"/>
    <w:rsid w:val="009C2932"/>
    <w:rsid w:val="009D53D7"/>
    <w:rsid w:val="009D6896"/>
    <w:rsid w:val="009E2781"/>
    <w:rsid w:val="009E2FEF"/>
    <w:rsid w:val="009F6938"/>
    <w:rsid w:val="00A313FC"/>
    <w:rsid w:val="00A81307"/>
    <w:rsid w:val="00A8668C"/>
    <w:rsid w:val="00AA265C"/>
    <w:rsid w:val="00AA31B0"/>
    <w:rsid w:val="00AB49CA"/>
    <w:rsid w:val="00AC3861"/>
    <w:rsid w:val="00AC6670"/>
    <w:rsid w:val="00AD07C8"/>
    <w:rsid w:val="00AD0F9A"/>
    <w:rsid w:val="00AD16C8"/>
    <w:rsid w:val="00B00E6A"/>
    <w:rsid w:val="00B10B4D"/>
    <w:rsid w:val="00B115D1"/>
    <w:rsid w:val="00B2372D"/>
    <w:rsid w:val="00B664E3"/>
    <w:rsid w:val="00B83898"/>
    <w:rsid w:val="00B83F1A"/>
    <w:rsid w:val="00B841A3"/>
    <w:rsid w:val="00B857D5"/>
    <w:rsid w:val="00BA12DE"/>
    <w:rsid w:val="00BA20CE"/>
    <w:rsid w:val="00BB11A5"/>
    <w:rsid w:val="00BC3790"/>
    <w:rsid w:val="00BC3805"/>
    <w:rsid w:val="00BD36A3"/>
    <w:rsid w:val="00BD5DA1"/>
    <w:rsid w:val="00BF3383"/>
    <w:rsid w:val="00BF424C"/>
    <w:rsid w:val="00C010F3"/>
    <w:rsid w:val="00C04E66"/>
    <w:rsid w:val="00C23898"/>
    <w:rsid w:val="00C26774"/>
    <w:rsid w:val="00C269DF"/>
    <w:rsid w:val="00C271E3"/>
    <w:rsid w:val="00C51033"/>
    <w:rsid w:val="00C52E3F"/>
    <w:rsid w:val="00C57FD9"/>
    <w:rsid w:val="00C6252F"/>
    <w:rsid w:val="00C736BF"/>
    <w:rsid w:val="00C8101C"/>
    <w:rsid w:val="00CA66D0"/>
    <w:rsid w:val="00CD0684"/>
    <w:rsid w:val="00D01562"/>
    <w:rsid w:val="00D10DAC"/>
    <w:rsid w:val="00D24DB8"/>
    <w:rsid w:val="00D52EA2"/>
    <w:rsid w:val="00D53C0E"/>
    <w:rsid w:val="00D67640"/>
    <w:rsid w:val="00D73D1D"/>
    <w:rsid w:val="00D74416"/>
    <w:rsid w:val="00D82CAD"/>
    <w:rsid w:val="00D91C68"/>
    <w:rsid w:val="00D95741"/>
    <w:rsid w:val="00DC1146"/>
    <w:rsid w:val="00DD13C3"/>
    <w:rsid w:val="00DF0FA5"/>
    <w:rsid w:val="00DF44B1"/>
    <w:rsid w:val="00E1183D"/>
    <w:rsid w:val="00E1593B"/>
    <w:rsid w:val="00E43B94"/>
    <w:rsid w:val="00E74B74"/>
    <w:rsid w:val="00E7554A"/>
    <w:rsid w:val="00E87FD5"/>
    <w:rsid w:val="00E93313"/>
    <w:rsid w:val="00EA6F65"/>
    <w:rsid w:val="00EE5C9D"/>
    <w:rsid w:val="00EF7F85"/>
    <w:rsid w:val="00F03B33"/>
    <w:rsid w:val="00F20CC9"/>
    <w:rsid w:val="00F24DC4"/>
    <w:rsid w:val="00F30FD6"/>
    <w:rsid w:val="00F31BDF"/>
    <w:rsid w:val="00F36823"/>
    <w:rsid w:val="00F4431F"/>
    <w:rsid w:val="00F55FD2"/>
    <w:rsid w:val="00F563B3"/>
    <w:rsid w:val="00F62DF7"/>
    <w:rsid w:val="00F70F14"/>
    <w:rsid w:val="00F73F81"/>
    <w:rsid w:val="00F863E5"/>
    <w:rsid w:val="00F9680C"/>
    <w:rsid w:val="00FC0576"/>
    <w:rsid w:val="00FD21C9"/>
    <w:rsid w:val="00FF78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134931B"/>
  <w15:chartTrackingRefBased/>
  <w15:docId w15:val="{943AADED-55F0-4647-9866-668B7A31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5D7D"/>
    <w:rPr>
      <w:rFonts w:asciiTheme="minorHAnsi" w:hAnsiTheme="minorHAnsi" w:cs="Tahoma"/>
      <w:sz w:val="22"/>
      <w:szCs w:val="16"/>
      <w:lang w:val="es-ES" w:eastAsia="es-ES"/>
    </w:rPr>
  </w:style>
  <w:style w:type="paragraph" w:styleId="Heading1">
    <w:name w:val="heading 1"/>
    <w:basedOn w:val="Normal"/>
    <w:next w:val="Normal"/>
    <w:qFormat/>
    <w:rsid w:val="00865D7D"/>
    <w:pPr>
      <w:keepNext/>
      <w:jc w:val="both"/>
      <w:outlineLvl w:val="0"/>
    </w:pPr>
    <w:rPr>
      <w:rFonts w:cs="Courier New"/>
      <w:b/>
      <w:smallCaps/>
      <w:spacing w:val="20"/>
      <w:sz w:val="28"/>
      <w:szCs w:val="20"/>
    </w:rPr>
  </w:style>
  <w:style w:type="paragraph" w:styleId="Heading2">
    <w:name w:val="heading 2"/>
    <w:basedOn w:val="Normal"/>
    <w:next w:val="Normal"/>
    <w:qFormat/>
    <w:rsid w:val="00913D89"/>
    <w:pPr>
      <w:keepNext/>
      <w:jc w:val="both"/>
      <w:outlineLvl w:val="1"/>
    </w:pPr>
    <w:rPr>
      <w:rFonts w:cs="Courier New"/>
      <w:b/>
      <w:bCs/>
      <w:spacing w:val="20"/>
      <w:szCs w:val="20"/>
    </w:rPr>
  </w:style>
  <w:style w:type="paragraph" w:styleId="Heading3">
    <w:name w:val="heading 3"/>
    <w:basedOn w:val="Normal"/>
    <w:next w:val="Normal"/>
    <w:qFormat/>
    <w:pPr>
      <w:keepNext/>
      <w:outlineLvl w:val="2"/>
    </w:pPr>
    <w:rPr>
      <w:rFonts w:cs="Courier New"/>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customStyle="1" w:styleId="Default">
    <w:name w:val="Default"/>
    <w:pPr>
      <w:autoSpaceDE w:val="0"/>
      <w:autoSpaceDN w:val="0"/>
      <w:adjustRightInd w:val="0"/>
    </w:pPr>
    <w:rPr>
      <w:rFonts w:ascii="Arial" w:hAnsi="Arial" w:cs="Arial"/>
      <w:color w:val="000000"/>
      <w:sz w:val="24"/>
      <w:szCs w:val="24"/>
      <w:lang w:val="es-ES" w:eastAsia="es-ES"/>
    </w:rPr>
  </w:style>
  <w:style w:type="character" w:styleId="Strong">
    <w:name w:val="Strong"/>
    <w:qFormat/>
    <w:rPr>
      <w:b/>
      <w:bCs/>
    </w:rPr>
  </w:style>
  <w:style w:type="character" w:styleId="Emphasis">
    <w:name w:val="Emphasis"/>
    <w:qFormat/>
    <w:rPr>
      <w:i/>
      <w:iCs/>
    </w:rPr>
  </w:style>
  <w:style w:type="table" w:styleId="TableGrid">
    <w:name w:val="Table Grid"/>
    <w:basedOn w:val="TableNormal"/>
    <w:rsid w:val="00426D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45F41"/>
    <w:pPr>
      <w:ind w:left="708"/>
    </w:pPr>
  </w:style>
  <w:style w:type="paragraph" w:customStyle="1" w:styleId="TtulodeTDC">
    <w:name w:val="Título de TDC"/>
    <w:basedOn w:val="Heading1"/>
    <w:next w:val="Normal"/>
    <w:uiPriority w:val="39"/>
    <w:unhideWhenUsed/>
    <w:qFormat/>
    <w:rsid w:val="00913D89"/>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OC1">
    <w:name w:val="toc 1"/>
    <w:basedOn w:val="Normal"/>
    <w:next w:val="Normal"/>
    <w:autoRedefine/>
    <w:uiPriority w:val="39"/>
    <w:rsid w:val="00913D89"/>
  </w:style>
  <w:style w:type="paragraph" w:styleId="TOC2">
    <w:name w:val="toc 2"/>
    <w:basedOn w:val="Normal"/>
    <w:next w:val="Normal"/>
    <w:autoRedefine/>
    <w:uiPriority w:val="39"/>
    <w:rsid w:val="00913D89"/>
    <w:pPr>
      <w:ind w:left="160"/>
    </w:pPr>
  </w:style>
  <w:style w:type="paragraph" w:styleId="Title">
    <w:name w:val="Title"/>
    <w:basedOn w:val="Normal"/>
    <w:next w:val="Normal"/>
    <w:link w:val="TitleChar"/>
    <w:qFormat/>
    <w:rsid w:val="00865D7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65D7D"/>
    <w:rPr>
      <w:rFonts w:asciiTheme="majorHAnsi" w:eastAsiaTheme="majorEastAsia" w:hAnsiTheme="majorHAnsi" w:cstheme="majorBidi"/>
      <w:b/>
      <w:bCs/>
      <w:kern w:val="28"/>
      <w:sz w:val="32"/>
      <w:szCs w:val="32"/>
      <w:lang w:val="es-ES" w:eastAsia="es-ES"/>
    </w:rPr>
  </w:style>
  <w:style w:type="table" w:styleId="GridTable1Light">
    <w:name w:val="Grid Table 1 Light"/>
    <w:basedOn w:val="TableNormal"/>
    <w:uiPriority w:val="46"/>
    <w:rsid w:val="00F968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9680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9680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63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5151">
      <w:bodyDiv w:val="1"/>
      <w:marLeft w:val="0"/>
      <w:marRight w:val="0"/>
      <w:marTop w:val="0"/>
      <w:marBottom w:val="0"/>
      <w:divBdr>
        <w:top w:val="none" w:sz="0" w:space="0" w:color="auto"/>
        <w:left w:val="none" w:sz="0" w:space="0" w:color="auto"/>
        <w:bottom w:val="none" w:sz="0" w:space="0" w:color="auto"/>
        <w:right w:val="none" w:sz="0" w:space="0" w:color="auto"/>
      </w:divBdr>
      <w:divsChild>
        <w:div w:id="1315600963">
          <w:marLeft w:val="0"/>
          <w:marRight w:val="0"/>
          <w:marTop w:val="0"/>
          <w:marBottom w:val="0"/>
          <w:divBdr>
            <w:top w:val="none" w:sz="0" w:space="0" w:color="auto"/>
            <w:left w:val="none" w:sz="0" w:space="0" w:color="auto"/>
            <w:bottom w:val="none" w:sz="0" w:space="0" w:color="auto"/>
            <w:right w:val="none" w:sz="0" w:space="0" w:color="auto"/>
          </w:divBdr>
        </w:div>
      </w:divsChild>
    </w:div>
    <w:div w:id="174152022">
      <w:bodyDiv w:val="1"/>
      <w:marLeft w:val="0"/>
      <w:marRight w:val="0"/>
      <w:marTop w:val="0"/>
      <w:marBottom w:val="0"/>
      <w:divBdr>
        <w:top w:val="none" w:sz="0" w:space="0" w:color="auto"/>
        <w:left w:val="none" w:sz="0" w:space="0" w:color="auto"/>
        <w:bottom w:val="none" w:sz="0" w:space="0" w:color="auto"/>
        <w:right w:val="none" w:sz="0" w:space="0" w:color="auto"/>
      </w:divBdr>
      <w:divsChild>
        <w:div w:id="1669555414">
          <w:marLeft w:val="0"/>
          <w:marRight w:val="0"/>
          <w:marTop w:val="0"/>
          <w:marBottom w:val="0"/>
          <w:divBdr>
            <w:top w:val="none" w:sz="0" w:space="0" w:color="auto"/>
            <w:left w:val="none" w:sz="0" w:space="0" w:color="auto"/>
            <w:bottom w:val="none" w:sz="0" w:space="0" w:color="auto"/>
            <w:right w:val="none" w:sz="0" w:space="0" w:color="auto"/>
          </w:divBdr>
        </w:div>
      </w:divsChild>
    </w:div>
    <w:div w:id="218983614">
      <w:bodyDiv w:val="1"/>
      <w:marLeft w:val="0"/>
      <w:marRight w:val="0"/>
      <w:marTop w:val="0"/>
      <w:marBottom w:val="0"/>
      <w:divBdr>
        <w:top w:val="none" w:sz="0" w:space="0" w:color="auto"/>
        <w:left w:val="none" w:sz="0" w:space="0" w:color="auto"/>
        <w:bottom w:val="none" w:sz="0" w:space="0" w:color="auto"/>
        <w:right w:val="none" w:sz="0" w:space="0" w:color="auto"/>
      </w:divBdr>
    </w:div>
    <w:div w:id="225578964">
      <w:bodyDiv w:val="1"/>
      <w:marLeft w:val="0"/>
      <w:marRight w:val="0"/>
      <w:marTop w:val="0"/>
      <w:marBottom w:val="0"/>
      <w:divBdr>
        <w:top w:val="none" w:sz="0" w:space="0" w:color="auto"/>
        <w:left w:val="none" w:sz="0" w:space="0" w:color="auto"/>
        <w:bottom w:val="none" w:sz="0" w:space="0" w:color="auto"/>
        <w:right w:val="none" w:sz="0" w:space="0" w:color="auto"/>
      </w:divBdr>
      <w:divsChild>
        <w:div w:id="1357930133">
          <w:marLeft w:val="0"/>
          <w:marRight w:val="0"/>
          <w:marTop w:val="0"/>
          <w:marBottom w:val="0"/>
          <w:divBdr>
            <w:top w:val="none" w:sz="0" w:space="0" w:color="auto"/>
            <w:left w:val="none" w:sz="0" w:space="0" w:color="auto"/>
            <w:bottom w:val="none" w:sz="0" w:space="0" w:color="auto"/>
            <w:right w:val="none" w:sz="0" w:space="0" w:color="auto"/>
          </w:divBdr>
          <w:divsChild>
            <w:div w:id="1940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327">
      <w:bodyDiv w:val="1"/>
      <w:marLeft w:val="0"/>
      <w:marRight w:val="0"/>
      <w:marTop w:val="0"/>
      <w:marBottom w:val="0"/>
      <w:divBdr>
        <w:top w:val="none" w:sz="0" w:space="0" w:color="auto"/>
        <w:left w:val="none" w:sz="0" w:space="0" w:color="auto"/>
        <w:bottom w:val="none" w:sz="0" w:space="0" w:color="auto"/>
        <w:right w:val="none" w:sz="0" w:space="0" w:color="auto"/>
      </w:divBdr>
      <w:divsChild>
        <w:div w:id="669723321">
          <w:marLeft w:val="0"/>
          <w:marRight w:val="0"/>
          <w:marTop w:val="0"/>
          <w:marBottom w:val="0"/>
          <w:divBdr>
            <w:top w:val="none" w:sz="0" w:space="0" w:color="auto"/>
            <w:left w:val="none" w:sz="0" w:space="0" w:color="auto"/>
            <w:bottom w:val="none" w:sz="0" w:space="0" w:color="auto"/>
            <w:right w:val="none" w:sz="0" w:space="0" w:color="auto"/>
          </w:divBdr>
          <w:divsChild>
            <w:div w:id="16319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5952">
      <w:bodyDiv w:val="1"/>
      <w:marLeft w:val="0"/>
      <w:marRight w:val="0"/>
      <w:marTop w:val="0"/>
      <w:marBottom w:val="0"/>
      <w:divBdr>
        <w:top w:val="none" w:sz="0" w:space="0" w:color="auto"/>
        <w:left w:val="none" w:sz="0" w:space="0" w:color="auto"/>
        <w:bottom w:val="none" w:sz="0" w:space="0" w:color="auto"/>
        <w:right w:val="none" w:sz="0" w:space="0" w:color="auto"/>
      </w:divBdr>
      <w:divsChild>
        <w:div w:id="795174046">
          <w:marLeft w:val="0"/>
          <w:marRight w:val="0"/>
          <w:marTop w:val="0"/>
          <w:marBottom w:val="0"/>
          <w:divBdr>
            <w:top w:val="none" w:sz="0" w:space="0" w:color="auto"/>
            <w:left w:val="none" w:sz="0" w:space="0" w:color="auto"/>
            <w:bottom w:val="none" w:sz="0" w:space="0" w:color="auto"/>
            <w:right w:val="none" w:sz="0" w:space="0" w:color="auto"/>
          </w:divBdr>
        </w:div>
      </w:divsChild>
    </w:div>
    <w:div w:id="517543627">
      <w:bodyDiv w:val="1"/>
      <w:marLeft w:val="0"/>
      <w:marRight w:val="0"/>
      <w:marTop w:val="0"/>
      <w:marBottom w:val="0"/>
      <w:divBdr>
        <w:top w:val="none" w:sz="0" w:space="0" w:color="auto"/>
        <w:left w:val="none" w:sz="0" w:space="0" w:color="auto"/>
        <w:bottom w:val="none" w:sz="0" w:space="0" w:color="auto"/>
        <w:right w:val="none" w:sz="0" w:space="0" w:color="auto"/>
      </w:divBdr>
      <w:divsChild>
        <w:div w:id="952789243">
          <w:marLeft w:val="0"/>
          <w:marRight w:val="0"/>
          <w:marTop w:val="0"/>
          <w:marBottom w:val="0"/>
          <w:divBdr>
            <w:top w:val="none" w:sz="0" w:space="0" w:color="auto"/>
            <w:left w:val="none" w:sz="0" w:space="0" w:color="auto"/>
            <w:bottom w:val="none" w:sz="0" w:space="0" w:color="auto"/>
            <w:right w:val="none" w:sz="0" w:space="0" w:color="auto"/>
          </w:divBdr>
        </w:div>
      </w:divsChild>
    </w:div>
    <w:div w:id="658996674">
      <w:bodyDiv w:val="1"/>
      <w:marLeft w:val="0"/>
      <w:marRight w:val="0"/>
      <w:marTop w:val="0"/>
      <w:marBottom w:val="0"/>
      <w:divBdr>
        <w:top w:val="none" w:sz="0" w:space="0" w:color="auto"/>
        <w:left w:val="none" w:sz="0" w:space="0" w:color="auto"/>
        <w:bottom w:val="none" w:sz="0" w:space="0" w:color="auto"/>
        <w:right w:val="none" w:sz="0" w:space="0" w:color="auto"/>
      </w:divBdr>
    </w:div>
    <w:div w:id="903025437">
      <w:bodyDiv w:val="1"/>
      <w:marLeft w:val="0"/>
      <w:marRight w:val="0"/>
      <w:marTop w:val="0"/>
      <w:marBottom w:val="0"/>
      <w:divBdr>
        <w:top w:val="none" w:sz="0" w:space="0" w:color="auto"/>
        <w:left w:val="none" w:sz="0" w:space="0" w:color="auto"/>
        <w:bottom w:val="none" w:sz="0" w:space="0" w:color="auto"/>
        <w:right w:val="none" w:sz="0" w:space="0" w:color="auto"/>
      </w:divBdr>
    </w:div>
    <w:div w:id="1103843503">
      <w:bodyDiv w:val="1"/>
      <w:marLeft w:val="0"/>
      <w:marRight w:val="0"/>
      <w:marTop w:val="0"/>
      <w:marBottom w:val="0"/>
      <w:divBdr>
        <w:top w:val="none" w:sz="0" w:space="0" w:color="auto"/>
        <w:left w:val="none" w:sz="0" w:space="0" w:color="auto"/>
        <w:bottom w:val="none" w:sz="0" w:space="0" w:color="auto"/>
        <w:right w:val="none" w:sz="0" w:space="0" w:color="auto"/>
      </w:divBdr>
    </w:div>
    <w:div w:id="1307583156">
      <w:bodyDiv w:val="1"/>
      <w:marLeft w:val="0"/>
      <w:marRight w:val="0"/>
      <w:marTop w:val="0"/>
      <w:marBottom w:val="0"/>
      <w:divBdr>
        <w:top w:val="none" w:sz="0" w:space="0" w:color="auto"/>
        <w:left w:val="none" w:sz="0" w:space="0" w:color="auto"/>
        <w:bottom w:val="none" w:sz="0" w:space="0" w:color="auto"/>
        <w:right w:val="none" w:sz="0" w:space="0" w:color="auto"/>
      </w:divBdr>
      <w:divsChild>
        <w:div w:id="1642687341">
          <w:marLeft w:val="0"/>
          <w:marRight w:val="0"/>
          <w:marTop w:val="0"/>
          <w:marBottom w:val="0"/>
          <w:divBdr>
            <w:top w:val="none" w:sz="0" w:space="0" w:color="auto"/>
            <w:left w:val="none" w:sz="0" w:space="0" w:color="auto"/>
            <w:bottom w:val="none" w:sz="0" w:space="0" w:color="auto"/>
            <w:right w:val="none" w:sz="0" w:space="0" w:color="auto"/>
          </w:divBdr>
          <w:divsChild>
            <w:div w:id="19515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7652">
      <w:bodyDiv w:val="1"/>
      <w:marLeft w:val="0"/>
      <w:marRight w:val="0"/>
      <w:marTop w:val="0"/>
      <w:marBottom w:val="0"/>
      <w:divBdr>
        <w:top w:val="none" w:sz="0" w:space="0" w:color="auto"/>
        <w:left w:val="none" w:sz="0" w:space="0" w:color="auto"/>
        <w:bottom w:val="none" w:sz="0" w:space="0" w:color="auto"/>
        <w:right w:val="none" w:sz="0" w:space="0" w:color="auto"/>
      </w:divBdr>
      <w:divsChild>
        <w:div w:id="2034265308">
          <w:marLeft w:val="0"/>
          <w:marRight w:val="0"/>
          <w:marTop w:val="0"/>
          <w:marBottom w:val="0"/>
          <w:divBdr>
            <w:top w:val="none" w:sz="0" w:space="0" w:color="auto"/>
            <w:left w:val="none" w:sz="0" w:space="0" w:color="auto"/>
            <w:bottom w:val="none" w:sz="0" w:space="0" w:color="auto"/>
            <w:right w:val="none" w:sz="0" w:space="0" w:color="auto"/>
          </w:divBdr>
        </w:div>
      </w:divsChild>
    </w:div>
    <w:div w:id="1707217914">
      <w:bodyDiv w:val="1"/>
      <w:marLeft w:val="0"/>
      <w:marRight w:val="0"/>
      <w:marTop w:val="0"/>
      <w:marBottom w:val="0"/>
      <w:divBdr>
        <w:top w:val="none" w:sz="0" w:space="0" w:color="auto"/>
        <w:left w:val="none" w:sz="0" w:space="0" w:color="auto"/>
        <w:bottom w:val="none" w:sz="0" w:space="0" w:color="auto"/>
        <w:right w:val="none" w:sz="0" w:space="0" w:color="auto"/>
      </w:divBdr>
      <w:divsChild>
        <w:div w:id="111822352">
          <w:marLeft w:val="0"/>
          <w:marRight w:val="0"/>
          <w:marTop w:val="0"/>
          <w:marBottom w:val="0"/>
          <w:divBdr>
            <w:top w:val="none" w:sz="0" w:space="0" w:color="auto"/>
            <w:left w:val="none" w:sz="0" w:space="0" w:color="auto"/>
            <w:bottom w:val="none" w:sz="0" w:space="0" w:color="auto"/>
            <w:right w:val="none" w:sz="0" w:space="0" w:color="auto"/>
          </w:divBdr>
        </w:div>
      </w:divsChild>
    </w:div>
    <w:div w:id="1771386850">
      <w:bodyDiv w:val="1"/>
      <w:marLeft w:val="0"/>
      <w:marRight w:val="0"/>
      <w:marTop w:val="0"/>
      <w:marBottom w:val="0"/>
      <w:divBdr>
        <w:top w:val="none" w:sz="0" w:space="0" w:color="auto"/>
        <w:left w:val="none" w:sz="0" w:space="0" w:color="auto"/>
        <w:bottom w:val="none" w:sz="0" w:space="0" w:color="auto"/>
        <w:right w:val="none" w:sz="0" w:space="0" w:color="auto"/>
      </w:divBdr>
      <w:divsChild>
        <w:div w:id="613707236">
          <w:marLeft w:val="0"/>
          <w:marRight w:val="0"/>
          <w:marTop w:val="0"/>
          <w:marBottom w:val="0"/>
          <w:divBdr>
            <w:top w:val="none" w:sz="0" w:space="0" w:color="auto"/>
            <w:left w:val="none" w:sz="0" w:space="0" w:color="auto"/>
            <w:bottom w:val="none" w:sz="0" w:space="0" w:color="auto"/>
            <w:right w:val="none" w:sz="0" w:space="0" w:color="auto"/>
          </w:divBdr>
        </w:div>
      </w:divsChild>
    </w:div>
    <w:div w:id="1802990086">
      <w:bodyDiv w:val="1"/>
      <w:marLeft w:val="0"/>
      <w:marRight w:val="0"/>
      <w:marTop w:val="0"/>
      <w:marBottom w:val="0"/>
      <w:divBdr>
        <w:top w:val="none" w:sz="0" w:space="0" w:color="auto"/>
        <w:left w:val="none" w:sz="0" w:space="0" w:color="auto"/>
        <w:bottom w:val="none" w:sz="0" w:space="0" w:color="auto"/>
        <w:right w:val="none" w:sz="0" w:space="0" w:color="auto"/>
      </w:divBdr>
      <w:divsChild>
        <w:div w:id="893465336">
          <w:marLeft w:val="0"/>
          <w:marRight w:val="0"/>
          <w:marTop w:val="0"/>
          <w:marBottom w:val="0"/>
          <w:divBdr>
            <w:top w:val="none" w:sz="0" w:space="0" w:color="auto"/>
            <w:left w:val="none" w:sz="0" w:space="0" w:color="auto"/>
            <w:bottom w:val="none" w:sz="0" w:space="0" w:color="auto"/>
            <w:right w:val="none" w:sz="0" w:space="0" w:color="auto"/>
          </w:divBdr>
          <w:divsChild>
            <w:div w:id="20843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4693">
      <w:bodyDiv w:val="1"/>
      <w:marLeft w:val="0"/>
      <w:marRight w:val="0"/>
      <w:marTop w:val="0"/>
      <w:marBottom w:val="0"/>
      <w:divBdr>
        <w:top w:val="none" w:sz="0" w:space="0" w:color="auto"/>
        <w:left w:val="none" w:sz="0" w:space="0" w:color="auto"/>
        <w:bottom w:val="none" w:sz="0" w:space="0" w:color="auto"/>
        <w:right w:val="none" w:sz="0" w:space="0" w:color="auto"/>
      </w:divBdr>
      <w:divsChild>
        <w:div w:id="726419807">
          <w:marLeft w:val="0"/>
          <w:marRight w:val="0"/>
          <w:marTop w:val="0"/>
          <w:marBottom w:val="0"/>
          <w:divBdr>
            <w:top w:val="none" w:sz="0" w:space="0" w:color="auto"/>
            <w:left w:val="none" w:sz="0" w:space="0" w:color="auto"/>
            <w:bottom w:val="none" w:sz="0" w:space="0" w:color="auto"/>
            <w:right w:val="none" w:sz="0" w:space="0" w:color="auto"/>
          </w:divBdr>
        </w:div>
      </w:divsChild>
    </w:div>
    <w:div w:id="1931114874">
      <w:bodyDiv w:val="1"/>
      <w:marLeft w:val="0"/>
      <w:marRight w:val="0"/>
      <w:marTop w:val="0"/>
      <w:marBottom w:val="0"/>
      <w:divBdr>
        <w:top w:val="none" w:sz="0" w:space="0" w:color="auto"/>
        <w:left w:val="none" w:sz="0" w:space="0" w:color="auto"/>
        <w:bottom w:val="none" w:sz="0" w:space="0" w:color="auto"/>
        <w:right w:val="none" w:sz="0" w:space="0" w:color="auto"/>
      </w:divBdr>
      <w:divsChild>
        <w:div w:id="1816678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2-Plantilla%20de%20an&#8224;lisis%20SO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BFA63-5BEE-E141-94C9-352AF5FD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02-Plantilla de an†lisis SOA.dotx</Template>
  <TotalTime>122</TotalTime>
  <Pages>9</Pages>
  <Words>1513</Words>
  <Characters>8628</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10121</CharactersWithSpaces>
  <SharedDoc>false</SharedDoc>
  <HLinks>
    <vt:vector size="36" baseType="variant">
      <vt:variant>
        <vt:i4>1245232</vt:i4>
      </vt:variant>
      <vt:variant>
        <vt:i4>32</vt:i4>
      </vt:variant>
      <vt:variant>
        <vt:i4>0</vt:i4>
      </vt:variant>
      <vt:variant>
        <vt:i4>5</vt:i4>
      </vt:variant>
      <vt:variant>
        <vt:lpwstr/>
      </vt:variant>
      <vt:variant>
        <vt:lpwstr>_Toc402815791</vt:lpwstr>
      </vt:variant>
      <vt:variant>
        <vt:i4>1245232</vt:i4>
      </vt:variant>
      <vt:variant>
        <vt:i4>26</vt:i4>
      </vt:variant>
      <vt:variant>
        <vt:i4>0</vt:i4>
      </vt:variant>
      <vt:variant>
        <vt:i4>5</vt:i4>
      </vt:variant>
      <vt:variant>
        <vt:lpwstr/>
      </vt:variant>
      <vt:variant>
        <vt:lpwstr>_Toc402815790</vt:lpwstr>
      </vt:variant>
      <vt:variant>
        <vt:i4>1179696</vt:i4>
      </vt:variant>
      <vt:variant>
        <vt:i4>20</vt:i4>
      </vt:variant>
      <vt:variant>
        <vt:i4>0</vt:i4>
      </vt:variant>
      <vt:variant>
        <vt:i4>5</vt:i4>
      </vt:variant>
      <vt:variant>
        <vt:lpwstr/>
      </vt:variant>
      <vt:variant>
        <vt:lpwstr>_Toc402815789</vt:lpwstr>
      </vt:variant>
      <vt:variant>
        <vt:i4>1179696</vt:i4>
      </vt:variant>
      <vt:variant>
        <vt:i4>14</vt:i4>
      </vt:variant>
      <vt:variant>
        <vt:i4>0</vt:i4>
      </vt:variant>
      <vt:variant>
        <vt:i4>5</vt:i4>
      </vt:variant>
      <vt:variant>
        <vt:lpwstr/>
      </vt:variant>
      <vt:variant>
        <vt:lpwstr>_Toc402815788</vt:lpwstr>
      </vt:variant>
      <vt:variant>
        <vt:i4>1179696</vt:i4>
      </vt:variant>
      <vt:variant>
        <vt:i4>8</vt:i4>
      </vt:variant>
      <vt:variant>
        <vt:i4>0</vt:i4>
      </vt:variant>
      <vt:variant>
        <vt:i4>5</vt:i4>
      </vt:variant>
      <vt:variant>
        <vt:lpwstr/>
      </vt:variant>
      <vt:variant>
        <vt:lpwstr>_Toc402815787</vt:lpwstr>
      </vt:variant>
      <vt:variant>
        <vt:i4>1179696</vt:i4>
      </vt:variant>
      <vt:variant>
        <vt:i4>2</vt:i4>
      </vt:variant>
      <vt:variant>
        <vt:i4>0</vt:i4>
      </vt:variant>
      <vt:variant>
        <vt:i4>5</vt:i4>
      </vt:variant>
      <vt:variant>
        <vt:lpwstr/>
      </vt:variant>
      <vt:variant>
        <vt:lpwstr>_Toc402815786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Ramirez, Gaston</cp:lastModifiedBy>
  <cp:revision>34</cp:revision>
  <cp:lastPrinted>2008-09-21T18:34:00Z</cp:lastPrinted>
  <dcterms:created xsi:type="dcterms:W3CDTF">2018-06-23T22:24:00Z</dcterms:created>
  <dcterms:modified xsi:type="dcterms:W3CDTF">2019-02-20T19:13:00Z</dcterms:modified>
</cp:coreProperties>
</file>