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3178" w14:textId="6FDCEC2B" w:rsidR="0073505D" w:rsidRDefault="0073505D">
      <w:r>
        <w:t>Video explicativo 1er Parcial Laboratorio I (Recuperatorio)</w:t>
      </w:r>
    </w:p>
    <w:p w14:paraId="0D0B004A" w14:textId="7E219DEA" w:rsidR="0073505D" w:rsidRDefault="0073505D">
      <w:proofErr w:type="spellStart"/>
      <w:r>
        <w:t>Gaston</w:t>
      </w:r>
      <w:proofErr w:type="spellEnd"/>
      <w:r>
        <w:t xml:space="preserve"> </w:t>
      </w:r>
      <w:proofErr w:type="spellStart"/>
      <w:r>
        <w:t>Aleajndro</w:t>
      </w:r>
      <w:proofErr w:type="spellEnd"/>
      <w:r>
        <w:t xml:space="preserve"> Gayan</w:t>
      </w:r>
    </w:p>
    <w:p w14:paraId="30921A76" w14:textId="06EEAA61" w:rsidR="00C33601" w:rsidRDefault="0073505D">
      <w:r w:rsidRPr="0073505D">
        <w:t>https://drive.google.com/file/d/1MKul1NjgNYwxk1IQH4o-LWfxUr3l56yI/view?usp=sharing</w:t>
      </w:r>
    </w:p>
    <w:sectPr w:rsidR="00C33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5D"/>
    <w:rsid w:val="0073505D"/>
    <w:rsid w:val="00C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EDE6"/>
  <w15:chartTrackingRefBased/>
  <w15:docId w15:val="{D7C05671-672E-4269-9A19-A538E3A2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Alejandro Gayán</dc:creator>
  <cp:keywords/>
  <dc:description/>
  <cp:lastModifiedBy>Gastón Alejandro Gayán</cp:lastModifiedBy>
  <cp:revision>1</cp:revision>
  <dcterms:created xsi:type="dcterms:W3CDTF">2021-07-05T20:56:00Z</dcterms:created>
  <dcterms:modified xsi:type="dcterms:W3CDTF">2021-07-05T20:57:00Z</dcterms:modified>
</cp:coreProperties>
</file>