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B46" w:rsidRDefault="00ED456E">
      <w:r>
        <w:rPr>
          <w:noProof/>
        </w:rPr>
        <w:drawing>
          <wp:inline distT="0" distB="0" distL="0" distR="0" wp14:anchorId="46E1DFB9" wp14:editId="09F3BB42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6E" w:rsidRDefault="00ED456E">
      <w:r>
        <w:rPr>
          <w:noProof/>
        </w:rPr>
        <w:lastRenderedPageBreak/>
        <w:drawing>
          <wp:inline distT="0" distB="0" distL="0" distR="0" wp14:anchorId="0A098A8F" wp14:editId="1C97B677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6E"/>
    <w:rsid w:val="000B0B46"/>
    <w:rsid w:val="00166E20"/>
    <w:rsid w:val="00E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8613"/>
  <w15:chartTrackingRefBased/>
  <w15:docId w15:val="{BCEB0BEC-CA05-4C5F-B899-E35D3329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Pau-PC</dc:creator>
  <cp:keywords/>
  <dc:description/>
  <cp:lastModifiedBy>Pau-PC</cp:lastModifiedBy>
  <cp:revision>1</cp:revision>
  <dcterms:created xsi:type="dcterms:W3CDTF">2019-10-25T15:58:00Z</dcterms:created>
  <dcterms:modified xsi:type="dcterms:W3CDTF">2019-10-25T16:00:00Z</dcterms:modified>
</cp:coreProperties>
</file>