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Actividad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continuar agregando un poco de dinamismo a una página, vamos a reutilizar el proyecto de la clase anterior, si tuviste algún problema o querés ver otra forma de solucionarlo, en este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se encuentra el ejercicio resuelto (¡no olvides consultarnos por discord!). Para ello, vamos a aproximar nuestra página de felinos a un caso más real, donde nuestro JavaScript será el encargado de renderizar las publicaciones.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nyym3rd5h671" w:id="2"/>
      <w:bookmarkEnd w:id="2"/>
      <w:r w:rsidDel="00000000" w:rsidR="00000000" w:rsidRPr="00000000">
        <w:rPr>
          <w:rtl w:val="0"/>
        </w:rPr>
        <w:t xml:space="preserve">Paso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Deberás remover las publicaciones de cada felino del HTML y guardarlas en una variable en Javascript, tené cuidado de guardar los datos de forma que sean fácilmente accesibles.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j4wx1invu8zq" w:id="3"/>
      <w:bookmarkEnd w:id="3"/>
      <w:r w:rsidDel="00000000" w:rsidR="00000000" w:rsidRPr="00000000">
        <w:rPr>
          <w:rtl w:val="0"/>
        </w:rPr>
        <w:t xml:space="preserve">Paso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nuestro HTML ya tenía estilos aplicados, deberíamos ser capaces de replicar esta estructura con alguna herramienta de JavaScript (</w:t>
      </w:r>
      <w:r w:rsidDel="00000000" w:rsidR="00000000" w:rsidRPr="00000000">
        <w:rPr>
          <w:rtl w:val="0"/>
        </w:rPr>
        <w:t xml:space="preserve">¡psss! podes mirar de nuevo los conceptos de template literals 😉). </w:t>
      </w:r>
      <w:r w:rsidDel="00000000" w:rsidR="00000000" w:rsidRPr="00000000">
        <w:rPr>
          <w:rtl w:val="0"/>
        </w:rPr>
        <w:t xml:space="preserve">Para este paso, deberás realizar una función la cual reciba los datos necesarios de una publicación y los ingrese en el código HTML correspondiente.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m8ul5f1s5pul" w:id="4"/>
      <w:bookmarkEnd w:id="4"/>
      <w:r w:rsidDel="00000000" w:rsidR="00000000" w:rsidRPr="00000000">
        <w:rPr>
          <w:rtl w:val="0"/>
        </w:rPr>
        <w:t xml:space="preserve">Paso 3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Una vez que tengamos nuestra función que pasa nuestros datos de la publicación a código HTML, deberíamos ser capaces de escribir este código en nuestro </w:t>
      </w:r>
      <w:r w:rsidDel="00000000" w:rsidR="00000000" w:rsidRPr="00000000">
        <w:rPr>
          <w:i w:val="1"/>
          <w:rtl w:val="0"/>
        </w:rPr>
        <w:t xml:space="preserve">documento.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5ESKkGi2YRM6k_Kf4WRxbadVFnvJpNH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KAeyZjmC00OzHUDtkpRbshosyQ==">AMUW2mVFWK15OUcuV14B34z7HXCk7UqB8or9/0qiTPevEouSw8ydi237SfTUNniQ8JiunGK7qzcYIHleCNFeZa9htx0F4Uwzd5qQiSMhEwu2h19pUd1XS4nJItcnmM0JQKWxZHC1z3QKYrjwvqJavVDEyCIR+Oh8OOjDzcNdOHKnR5KbLJubj7klh9cLgR+dG+0uD4tnSWJ4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