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before="0" w:after="0"/>
        <w:jc w:val="right"/>
        <w:rPr>
          <w:rFonts w:ascii="Poppins" w:hAnsi="Poppins" w:cs="Poppins"/>
          <w:lang w:val="en-US"/>
        </w:rPr>
      </w:pPr>
      <w:r>
        <w:rPr/>
        <w:drawing>
          <wp:inline distT="0" distB="0" distL="0" distR="0">
            <wp:extent cx="1363345" cy="159385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345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Poppins" w:hAnsi="Poppins" w:cs="Poppins"/>
          <w:b/>
          <w:b/>
          <w:bCs/>
          <w:sz w:val="40"/>
          <w:szCs w:val="40"/>
          <w:lang w:val="en-US"/>
        </w:rPr>
      </w:pPr>
      <w:r>
        <w:rPr>
          <w:rFonts w:cs="Poppins" w:ascii="Poppins" w:hAnsi="Poppins"/>
          <w:b/>
          <w:bCs/>
          <w:sz w:val="40"/>
          <w:szCs w:val="40"/>
          <w:lang w:val="en-US"/>
        </w:rPr>
      </w:r>
    </w:p>
    <w:p>
      <w:pPr>
        <w:pStyle w:val="Normal"/>
        <w:spacing w:before="0" w:after="0"/>
        <w:rPr>
          <w:rFonts w:ascii="Poppins" w:hAnsi="Poppins" w:cs="Poppins"/>
          <w:b/>
          <w:b/>
          <w:bCs/>
          <w:sz w:val="40"/>
          <w:szCs w:val="40"/>
          <w:lang w:val="en-US"/>
        </w:rPr>
      </w:pPr>
      <w:r>
        <w:rPr>
          <w:rFonts w:cs="Poppins" w:ascii="Poppins" w:hAnsi="Poppins"/>
          <w:b/>
          <w:bCs/>
          <w:sz w:val="40"/>
          <w:szCs w:val="40"/>
          <w:lang w:val="en-US"/>
        </w:rPr>
        <w:t>Dear Job Seeker,</w:t>
      </w:r>
    </w:p>
    <w:p>
      <w:pPr>
        <w:pStyle w:val="Normal"/>
        <w:spacing w:before="0" w:after="0"/>
        <w:rPr>
          <w:rFonts w:ascii="Poppins" w:hAnsi="Poppins" w:cs="Poppins"/>
          <w:lang w:val="en-US"/>
        </w:rPr>
      </w:pPr>
      <w:r>
        <w:rPr>
          <w:rFonts w:cs="Poppins" w:ascii="Poppins" w:hAnsi="Poppins"/>
          <w:lang w:val="en-US"/>
        </w:rPr>
      </w:r>
    </w:p>
    <w:p>
      <w:pPr>
        <w:pStyle w:val="Normal"/>
        <w:ind w:left="709" w:right="573" w:hanging="0"/>
        <w:rPr>
          <w:rFonts w:ascii="Poppins" w:hAnsi="Poppins" w:cs="Poppins"/>
          <w:sz w:val="20"/>
          <w:szCs w:val="20"/>
        </w:rPr>
      </w:pPr>
      <w:r>
        <w:rPr>
          <w:rFonts w:cs="Poppins" w:ascii="Poppins" w:hAnsi="Poppins"/>
          <w:sz w:val="20"/>
          <w:szCs w:val="20"/>
        </w:rPr>
        <w:t>{{var_fecha}}</w:t>
      </w:r>
    </w:p>
    <w:p>
      <w:pPr>
        <w:pStyle w:val="Normal"/>
        <w:ind w:left="709" w:right="573" w:hanging="0"/>
        <w:rPr>
          <w:rFonts w:ascii="Poppins" w:hAnsi="Poppins" w:cs="Poppins"/>
          <w:sz w:val="20"/>
          <w:szCs w:val="20"/>
        </w:rPr>
      </w:pPr>
      <w:r>
        <w:rPr>
          <w:rFonts w:cs="Poppins" w:ascii="Poppins" w:hAnsi="Poppins"/>
          <w:sz w:val="20"/>
          <w:szCs w:val="20"/>
        </w:rPr>
      </w:r>
    </w:p>
    <w:p>
      <w:pPr>
        <w:pStyle w:val="Normal"/>
        <w:ind w:left="709" w:right="573" w:hanging="0"/>
        <w:rPr>
          <w:rFonts w:ascii="Poppins" w:hAnsi="Poppins" w:cs="Poppins"/>
          <w:sz w:val="20"/>
          <w:szCs w:val="20"/>
        </w:rPr>
      </w:pPr>
      <w:r>
        <w:rPr>
          <w:rFonts w:cs="Poppins" w:ascii="Poppins" w:hAnsi="Poppins"/>
          <w:sz w:val="20"/>
          <w:szCs w:val="20"/>
        </w:rPr>
        <w:t xml:space="preserve">Classic and simple, our “Original Professional” </w:t>
      </w:r>
      <w:r>
        <w:rPr>
          <w:rFonts w:cs="Poppins" w:ascii="Poppins" w:hAnsi="Poppins"/>
          <w:sz w:val="20"/>
          <w:szCs w:val="20"/>
          <w:lang w:val="en-GB"/>
        </w:rPr>
        <w:t>cover letter</w:t>
      </w:r>
      <w:r>
        <w:rPr>
          <w:rFonts w:cs="Poppins" w:ascii="Poppins" w:hAnsi="Poppins"/>
          <w:sz w:val="20"/>
          <w:szCs w:val="20"/>
        </w:rPr>
        <w:t xml:space="preserve"> template is perfect for individuals applying for a </w:t>
      </w:r>
      <w:hyperlink r:id="rId3">
        <w:r>
          <w:rPr>
            <w:rStyle w:val="InternetLink"/>
            <w:rFonts w:cs="Poppins" w:ascii="Poppins" w:hAnsi="Poppins"/>
            <w:color w:val="ED7D31" w:themeColor="accent2"/>
            <w:sz w:val="20"/>
            <w:szCs w:val="20"/>
          </w:rPr>
          <w:t>manager</w:t>
        </w:r>
      </w:hyperlink>
      <w:r>
        <w:rPr>
          <w:rFonts w:cs="Poppins" w:ascii="Poppins" w:hAnsi="Poppins"/>
          <w:sz w:val="20"/>
          <w:szCs w:val="20"/>
        </w:rPr>
        <w:t xml:space="preserve"> or </w:t>
      </w:r>
      <w:hyperlink r:id="rId4">
        <w:r>
          <w:rPr>
            <w:rStyle w:val="InternetLink"/>
            <w:rFonts w:cs="Poppins" w:ascii="Poppins" w:hAnsi="Poppins"/>
            <w:color w:val="ED7D31" w:themeColor="accent2"/>
            <w:sz w:val="20"/>
            <w:szCs w:val="20"/>
          </w:rPr>
          <w:t>administrative assistant</w:t>
        </w:r>
      </w:hyperlink>
      <w:r>
        <w:rPr>
          <w:rFonts w:cs="Poppins" w:ascii="Poppins" w:hAnsi="Poppins"/>
          <w:sz w:val="20"/>
          <w:szCs w:val="20"/>
        </w:rPr>
        <w:t xml:space="preserve"> position. </w:t>
      </w:r>
    </w:p>
    <w:p>
      <w:pPr>
        <w:pStyle w:val="Normal"/>
        <w:spacing w:before="0" w:after="0"/>
        <w:ind w:left="709" w:right="573" w:hanging="0"/>
        <w:rPr>
          <w:rFonts w:ascii="Poppins" w:hAnsi="Poppins" w:cs="Poppins"/>
          <w:sz w:val="20"/>
          <w:szCs w:val="20"/>
        </w:rPr>
      </w:pPr>
      <w:r>
        <w:rPr>
          <w:rFonts w:cs="Poppins" w:ascii="Poppins" w:hAnsi="Poppins"/>
          <w:sz w:val="20"/>
          <w:szCs w:val="20"/>
        </w:rPr>
        <w:t>{{</w:t>
      </w:r>
      <w:r>
        <w:rPr>
          <w:rFonts w:cs="Poppins" w:ascii="Poppins" w:hAnsi="Poppins"/>
          <w:sz w:val="20"/>
          <w:szCs w:val="20"/>
        </w:rPr>
        <w:t>mi</w:t>
      </w:r>
      <w:r>
        <w:rPr>
          <w:rFonts w:cs="Poppins" w:ascii="Poppins" w:hAnsi="Poppins"/>
          <w:sz w:val="20"/>
          <w:szCs w:val="20"/>
        </w:rPr>
        <w:t>_empresa}}      {{</w:t>
      </w:r>
      <w:r>
        <w:rPr>
          <w:rFonts w:cs="Poppins" w:ascii="Poppins" w:hAnsi="Poppins"/>
          <w:sz w:val="20"/>
          <w:szCs w:val="20"/>
        </w:rPr>
        <w:t>mi</w:t>
      </w:r>
      <w:r>
        <w:rPr>
          <w:rFonts w:cs="Poppins" w:ascii="Poppins" w:hAnsi="Poppins"/>
          <w:sz w:val="20"/>
          <w:szCs w:val="20"/>
        </w:rPr>
        <w:t>_nombre}}</w:t>
      </w:r>
    </w:p>
    <w:p>
      <w:pPr>
        <w:pStyle w:val="Normal"/>
        <w:spacing w:before="0" w:after="0"/>
        <w:ind w:left="709" w:right="573" w:hanging="0"/>
        <w:rPr>
          <w:rFonts w:ascii="Poppins" w:hAnsi="Poppins" w:cs="Poppins"/>
          <w:sz w:val="20"/>
          <w:szCs w:val="20"/>
        </w:rPr>
      </w:pPr>
      <w:r>
        <w:rPr>
          <w:rFonts w:cs="Poppins" w:ascii="Poppins" w:hAnsi="Poppins"/>
          <w:sz w:val="20"/>
          <w:szCs w:val="20"/>
        </w:rPr>
      </w:r>
    </w:p>
    <w:p>
      <w:pPr>
        <w:pStyle w:val="Normal"/>
        <w:spacing w:before="0" w:after="0"/>
        <w:ind w:left="709" w:right="573" w:hanging="0"/>
        <w:rPr>
          <w:rFonts w:ascii="Poppins" w:hAnsi="Poppins" w:cs="Poppins"/>
          <w:sz w:val="20"/>
          <w:szCs w:val="20"/>
        </w:rPr>
      </w:pPr>
      <w:r>
        <w:rPr>
          <w:rFonts w:cs="Poppins" w:ascii="Poppins" w:hAnsi="Poppins"/>
          <w:sz w:val="20"/>
          <w:szCs w:val="20"/>
        </w:rPr>
        <w:t>With its conservative design, the hiring manager will be able to clearly read your experience and skills without being distracted by unnecessary colors and fonts.</w:t>
      </w:r>
    </w:p>
    <w:p>
      <w:pPr>
        <w:pStyle w:val="Normal"/>
        <w:spacing w:before="0" w:after="0"/>
        <w:ind w:left="709" w:right="573" w:hanging="0"/>
        <w:rPr>
          <w:rFonts w:ascii="Poppins" w:hAnsi="Poppins" w:cs="Poppins"/>
          <w:sz w:val="20"/>
          <w:szCs w:val="20"/>
        </w:rPr>
      </w:pPr>
      <w:r>
        <w:rPr>
          <w:rFonts w:cs="Poppins" w:ascii="Poppins" w:hAnsi="Poppins"/>
          <w:sz w:val="20"/>
          <w:szCs w:val="20"/>
        </w:rPr>
      </w:r>
    </w:p>
    <w:p>
      <w:pPr>
        <w:pStyle w:val="Normal"/>
        <w:spacing w:before="0" w:after="0"/>
        <w:ind w:left="709" w:right="573" w:hanging="0"/>
        <w:rPr>
          <w:rFonts w:ascii="Poppins" w:hAnsi="Poppins" w:cs="Poppins"/>
          <w:sz w:val="20"/>
          <w:szCs w:val="20"/>
        </w:rPr>
      </w:pPr>
      <w:r>
        <w:rPr>
          <w:rFonts w:cs="Poppins" w:ascii="Poppins" w:hAnsi="Poppins"/>
          <w:sz w:val="20"/>
          <w:szCs w:val="20"/>
        </w:rPr>
        <w:t>{{</w:t>
      </w:r>
      <w:r>
        <w:rPr>
          <w:rFonts w:cs="Poppins" w:ascii="Poppins" w:hAnsi="Poppins"/>
          <w:sz w:val="20"/>
          <w:szCs w:val="20"/>
        </w:rPr>
        <w:t>mi</w:t>
      </w:r>
      <w:r>
        <w:rPr>
          <w:rFonts w:cs="Poppins" w:ascii="Poppins" w:hAnsi="Poppins"/>
          <w:sz w:val="20"/>
          <w:szCs w:val="20"/>
        </w:rPr>
        <w:t>_dni}}</w:t>
      </w:r>
    </w:p>
    <w:p>
      <w:pPr>
        <w:pStyle w:val="Normal"/>
        <w:spacing w:before="0" w:after="0"/>
        <w:ind w:left="709" w:right="573" w:hanging="0"/>
        <w:rPr>
          <w:rFonts w:ascii="Poppins" w:hAnsi="Poppins" w:cs="Poppins"/>
          <w:sz w:val="20"/>
          <w:szCs w:val="20"/>
        </w:rPr>
      </w:pPr>
      <w:r>
        <w:rPr>
          <w:rFonts w:cs="Poppins" w:ascii="Poppins" w:hAnsi="Poppins"/>
          <w:sz w:val="20"/>
          <w:szCs w:val="20"/>
        </w:rPr>
      </w:r>
    </w:p>
    <w:p>
      <w:pPr>
        <w:pStyle w:val="Normal"/>
        <w:spacing w:before="0" w:after="0"/>
        <w:ind w:left="709" w:right="573" w:hanging="0"/>
        <w:rPr>
          <w:rFonts w:ascii="Poppins" w:hAnsi="Poppins" w:cs="Poppins"/>
          <w:sz w:val="20"/>
          <w:szCs w:val="20"/>
        </w:rPr>
      </w:pPr>
      <w:r>
        <w:rPr>
          <w:rFonts w:cs="Poppins" w:ascii="Poppins" w:hAnsi="Poppins"/>
          <w:sz w:val="20"/>
          <w:szCs w:val="20"/>
        </w:rPr>
      </w:r>
    </w:p>
    <w:p>
      <w:pPr>
        <w:pStyle w:val="Normal"/>
        <w:spacing w:before="0" w:after="0"/>
        <w:ind w:left="709" w:right="573" w:hanging="0"/>
        <w:rPr>
          <w:rFonts w:ascii="Poppins" w:hAnsi="Poppins" w:cs="Poppins"/>
          <w:sz w:val="20"/>
          <w:szCs w:val="20"/>
          <w:lang w:val="en-US"/>
        </w:rPr>
      </w:pPr>
      <w:r>
        <w:rPr>
          <w:rFonts w:cs="Poppins" w:ascii="Poppins" w:hAnsi="Poppins"/>
          <w:sz w:val="20"/>
          <w:szCs w:val="20"/>
          <w:lang w:val="en-US"/>
        </w:rPr>
        <w:t>If you’re still struggling to write your cover letter, here are some free resources to help you put together a cover letter that shows employers you’re the right person for the job:</w:t>
      </w:r>
    </w:p>
    <w:p>
      <w:pPr>
        <w:pStyle w:val="Normal"/>
        <w:spacing w:before="0" w:after="0"/>
        <w:ind w:left="709" w:right="573" w:hanging="0"/>
        <w:rPr>
          <w:rFonts w:ascii="Poppins" w:hAnsi="Poppins" w:cs="Poppins"/>
          <w:sz w:val="20"/>
          <w:szCs w:val="20"/>
          <w:lang w:val="en-US"/>
        </w:rPr>
      </w:pPr>
      <w:r>
        <w:rPr>
          <w:rFonts w:cs="Poppins" w:ascii="Poppins" w:hAnsi="Poppins"/>
          <w:sz w:val="20"/>
          <w:szCs w:val="20"/>
          <w:lang w:val="en-US"/>
        </w:rPr>
      </w:r>
    </w:p>
    <w:p>
      <w:pPr>
        <w:pStyle w:val="Normal"/>
        <w:spacing w:before="0" w:after="0"/>
        <w:ind w:left="709" w:right="571" w:hanging="0"/>
        <w:rPr>
          <w:rFonts w:ascii="Poppins" w:hAnsi="Poppins" w:cs="Poppins"/>
          <w:sz w:val="20"/>
          <w:szCs w:val="20"/>
          <w:lang w:val="en-US"/>
        </w:rPr>
      </w:pPr>
      <w:r>
        <w:rPr>
          <w:rFonts w:cs="Poppins" w:ascii="Poppins" w:hAnsi="Poppins"/>
          <w:sz w:val="20"/>
          <w:szCs w:val="20"/>
          <w:lang w:val="en-US"/>
        </w:rPr>
        <w:t>·     </w:t>
      </w:r>
      <w:hyperlink r:id="rId5">
        <w:r>
          <w:rPr>
            <w:rFonts w:cs="Poppins" w:ascii="Poppins" w:hAnsi="Poppins"/>
            <w:color w:val="EF7855"/>
            <w:sz w:val="20"/>
            <w:szCs w:val="20"/>
            <w:lang w:val="en-US"/>
          </w:rPr>
          <w:t>Cover Letter Builder</w:t>
        </w:r>
      </w:hyperlink>
    </w:p>
    <w:p>
      <w:pPr>
        <w:pStyle w:val="Normal"/>
        <w:spacing w:before="0" w:after="0"/>
        <w:ind w:left="709" w:right="571" w:hanging="0"/>
        <w:rPr>
          <w:rFonts w:ascii="Poppins" w:hAnsi="Poppins" w:cs="Poppins"/>
          <w:sz w:val="20"/>
          <w:szCs w:val="20"/>
          <w:lang w:val="en-US"/>
        </w:rPr>
      </w:pPr>
      <w:r>
        <w:rPr>
          <w:rFonts w:cs="Poppins" w:ascii="Poppins" w:hAnsi="Poppins"/>
          <w:sz w:val="20"/>
          <w:szCs w:val="20"/>
          <w:lang w:val="en-US"/>
        </w:rPr>
        <w:t>·     </w:t>
      </w:r>
      <w:hyperlink r:id="rId6">
        <w:r>
          <w:rPr>
            <w:rFonts w:cs="Poppins" w:ascii="Poppins" w:hAnsi="Poppins"/>
            <w:color w:val="EF7855"/>
            <w:sz w:val="20"/>
            <w:szCs w:val="20"/>
            <w:lang w:val="en-US"/>
          </w:rPr>
          <w:t>How to Write a Cover Letter</w:t>
        </w:r>
      </w:hyperlink>
    </w:p>
    <w:p>
      <w:pPr>
        <w:pStyle w:val="Normal"/>
        <w:spacing w:before="0" w:after="0"/>
        <w:ind w:left="709" w:right="571" w:hanging="0"/>
        <w:rPr>
          <w:rFonts w:ascii="Poppins" w:hAnsi="Poppins" w:cs="Poppins"/>
          <w:color w:val="EF7855"/>
          <w:sz w:val="20"/>
          <w:szCs w:val="20"/>
          <w:lang w:val="en-US"/>
        </w:rPr>
      </w:pPr>
      <w:r>
        <w:rPr>
          <w:rFonts w:cs="Poppins" w:ascii="Poppins" w:hAnsi="Poppins"/>
          <w:sz w:val="20"/>
          <w:szCs w:val="20"/>
          <w:lang w:val="en-US"/>
        </w:rPr>
        <w:t>·     </w:t>
      </w:r>
      <w:hyperlink r:id="rId7">
        <w:r>
          <w:rPr>
            <w:rFonts w:cs="Poppins" w:ascii="Poppins" w:hAnsi="Poppins"/>
            <w:color w:val="EF7855"/>
            <w:sz w:val="20"/>
            <w:szCs w:val="20"/>
            <w:lang w:val="en-US"/>
          </w:rPr>
          <w:t>Cover Letter Examples by Industry</w:t>
        </w:r>
      </w:hyperlink>
    </w:p>
    <w:p>
      <w:pPr>
        <w:pStyle w:val="Normal"/>
        <w:spacing w:before="0" w:after="0"/>
        <w:ind w:left="709" w:right="571" w:hanging="0"/>
        <w:rPr>
          <w:rFonts w:ascii="Poppins" w:hAnsi="Poppins" w:cs="Poppins"/>
          <w:sz w:val="20"/>
          <w:szCs w:val="20"/>
          <w:lang w:val="en-US"/>
        </w:rPr>
      </w:pPr>
      <w:r>
        <w:rPr>
          <w:rFonts w:cs="Poppins" w:ascii="Poppins" w:hAnsi="Poppins"/>
          <w:sz w:val="20"/>
          <w:szCs w:val="20"/>
          <w:lang w:val="en-US"/>
        </w:rPr>
      </w:r>
    </w:p>
    <w:p>
      <w:pPr>
        <w:pStyle w:val="Normal"/>
        <w:spacing w:before="0" w:after="0"/>
        <w:ind w:left="709" w:right="573" w:hanging="0"/>
        <w:rPr>
          <w:rFonts w:ascii="Poppins" w:hAnsi="Poppins" w:cs="Poppins"/>
          <w:sz w:val="20"/>
          <w:szCs w:val="20"/>
          <w:lang w:val="en-US"/>
        </w:rPr>
      </w:pPr>
      <w:r>
        <w:rPr>
          <w:rFonts w:cs="Poppins" w:ascii="Poppins" w:hAnsi="Poppins"/>
          <w:sz w:val="20"/>
          <w:szCs w:val="20"/>
          <w:lang w:val="en-US"/>
        </w:rPr>
        <w:t>Once you have a great cover letter, pair it with a convincing resume. Here are a few resources to help you write a resume that gives your application the boost it needs to land you an interview:</w:t>
      </w:r>
    </w:p>
    <w:p>
      <w:pPr>
        <w:pStyle w:val="Normal"/>
        <w:spacing w:before="0" w:after="0"/>
        <w:ind w:left="709" w:right="573" w:hanging="0"/>
        <w:rPr>
          <w:rFonts w:ascii="Poppins" w:hAnsi="Poppins" w:cs="Poppins"/>
          <w:sz w:val="20"/>
          <w:szCs w:val="20"/>
          <w:lang w:val="en-US"/>
        </w:rPr>
      </w:pPr>
      <w:r>
        <w:rPr>
          <w:rFonts w:cs="Poppins" w:ascii="Poppins" w:hAnsi="Poppins"/>
          <w:sz w:val="20"/>
          <w:szCs w:val="20"/>
          <w:lang w:val="en-US"/>
        </w:rPr>
      </w:r>
    </w:p>
    <w:p>
      <w:pPr>
        <w:pStyle w:val="Normal"/>
        <w:spacing w:before="0" w:after="0"/>
        <w:ind w:left="709" w:right="571" w:hanging="0"/>
        <w:rPr>
          <w:rFonts w:ascii="Poppins" w:hAnsi="Poppins" w:cs="Poppins"/>
          <w:sz w:val="20"/>
          <w:szCs w:val="20"/>
          <w:lang w:val="en-US"/>
        </w:rPr>
      </w:pPr>
      <w:r>
        <w:rPr>
          <w:rFonts w:cs="Poppins" w:ascii="Poppins" w:hAnsi="Poppins"/>
          <w:sz w:val="20"/>
          <w:szCs w:val="20"/>
          <w:lang w:val="en-US"/>
        </w:rPr>
        <w:t>·     </w:t>
      </w:r>
      <w:hyperlink r:id="rId8">
        <w:r>
          <w:rPr>
            <w:rFonts w:cs="Poppins" w:ascii="Poppins" w:hAnsi="Poppins"/>
            <w:color w:val="EF7855"/>
            <w:sz w:val="20"/>
            <w:szCs w:val="20"/>
            <w:lang w:val="en-US"/>
          </w:rPr>
          <w:t>Free Resume Builder</w:t>
        </w:r>
      </w:hyperlink>
    </w:p>
    <w:p>
      <w:pPr>
        <w:pStyle w:val="Normal"/>
        <w:spacing w:before="0" w:after="0"/>
        <w:ind w:left="709" w:right="571" w:hanging="0"/>
        <w:rPr>
          <w:rFonts w:ascii="Poppins" w:hAnsi="Poppins" w:cs="Poppins"/>
          <w:sz w:val="20"/>
          <w:szCs w:val="20"/>
          <w:lang w:val="en-US"/>
        </w:rPr>
      </w:pPr>
      <w:r>
        <w:rPr>
          <w:rFonts w:cs="Poppins" w:ascii="Poppins" w:hAnsi="Poppins"/>
          <w:sz w:val="20"/>
          <w:szCs w:val="20"/>
          <w:lang w:val="en-US"/>
        </w:rPr>
        <w:t>·     How to Write a Resume</w:t>
      </w:r>
    </w:p>
    <w:p>
      <w:pPr>
        <w:pStyle w:val="Normal"/>
        <w:spacing w:before="0" w:after="0"/>
        <w:ind w:left="709" w:right="571" w:hanging="0"/>
        <w:rPr>
          <w:rFonts w:ascii="Poppins" w:hAnsi="Poppins" w:cs="Poppins"/>
          <w:color w:val="EF7855"/>
          <w:sz w:val="20"/>
          <w:szCs w:val="20"/>
          <w:lang w:val="en-US"/>
        </w:rPr>
      </w:pPr>
      <w:r>
        <w:rPr>
          <w:rFonts w:cs="Poppins" w:ascii="Poppins" w:hAnsi="Poppins"/>
          <w:sz w:val="20"/>
          <w:szCs w:val="20"/>
          <w:lang w:val="en-US"/>
        </w:rPr>
        <w:t>·     </w:t>
      </w:r>
      <w:hyperlink r:id="rId9">
        <w:r>
          <w:rPr>
            <w:rFonts w:cs="Poppins" w:ascii="Poppins" w:hAnsi="Poppins"/>
            <w:color w:val="EF7855"/>
            <w:sz w:val="20"/>
            <w:szCs w:val="20"/>
            <w:lang w:val="en-US"/>
          </w:rPr>
          <w:t>Resume Samples by Industry</w:t>
        </w:r>
      </w:hyperlink>
    </w:p>
    <w:p>
      <w:pPr>
        <w:pStyle w:val="Normal"/>
        <w:spacing w:before="0" w:after="0"/>
        <w:ind w:right="573" w:hanging="0"/>
        <w:rPr>
          <w:rFonts w:ascii="Poppins" w:hAnsi="Poppins" w:cs="Poppins"/>
          <w:sz w:val="20"/>
          <w:szCs w:val="20"/>
          <w:lang w:val="en-US"/>
        </w:rPr>
      </w:pPr>
      <w:r>
        <w:rPr>
          <w:rFonts w:cs="Poppins" w:ascii="Poppins" w:hAnsi="Poppins"/>
          <w:sz w:val="20"/>
          <w:szCs w:val="20"/>
          <w:lang w:val="en-US"/>
        </w:rPr>
      </w:r>
    </w:p>
    <w:p>
      <w:pPr>
        <w:pStyle w:val="Normal"/>
        <w:spacing w:before="0" w:after="0"/>
        <w:ind w:left="709" w:right="571" w:hanging="0"/>
        <w:rPr>
          <w:rFonts w:ascii="Poppins" w:hAnsi="Poppins" w:cs="Poppins"/>
          <w:color w:val="EF7855"/>
          <w:sz w:val="20"/>
          <w:szCs w:val="20"/>
          <w:lang w:val="en-US"/>
        </w:rPr>
      </w:pPr>
      <w:r>
        <w:rPr>
          <w:rFonts w:cs="Poppins" w:ascii="Poppins" w:hAnsi="Poppins"/>
          <w:color w:val="EF7855"/>
          <w:sz w:val="20"/>
          <w:szCs w:val="20"/>
          <w:lang w:val="en-US"/>
        </w:rPr>
      </w:r>
    </w:p>
    <w:p>
      <w:pPr>
        <w:pStyle w:val="Normal"/>
        <w:spacing w:before="0" w:after="0"/>
        <w:ind w:left="709" w:right="571" w:hanging="0"/>
        <w:rPr>
          <w:rFonts w:ascii="Poppins" w:hAnsi="Poppins" w:cs="Poppins"/>
          <w:color w:val="000000" w:themeColor="text1"/>
          <w:sz w:val="20"/>
          <w:szCs w:val="20"/>
          <w:lang w:val="en-US"/>
        </w:rPr>
      </w:pPr>
      <w:r>
        <w:rPr>
          <w:rFonts w:cs="Poppins" w:ascii="Poppins" w:hAnsi="Poppins"/>
          <w:color w:val="000000" w:themeColor="text1"/>
          <w:sz w:val="20"/>
          <w:szCs w:val="20"/>
          <w:lang w:val="en-US"/>
        </w:rPr>
        <w:t>{{var_nombre}}</w:t>
      </w:r>
    </w:p>
    <w:p>
      <w:pPr>
        <w:pStyle w:val="Normal"/>
        <w:spacing w:before="0" w:after="0"/>
        <w:ind w:left="709" w:right="571" w:hanging="0"/>
        <w:rPr>
          <w:rFonts w:ascii="Poppins" w:hAnsi="Poppins" w:cs="Poppins"/>
          <w:color w:val="000000" w:themeColor="text1"/>
          <w:sz w:val="20"/>
          <w:szCs w:val="20"/>
          <w:lang w:val="en-US"/>
        </w:rPr>
      </w:pPr>
      <w:r>
        <w:rPr>
          <w:rFonts w:cs="Poppins" w:ascii="Poppins" w:hAnsi="Poppins"/>
          <w:color w:val="000000" w:themeColor="text1"/>
          <w:sz w:val="20"/>
          <w:szCs w:val="20"/>
          <w:lang w:val="en-US"/>
        </w:rPr>
        <w:t>{{var_empresa}}</w:t>
      </w:r>
    </w:p>
    <w:p>
      <w:pPr>
        <w:pStyle w:val="Normal"/>
        <w:spacing w:before="0" w:after="0"/>
        <w:ind w:left="709" w:right="571" w:hanging="0"/>
        <w:rPr>
          <w:rFonts w:ascii="Poppins" w:hAnsi="Poppins" w:cs="Poppins"/>
          <w:color w:val="000000" w:themeColor="text1"/>
          <w:sz w:val="20"/>
          <w:szCs w:val="20"/>
          <w:lang w:val="en-US"/>
        </w:rPr>
      </w:pPr>
      <w:r>
        <w:rPr>
          <w:rFonts w:cs="Poppins" w:ascii="Poppins" w:hAnsi="Poppins"/>
          <w:color w:val="000000" w:themeColor="text1"/>
          <w:sz w:val="20"/>
          <w:szCs w:val="20"/>
          <w:lang w:val="en-US"/>
        </w:rPr>
        <w:t>{{var_dni}}</w:t>
      </w:r>
    </w:p>
    <w:p>
      <w:pPr>
        <w:pStyle w:val="Normal"/>
        <w:spacing w:before="0" w:after="0"/>
        <w:ind w:left="709" w:right="571" w:hanging="0"/>
        <w:rPr>
          <w:rFonts w:ascii="Poppins" w:hAnsi="Poppins" w:cs="Poppins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ind w:left="709" w:right="571" w:hanging="0"/>
        <w:rPr>
          <w:rFonts w:ascii="Poppins" w:hAnsi="Poppins" w:cs="Poppins"/>
          <w:color w:val="000000" w:themeColor="text1"/>
          <w:sz w:val="20"/>
          <w:szCs w:val="20"/>
          <w:lang w:val="en-US"/>
        </w:rPr>
      </w:pPr>
      <w:r>
        <w:rPr>
          <w:rFonts w:cs="Poppins" w:ascii="Poppins" w:hAnsi="Poppins"/>
          <w:color w:val="000000" w:themeColor="text1"/>
          <w:sz w:val="20"/>
          <w:szCs w:val="20"/>
          <w:lang w:val="en-US"/>
        </w:rPr>
        <w:t xml:space="preserve">Yours cordially, </w:t>
      </w:r>
    </w:p>
    <w:p>
      <w:pPr>
        <w:pStyle w:val="Normal"/>
        <w:spacing w:before="0" w:after="0"/>
        <w:ind w:left="709" w:right="571" w:hanging="0"/>
        <w:rPr>
          <w:rFonts w:ascii="Poppins" w:hAnsi="Poppins" w:cs="Poppins"/>
          <w:color w:val="000000" w:themeColor="text1"/>
          <w:sz w:val="20"/>
          <w:szCs w:val="20"/>
          <w:lang w:val="en-US"/>
        </w:rPr>
      </w:pPr>
      <w:r>
        <w:rPr>
          <w:rFonts w:cs="Poppins" w:ascii="Poppins" w:hAnsi="Poppins"/>
          <w:color w:val="000000" w:themeColor="text1"/>
          <w:sz w:val="20"/>
          <w:szCs w:val="20"/>
          <w:lang w:val="en-US"/>
        </w:rPr>
      </w:r>
    </w:p>
    <w:p>
      <w:pPr>
        <w:pStyle w:val="Normal"/>
        <w:spacing w:before="0" w:after="0"/>
        <w:ind w:left="709" w:right="571" w:hanging="0"/>
        <w:rPr>
          <w:rFonts w:ascii="Poppins" w:hAnsi="Poppins" w:cs="Poppins"/>
          <w:sz w:val="20"/>
          <w:szCs w:val="20"/>
        </w:rPr>
      </w:pPr>
      <w:r>
        <w:rPr/>
        <w:drawing>
          <wp:inline distT="0" distB="0" distL="0" distR="0">
            <wp:extent cx="3048000" cy="452755"/>
            <wp:effectExtent l="0" t="0" r="0" b="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Poppins" w:hAnsi="Poppins" w:cs="Poppins"/>
          <w:sz w:val="20"/>
          <w:szCs w:val="20"/>
        </w:rPr>
      </w:pPr>
      <w:r>
        <w:rPr/>
      </w:r>
    </w:p>
    <w:sectPr>
      <w:headerReference w:type="even" r:id="rId11"/>
      <w:headerReference w:type="default" r:id="rId12"/>
      <w:headerReference w:type="first" r:id="rId13"/>
      <w:footerReference w:type="even" r:id="rId14"/>
      <w:footerReference w:type="default" r:id="rId15"/>
      <w:footerReference w:type="first" r:id="rId16"/>
      <w:type w:val="nextPage"/>
      <w:pgSz w:w="12240" w:h="15840"/>
      <w:pgMar w:left="284" w:right="284" w:gutter="0" w:header="284" w:top="567" w:footer="0" w:bottom="5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 Sans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Poppi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0355a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323b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323b5"/>
    <w:rPr/>
  </w:style>
  <w:style w:type="character" w:styleId="BodyTextChar" w:customStyle="1">
    <w:name w:val="Body Text Char"/>
    <w:basedOn w:val="DefaultParagraphFont"/>
    <w:uiPriority w:val="1"/>
    <w:qFormat/>
    <w:rsid w:val="001b357e"/>
    <w:rPr>
      <w:rFonts w:ascii="Open Sans Light" w:hAnsi="Open Sans Light" w:eastAsia="Open Sans Light" w:cs="Open Sans Light"/>
      <w:sz w:val="16"/>
      <w:szCs w:val="16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1b357e"/>
    <w:pPr>
      <w:widowControl w:val="false"/>
      <w:spacing w:lineRule="auto" w:line="240" w:before="20" w:after="0"/>
      <w:ind w:left="20" w:hanging="0"/>
    </w:pPr>
    <w:rPr>
      <w:rFonts w:ascii="Open Sans Light" w:hAnsi="Open Sans Light" w:eastAsia="Open Sans Light" w:cs="Open Sans Light"/>
      <w:sz w:val="16"/>
      <w:szCs w:val="16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067a2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e548e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323b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323b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resumegenius.com/blog/resume-help/manager-resume-examples" TargetMode="External"/><Relationship Id="rId4" Type="http://schemas.openxmlformats.org/officeDocument/2006/relationships/hyperlink" Target="https://resumegenius.com/resume-samples/administrative-assistant-resume-example" TargetMode="External"/><Relationship Id="rId5" Type="http://schemas.openxmlformats.org/officeDocument/2006/relationships/hyperlink" Target="https://resumegenius.com/cover-letter-builder?utm_source=Word_Doc&amp;utm_medium=Cover_Letter_Builder_Link&amp;utm_campaign=RG_Downloads" TargetMode="External"/><Relationship Id="rId6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7" Type="http://schemas.openxmlformats.org/officeDocument/2006/relationships/hyperlink" Target="https://resumegenius.com/cover-letter-examples?utm_source=Word_Doc&amp;utm_medium=Cover_Letter_Examples_Link&amp;utm_campaign=RG_Downloads" TargetMode="External"/><Relationship Id="rId8" Type="http://schemas.openxmlformats.org/officeDocument/2006/relationships/hyperlink" Target="https://resumegenius.com/?utm_source=Word_Doc&amp;utm_medium=Resume_Builder_Link&amp;utm_campaign=RG_Downloads" TargetMode="External"/><Relationship Id="rId9" Type="http://schemas.openxmlformats.org/officeDocument/2006/relationships/hyperlink" Target="https://resumegenius.com/resume-samples?utm_source=Word_Doc&amp;utm_medium=Resume_Samples_Link&amp;utm_campaign=RG_Downloads" TargetMode="External"/><Relationship Id="rId10" Type="http://schemas.openxmlformats.org/officeDocument/2006/relationships/image" Target="media/image2.pn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LibreOffice/7.3.7.2$Linux_X86_64 LibreOffice_project/30$Build-2</Application>
  <AppVersion>15.0000</AppVersion>
  <Pages>1</Pages>
  <Words>159</Words>
  <Characters>834</Characters>
  <CharactersWithSpaces>1006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2021-12-15T04:07:00Z</dcterms:created>
  <dc:creator>Banumathi Shinde</dc:creator>
  <dc:description/>
  <dc:language>en-US</dc:language>
  <cp:lastModifiedBy/>
  <cp:lastPrinted>2021-09-01T07:12:00Z</cp:lastPrinted>
  <dcterms:modified xsi:type="dcterms:W3CDTF">2023-09-27T01:06:13Z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