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MMag. theol. Э. З. Лейтан, BA, MA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Сложные слова в санскрите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sdt>
        <w:sdtPr>
          <w:id w:val="-427411945"/>
          <w:tag w:val="goog_rdk_0"/>
        </w:sdtPr>
        <w:sdtContent>
          <w:commentRangeStart w:id="0"/>
        </w:sdtContent>
      </w:sdt>
      <w:r w:rsidDel="00000000" w:rsidR="00000000" w:rsidRPr="00000000">
        <w:rPr>
          <w:sz w:val="32"/>
          <w:szCs w:val="32"/>
          <w:rtl w:val="0"/>
        </w:rPr>
        <w:t xml:space="preserve">Категории </w:t>
      </w:r>
      <w:sdt>
        <w:sdtPr>
          <w:id w:val="-422532087"/>
          <w:tag w:val="goog_rdk_1"/>
        </w:sdtPr>
        <w:sdtContent>
          <w:commentRangeStart w:id="1"/>
        </w:sdtContent>
      </w:sdt>
      <w:r w:rsidDel="00000000" w:rsidR="00000000" w:rsidRPr="00000000">
        <w:rPr>
          <w:sz w:val="32"/>
          <w:szCs w:val="32"/>
          <w:rtl w:val="0"/>
        </w:rPr>
        <w:t xml:space="preserve">композитов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32"/>
          <w:szCs w:val="32"/>
          <w:rtl w:val="0"/>
        </w:rPr>
        <w:t xml:space="preserve"> с примерами: краткий конспект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i w:val="1"/>
          <w:iCs w:val="1"/>
          <w:rtl w:val="0"/>
        </w:rPr>
        <w:t xml:space="preserve">śāstrapūrvake prayoge ʼbhyudayaḥ</w:t>
      </w:r>
      <w:r w:rsidDel="00000000" w:rsidR="00000000" w:rsidRPr="00000000">
        <w:rPr>
          <w:rtl w:val="0"/>
        </w:rPr>
        <w:t xml:space="preserve"> (Mahābhāṣya, Paspaśāhnika 13), 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  <w:t xml:space="preserve">"Когда теория предваряет практику, добрый результат гарантирован!" 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(Патанджали, "Махабхашья, Паспаша-ахника 13")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Данный краткий очерк, не претендуя на принципиальную научную новизну, предназначен как для тех, кто изучает санскрит самостоятельно, так и для  тех, кто уже вышел за пределы элементарного или вводного курса в санскрит, но хочет освежить в памяти и систематизировать свои познания. Его задача — быть кратким теоретическим и практическим справочным пособием для осмысления и разбора сложных слов-компoзитов </w:t>
      </w:r>
      <w:sdt>
        <w:sdtPr>
          <w:id w:val="1781282033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или самас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  (санскр. </w:t>
      </w:r>
      <w:r w:rsidDel="00000000" w:rsidR="00000000" w:rsidRPr="00000000">
        <w:rPr>
          <w:i w:val="1"/>
          <w:iCs w:val="1"/>
          <w:rtl w:val="0"/>
        </w:rPr>
        <w:t xml:space="preserve">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sa</w:t>
      </w:r>
      <w:r w:rsidDel="00000000" w:rsidR="00000000" w:rsidRPr="00000000">
        <w:rPr>
          <w:rtl w:val="0"/>
        </w:rPr>
        <w:t xml:space="preserve">) в классическом санскрите. А</w:t>
      </w:r>
      <w:sdt>
        <w:sdtPr>
          <w:id w:val="1034680143"/>
          <w:tag w:val="goog_rdk_3"/>
        </w:sdtPr>
        <w:sdtContent>
          <w:commentRangeStart w:id="3"/>
        </w:sdtContent>
      </w:sdt>
      <w:r w:rsidDel="00000000" w:rsidR="00000000" w:rsidRPr="00000000">
        <w:rPr>
          <w:rtl w:val="0"/>
        </w:rPr>
        <w:t xml:space="preserve">нализ каждого конкретного композита предполагает как точное понимание его типа или класса согласно индийской грамматической традиции, так и его структуры, но также и умение адекватно интерпретировать и переводить самасу в её непосредственном синтаксическом контексте.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Тем самым в грамматике санскрита тема композитов располагается на непосредственном стыке или пересечении разделов морфологии и синтаксиса. </w:t>
      </w:r>
    </w:p>
    <w:p w:rsidR="00000000" w:rsidDel="00000000" w:rsidP="00000000" w:rsidRDefault="00000000" w:rsidRPr="00000000" w14:paraId="0000000A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Курс по санскритским сложным словам и синтаксису санскрита в форме частного вебинара "Сложные слова и синтаксис санскрита", на котором впервые преподавался материал, составляющий данный конспект, был организован под эгидой "Обществa ревнителей санскрита" (организатор М. Ю. Гасунс). Автор очерка приносит благодарность организаторам, кураторам, а также активным участникам вебинара. Многие темы, затронутые в данном очерке, неоднократно повторно рассматривались и уточнялись на многочисленных примерах на моём воскресном онлайн-курсе "Санскритского синтаксиса", непрерывно еженедельно ведущемся с января 2021 года.</w:t>
      </w:r>
    </w:p>
    <w:p w:rsidR="00000000" w:rsidDel="00000000" w:rsidP="00000000" w:rsidRDefault="00000000" w:rsidRPr="00000000" w14:paraId="0000000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При составлении данного очерка использовались теоретические схемы и многочисленные конкретные примеры, взятые из доступных в сети Интернет нижеперечисленных пособий, особенно из учебника Табба и грамматики Кале. Перевод всех примеров, некоторые классификации и теоретические примечания, взаимное  расположение отдельных разделов обзора и практические упражнения по разбору композитов даны автором очерка в качестве собственных экспериментальных наработок.  Специальные санскритские </w:t>
      </w:r>
      <w:sdt>
        <w:sdtPr>
          <w:id w:val="-609152289"/>
          <w:tag w:val="goog_rdk_4"/>
        </w:sdtPr>
        <w:sdtContent>
          <w:commentRangeStart w:id="4"/>
        </w:sdtContent>
      </w:sdt>
      <w:r w:rsidDel="00000000" w:rsidR="00000000" w:rsidRPr="00000000">
        <w:rPr>
          <w:rtl w:val="0"/>
        </w:rPr>
        <w:t xml:space="preserve">темины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 даны в транслитерации IAST (International Alphabet of Sanskrit Transliteration), курсивом в форме основ, т. е. без именных окончаний номинатива. Конкретные примеры композитов (</w:t>
      </w:r>
      <w:r w:rsidDel="00000000" w:rsidR="00000000" w:rsidRPr="00000000">
        <w:rPr>
          <w:i w:val="1"/>
          <w:iCs w:val="1"/>
          <w:rtl w:val="0"/>
        </w:rPr>
        <w:t xml:space="preserve">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sa</w:t>
      </w:r>
      <w:r w:rsidDel="00000000" w:rsidR="00000000" w:rsidRPr="00000000">
        <w:rPr>
          <w:rtl w:val="0"/>
        </w:rPr>
        <w:t xml:space="preserve">) и их разбора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 даны в транслитерации IAST обычным шрифтом. Ссылки на некоторые грамматические сутры Панини приведены для тех, кто желает углублять своё понимание темы санскритских композитов, опираясь на индийскую грамматическую традицию.</w:t>
      </w:r>
    </w:p>
    <w:p w:rsidR="00000000" w:rsidDel="00000000" w:rsidP="00000000" w:rsidRDefault="00000000" w:rsidRPr="00000000" w14:paraId="0000000C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При составлении данного конспекта автор пользовался следующими пособиями: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M. R. </w:t>
      </w:r>
      <w:r w:rsidDel="00000000" w:rsidR="00000000" w:rsidRPr="00000000">
        <w:rPr>
          <w:smallCaps w:val="1"/>
          <w:rtl w:val="0"/>
        </w:rPr>
        <w:t xml:space="preserve">Kale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 Higher Sanskrit Grammar</w:t>
      </w:r>
      <w:r w:rsidDel="00000000" w:rsidR="00000000" w:rsidRPr="00000000">
        <w:rPr>
          <w:rtl w:val="0"/>
        </w:rPr>
        <w:t xml:space="preserve">: For the Use of School and College Students. Delhi: Motilal Banarsidass 2007 (repr.);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John J. </w:t>
      </w:r>
      <w:r w:rsidDel="00000000" w:rsidR="00000000" w:rsidRPr="00000000">
        <w:rPr>
          <w:smallCaps w:val="1"/>
          <w:rtl w:val="0"/>
        </w:rPr>
        <w:t xml:space="preserve">Lowe</w:t>
      </w:r>
      <w:r w:rsidDel="00000000" w:rsidR="00000000" w:rsidRPr="00000000">
        <w:rPr>
          <w:rtl w:val="0"/>
        </w:rPr>
        <w:t xml:space="preserve">, Historical Syntax: The syntax of Sanskrit compounds, in: Language, vol. 91, Nr. 3, 2015.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smallCaps w:val="1"/>
          <w:rtl w:val="0"/>
        </w:rPr>
        <w:t xml:space="preserve">Samas</w:t>
      </w:r>
      <w:r w:rsidDel="00000000" w:rsidR="00000000" w:rsidRPr="00000000">
        <w:rPr>
          <w:rFonts w:ascii="Gandhari Unicode" w:cs="Gandhari Unicode" w:eastAsia="Gandhari Unicode" w:hAnsi="Gandhari Unicode"/>
          <w:smallCaps w:val="1"/>
          <w:rtl w:val="0"/>
        </w:rPr>
        <w:t xml:space="preserve">ā</w:t>
      </w:r>
      <w:r w:rsidDel="00000000" w:rsidR="00000000" w:rsidRPr="00000000">
        <w:rPr>
          <w:smallCaps w:val="1"/>
          <w:rtl w:val="0"/>
        </w:rPr>
        <w:t xml:space="preserve">cakra</w:t>
      </w:r>
      <w:r w:rsidDel="00000000" w:rsidR="00000000" w:rsidRPr="00000000">
        <w:rPr>
          <w:rtl w:val="0"/>
        </w:rPr>
        <w:t xml:space="preserve">, Śrī Kanakalālaśarmaṭhakkuraḥ (ed.). M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āsṭ</w:t>
      </w:r>
      <w:r w:rsidDel="00000000" w:rsidR="00000000" w:rsidRPr="00000000">
        <w:rPr>
          <w:rtl w:val="0"/>
        </w:rPr>
        <w:t xml:space="preserve">ar Khel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āḍīlāl Aiṇḍ Sans: Banāras </w:t>
      </w:r>
      <w:r w:rsidDel="00000000" w:rsidR="00000000" w:rsidRPr="00000000">
        <w:rPr>
          <w:rtl w:val="0"/>
        </w:rPr>
        <w:t xml:space="preserve">(год издания не указан);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Rama Nath </w:t>
      </w:r>
      <w:r w:rsidDel="00000000" w:rsidR="00000000" w:rsidRPr="00000000">
        <w:rPr>
          <w:smallCaps w:val="1"/>
          <w:rtl w:val="0"/>
        </w:rPr>
        <w:t xml:space="preserve">Sharma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The 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ṣṭā</w:t>
      </w:r>
      <w:r w:rsidDel="00000000" w:rsidR="00000000" w:rsidRPr="00000000">
        <w:rPr>
          <w:i w:val="1"/>
          <w:iCs w:val="1"/>
          <w:rtl w:val="0"/>
        </w:rPr>
        <w:t xml:space="preserve">dhy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 of 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āṇ</w:t>
      </w:r>
      <w:r w:rsidDel="00000000" w:rsidR="00000000" w:rsidRPr="00000000">
        <w:rPr>
          <w:i w:val="1"/>
          <w:iCs w:val="1"/>
          <w:rtl w:val="0"/>
        </w:rPr>
        <w:t xml:space="preserve">ini</w:t>
      </w:r>
      <w:r w:rsidDel="00000000" w:rsidR="00000000" w:rsidRPr="00000000">
        <w:rPr>
          <w:rtl w:val="0"/>
        </w:rPr>
        <w:t xml:space="preserve">: English Translation of Adhyayas Seven &amp; Eight With Sanskrit Text, Transliteration, Word-Boundary, Anuv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ṛ</w:t>
      </w:r>
      <w:r w:rsidDel="00000000" w:rsidR="00000000" w:rsidRPr="00000000">
        <w:rPr>
          <w:rtl w:val="0"/>
        </w:rPr>
        <w:t xml:space="preserve">tti, V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ṛ</w:t>
      </w:r>
      <w:r w:rsidDel="00000000" w:rsidR="00000000" w:rsidRPr="00000000">
        <w:rPr>
          <w:rtl w:val="0"/>
        </w:rPr>
        <w:t xml:space="preserve">tti, Explanatory Notes, Derivational History of Examples, and Indices, vols. 1-6. Munshiram Manoharlal 2003;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Gary A. </w:t>
      </w:r>
      <w:r w:rsidDel="00000000" w:rsidR="00000000" w:rsidRPr="00000000">
        <w:rPr>
          <w:smallCaps w:val="1"/>
          <w:rtl w:val="0"/>
        </w:rPr>
        <w:t xml:space="preserve">Tubb</w:t>
      </w:r>
      <w:r w:rsidDel="00000000" w:rsidR="00000000" w:rsidRPr="00000000">
        <w:rPr>
          <w:rtl w:val="0"/>
        </w:rPr>
        <w:t xml:space="preserve">, Emery R. </w:t>
      </w:r>
      <w:r w:rsidDel="00000000" w:rsidR="00000000" w:rsidRPr="00000000">
        <w:rPr>
          <w:smallCaps w:val="1"/>
          <w:rtl w:val="0"/>
        </w:rPr>
        <w:t xml:space="preserve">Boose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Scholastic Sanskrit</w:t>
      </w:r>
      <w:r w:rsidDel="00000000" w:rsidR="00000000" w:rsidRPr="00000000">
        <w:rPr>
          <w:rtl w:val="0"/>
        </w:rPr>
        <w:t xml:space="preserve">: A Manual for Students. New York: The American Institute of Buddhist Studies at Columbia University in the City of New York, co-published with Columbia University’s Center for Buddhist Studies and Tibet House US 2007.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Сокращения: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Кум. М.: Калидаса, "Кумарасамбхава", с комментарием Маллинатхи, изд. Кале;</w:t>
      </w:r>
    </w:p>
    <w:p w:rsidR="00000000" w:rsidDel="00000000" w:rsidP="00000000" w:rsidRDefault="00000000" w:rsidRPr="00000000" w14:paraId="00000015">
      <w:pPr>
        <w:jc w:val="both"/>
        <w:rPr>
          <w:rFonts w:ascii="Gandhari Unicode" w:cs="Gandhari Unicode" w:eastAsia="Gandhari Unicode" w:hAnsi="Gandhari Unicode"/>
        </w:rPr>
      </w:pPr>
      <w:r w:rsidDel="00000000" w:rsidR="00000000" w:rsidRPr="00000000">
        <w:rPr>
          <w:rtl w:val="0"/>
        </w:rPr>
        <w:t xml:space="preserve">Пан.: Панини, "Восьмикнижие" (P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ini,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ṣṭādhyāyī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Примеры композитов с формулами их анализа были в основном позаимствованы из перечисленных </w:t>
      </w:r>
      <w:sdt>
        <w:sdtPr>
          <w:id w:val="551083947"/>
          <w:tag w:val="goog_rdk_5"/>
        </w:sdtPr>
        <w:sdtContent>
          <w:commentRangeStart w:id="5"/>
        </w:sdtContent>
      </w:sdt>
      <w:r w:rsidDel="00000000" w:rsidR="00000000" w:rsidRPr="00000000">
        <w:rPr>
          <w:rtl w:val="0"/>
        </w:rPr>
        <w:t xml:space="preserve">пособой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 и грамматик, если это особо не </w:t>
      </w:r>
      <w:sdt>
        <w:sdtPr>
          <w:id w:val="227471283"/>
          <w:tag w:val="goog_rdk_6"/>
        </w:sdtPr>
        <w:sdtContent>
          <w:commentRangeStart w:id="6"/>
        </w:sdtContent>
      </w:sdt>
      <w:r w:rsidDel="00000000" w:rsidR="00000000" w:rsidRPr="00000000">
        <w:rPr>
          <w:rtl w:val="0"/>
        </w:rPr>
        <w:t xml:space="preserve">оговаривалось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  <w:t xml:space="preserve">, а некоторые также с сайта Центра изучения санскрита Университета им. Джавахарлала Неру, доступного по адресу: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https://sanskrit.jnu.ac.in/elearning/samasa.html</w:t>
        </w:r>
      </w:hyperlink>
      <w:sdt>
        <w:sdtPr>
          <w:id w:val="-82157780"/>
          <w:tag w:val="goog_rdk_7"/>
        </w:sdtPr>
        <w:sdtContent>
          <w:del w:author="Mārcis Gasūns" w:id="0" w:date="2026-03-26T09:11:48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"https://sanskrit.jnu.ac.in/elearning/samasa.html?fbclid"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color w:val="0563c1"/>
                <w:u w:val="single"/>
                <w:rtl w:val="0"/>
              </w:rPr>
              <w:delText xml:space="preserve">?fbclid</w:delText>
            </w:r>
            <w:r w:rsidDel="00000000" w:rsidR="00000000" w:rsidRPr="00000000">
              <w:fldChar w:fldCharType="end"/>
            </w:r>
          </w:del>
        </w:sdtContent>
      </w:sdt>
      <w:r w:rsidDel="00000000" w:rsidR="00000000" w:rsidRPr="00000000">
        <w:rPr>
          <w:rtl w:val="0"/>
        </w:rPr>
        <w:t xml:space="preserve">. Все переводы примеров мои собственные [Э. Л.]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В качестве введения</w:t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Типы словообразования в санскрите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Словосложение (</w:t>
      </w:r>
      <w:r w:rsidDel="00000000" w:rsidR="00000000" w:rsidRPr="00000000">
        <w:rPr>
          <w:i w:val="1"/>
          <w:iCs w:val="1"/>
          <w:rtl w:val="0"/>
        </w:rPr>
        <w:t xml:space="preserve">samāsa</w:t>
      </w:r>
      <w:r w:rsidDel="00000000" w:rsidR="00000000" w:rsidRPr="00000000">
        <w:rPr>
          <w:rtl w:val="0"/>
        </w:rPr>
        <w:t xml:space="preserve">) является одним из </w:t>
      </w:r>
      <w:r w:rsidDel="00000000" w:rsidR="00000000" w:rsidRPr="00000000">
        <w:rPr>
          <w:b w:val="1"/>
          <w:bCs w:val="1"/>
          <w:rtl w:val="0"/>
        </w:rPr>
        <w:t xml:space="preserve">пяти способов</w:t>
      </w:r>
      <w:r w:rsidDel="00000000" w:rsidR="00000000" w:rsidRPr="00000000">
        <w:rPr>
          <w:rtl w:val="0"/>
        </w:rPr>
        <w:t xml:space="preserve"> или типов словообразования (</w:t>
      </w:r>
      <w:r w:rsidDel="00000000" w:rsidR="00000000" w:rsidRPr="00000000">
        <w:rPr>
          <w:i w:val="1"/>
          <w:iCs w:val="1"/>
          <w:rtl w:val="0"/>
        </w:rPr>
        <w:t xml:space="preserve">vṛtti</w:t>
      </w:r>
      <w:r w:rsidDel="00000000" w:rsidR="00000000" w:rsidRPr="00000000">
        <w:rPr>
          <w:rtl w:val="0"/>
        </w:rPr>
        <w:t xml:space="preserve">) в санскрите, </w:t>
      </w:r>
      <w:sdt>
        <w:sdtPr>
          <w:id w:val="692260545"/>
          <w:tag w:val="goog_rdk_8"/>
        </w:sdtPr>
        <w:sdtContent>
          <w:commentRangeStart w:id="7"/>
        </w:sdtContent>
      </w:sdt>
      <w:r w:rsidDel="00000000" w:rsidR="00000000" w:rsidRPr="00000000">
        <w:rPr>
          <w:rtl w:val="0"/>
        </w:rPr>
        <w:t xml:space="preserve">требующие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аналитического разбора или парафразов в санскритских комментариях. </w:t>
      </w:r>
      <w:sdt>
        <w:sdtPr>
          <w:id w:val="2119742335"/>
          <w:tag w:val="goog_rdk_9"/>
        </w:sdtPr>
        <w:sdtContent>
          <w:commentRangeStart w:id="8"/>
        </w:sdtContent>
      </w:sdt>
      <w:r w:rsidDel="00000000" w:rsidR="00000000" w:rsidRPr="00000000">
        <w:rPr>
          <w:rtl w:val="0"/>
        </w:rPr>
        <w:t xml:space="preserve">Парафразы в комментариях бывают "тривиальными", т. е. средствами повседневного языка: </w:t>
      </w:r>
      <w:r w:rsidDel="00000000" w:rsidR="00000000" w:rsidRPr="00000000">
        <w:rPr>
          <w:i w:val="1"/>
          <w:iCs w:val="1"/>
          <w:rtl w:val="0"/>
        </w:rPr>
        <w:t xml:space="preserve">laukika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, или строго грамматическими, с использованием специальной санскритской лингвистической терминологии: </w:t>
      </w:r>
      <w:r w:rsidDel="00000000" w:rsidR="00000000" w:rsidRPr="00000000">
        <w:rPr>
          <w:i w:val="1"/>
          <w:iCs w:val="1"/>
          <w:rtl w:val="0"/>
        </w:rPr>
        <w:t xml:space="preserve">alaukika-vigraha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ś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str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ya-vigraha</w:t>
      </w:r>
      <w:r w:rsidDel="00000000" w:rsidR="00000000" w:rsidRPr="00000000">
        <w:rPr>
          <w:rtl w:val="0"/>
        </w:rPr>
        <w:t xml:space="preserve">.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Какие же это способы? 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i w:val="1"/>
          <w:iCs w:val="1"/>
          <w:rtl w:val="0"/>
        </w:rPr>
        <w:t xml:space="preserve">kṛd-vṛtti</w:t>
      </w:r>
      <w:r w:rsidDel="00000000" w:rsidR="00000000" w:rsidRPr="00000000">
        <w:rPr>
          <w:rtl w:val="0"/>
        </w:rPr>
        <w:t xml:space="preserve">: Первичное словообразование непосредственно от глагольных корней с помощью т. н. первичных суффиксов (класса </w:t>
      </w:r>
      <w:r w:rsidDel="00000000" w:rsidR="00000000" w:rsidRPr="00000000">
        <w:rPr>
          <w:i w:val="1"/>
          <w:iCs w:val="1"/>
          <w:rtl w:val="0"/>
        </w:rPr>
        <w:t xml:space="preserve">kṛt</w:t>
      </w:r>
      <w:r w:rsidDel="00000000" w:rsidR="00000000" w:rsidRPr="00000000">
        <w:rPr>
          <w:rtl w:val="0"/>
        </w:rPr>
        <w:t xml:space="preserve">): </w:t>
      </w:r>
      <w:sdt>
        <w:sdtPr>
          <w:id w:val="-1419118906"/>
          <w:tag w:val="goog_rdk_10"/>
        </w:sdtPr>
        <w:sdtContent>
          <w:commentRangeStart w:id="9"/>
        </w:sdtContent>
      </w:sdt>
      <w:sdt>
        <w:sdtPr>
          <w:id w:val="-1396948848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√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paś</w:t>
      </w:r>
      <w:r w:rsidDel="00000000" w:rsidR="00000000" w:rsidRPr="00000000">
        <w:rPr>
          <w:rtl w:val="0"/>
        </w:rPr>
        <w:t xml:space="preserve"> "видеть/смотреть"</w:t>
      </w:r>
      <w:sdt>
        <w:sdtPr>
          <w:id w:val="602452831"/>
          <w:tag w:val="goog_rdk_11"/>
        </w:sdtPr>
        <w:sdtContent>
          <w:commentRangeStart w:id="10"/>
        </w:sdtContent>
      </w:sdt>
      <w:r w:rsidDel="00000000" w:rsidR="00000000" w:rsidRPr="00000000">
        <w:rPr>
          <w:rtl w:val="0"/>
        </w:rPr>
        <w:t xml:space="preserve">🡪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paśyan</w:t>
      </w:r>
      <w:r w:rsidDel="00000000" w:rsidR="00000000" w:rsidRPr="00000000">
        <w:rPr>
          <w:rtl w:val="0"/>
        </w:rPr>
        <w:t xml:space="preserve"> (</w:t>
      </w:r>
      <w:sdt>
        <w:sdtPr>
          <w:id w:val="-1780663593"/>
          <w:tag w:val="goog_rdk_12"/>
        </w:sdtPr>
        <w:sdtContent>
          <w:commentRangeStart w:id="11"/>
        </w:sdtContent>
      </w:sdt>
      <w:r w:rsidDel="00000000" w:rsidR="00000000" w:rsidRPr="00000000">
        <w:rPr>
          <w:rtl w:val="0"/>
        </w:rPr>
        <w:t xml:space="preserve">причастиe</w:t>
      </w:r>
      <w:commentRangeEnd w:id="11"/>
      <w:r w:rsidDel="00000000" w:rsidR="00000000" w:rsidRPr="00000000">
        <w:commentReference w:id="11"/>
      </w:r>
      <w:sdt>
        <w:sdtPr>
          <w:id w:val="1579414584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наст. вр., "видящий"); √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pā</w:t>
      </w:r>
      <w:r w:rsidDel="00000000" w:rsidR="00000000" w:rsidRPr="00000000">
        <w:rPr>
          <w:rtl w:val="0"/>
        </w:rPr>
        <w:t xml:space="preserve"> (</w:t>
      </w:r>
      <w:sdt>
        <w:sdtPr>
          <w:id w:val="1545473983"/>
          <w:tag w:val="goog_rdk_13"/>
        </w:sdtPr>
        <w:sdtContent>
          <w:commentRangeStart w:id="12"/>
        </w:sdtContent>
      </w:sdt>
      <w:r w:rsidDel="00000000" w:rsidR="00000000" w:rsidRPr="00000000">
        <w:rPr>
          <w:rtl w:val="0"/>
        </w:rPr>
        <w:t xml:space="preserve">pibati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  <w:t xml:space="preserve">), "пить" 🡪 °</w:t>
      </w:r>
      <w:r w:rsidDel="00000000" w:rsidR="00000000" w:rsidRPr="00000000">
        <w:rPr>
          <w:i w:val="1"/>
          <w:iCs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-, "пьющий" (</w:t>
      </w:r>
      <w:r w:rsidDel="00000000" w:rsidR="00000000" w:rsidRPr="00000000">
        <w:rPr>
          <w:i w:val="1"/>
          <w:iCs w:val="1"/>
          <w:rtl w:val="0"/>
        </w:rPr>
        <w:t xml:space="preserve">pādapa</w:t>
      </w:r>
      <w:sdt>
        <w:sdtPr>
          <w:id w:val="-401958787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-, "пьющий ногами", т. е. "дерево"); √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dṛś</w:t>
      </w:r>
      <w:r w:rsidDel="00000000" w:rsidR="00000000" w:rsidRPr="00000000">
        <w:rPr>
          <w:rtl w:val="0"/>
        </w:rPr>
        <w:t xml:space="preserve"> "видеть, наблюдать" + суффикс -</w:t>
      </w:r>
      <w:r w:rsidDel="00000000" w:rsidR="00000000" w:rsidRPr="00000000">
        <w:rPr>
          <w:i w:val="1"/>
          <w:iCs w:val="1"/>
          <w:rtl w:val="0"/>
        </w:rPr>
        <w:t xml:space="preserve">ṇini</w:t>
      </w:r>
      <w:r w:rsidDel="00000000" w:rsidR="00000000" w:rsidRPr="00000000">
        <w:rPr>
          <w:rtl w:val="0"/>
        </w:rPr>
        <w:t xml:space="preserve">- 🡪 </w:t>
      </w:r>
      <w:r w:rsidDel="00000000" w:rsidR="00000000" w:rsidRPr="00000000">
        <w:rPr>
          <w:i w:val="1"/>
          <w:iCs w:val="1"/>
          <w:rtl w:val="0"/>
        </w:rPr>
        <w:t xml:space="preserve">darśin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darśī</w:t>
      </w:r>
      <w:sdt>
        <w:sdtPr>
          <w:id w:val="-656754151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, "видящий, наблюдающий", √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dṛś</w:t>
      </w:r>
      <w:r w:rsidDel="00000000" w:rsidR="00000000" w:rsidRPr="00000000">
        <w:rPr>
          <w:rtl w:val="0"/>
        </w:rPr>
        <w:t xml:space="preserve"> + суффикс -</w:t>
      </w:r>
      <w:r w:rsidDel="00000000" w:rsidR="00000000" w:rsidRPr="00000000">
        <w:rPr>
          <w:i w:val="1"/>
          <w:iCs w:val="1"/>
          <w:rtl w:val="0"/>
        </w:rPr>
        <w:t xml:space="preserve">kvin-</w:t>
      </w:r>
      <w:r w:rsidDel="00000000" w:rsidR="00000000" w:rsidRPr="00000000">
        <w:rPr>
          <w:rtl w:val="0"/>
        </w:rPr>
        <w:t xml:space="preserve"> ("нулевой суффикс") 🡪 °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ś</w:t>
      </w:r>
      <w:r w:rsidDel="00000000" w:rsidR="00000000" w:rsidRPr="00000000">
        <w:rPr>
          <w:rtl w:val="0"/>
        </w:rPr>
        <w:t xml:space="preserve">-/°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k, mantra-d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ś</w:t>
      </w:r>
      <w:r w:rsidDel="00000000" w:rsidR="00000000" w:rsidRPr="00000000">
        <w:rPr>
          <w:rtl w:val="0"/>
        </w:rPr>
        <w:t xml:space="preserve">- и т. п.;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i w:val="1"/>
          <w:iCs w:val="1"/>
          <w:rtl w:val="0"/>
        </w:rPr>
        <w:t xml:space="preserve">taddhita-vṛtti</w:t>
      </w:r>
      <w:r w:rsidDel="00000000" w:rsidR="00000000" w:rsidRPr="00000000">
        <w:rPr>
          <w:rtl w:val="0"/>
        </w:rPr>
        <w:t xml:space="preserve">: Вторичное образование новых имён от имён же, c помощью суффиксов из особого класса (</w:t>
      </w:r>
      <w:r w:rsidDel="00000000" w:rsidR="00000000" w:rsidRPr="00000000">
        <w:rPr>
          <w:i w:val="1"/>
          <w:iCs w:val="1"/>
          <w:rtl w:val="0"/>
        </w:rPr>
        <w:t xml:space="preserve">taddhita</w:t>
      </w:r>
      <w:r w:rsidDel="00000000" w:rsidR="00000000" w:rsidRPr="00000000">
        <w:rPr>
          <w:rtl w:val="0"/>
        </w:rPr>
        <w:t xml:space="preserve">, досл. "добавленный к этому"). Помимо добавления к именным основам суффиксов, </w:t>
      </w:r>
      <w:sdt>
        <w:sdtPr>
          <w:id w:val="-1692157565"/>
          <w:tag w:val="goog_rdk_18"/>
        </w:sdtPr>
        <w:sdtContent>
          <w:commentRangeStart w:id="13"/>
        </w:sdtContent>
      </w:sdt>
      <w:r w:rsidDel="00000000" w:rsidR="00000000" w:rsidRPr="00000000">
        <w:rPr>
          <w:rtl w:val="0"/>
        </w:rPr>
        <w:t xml:space="preserve">придающим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rtl w:val="0"/>
        </w:rPr>
        <w:t xml:space="preserve"> дериватам разные значение, такое словообразование часто влечёт за собой вpиддхирование основы:</w:t>
      </w:r>
    </w:p>
    <w:p w:rsidR="00000000" w:rsidDel="00000000" w:rsidP="00000000" w:rsidRDefault="00000000" w:rsidRPr="00000000" w14:paraId="0000001F">
      <w:pPr>
        <w:jc w:val="both"/>
        <w:rPr/>
      </w:pPr>
      <w:sdt>
        <w:sdtPr>
          <w:id w:val="-2043632323"/>
          <w:tag w:val="goog_rdk_19"/>
        </w:sdtPr>
        <w:sdtContent>
          <w:commentRangeStart w:id="14"/>
        </w:sdtContent>
      </w:sdt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sarva</w:t>
      </w:r>
      <w:r w:rsidDel="00000000" w:rsidR="00000000" w:rsidRPr="00000000">
        <w:rPr>
          <w:rtl w:val="0"/>
        </w:rPr>
        <w:t xml:space="preserve">-, "каждый, любой, всякий" </w:t>
      </w:r>
      <w:r w:rsidDel="00000000" w:rsidR="00000000" w:rsidRPr="00000000">
        <w:rPr>
          <w:rtl w:val="0"/>
        </w:rPr>
        <w:t xml:space="preserve">🡪 </w:t>
      </w:r>
      <w:sdt>
        <w:sdtPr>
          <w:id w:val="116209991"/>
          <w:tag w:val="goog_rdk_20"/>
        </w:sdtPr>
        <w:sdtContent>
          <w:commentRangeStart w:id="15"/>
        </w:sdtContent>
      </w:sdt>
      <w:r w:rsidDel="00000000" w:rsidR="00000000" w:rsidRPr="00000000">
        <w:rPr>
          <w:rtl w:val="0"/>
        </w:rPr>
        <w:t xml:space="preserve">sārvam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rtl w:val="0"/>
        </w:rPr>
        <w:t xml:space="preserve">, "</w:t>
      </w:r>
      <w:sdt>
        <w:sdtPr>
          <w:id w:val="1867962425"/>
          <w:tag w:val="goog_rdk_21"/>
        </w:sdtPr>
        <w:sdtContent>
          <w:commentRangeStart w:id="16"/>
        </w:sdtContent>
      </w:sdt>
      <w:r w:rsidDel="00000000" w:rsidR="00000000" w:rsidRPr="00000000">
        <w:rPr>
          <w:rtl w:val="0"/>
        </w:rPr>
        <w:t xml:space="preserve">осносящийся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  <w:t xml:space="preserve"> ко всем, всеобщий, универсальный, полезный для всех";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mṛt</w:t>
      </w:r>
      <w:r w:rsidDel="00000000" w:rsidR="00000000" w:rsidRPr="00000000">
        <w:rPr>
          <w:rtl w:val="0"/>
        </w:rPr>
        <w:t xml:space="preserve">, "глина" + суффикс</w:t>
      </w:r>
      <w:sdt>
        <w:sdtPr>
          <w:id w:val="1219349732"/>
          <w:tag w:val="goog_rdk_22"/>
        </w:sdtPr>
        <w:sdtContent>
          <w:commentRangeStart w:id="17"/>
        </w:sdtContent>
      </w:sdt>
      <w:r w:rsidDel="00000000" w:rsidR="00000000" w:rsidRPr="00000000">
        <w:rPr>
          <w:rtl w:val="0"/>
        </w:rPr>
        <w:t xml:space="preserve">,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mayaṭ</w:t>
      </w:r>
      <w:r w:rsidDel="00000000" w:rsidR="00000000" w:rsidRPr="00000000">
        <w:rPr>
          <w:rtl w:val="0"/>
        </w:rPr>
        <w:t xml:space="preserve"> 🡪 </w:t>
      </w:r>
      <w:r w:rsidDel="00000000" w:rsidR="00000000" w:rsidRPr="00000000">
        <w:rPr>
          <w:i w:val="1"/>
          <w:iCs w:val="1"/>
          <w:rtl w:val="0"/>
        </w:rPr>
        <w:t xml:space="preserve">mṛnmaya</w:t>
      </w:r>
      <w:r w:rsidDel="00000000" w:rsidR="00000000" w:rsidRPr="00000000">
        <w:rPr>
          <w:rtl w:val="0"/>
        </w:rPr>
        <w:t xml:space="preserve">-, "глиняный";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hasta</w:t>
      </w:r>
      <w:r w:rsidDel="00000000" w:rsidR="00000000" w:rsidRPr="00000000">
        <w:rPr>
          <w:rtl w:val="0"/>
        </w:rPr>
        <w:t xml:space="preserve">-, ‘рука" + суффикс </w:t>
      </w:r>
      <w:r w:rsidDel="00000000" w:rsidR="00000000" w:rsidRPr="00000000">
        <w:rPr>
          <w:i w:val="1"/>
          <w:iCs w:val="1"/>
          <w:rtl w:val="0"/>
        </w:rPr>
        <w:t xml:space="preserve">ini</w:t>
      </w:r>
      <w:r w:rsidDel="00000000" w:rsidR="00000000" w:rsidRPr="00000000">
        <w:rPr>
          <w:rtl w:val="0"/>
        </w:rPr>
        <w:t xml:space="preserve"> 🡪 </w:t>
      </w:r>
      <w:sdt>
        <w:sdtPr>
          <w:id w:val="-1735198065"/>
          <w:tag w:val="goog_rdk_23"/>
        </w:sdtPr>
        <w:sdtContent>
          <w:commentRangeStart w:id="18"/>
        </w:sdtContent>
      </w:sdt>
      <w:r w:rsidDel="00000000" w:rsidR="00000000" w:rsidRPr="00000000">
        <w:rPr>
          <w:i w:val="1"/>
          <w:iCs w:val="1"/>
          <w:rtl w:val="0"/>
        </w:rPr>
        <w:t xml:space="preserve">hastin</w:t>
      </w:r>
      <w:r w:rsidDel="00000000" w:rsidR="00000000" w:rsidRPr="00000000">
        <w:rPr>
          <w:rtl w:val="0"/>
        </w:rPr>
        <w:t xml:space="preserve">-/</w:t>
      </w:r>
      <w:r w:rsidDel="00000000" w:rsidR="00000000" w:rsidRPr="00000000">
        <w:rPr>
          <w:i w:val="1"/>
          <w:iCs w:val="1"/>
          <w:rtl w:val="0"/>
        </w:rPr>
        <w:t xml:space="preserve">hastī</w:t>
      </w:r>
      <w:commentRangeEnd w:id="18"/>
      <w:r w:rsidDel="00000000" w:rsidR="00000000" w:rsidRPr="00000000">
        <w:commentReference w:id="18"/>
      </w:r>
      <w:r w:rsidDel="00000000" w:rsidR="00000000" w:rsidRPr="00000000">
        <w:rPr>
          <w:rtl w:val="0"/>
        </w:rPr>
        <w:t xml:space="preserve">, "обладатель руки" (т. е. хобота, ср. "рукатый"), т. е. "слон";</w:t>
      </w:r>
    </w:p>
    <w:p w:rsidR="00000000" w:rsidDel="00000000" w:rsidP="00000000" w:rsidRDefault="00000000" w:rsidRPr="00000000" w14:paraId="00000022">
      <w:pPr>
        <w:jc w:val="both"/>
        <w:rPr/>
      </w:pPr>
      <w:sdt>
        <w:sdtPr>
          <w:id w:val="-1627345303"/>
          <w:tag w:val="goog_rdk_24"/>
        </w:sdtPr>
        <w:sdtContent>
          <w:commentRangeStart w:id="19"/>
        </w:sdtContent>
      </w:sdt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i w:val="1"/>
          <w:iCs w:val="1"/>
          <w:rtl w:val="0"/>
        </w:rPr>
        <w:t xml:space="preserve">dhātuvṛtti</w:t>
      </w:r>
      <w:r w:rsidDel="00000000" w:rsidR="00000000" w:rsidRPr="00000000">
        <w:rPr>
          <w:rtl w:val="0"/>
        </w:rPr>
        <w:t xml:space="preserve"> </w:t>
      </w:r>
      <w:commentRangeEnd w:id="19"/>
      <w:r w:rsidDel="00000000" w:rsidR="00000000" w:rsidRPr="00000000">
        <w:commentReference w:id="19"/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sannādy-antadhātu-vṛtti</w:t>
      </w:r>
      <w:r w:rsidDel="00000000" w:rsidR="00000000" w:rsidRPr="00000000">
        <w:rPr>
          <w:rtl w:val="0"/>
        </w:rPr>
        <w:t xml:space="preserve">), образование производных глагольных или именных основ (</w:t>
      </w:r>
      <w:r w:rsidDel="00000000" w:rsidR="00000000" w:rsidRPr="00000000">
        <w:rPr>
          <w:i w:val="1"/>
          <w:iCs w:val="1"/>
          <w:rtl w:val="0"/>
        </w:rPr>
        <w:t xml:space="preserve">dhātu</w:t>
      </w:r>
      <w:r w:rsidDel="00000000" w:rsidR="00000000" w:rsidRPr="00000000">
        <w:rPr>
          <w:rtl w:val="0"/>
        </w:rPr>
        <w:t xml:space="preserve">) от простых корней: дезидеративы (</w:t>
      </w:r>
      <w:r w:rsidDel="00000000" w:rsidR="00000000" w:rsidRPr="00000000">
        <w:rPr>
          <w:i w:val="1"/>
          <w:iCs w:val="1"/>
          <w:rtl w:val="0"/>
        </w:rPr>
        <w:t xml:space="preserve">san</w:t>
      </w:r>
      <w:r w:rsidDel="00000000" w:rsidR="00000000" w:rsidRPr="00000000">
        <w:rPr>
          <w:rtl w:val="0"/>
        </w:rPr>
        <w:t xml:space="preserve">), интенсивы (</w:t>
      </w:r>
      <w:r w:rsidDel="00000000" w:rsidR="00000000" w:rsidRPr="00000000">
        <w:rPr>
          <w:i w:val="1"/>
          <w:iCs w:val="1"/>
          <w:rtl w:val="0"/>
        </w:rPr>
        <w:t xml:space="preserve">yaṅ</w:t>
      </w:r>
      <w:r w:rsidDel="00000000" w:rsidR="00000000" w:rsidRPr="00000000">
        <w:rPr>
          <w:rtl w:val="0"/>
        </w:rPr>
        <w:t xml:space="preserve">), каузативы (</w:t>
      </w:r>
      <w:r w:rsidDel="00000000" w:rsidR="00000000" w:rsidRPr="00000000">
        <w:rPr>
          <w:i w:val="1"/>
          <w:iCs w:val="1"/>
          <w:rtl w:val="0"/>
        </w:rPr>
        <w:t xml:space="preserve">ṇij</w:t>
      </w:r>
      <w:r w:rsidDel="00000000" w:rsidR="00000000" w:rsidRPr="00000000">
        <w:rPr>
          <w:rtl w:val="0"/>
        </w:rPr>
        <w:t xml:space="preserve">), деноминативы (</w:t>
      </w:r>
      <w:r w:rsidDel="00000000" w:rsidR="00000000" w:rsidRPr="00000000">
        <w:rPr>
          <w:i w:val="1"/>
          <w:iCs w:val="1"/>
          <w:rtl w:val="0"/>
        </w:rPr>
        <w:t xml:space="preserve">nāmadhātu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3">
      <w:pPr>
        <w:jc w:val="both"/>
        <w:rPr/>
      </w:pPr>
      <w:sdt>
        <w:sdtPr>
          <w:id w:val="-1837022679"/>
          <w:tag w:val="goog_rdk_25"/>
        </w:sdtPr>
        <w:sdtContent>
          <w:commentRangeStart w:id="20"/>
        </w:sdtContent>
      </w:sdt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i w:val="1"/>
          <w:iCs w:val="1"/>
          <w:rtl w:val="0"/>
        </w:rPr>
        <w:t xml:space="preserve">ekaśeṣavṛtti</w:t>
      </w:r>
      <w:r w:rsidDel="00000000" w:rsidR="00000000" w:rsidRPr="00000000">
        <w:rPr>
          <w:rtl w:val="0"/>
        </w:rPr>
        <w:t xml:space="preserve">, досл. "один в остатке": напр. </w:t>
      </w:r>
      <w:r w:rsidDel="00000000" w:rsidR="00000000" w:rsidRPr="00000000">
        <w:rPr>
          <w:i w:val="1"/>
          <w:iCs w:val="1"/>
          <w:rtl w:val="0"/>
        </w:rPr>
        <w:t xml:space="preserve">pitarau</w:t>
      </w:r>
      <w:r w:rsidDel="00000000" w:rsidR="00000000" w:rsidRPr="00000000">
        <w:rPr>
          <w:rtl w:val="0"/>
        </w:rPr>
        <w:t xml:space="preserve">, "и отец, и мать" = "родители" (ср. укр. </w:t>
      </w:r>
      <w:r w:rsidDel="00000000" w:rsidR="00000000" w:rsidRPr="00000000">
        <w:rPr>
          <w:i w:val="1"/>
          <w:iCs w:val="1"/>
          <w:rtl w:val="0"/>
        </w:rPr>
        <w:t xml:space="preserve">батьки</w:t>
      </w:r>
      <w:r w:rsidDel="00000000" w:rsidR="00000000" w:rsidRPr="00000000">
        <w:rPr>
          <w:rtl w:val="0"/>
        </w:rPr>
        <w:t xml:space="preserve">, литовск. </w:t>
      </w:r>
      <w:r w:rsidDel="00000000" w:rsidR="00000000" w:rsidRPr="00000000">
        <w:rPr>
          <w:i w:val="1"/>
          <w:iCs w:val="1"/>
          <w:rtl w:val="0"/>
        </w:rPr>
        <w:t xml:space="preserve">tėvai</w:t>
      </w:r>
      <w:r w:rsidDel="00000000" w:rsidR="00000000" w:rsidRPr="00000000">
        <w:rPr>
          <w:rtl w:val="0"/>
        </w:rPr>
        <w:t xml:space="preserve">);</w:t>
      </w:r>
      <w:commentRangeEnd w:id="20"/>
      <w:r w:rsidDel="00000000" w:rsidR="00000000" w:rsidRPr="00000000">
        <w:commentReference w:id="2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i w:val="1"/>
          <w:iCs w:val="1"/>
          <w:rtl w:val="0"/>
        </w:rPr>
        <w:t xml:space="preserve">samāsavṛtti</w:t>
      </w:r>
      <w:r w:rsidDel="00000000" w:rsidR="00000000" w:rsidRPr="00000000">
        <w:rPr>
          <w:rtl w:val="0"/>
        </w:rPr>
        <w:t xml:space="preserve">, словосложение, композиты.</w:t>
      </w:r>
    </w:p>
    <w:p w:rsidR="00000000" w:rsidDel="00000000" w:rsidP="00000000" w:rsidRDefault="00000000" w:rsidRPr="00000000" w14:paraId="00000025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Словосложение: санскритские сложные слова 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Для начала приведём шуточную строфу-</w:t>
      </w:r>
      <w:sdt>
        <w:sdtPr>
          <w:id w:val="1707227130"/>
          <w:tag w:val="goog_rdk_26"/>
        </w:sdtPr>
        <w:sdtContent>
          <w:commentRangeStart w:id="21"/>
        </w:sdtContent>
      </w:sdt>
      <w:r w:rsidDel="00000000" w:rsidR="00000000" w:rsidRPr="00000000">
        <w:rPr>
          <w:rtl w:val="0"/>
        </w:rPr>
        <w:t xml:space="preserve">карику</w:t>
      </w:r>
      <w:commentRangeEnd w:id="21"/>
      <w:r w:rsidDel="00000000" w:rsidR="00000000" w:rsidRPr="00000000">
        <w:commentReference w:id="21"/>
      </w:r>
      <w:r w:rsidDel="00000000" w:rsidR="00000000" w:rsidRPr="00000000">
        <w:rPr>
          <w:rtl w:val="0"/>
        </w:rPr>
        <w:t xml:space="preserve"> для простого запоминания названий всех композитов, которые, однако, здесь имеют не специальные, </w:t>
      </w:r>
      <w:sdt>
        <w:sdtPr>
          <w:id w:val="-878587359"/>
          <w:tag w:val="goog_rdk_27"/>
        </w:sdtPr>
        <w:sdtContent>
          <w:commentRangeStart w:id="22"/>
        </w:sdtContent>
      </w:sdt>
      <w:r w:rsidDel="00000000" w:rsidR="00000000" w:rsidRPr="00000000">
        <w:rPr>
          <w:rtl w:val="0"/>
        </w:rPr>
        <w:t xml:space="preserve">терминологические 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śā</w:t>
      </w:r>
      <w:r w:rsidDel="00000000" w:rsidR="00000000" w:rsidRPr="00000000">
        <w:rPr>
          <w:i w:val="1"/>
          <w:iCs w:val="1"/>
          <w:rtl w:val="0"/>
        </w:rPr>
        <w:t xml:space="preserve">str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ya</w:t>
      </w:r>
      <w:r w:rsidDel="00000000" w:rsidR="00000000" w:rsidRPr="00000000">
        <w:rPr>
          <w:rtl w:val="0"/>
        </w:rPr>
        <w:t xml:space="preserve">), а вполне обыденные (</w:t>
      </w:r>
      <w:r w:rsidDel="00000000" w:rsidR="00000000" w:rsidRPr="00000000">
        <w:rPr>
          <w:i w:val="1"/>
          <w:iCs w:val="1"/>
          <w:rtl w:val="0"/>
        </w:rPr>
        <w:t xml:space="preserve">laukika</w:t>
      </w:r>
      <w:r w:rsidDel="00000000" w:rsidR="00000000" w:rsidRPr="00000000">
        <w:rPr>
          <w:rtl w:val="0"/>
        </w:rPr>
        <w:t xml:space="preserve">) значения</w:t>
      </w:r>
      <w:commentRangeEnd w:id="22"/>
      <w:r w:rsidDel="00000000" w:rsidR="00000000" w:rsidRPr="00000000">
        <w:commentReference w:id="22"/>
      </w:r>
      <w:r w:rsidDel="00000000" w:rsidR="00000000" w:rsidRPr="00000000">
        <w:rPr>
          <w:rtl w:val="0"/>
        </w:rPr>
        <w:t xml:space="preserve">. Слова, одновременно являющиеся названиями композитов, выделены в дословном вспомогательном переводе жирным шрифтом: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dvandvo dvigur api cāhaṃ, madgṛhe nityam avyayībhāvaḥ</w:t>
      </w:r>
      <w:r w:rsidDel="00000000" w:rsidR="00000000" w:rsidRPr="00000000">
        <w:rPr>
          <w:rtl w:val="0"/>
        </w:rPr>
        <w:t xml:space="preserve"> /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tatpuruṣa karma dhāraya, yenāhaṃ syāṃ bahuvrīhiḥ</w:t>
      </w:r>
      <w:r w:rsidDel="00000000" w:rsidR="00000000" w:rsidRPr="00000000">
        <w:rPr>
          <w:rtl w:val="0"/>
        </w:rPr>
        <w:t xml:space="preserve"> //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"Я (</w:t>
      </w:r>
      <w:r w:rsidDel="00000000" w:rsidR="00000000" w:rsidRPr="00000000">
        <w:rPr>
          <w:i w:val="1"/>
          <w:iCs w:val="1"/>
          <w:rtl w:val="0"/>
        </w:rPr>
        <w:t xml:space="preserve">aham</w:t>
      </w:r>
      <w:r w:rsidDel="00000000" w:rsidR="00000000" w:rsidRPr="00000000">
        <w:rPr>
          <w:rtl w:val="0"/>
        </w:rPr>
        <w:t xml:space="preserve">) женат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dvandvaḥ</w:t>
      </w:r>
      <w:r w:rsidDel="00000000" w:rsidR="00000000" w:rsidRPr="00000000">
        <w:rPr>
          <w:rtl w:val="0"/>
        </w:rPr>
        <w:t xml:space="preserve">) и я, более того, (</w:t>
      </w:r>
      <w:r w:rsidDel="00000000" w:rsidR="00000000" w:rsidRPr="00000000">
        <w:rPr>
          <w:i w:val="1"/>
          <w:iCs w:val="1"/>
          <w:rtl w:val="0"/>
        </w:rPr>
        <w:t xml:space="preserve">api ca</w:t>
      </w:r>
      <w:r w:rsidDel="00000000" w:rsidR="00000000" w:rsidRPr="00000000">
        <w:rPr>
          <w:rtl w:val="0"/>
        </w:rPr>
        <w:t xml:space="preserve">) являюсь хозяином двух коров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dviguḥ</w:t>
      </w:r>
      <w:r w:rsidDel="00000000" w:rsidR="00000000" w:rsidRPr="00000000">
        <w:rPr>
          <w:rtl w:val="0"/>
        </w:rPr>
        <w:t xml:space="preserve">). У меня дома (</w:t>
      </w:r>
      <w:r w:rsidDel="00000000" w:rsidR="00000000" w:rsidRPr="00000000">
        <w:rPr>
          <w:i w:val="1"/>
          <w:iCs w:val="1"/>
          <w:rtl w:val="0"/>
        </w:rPr>
        <w:t xml:space="preserve">mad-gṛhe</w:t>
      </w:r>
      <w:r w:rsidDel="00000000" w:rsidR="00000000" w:rsidRPr="00000000">
        <w:rPr>
          <w:rtl w:val="0"/>
        </w:rPr>
        <w:t xml:space="preserve">) всегда (</w:t>
      </w:r>
      <w:r w:rsidDel="00000000" w:rsidR="00000000" w:rsidRPr="00000000">
        <w:rPr>
          <w:i w:val="1"/>
          <w:iCs w:val="1"/>
          <w:rtl w:val="0"/>
        </w:rPr>
        <w:t xml:space="preserve">nityam</w:t>
      </w:r>
      <w:r w:rsidDel="00000000" w:rsidR="00000000" w:rsidRPr="00000000">
        <w:rPr>
          <w:rtl w:val="0"/>
        </w:rPr>
        <w:t xml:space="preserve">) [имеется] состояние отсутствия финансовых трат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avyayībhāvaḥ</w:t>
      </w:r>
      <w:r w:rsidDel="00000000" w:rsidR="00000000" w:rsidRPr="00000000">
        <w:rPr>
          <w:rtl w:val="0"/>
        </w:rPr>
        <w:t xml:space="preserve">) [т. е. я беден, мне нечего тратить]. О Eго человек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tat-puruṣa</w:t>
      </w:r>
      <w:r w:rsidDel="00000000" w:rsidR="00000000" w:rsidRPr="00000000">
        <w:rPr>
          <w:rtl w:val="0"/>
        </w:rPr>
        <w:t xml:space="preserve">) [т. е. о слуга Государя]! Предоставь же  [мне] работу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karma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dhāraya</w:t>
      </w:r>
      <w:r w:rsidDel="00000000" w:rsidR="00000000" w:rsidRPr="00000000">
        <w:rPr>
          <w:rtl w:val="0"/>
        </w:rPr>
        <w:t xml:space="preserve">), за счёт которой (</w:t>
      </w:r>
      <w:r w:rsidDel="00000000" w:rsidR="00000000" w:rsidRPr="00000000">
        <w:rPr>
          <w:i w:val="1"/>
          <w:iCs w:val="1"/>
          <w:rtl w:val="0"/>
        </w:rPr>
        <w:t xml:space="preserve">yena</w:t>
      </w:r>
      <w:r w:rsidDel="00000000" w:rsidR="00000000" w:rsidRPr="00000000">
        <w:rPr>
          <w:rtl w:val="0"/>
        </w:rPr>
        <w:t xml:space="preserve">) я (</w:t>
      </w:r>
      <w:r w:rsidDel="00000000" w:rsidR="00000000" w:rsidRPr="00000000">
        <w:rPr>
          <w:i w:val="1"/>
          <w:iCs w:val="1"/>
          <w:rtl w:val="0"/>
        </w:rPr>
        <w:t xml:space="preserve">aham</w:t>
      </w:r>
      <w:r w:rsidDel="00000000" w:rsidR="00000000" w:rsidRPr="00000000">
        <w:rPr>
          <w:rtl w:val="0"/>
        </w:rPr>
        <w:t xml:space="preserve">) сделаюсь (</w:t>
      </w:r>
      <w:r w:rsidDel="00000000" w:rsidR="00000000" w:rsidRPr="00000000">
        <w:rPr>
          <w:i w:val="1"/>
          <w:iCs w:val="1"/>
          <w:rtl w:val="0"/>
        </w:rPr>
        <w:t xml:space="preserve">syām</w:t>
      </w:r>
      <w:r w:rsidDel="00000000" w:rsidR="00000000" w:rsidRPr="00000000">
        <w:rPr>
          <w:rtl w:val="0"/>
        </w:rPr>
        <w:t xml:space="preserve">) имеющим много риса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bahuvrīhiḥ</w:t>
      </w:r>
      <w:r w:rsidDel="00000000" w:rsidR="00000000" w:rsidRPr="00000000">
        <w:rPr>
          <w:rtl w:val="0"/>
        </w:rPr>
        <w:t xml:space="preserve">) [т. е. стану богатым]".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Санскритские композиты, изобилующие как в санскритской классической художественной литературе, так и в литературе схоластической: религиозно-философской или комментаторской, будут интересовать нас здесь прежде всего с точки зрения переводческих стратегий и практики перевода, т. е. каким образом следует переводить те или иные композиты в зависимости от их морфологической структуры и конкретной синтаксической роли в предложении.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sdt>
        <w:sdtPr>
          <w:id w:val="-1706310451"/>
          <w:tag w:val="goog_rdk_28"/>
        </w:sdtPr>
        <w:sdtContent>
          <w:commentRangeStart w:id="23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Для чего "нужны" сложные слова? Художественная интуиция русской литературы</w:t>
      </w:r>
      <w:r w:rsidDel="00000000" w:rsidR="00000000" w:rsidRPr="00000000">
        <w:rPr>
          <w:rtl w:val="0"/>
        </w:rPr>
        <w:t xml:space="preserve">.</w:t>
      </w:r>
      <w:commentRangeEnd w:id="23"/>
      <w:r w:rsidDel="00000000" w:rsidR="00000000" w:rsidRPr="00000000">
        <w:commentReference w:id="2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sdt>
        <w:sdtPr>
          <w:id w:val="1531422325"/>
          <w:tag w:val="goog_rdk_29"/>
        </w:sdtPr>
        <w:sdtContent>
          <w:commentRangeStart w:id="24"/>
        </w:sdtContent>
      </w:sdt>
      <w:r w:rsidDel="00000000" w:rsidR="00000000" w:rsidRPr="00000000">
        <w:rPr>
          <w:rtl w:val="0"/>
        </w:rPr>
        <w:t xml:space="preserve">Для торжественного стиля письменного русского языка, развившегося под сильным влиянием языка церковнославянского и, в свою очередь, византийского греческого с его характерным "плетением словес", также характерно образование композитов, ср. у Чехова рассказ "Святой ночью", что объясняется соображениями эстетических переживаний, связанных с глубоко интимным религиозным опытом: </w:t>
      </w:r>
      <w:commentRangeEnd w:id="24"/>
      <w:r w:rsidDel="00000000" w:rsidR="00000000" w:rsidRPr="00000000">
        <w:commentReference w:id="24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jc w:val="both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"…</w:t>
      </w:r>
      <w:r w:rsidDel="00000000" w:rsidR="00000000" w:rsidRPr="00000000">
        <w:rPr>
          <w:sz w:val="20"/>
          <w:szCs w:val="20"/>
          <w:rtl w:val="0"/>
        </w:rPr>
        <w:t xml:space="preserve">главное ведь не в житии, не в соответствии с прочим, а в красоте и сладости. Нужно, чтоб всё было стройно, кратко и обстоятельно. Надо, чтоб в каждой строчечке была мягкость, ласковость и нежность, чтоб ни одного слова не было грубого, жесткого или несоответствующего. Так надо писать, чтоб молящийся сердцем радовался и плакал, а умом содрогался и в трепет приходил. В богородичном акафисте есть слова: «Радуйся, высото, неудобовосходимая человеческими помыслы; радуйся, глубино, неудобозримая и ангельскима очима!» В другом месте того же акафиста сказано: «Радуйся, древо светлоплодовитое, от него же питаются вернии; радуйся, древо благосеннолиственное, им же покрываются мнози!»</w:t>
      </w:r>
    </w:p>
    <w:p w:rsidR="00000000" w:rsidDel="00000000" w:rsidP="00000000" w:rsidRDefault="00000000" w:rsidRPr="00000000" w14:paraId="00000032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Иероним, словно испугавшись чего-то или застыдившись, закрыл ладонями лицо и покачал головой.</w:t>
      </w:r>
    </w:p>
    <w:p w:rsidR="00000000" w:rsidDel="00000000" w:rsidP="00000000" w:rsidRDefault="00000000" w:rsidRPr="00000000" w14:paraId="0000003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— Древо светлоплодовитое… древо благосеннолиственное… — пробормотал он. — Найдет же такие слова!"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Основные классы и подклассы композитов</w:t>
      </w:r>
      <w:sdt>
        <w:sdtPr>
          <w:id w:val="807547797"/>
          <w:tag w:val="goog_rdk_30"/>
        </w:sdtPr>
        <w:sdtContent>
          <w:commentRangeStart w:id="25"/>
        </w:sdtContent>
      </w:sdt>
      <w:r w:rsidDel="00000000" w:rsidR="00000000" w:rsidRPr="00000000">
        <w:rPr>
          <w:rtl w:val="0"/>
        </w:rPr>
        <w:t xml:space="preserve">:</w:t>
      </w:r>
      <w:commentRangeEnd w:id="25"/>
      <w:r w:rsidDel="00000000" w:rsidR="00000000" w:rsidRPr="00000000">
        <w:commentReference w:id="2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Санскритское сложное слово (</w:t>
      </w:r>
      <w:sdt>
        <w:sdtPr>
          <w:id w:val="-1112637903"/>
          <w:tag w:val="goog_rdk_31"/>
        </w:sdtPr>
        <w:sdtContent>
          <w:commentRangeStart w:id="26"/>
        </w:sdtContent>
      </w:sdt>
      <w:r w:rsidDel="00000000" w:rsidR="00000000" w:rsidRPr="00000000">
        <w:rPr>
          <w:rtl w:val="0"/>
        </w:rPr>
        <w:t xml:space="preserve">компóзит</w:t>
      </w:r>
      <w:commentRangeEnd w:id="26"/>
      <w:r w:rsidDel="00000000" w:rsidR="00000000" w:rsidRPr="00000000">
        <w:commentReference w:id="26"/>
      </w:r>
      <w:r w:rsidDel="00000000" w:rsidR="00000000" w:rsidRPr="00000000">
        <w:rPr>
          <w:rtl w:val="0"/>
        </w:rPr>
        <w:t xml:space="preserve">, санскр. </w:t>
      </w:r>
      <w:r w:rsidDel="00000000" w:rsidR="00000000" w:rsidRPr="00000000">
        <w:rPr>
          <w:i w:val="1"/>
          <w:iCs w:val="1"/>
          <w:rtl w:val="0"/>
        </w:rPr>
        <w:t xml:space="preserve">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sa</w:t>
      </w:r>
      <w:r w:rsidDel="00000000" w:rsidR="00000000" w:rsidRPr="00000000">
        <w:rPr>
          <w:rtl w:val="0"/>
        </w:rPr>
        <w:t xml:space="preserve">, самаса) всегда рассматривается как одно-единственное </w:t>
      </w:r>
      <w:r w:rsidDel="00000000" w:rsidR="00000000" w:rsidRPr="00000000">
        <w:rPr>
          <w:b w:val="1"/>
          <w:bCs w:val="1"/>
          <w:rtl w:val="0"/>
        </w:rPr>
        <w:t xml:space="preserve">слово</w:t>
      </w:r>
      <w:r w:rsidDel="00000000" w:rsidR="00000000" w:rsidRPr="00000000">
        <w:rPr>
          <w:rtl w:val="0"/>
        </w:rPr>
        <w:t xml:space="preserve">, т. е. </w:t>
      </w:r>
      <w:r w:rsidDel="00000000" w:rsidR="00000000" w:rsidRPr="00000000">
        <w:rPr>
          <w:b w:val="1"/>
          <w:bCs w:val="1"/>
          <w:rtl w:val="0"/>
        </w:rPr>
        <w:t xml:space="preserve">cловоформа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pada</w:t>
      </w:r>
      <w:r w:rsidDel="00000000" w:rsidR="00000000" w:rsidRPr="00000000">
        <w:rPr>
          <w:rtl w:val="0"/>
        </w:rPr>
        <w:t xml:space="preserve">) (ср. Пан. 1.4.14 </w:t>
      </w:r>
      <w:r w:rsidDel="00000000" w:rsidR="00000000" w:rsidRPr="00000000">
        <w:rPr>
          <w:i w:val="1"/>
          <w:iCs w:val="1"/>
          <w:rtl w:val="0"/>
        </w:rPr>
        <w:t xml:space="preserve">suptiṅantaṃ padam</w:t>
      </w:r>
      <w:r w:rsidDel="00000000" w:rsidR="00000000" w:rsidRPr="00000000">
        <w:rPr>
          <w:rtl w:val="0"/>
        </w:rPr>
        <w:t xml:space="preserve">), имеющая только одно именное окончание, сколько бы отдельных </w:t>
      </w:r>
      <w:r w:rsidDel="00000000" w:rsidR="00000000" w:rsidRPr="00000000">
        <w:rPr>
          <w:b w:val="1"/>
          <w:bCs w:val="1"/>
          <w:rtl w:val="0"/>
        </w:rPr>
        <w:t xml:space="preserve">элементов</w:t>
      </w:r>
      <w:r w:rsidDel="00000000" w:rsidR="00000000" w:rsidRPr="00000000">
        <w:rPr>
          <w:rtl w:val="0"/>
        </w:rPr>
        <w:t xml:space="preserve"> (именных основ, лишённых падежных окончаний) его ни составляли. Исключение составляет особая категория сложных слов, называемая </w:t>
      </w:r>
      <w:r w:rsidDel="00000000" w:rsidR="00000000" w:rsidRPr="00000000">
        <w:rPr>
          <w:i w:val="1"/>
          <w:iCs w:val="1"/>
          <w:rtl w:val="0"/>
        </w:rPr>
        <w:t xml:space="preserve">aluk-samāsa</w:t>
      </w:r>
      <w:r w:rsidDel="00000000" w:rsidR="00000000" w:rsidRPr="00000000">
        <w:rPr>
          <w:rtl w:val="0"/>
        </w:rPr>
        <w:t xml:space="preserve"> (см. ниже), в которой именное окончание у первой части внутри композита сохраняется. Однако такого рода композиты встречаются нечасто. </w:t>
      </w:r>
    </w:p>
    <w:p w:rsidR="00000000" w:rsidDel="00000000" w:rsidP="00000000" w:rsidRDefault="00000000" w:rsidRPr="00000000" w14:paraId="00000038">
      <w:pPr>
        <w:ind w:firstLine="708"/>
        <w:rPr/>
      </w:pPr>
      <w:sdt>
        <w:sdtPr>
          <w:id w:val="-1935960578"/>
          <w:tag w:val="goog_rdk_32"/>
        </w:sdtPr>
        <w:sdtContent>
          <w:commentRangeStart w:id="27"/>
        </w:sdtContent>
      </w:sdt>
      <w:r w:rsidDel="00000000" w:rsidR="00000000" w:rsidRPr="00000000">
        <w:rPr>
          <w:rtl w:val="0"/>
        </w:rPr>
        <w:t xml:space="preserve">При анализе и переводе композита следует учитывать, что в большинстве случаев (за исключением двандвы) эти различные </w:t>
      </w:r>
      <w:r w:rsidDel="00000000" w:rsidR="00000000" w:rsidRPr="00000000">
        <w:rPr>
          <w:b w:val="1"/>
          <w:bCs w:val="1"/>
          <w:rtl w:val="0"/>
        </w:rPr>
        <w:t xml:space="preserve">элементы</w:t>
      </w:r>
      <w:r w:rsidDel="00000000" w:rsidR="00000000" w:rsidRPr="00000000">
        <w:rPr>
          <w:rtl w:val="0"/>
        </w:rPr>
        <w:t xml:space="preserve"> (отдельные именные основы) группируются в две условные </w:t>
      </w:r>
      <w:r w:rsidDel="00000000" w:rsidR="00000000" w:rsidRPr="00000000">
        <w:rPr>
          <w:b w:val="1"/>
          <w:bCs w:val="1"/>
          <w:rtl w:val="0"/>
        </w:rPr>
        <w:t xml:space="preserve">части</w:t>
      </w:r>
      <w:r w:rsidDel="00000000" w:rsidR="00000000" w:rsidRPr="00000000">
        <w:rPr>
          <w:rtl w:val="0"/>
        </w:rPr>
        <w:t xml:space="preserve">, которые вступают друг с другом в разного типа падежные отношения.</w:t>
      </w:r>
      <w:commentRangeEnd w:id="27"/>
      <w:r w:rsidDel="00000000" w:rsidR="00000000" w:rsidRPr="00000000">
        <w:commentReference w:id="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08"/>
        <w:rPr/>
      </w:pPr>
      <w:sdt>
        <w:sdtPr>
          <w:id w:val="-1419740675"/>
          <w:tag w:val="goog_rdk_33"/>
        </w:sdtPr>
        <w:sdtContent>
          <w:commentRangeStart w:id="28"/>
        </w:sdtContent>
      </w:sdt>
      <w:r w:rsidDel="00000000" w:rsidR="00000000" w:rsidRPr="00000000">
        <w:rPr>
          <w:rtl w:val="0"/>
        </w:rPr>
        <w:t xml:space="preserve">Итак: прежде любых попыток перевода "в лоб" любого композита необходимо чётко определить, к какому классу тот или иной композит относится. С практической точки зрения наибольшие трудности для начинающих может иметь различение татпуруши и кармадхараи, с одной стороны, — и бахуврихи, с другой.</w:t>
      </w:r>
      <w:commentRangeEnd w:id="28"/>
      <w:r w:rsidDel="00000000" w:rsidR="00000000" w:rsidRPr="00000000">
        <w:commentReference w:id="2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firstLine="708"/>
        <w:rPr/>
      </w:pPr>
      <w:r w:rsidDel="00000000" w:rsidR="00000000" w:rsidRPr="00000000">
        <w:rPr>
          <w:rtl w:val="0"/>
        </w:rPr>
        <w:t xml:space="preserve">Согласно индийской грамматической традиции, всего имеется </w:t>
      </w:r>
      <w:r w:rsidDel="00000000" w:rsidR="00000000" w:rsidRPr="00000000">
        <w:rPr>
          <w:b w:val="1"/>
          <w:bCs w:val="1"/>
          <w:rtl w:val="0"/>
        </w:rPr>
        <w:t xml:space="preserve">4 основных класса</w:t>
      </w:r>
      <w:r w:rsidDel="00000000" w:rsidR="00000000" w:rsidRPr="00000000">
        <w:rPr>
          <w:rtl w:val="0"/>
        </w:rPr>
        <w:t xml:space="preserve"> именных сложных слов.</w:t>
      </w:r>
    </w:p>
    <w:p w:rsidR="00000000" w:rsidDel="00000000" w:rsidP="00000000" w:rsidRDefault="00000000" w:rsidRPr="00000000" w14:paraId="0000003B">
      <w:pPr>
        <w:ind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Композиты 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samāsa</w:t>
      </w:r>
      <w:r w:rsidDel="00000000" w:rsidR="00000000" w:rsidRPr="00000000">
        <w:rPr>
          <w:sz w:val="28"/>
          <w:szCs w:val="28"/>
          <w:rtl w:val="0"/>
        </w:rPr>
        <w:t xml:space="preserve">):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I.</w:t>
        <w:tab/>
      </w:r>
      <w:r w:rsidDel="00000000" w:rsidR="00000000" w:rsidRPr="00000000">
        <w:rPr>
          <w:i w:val="1"/>
          <w:iCs w:val="1"/>
          <w:rtl w:val="0"/>
        </w:rPr>
        <w:t xml:space="preserve">tatpuruṣa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firstLine="708"/>
        <w:rPr/>
      </w:pPr>
      <w:r w:rsidDel="00000000" w:rsidR="00000000" w:rsidRPr="00000000">
        <w:rPr>
          <w:rtl w:val="0"/>
        </w:rPr>
        <w:t xml:space="preserve">I.1. </w:t>
      </w:r>
      <w:r w:rsidDel="00000000" w:rsidR="00000000" w:rsidRPr="00000000">
        <w:rPr>
          <w:i w:val="1"/>
          <w:iCs w:val="1"/>
          <w:rtl w:val="0"/>
        </w:rPr>
        <w:t xml:space="preserve">vibhakti-tatpuruṣa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vyadhikara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a-tatpuru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ind w:firstLine="708"/>
        <w:rPr/>
      </w:pPr>
      <w:r w:rsidDel="00000000" w:rsidR="00000000" w:rsidRPr="00000000">
        <w:rPr>
          <w:rtl w:val="0"/>
        </w:rPr>
        <w:t xml:space="preserve">I.2. </w:t>
      </w:r>
      <w:r w:rsidDel="00000000" w:rsidR="00000000" w:rsidRPr="00000000">
        <w:rPr>
          <w:i w:val="1"/>
          <w:iCs w:val="1"/>
          <w:rtl w:val="0"/>
        </w:rPr>
        <w:t xml:space="preserve">karmadhāraya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samānādhikaraṇa-tatpuruṣa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F">
      <w:pPr>
        <w:ind w:firstLine="708"/>
        <w:rPr/>
      </w:pPr>
      <w:r w:rsidDel="00000000" w:rsidR="00000000" w:rsidRPr="00000000">
        <w:rPr>
          <w:rtl w:val="0"/>
        </w:rPr>
        <w:t xml:space="preserve">I.3. </w:t>
      </w:r>
      <w:r w:rsidDel="00000000" w:rsidR="00000000" w:rsidRPr="00000000">
        <w:rPr>
          <w:i w:val="1"/>
          <w:iCs w:val="1"/>
          <w:rtl w:val="0"/>
        </w:rPr>
        <w:t xml:space="preserve">dvigu</w:t>
      </w:r>
      <w:r w:rsidDel="00000000" w:rsidR="00000000" w:rsidRPr="00000000">
        <w:rPr>
          <w:rtl w:val="0"/>
        </w:rPr>
        <w:t xml:space="preserve"> (особый подтип кармадхараи)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II.</w:t>
        <w:tab/>
      </w:r>
      <w:r w:rsidDel="00000000" w:rsidR="00000000" w:rsidRPr="00000000">
        <w:rPr>
          <w:i w:val="1"/>
          <w:iCs w:val="1"/>
          <w:rtl w:val="0"/>
        </w:rPr>
        <w:t xml:space="preserve">bahuvrīhi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III. </w:t>
        <w:tab/>
      </w:r>
      <w:r w:rsidDel="00000000" w:rsidR="00000000" w:rsidRPr="00000000">
        <w:rPr>
          <w:i w:val="1"/>
          <w:iCs w:val="1"/>
          <w:rtl w:val="0"/>
        </w:rPr>
        <w:t xml:space="preserve">dvandva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IV. </w:t>
        <w:tab/>
      </w:r>
      <w:r w:rsidDel="00000000" w:rsidR="00000000" w:rsidRPr="00000000">
        <w:rPr>
          <w:i w:val="1"/>
          <w:iCs w:val="1"/>
          <w:rtl w:val="0"/>
        </w:rPr>
        <w:t xml:space="preserve">avyayībhāva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sdt>
        <w:sdtPr>
          <w:id w:val="-1959401185"/>
          <w:tag w:val="goog_rdk_34"/>
        </w:sdtPr>
        <w:sdtContent>
          <w:commentRangeStart w:id="29"/>
        </w:sdtContent>
      </w:sdt>
      <w:r w:rsidDel="00000000" w:rsidR="00000000" w:rsidRPr="00000000">
        <w:rPr>
          <w:rtl w:val="0"/>
        </w:rPr>
        <w:t xml:space="preserve">Следует чётко понимать, что </w:t>
      </w:r>
      <w:r w:rsidDel="00000000" w:rsidR="00000000" w:rsidRPr="00000000">
        <w:rPr>
          <w:b w:val="1"/>
          <w:bCs w:val="1"/>
          <w:rtl w:val="0"/>
        </w:rPr>
        <w:t xml:space="preserve">элементов</w:t>
      </w:r>
      <w:r w:rsidDel="00000000" w:rsidR="00000000" w:rsidRPr="00000000">
        <w:rPr>
          <w:rtl w:val="0"/>
        </w:rPr>
        <w:t xml:space="preserve"> в композите может быть от двух аж до нескольких десятков, а </w:t>
      </w:r>
      <w:r w:rsidDel="00000000" w:rsidR="00000000" w:rsidRPr="00000000">
        <w:rPr>
          <w:b w:val="1"/>
          <w:bCs w:val="1"/>
          <w:rtl w:val="0"/>
        </w:rPr>
        <w:t xml:space="preserve">частей</w:t>
      </w:r>
      <w:r w:rsidDel="00000000" w:rsidR="00000000" w:rsidRPr="00000000">
        <w:rPr>
          <w:rtl w:val="0"/>
        </w:rPr>
        <w:t xml:space="preserve"> (не считая двандву и отдельные исключения) — всегда </w:t>
      </w:r>
      <w:r w:rsidDel="00000000" w:rsidR="00000000" w:rsidRPr="00000000">
        <w:rPr>
          <w:b w:val="1"/>
          <w:bCs w:val="1"/>
          <w:rtl w:val="0"/>
        </w:rPr>
        <w:t xml:space="preserve">две</w:t>
      </w:r>
      <w:r w:rsidDel="00000000" w:rsidR="00000000" w:rsidRPr="00000000">
        <w:rPr>
          <w:rtl w:val="0"/>
        </w:rPr>
        <w:t xml:space="preserve">.</w:t>
      </w:r>
      <w:commentRangeEnd w:id="29"/>
      <w:r w:rsidDel="00000000" w:rsidR="00000000" w:rsidRPr="00000000">
        <w:commentReference w:id="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sdt>
        <w:sdtPr>
          <w:id w:val="-479502412"/>
          <w:tag w:val="goog_rdk_35"/>
        </w:sdtPr>
        <w:sdtContent>
          <w:commentRangeStart w:id="30"/>
        </w:sdtContent>
      </w:sdt>
      <w:r w:rsidDel="00000000" w:rsidR="00000000" w:rsidRPr="00000000">
        <w:rPr>
          <w:rtl w:val="0"/>
        </w:rPr>
        <w:t xml:space="preserve">Формальное строение сложного слова (</w:t>
      </w:r>
      <w:sdt>
        <w:sdtPr>
          <w:id w:val="-308157202"/>
          <w:tag w:val="goog_rdk_36"/>
        </w:sdtPr>
        <w:sdtContent>
          <w:commentRangeStart w:id="31"/>
        </w:sdtContent>
      </w:sdt>
      <w:r w:rsidDel="00000000" w:rsidR="00000000" w:rsidRPr="00000000">
        <w:rPr>
          <w:rtl w:val="0"/>
        </w:rPr>
        <w:t xml:space="preserve">компóзита</w:t>
      </w:r>
      <w:commentRangeEnd w:id="31"/>
      <w:r w:rsidDel="00000000" w:rsidR="00000000" w:rsidRPr="00000000">
        <w:commentReference w:id="31"/>
      </w:r>
      <w:r w:rsidDel="00000000" w:rsidR="00000000" w:rsidRPr="00000000">
        <w:rPr>
          <w:rtl w:val="0"/>
        </w:rPr>
        <w:t xml:space="preserve">):</w:t>
      </w:r>
      <w:commentRangeEnd w:id="30"/>
      <w:r w:rsidDel="00000000" w:rsidR="00000000" w:rsidRPr="00000000">
        <w:commentReference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rvapada</w:t>
      </w:r>
      <w:r w:rsidDel="00000000" w:rsidR="00000000" w:rsidRPr="00000000">
        <w:rPr>
          <w:rtl w:val="0"/>
        </w:rPr>
        <w:t xml:space="preserve"> (первая/левая часть) : </w:t>
      </w:r>
      <w:r w:rsidDel="00000000" w:rsidR="00000000" w:rsidRPr="00000000">
        <w:rPr>
          <w:i w:val="1"/>
          <w:iCs w:val="1"/>
          <w:rtl w:val="0"/>
        </w:rPr>
        <w:t xml:space="preserve">uttarapada</w:t>
      </w:r>
      <w:r w:rsidDel="00000000" w:rsidR="00000000" w:rsidRPr="00000000">
        <w:rPr>
          <w:rtl w:val="0"/>
        </w:rPr>
        <w:t xml:space="preserve"> (вторая/правая часть).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70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Классификация основных классов композитов согласно "Махабхашье" Патанджали: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i w:val="1"/>
          <w:iCs w:val="1"/>
          <w:rtl w:val="0"/>
        </w:rPr>
        <w:t xml:space="preserve">pūrvapadārthapradhāno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ʼvyayībhāvaḥ</w:t>
      </w:r>
      <w:r w:rsidDel="00000000" w:rsidR="00000000" w:rsidRPr="00000000">
        <w:rPr>
          <w:rtl w:val="0"/>
        </w:rPr>
        <w:t xml:space="preserve">, "В авьяибхаве основной по значению является левая часть композита";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i w:val="1"/>
          <w:iCs w:val="1"/>
          <w:rtl w:val="0"/>
        </w:rPr>
        <w:t xml:space="preserve">uttarapadārthapradhānas tatpuruṣaḥ</w:t>
      </w:r>
      <w:r w:rsidDel="00000000" w:rsidR="00000000" w:rsidRPr="00000000">
        <w:rPr>
          <w:rtl w:val="0"/>
        </w:rPr>
        <w:t xml:space="preserve">, "В татпуруше основной по значению </w:t>
      </w:r>
      <w:sdt>
        <w:sdtPr>
          <w:id w:val="-1552892870"/>
          <w:tag w:val="goog_rdk_37"/>
        </w:sdtPr>
        <w:sdtContent>
          <w:commentRangeStart w:id="32"/>
        </w:sdtContent>
      </w:sdt>
      <w:r w:rsidDel="00000000" w:rsidR="00000000" w:rsidRPr="00000000">
        <w:rPr>
          <w:rtl w:val="0"/>
        </w:rPr>
        <w:t xml:space="preserve">(синтаксически доминирующей )</w:t>
      </w:r>
      <w:commentRangeEnd w:id="32"/>
      <w:r w:rsidDel="00000000" w:rsidR="00000000" w:rsidRPr="00000000">
        <w:commentReference w:id="32"/>
      </w:r>
      <w:r w:rsidDel="00000000" w:rsidR="00000000" w:rsidRPr="00000000">
        <w:rPr>
          <w:rtl w:val="0"/>
        </w:rPr>
        <w:t xml:space="preserve"> является правая часть композита";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i w:val="1"/>
          <w:iCs w:val="1"/>
          <w:rtl w:val="0"/>
        </w:rPr>
        <w:t xml:space="preserve">anyapadārthapradhāno bahuvrīhiḥ</w:t>
      </w:r>
      <w:r w:rsidDel="00000000" w:rsidR="00000000" w:rsidRPr="00000000">
        <w:rPr>
          <w:rtl w:val="0"/>
        </w:rPr>
        <w:t xml:space="preserve">, "В бахуврихи основным по значению является слово, стоящее вне композита (к которому композит-бахуврихи синтаксически и семaнтически привязан)";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i w:val="1"/>
          <w:iCs w:val="1"/>
          <w:rtl w:val="0"/>
        </w:rPr>
        <w:t xml:space="preserve">ubhayapadārthapradhāno dvandvaḥ</w:t>
      </w:r>
      <w:r w:rsidDel="00000000" w:rsidR="00000000" w:rsidRPr="00000000">
        <w:rPr>
          <w:rtl w:val="0"/>
        </w:rPr>
        <w:t xml:space="preserve">, "В двандве обе части являются главными".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Ниже в каждом из конкретных примеров сначала будет дан сам композит (</w:t>
      </w:r>
      <w:sdt>
        <w:sdtPr>
          <w:id w:val="-551405257"/>
          <w:tag w:val="goog_rdk_38"/>
        </w:sdtPr>
        <w:sdtContent>
          <w:commentRangeStart w:id="33"/>
        </w:sdtContent>
      </w:sdt>
      <w:r w:rsidDel="00000000" w:rsidR="00000000" w:rsidRPr="00000000">
        <w:rPr>
          <w:i w:val="1"/>
          <w:iCs w:val="1"/>
          <w:rtl w:val="0"/>
        </w:rPr>
        <w:t xml:space="preserve">samāsa</w:t>
      </w:r>
      <w:commentRangeEnd w:id="33"/>
      <w:r w:rsidDel="00000000" w:rsidR="00000000" w:rsidRPr="00000000">
        <w:commentReference w:id="33"/>
      </w:r>
      <w:r w:rsidDel="00000000" w:rsidR="00000000" w:rsidRPr="00000000">
        <w:rPr>
          <w:rtl w:val="0"/>
        </w:rPr>
        <w:t xml:space="preserve">), а после двоеточия приведён его анализ (</w:t>
      </w:r>
      <w:r w:rsidDel="00000000" w:rsidR="00000000" w:rsidRPr="00000000">
        <w:rPr>
          <w:i w:val="1"/>
          <w:iCs w:val="1"/>
          <w:rtl w:val="0"/>
        </w:rPr>
        <w:t xml:space="preserve">samāsa-vigraha</w:t>
      </w:r>
      <w:r w:rsidDel="00000000" w:rsidR="00000000" w:rsidRPr="00000000">
        <w:rPr>
          <w:rtl w:val="0"/>
        </w:rPr>
        <w:t xml:space="preserve">), т. е. разложение на составные части, содержащее отдельные его элементы с восстановленными падежными окончаниями, как это принято в индийской комментаторской традиции. Сама санскритская фраза или анализирующее предложение для простоты и наглядности местами будет дано в паузальной форме, т. е. не всегда в форме сандхи. Далее следует перевод всей фразы или предложения с формулой анализа на русский язык, данный в кавычках.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2"/>
        </w:numPr>
        <w:ind w:left="1080" w:hanging="720"/>
        <w:jc w:val="center"/>
        <w:rPr/>
      </w:pPr>
      <w:r w:rsidDel="00000000" w:rsidR="00000000" w:rsidRPr="00000000">
        <w:rPr>
          <w:rtl w:val="0"/>
        </w:rPr>
        <w:t xml:space="preserve">TATPURUṢA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i w:val="1"/>
          <w:iCs w:val="1"/>
          <w:rtl w:val="0"/>
        </w:rPr>
        <w:t xml:space="preserve">uttarapadārthapradhāna</w:t>
      </w:r>
      <w:r w:rsidDel="00000000" w:rsidR="00000000" w:rsidRPr="00000000">
        <w:rPr>
          <w:rtl w:val="0"/>
        </w:rPr>
        <w:t xml:space="preserve">, "Вторая, т. е. правая часть композита является основной": именно по этой причине начинать переводить татпурушу следует обязательно справа налево.</w:t>
      </w:r>
    </w:p>
    <w:p w:rsidR="00000000" w:rsidDel="00000000" w:rsidP="00000000" w:rsidRDefault="00000000" w:rsidRPr="00000000" w14:paraId="00000051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I.1. Собственно татпурушa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Другие обозначения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: vibhakti-tatpuruṣa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6"/>
          <w:szCs w:val="26"/>
          <w:rtl w:val="0"/>
        </w:rPr>
        <w:t xml:space="preserve">vyadhikaraṇa-tatpuruṣa</w:t>
      </w:r>
      <w:r w:rsidDel="00000000" w:rsidR="00000000" w:rsidRPr="00000000">
        <w:rPr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Между двумя частями </w:t>
      </w:r>
      <w:sdt>
        <w:sdtPr>
          <w:id w:val="1369133376"/>
          <w:tag w:val="goog_rdk_39"/>
        </w:sdtPr>
        <w:sdtContent>
          <w:commentRangeStart w:id="34"/>
        </w:sdtContent>
      </w:sdt>
      <w:r w:rsidDel="00000000" w:rsidR="00000000" w:rsidRPr="00000000">
        <w:rPr>
          <w:rtl w:val="0"/>
        </w:rPr>
        <w:t xml:space="preserve">самасы</w:t>
      </w:r>
      <w:commentRangeEnd w:id="34"/>
      <w:r w:rsidDel="00000000" w:rsidR="00000000" w:rsidRPr="00000000">
        <w:commentReference w:id="34"/>
      </w:r>
      <w:r w:rsidDel="00000000" w:rsidR="00000000" w:rsidRPr="00000000">
        <w:rPr>
          <w:rtl w:val="0"/>
        </w:rPr>
        <w:t xml:space="preserve"> предполагается как бы "внутреннее" падежное окончание. Оно появляется в случае анализа композита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), т.е. пересказа/парафраза его целым предложением или словосочетанием. </w:t>
      </w:r>
      <w:sdt>
        <w:sdtPr>
          <w:id w:val="-1676620518"/>
          <w:tag w:val="goog_rdk_40"/>
        </w:sdtPr>
        <w:sdtContent>
          <w:commentRangeStart w:id="35"/>
        </w:sdtContent>
      </w:sdt>
      <w:r w:rsidDel="00000000" w:rsidR="00000000" w:rsidRPr="00000000">
        <w:rPr>
          <w:rtl w:val="0"/>
        </w:rPr>
        <w:t xml:space="preserve">Подтипы татпуруши выделяются именно в зависимости от этого падежного окончания. </w:t>
      </w:r>
      <w:commentRangeEnd w:id="35"/>
      <w:r w:rsidDel="00000000" w:rsidR="00000000" w:rsidRPr="00000000">
        <w:commentReference w:id="35"/>
      </w:r>
      <w:r w:rsidDel="00000000" w:rsidR="00000000" w:rsidRPr="00000000">
        <w:rPr>
          <w:rtl w:val="0"/>
        </w:rPr>
        <w:t xml:space="preserve">Часто </w:t>
      </w:r>
      <w:r w:rsidDel="00000000" w:rsidR="00000000" w:rsidRPr="00000000">
        <w:rPr>
          <w:b w:val="1"/>
          <w:bCs w:val="1"/>
          <w:rtl w:val="0"/>
        </w:rPr>
        <w:t xml:space="preserve">правая</w:t>
      </w:r>
      <w:r w:rsidDel="00000000" w:rsidR="00000000" w:rsidRPr="00000000">
        <w:rPr>
          <w:rtl w:val="0"/>
        </w:rPr>
        <w:t xml:space="preserve"> </w:t>
      </w:r>
      <w:sdt>
        <w:sdtPr>
          <w:id w:val="-298350174"/>
          <w:tag w:val="goog_rdk_41"/>
        </w:sdtPr>
        <w:sdtContent>
          <w:commentRangeStart w:id="36"/>
        </w:sdtContent>
      </w:sdt>
      <w:r w:rsidDel="00000000" w:rsidR="00000000" w:rsidRPr="00000000">
        <w:rPr>
          <w:b w:val="1"/>
          <w:bCs w:val="1"/>
          <w:rtl w:val="0"/>
        </w:rPr>
        <w:t xml:space="preserve">частъ</w:t>
      </w:r>
      <w:commentRangeEnd w:id="36"/>
      <w:r w:rsidDel="00000000" w:rsidR="00000000" w:rsidRPr="00000000">
        <w:commentReference w:id="36"/>
      </w:r>
      <w:r w:rsidDel="00000000" w:rsidR="00000000" w:rsidRPr="00000000">
        <w:rPr>
          <w:rtl w:val="0"/>
        </w:rPr>
        <w:t xml:space="preserve"> таких композитов — это </w:t>
      </w:r>
      <w:r w:rsidDel="00000000" w:rsidR="00000000" w:rsidRPr="00000000">
        <w:rPr>
          <w:b w:val="1"/>
          <w:bCs w:val="1"/>
          <w:rtl w:val="0"/>
        </w:rPr>
        <w:t xml:space="preserve">причастия p. p</w:t>
      </w:r>
      <w:r w:rsidDel="00000000" w:rsidR="00000000" w:rsidRPr="00000000">
        <w:rPr>
          <w:rtl w:val="0"/>
        </w:rPr>
        <w:t xml:space="preserve">., образованные от </w:t>
      </w:r>
      <w:r w:rsidDel="00000000" w:rsidR="00000000" w:rsidRPr="00000000">
        <w:rPr>
          <w:b w:val="1"/>
          <w:bCs w:val="1"/>
          <w:rtl w:val="0"/>
        </w:rPr>
        <w:t xml:space="preserve">глаголов движения</w:t>
      </w:r>
      <w:r w:rsidDel="00000000" w:rsidR="00000000" w:rsidRPr="00000000">
        <w:rPr>
          <w:rtl w:val="0"/>
        </w:rPr>
        <w:t xml:space="preserve">, т. е. имеющие активное значения. </w:t>
      </w:r>
      <w:sdt>
        <w:sdtPr>
          <w:id w:val="-1855925652"/>
          <w:tag w:val="goog_rdk_42"/>
        </w:sdtPr>
        <w:sdtContent>
          <w:commentRangeStart w:id="37"/>
        </w:sdtContent>
      </w:sdt>
      <w:sdt>
        <w:sdtPr>
          <w:id w:val="-1806442025"/>
          <w:tag w:val="goog_rdk_43"/>
        </w:sdtPr>
        <w:sdtContent>
          <w:commentRangeStart w:id="38"/>
        </w:sdtContent>
      </w:sdt>
      <w:r w:rsidDel="00000000" w:rsidR="00000000" w:rsidRPr="00000000">
        <w:rPr>
          <w:rtl w:val="0"/>
        </w:rPr>
        <w:t xml:space="preserve">Такаие</w:t>
      </w:r>
      <w:commentRangeEnd w:id="37"/>
      <w:r w:rsidDel="00000000" w:rsidR="00000000" w:rsidRPr="00000000">
        <w:commentReference w:id="37"/>
      </w:r>
      <w:r w:rsidDel="00000000" w:rsidR="00000000" w:rsidRPr="00000000">
        <w:rPr>
          <w:rtl w:val="0"/>
        </w:rPr>
        <w:t xml:space="preserve"> самасы почти невозможно спутать с композитами-бахуврихи.</w:t>
      </w:r>
      <w:commentRangeEnd w:id="38"/>
      <w:r w:rsidDel="00000000" w:rsidR="00000000" w:rsidRPr="00000000">
        <w:commentReference w:id="3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При аналитическом разложении на отдельные составные части правая часть остаётся (в большинстве случаев) в номинативе, а левая часть может принять окончание одного из шести косвенных падежей (</w:t>
      </w:r>
      <w:r w:rsidDel="00000000" w:rsidR="00000000" w:rsidRPr="00000000">
        <w:rPr>
          <w:i w:val="1"/>
          <w:iCs w:val="1"/>
          <w:rtl w:val="0"/>
        </w:rPr>
        <w:t xml:space="preserve">vibhakti</w:t>
      </w:r>
      <w:r w:rsidDel="00000000" w:rsidR="00000000" w:rsidRPr="00000000">
        <w:rPr>
          <w:rtl w:val="0"/>
        </w:rPr>
        <w:t xml:space="preserve">), а номинатив в качестве окончания левой части встречается редко, лишь в виде исключения.</w:t>
      </w:r>
    </w:p>
    <w:p w:rsidR="00000000" w:rsidDel="00000000" w:rsidP="00000000" w:rsidRDefault="00000000" w:rsidRPr="00000000" w14:paraId="00000055">
      <w:pPr>
        <w:ind w:firstLine="360"/>
        <w:rPr/>
      </w:pPr>
      <w:r w:rsidDel="00000000" w:rsidR="00000000" w:rsidRPr="00000000">
        <w:rPr>
          <w:rtl w:val="0"/>
        </w:rPr>
        <w:t xml:space="preserve">*) </w:t>
      </w:r>
      <w:r w:rsidDel="00000000" w:rsidR="00000000" w:rsidRPr="00000000">
        <w:rPr>
          <w:i w:val="1"/>
          <w:iCs w:val="1"/>
          <w:rtl w:val="0"/>
        </w:rPr>
        <w:t xml:space="preserve">vyadhikara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a-tatpuru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"татпуруша, не имеющая падежного согласования при анализе", в отличие от "татпуруш, конгруэнтных по падежу" (</w:t>
      </w:r>
      <w:r w:rsidDel="00000000" w:rsidR="00000000" w:rsidRPr="00000000">
        <w:rPr>
          <w:i w:val="1"/>
          <w:iCs w:val="1"/>
          <w:rtl w:val="0"/>
        </w:rPr>
        <w:t xml:space="preserve">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dhikara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a-tatpuru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), т. е. кармадхарай (см.)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rPr>
          <w:rFonts w:ascii="Times New Roman" w:cs="Times New Roman" w:eastAsia="Times New Roman" w:hAnsi="Times New Roman"/>
          <w:i w:val="0"/>
          <w:i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prathamā-tatpuruṣa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татпуруша c номинативом в левой части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397"/>
        </w:tabs>
        <w:jc w:val="both"/>
        <w:rPr/>
      </w:pPr>
      <w:sdt>
        <w:sdtPr>
          <w:id w:val="-1374830028"/>
          <w:tag w:val="goog_rdk_44"/>
        </w:sdtPr>
        <w:sdtContent>
          <w:commentRangeStart w:id="39"/>
        </w:sdtContent>
      </w:sdt>
      <w:r w:rsidDel="00000000" w:rsidR="00000000" w:rsidRPr="00000000">
        <w:rPr>
          <w:rtl w:val="0"/>
        </w:rPr>
        <w:t xml:space="preserve">Hазвание приведено согласно трактату "Самасачакра". </w:t>
      </w:r>
      <w:sdt>
        <w:sdtPr>
          <w:id w:val="766082578"/>
          <w:tag w:val="goog_rdk_45"/>
        </w:sdtPr>
        <w:sdtContent>
          <w:commentRangeStart w:id="40"/>
        </w:sdtContent>
      </w:sdt>
      <w:r w:rsidDel="00000000" w:rsidR="00000000" w:rsidRPr="00000000">
        <w:rPr>
          <w:rtl w:val="0"/>
        </w:rPr>
        <w:t xml:space="preserve">При этом</w:t>
      </w:r>
      <w:commentRangeEnd w:id="39"/>
      <w:r w:rsidDel="00000000" w:rsidR="00000000" w:rsidRPr="00000000">
        <w:commentReference w:id="39"/>
      </w:r>
      <w:r w:rsidDel="00000000" w:rsidR="00000000" w:rsidRPr="00000000">
        <w:rPr>
          <w:rtl w:val="0"/>
        </w:rPr>
        <w:t xml:space="preserve"> правая часть получает окончание партитивного генетива</w:t>
      </w:r>
      <w:commentRangeEnd w:id="40"/>
      <w:r w:rsidDel="00000000" w:rsidR="00000000" w:rsidRPr="00000000">
        <w:commentReference w:id="40"/>
      </w:r>
      <w:r w:rsidDel="00000000" w:rsidR="00000000" w:rsidRPr="00000000">
        <w:rPr>
          <w:rtl w:val="0"/>
        </w:rPr>
        <w:t xml:space="preserve">. Получается, что синтаксическое "доминирование", которое у татпуруши относится ко второй части, перевернулось или поменялось местами, и в данном подтипе синтаксически доминирующей будет первая часть.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  <w:t xml:space="preserve">Согласно грамматике Панини, это совершенно особый, очень редко встречающийся тип татпуруши, называемый </w:t>
      </w:r>
      <w:sdt>
        <w:sdtPr>
          <w:id w:val="-959146096"/>
          <w:tag w:val="goog_rdk_46"/>
        </w:sdtPr>
        <w:sdtContent>
          <w:commentRangeStart w:id="41"/>
        </w:sdtContent>
      </w:sdt>
      <w:r w:rsidDel="00000000" w:rsidR="00000000" w:rsidRPr="00000000">
        <w:rPr>
          <w:i w:val="1"/>
          <w:iCs w:val="1"/>
          <w:rtl w:val="0"/>
        </w:rPr>
        <w:t xml:space="preserve">ekedeśin</w:t>
      </w:r>
      <w:commentRangeEnd w:id="41"/>
      <w:r w:rsidDel="00000000" w:rsidR="00000000" w:rsidRPr="00000000">
        <w:commentReference w:id="41"/>
      </w:r>
      <w:r w:rsidDel="00000000" w:rsidR="00000000" w:rsidRPr="00000000">
        <w:rPr>
          <w:rtl w:val="0"/>
        </w:rPr>
        <w:t xml:space="preserve"> (cp.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2.2.1‒3), который </w:t>
      </w:r>
      <w:sdt>
        <w:sdtPr>
          <w:id w:val="-2057544085"/>
          <w:tag w:val="goog_rdk_47"/>
        </w:sdtPr>
        <w:sdtContent>
          <w:commentRangeStart w:id="42"/>
        </w:sdtContent>
      </w:sdt>
      <w:r w:rsidDel="00000000" w:rsidR="00000000" w:rsidRPr="00000000">
        <w:rPr>
          <w:rtl w:val="0"/>
        </w:rPr>
        <w:t xml:space="preserve">для студентов</w:t>
      </w:r>
      <w:commentRangeEnd w:id="42"/>
      <w:r w:rsidDel="00000000" w:rsidR="00000000" w:rsidRPr="00000000">
        <w:commentReference w:id="42"/>
      </w:r>
      <w:r w:rsidDel="00000000" w:rsidR="00000000" w:rsidRPr="00000000">
        <w:rPr>
          <w:rtl w:val="0"/>
        </w:rPr>
        <w:t xml:space="preserve"> можно назвать исключением, и который здесь приводится лишь для полноты картины. </w:t>
      </w:r>
      <w:sdt>
        <w:sdtPr>
          <w:id w:val="76930037"/>
          <w:tag w:val="goog_rdk_48"/>
        </w:sdtPr>
        <w:sdtContent>
          <w:commentRangeStart w:id="43"/>
        </w:sdtContent>
      </w:sdt>
      <w:r w:rsidDel="00000000" w:rsidR="00000000" w:rsidRPr="00000000">
        <w:rPr>
          <w:rtl w:val="0"/>
        </w:rPr>
        <w:t xml:space="preserve">Для него характерны</w:t>
      </w:r>
      <w:commentRangeEnd w:id="43"/>
      <w:r w:rsidDel="00000000" w:rsidR="00000000" w:rsidRPr="00000000">
        <w:commentReference w:id="43"/>
      </w:r>
      <w:r w:rsidDel="00000000" w:rsidR="00000000" w:rsidRPr="00000000">
        <w:rPr>
          <w:rtl w:val="0"/>
        </w:rPr>
        <w:t xml:space="preserve"> обозначения </w:t>
      </w:r>
      <w:sdt>
        <w:sdtPr>
          <w:id w:val="-903485825"/>
          <w:tag w:val="goog_rdk_49"/>
        </w:sdtPr>
        <w:sdtContent>
          <w:commentRangeStart w:id="44"/>
        </w:sdtContent>
      </w:sdt>
      <w:r w:rsidDel="00000000" w:rsidR="00000000" w:rsidRPr="00000000">
        <w:rPr>
          <w:rtl w:val="0"/>
        </w:rPr>
        <w:t xml:space="preserve">частей</w:t>
      </w:r>
      <w:commentRangeEnd w:id="44"/>
      <w:r w:rsidDel="00000000" w:rsidR="00000000" w:rsidRPr="00000000">
        <w:commentReference w:id="44"/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pūrva</w:t>
      </w:r>
      <w:r w:rsidDel="00000000" w:rsidR="00000000" w:rsidRPr="00000000">
        <w:rPr>
          <w:rtl w:val="0"/>
        </w:rPr>
        <w:t xml:space="preserve">- (передняя часть), </w:t>
      </w:r>
      <w:r w:rsidDel="00000000" w:rsidR="00000000" w:rsidRPr="00000000">
        <w:rPr>
          <w:i w:val="1"/>
          <w:iCs w:val="1"/>
          <w:rtl w:val="0"/>
        </w:rPr>
        <w:t xml:space="preserve">adhara</w:t>
      </w:r>
      <w:r w:rsidDel="00000000" w:rsidR="00000000" w:rsidRPr="00000000">
        <w:rPr>
          <w:rtl w:val="0"/>
        </w:rPr>
        <w:t xml:space="preserve">- (нижняя), </w:t>
      </w:r>
      <w:r w:rsidDel="00000000" w:rsidR="00000000" w:rsidRPr="00000000">
        <w:rPr>
          <w:i w:val="1"/>
          <w:iCs w:val="1"/>
          <w:rtl w:val="0"/>
        </w:rPr>
        <w:t xml:space="preserve">apara</w:t>
      </w:r>
      <w:r w:rsidDel="00000000" w:rsidR="00000000" w:rsidRPr="00000000">
        <w:rPr>
          <w:rtl w:val="0"/>
        </w:rPr>
        <w:t xml:space="preserve">- (задняя), </w:t>
      </w:r>
      <w:r w:rsidDel="00000000" w:rsidR="00000000" w:rsidRPr="00000000">
        <w:rPr>
          <w:i w:val="1"/>
          <w:iCs w:val="1"/>
          <w:rtl w:val="0"/>
        </w:rPr>
        <w:t xml:space="preserve">uttara</w:t>
      </w:r>
      <w:r w:rsidDel="00000000" w:rsidR="00000000" w:rsidRPr="00000000">
        <w:rPr>
          <w:rtl w:val="0"/>
        </w:rPr>
        <w:t xml:space="preserve">- (верхняя), и т. д.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pūrvakāyaḥ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pūrvaṃ kāyasya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"передняя [часть] тела";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ardhapippalī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ardhaṃ pippalyāḥ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"половина перца".</w:t>
      </w:r>
    </w:p>
    <w:p w:rsidR="00000000" w:rsidDel="00000000" w:rsidP="00000000" w:rsidRDefault="00000000" w:rsidRPr="00000000" w14:paraId="0000005D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К этой же категории татпуруш-исключений с "перевёрнутым" синтаксическим доминированием частей и партитивом во второй части можно отнести и странный композит</w:t>
      </w:r>
    </w:p>
    <w:p w:rsidR="00000000" w:rsidDel="00000000" w:rsidP="00000000" w:rsidRDefault="00000000" w:rsidRPr="00000000" w14:paraId="0000005E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jadanta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: dant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āṃ</w:t>
      </w:r>
      <w:r w:rsidDel="00000000" w:rsidR="00000000" w:rsidRPr="00000000">
        <w:rPr>
          <w:i w:val="1"/>
          <w:iCs w:val="1"/>
          <w:rtl w:val="0"/>
        </w:rPr>
        <w:t xml:space="preserve"> 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, "царь-зуб: царь зубов", т. е. передний зуб.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dvitīyā-tatpuruṣa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татпуруша c аккузативом в левой части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Поскольку в качестве правой части такой татпуруши нередко выступает причастие, </w:t>
      </w:r>
      <w:sdt>
        <w:sdtPr>
          <w:id w:val="1687442986"/>
          <w:tag w:val="goog_rdk_50"/>
        </w:sdtPr>
        <w:sdtContent>
          <w:commentRangeStart w:id="45"/>
        </w:sdtContent>
      </w:sdt>
      <w:r w:rsidDel="00000000" w:rsidR="00000000" w:rsidRPr="00000000">
        <w:rPr>
          <w:rtl w:val="0"/>
        </w:rPr>
        <w:t xml:space="preserve">не совсем верно </w:t>
      </w:r>
      <w:sdt>
        <w:sdtPr>
          <w:id w:val="-93082484"/>
          <w:tag w:val="goog_rdk_51"/>
        </w:sdtPr>
        <w:sdtContent>
          <w:commentRangeStart w:id="46"/>
        </w:sdtContent>
      </w:sdt>
      <w:r w:rsidDel="00000000" w:rsidR="00000000" w:rsidRPr="00000000">
        <w:rPr>
          <w:rtl w:val="0"/>
        </w:rPr>
        <w:t xml:space="preserve">называемой</w:t>
      </w:r>
      <w:commentRangeEnd w:id="46"/>
      <w:r w:rsidDel="00000000" w:rsidR="00000000" w:rsidRPr="00000000">
        <w:commentReference w:id="46"/>
      </w:r>
      <w:r w:rsidDel="00000000" w:rsidR="00000000" w:rsidRPr="00000000">
        <w:rPr>
          <w:rtl w:val="0"/>
        </w:rPr>
        <w:t xml:space="preserve"> термином, позаимствованным из латинской грамматики, так называемое p.p.p., </w:t>
      </w:r>
      <w:r w:rsidDel="00000000" w:rsidR="00000000" w:rsidRPr="00000000">
        <w:rPr>
          <w:i w:val="1"/>
          <w:iCs w:val="1"/>
          <w:rtl w:val="0"/>
        </w:rPr>
        <w:t xml:space="preserve">participium perfecti passivi</w:t>
      </w:r>
      <w:commentRangeEnd w:id="45"/>
      <w:r w:rsidDel="00000000" w:rsidR="00000000" w:rsidRPr="00000000">
        <w:commentReference w:id="45"/>
      </w:r>
      <w:r w:rsidDel="00000000" w:rsidR="00000000" w:rsidRPr="00000000">
        <w:rPr>
          <w:rtl w:val="0"/>
        </w:rPr>
        <w:t xml:space="preserve"> (в традиционной санскритской терминологии </w:t>
      </w:r>
      <w:r w:rsidDel="00000000" w:rsidR="00000000" w:rsidRPr="00000000">
        <w:rPr>
          <w:i w:val="1"/>
          <w:iCs w:val="1"/>
          <w:rtl w:val="0"/>
        </w:rPr>
        <w:t xml:space="preserve">kt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nta</w:t>
      </w:r>
      <w:r w:rsidDel="00000000" w:rsidR="00000000" w:rsidRPr="00000000">
        <w:rPr>
          <w:rtl w:val="0"/>
        </w:rPr>
        <w:t xml:space="preserve">), которое морфологически можно считать прилагательным, в </w:t>
      </w:r>
      <w:sdt>
        <w:sdtPr>
          <w:id w:val="1890416334"/>
          <w:tag w:val="goog_rdk_52"/>
        </w:sdtPr>
        <w:sdtContent>
          <w:commentRangeStart w:id="47"/>
        </w:sdtContent>
      </w:sdt>
      <w:r w:rsidDel="00000000" w:rsidR="00000000" w:rsidRPr="00000000">
        <w:rPr>
          <w:rtl w:val="0"/>
        </w:rPr>
        <w:t xml:space="preserve">скобках</w:t>
      </w:r>
      <w:commentRangeEnd w:id="47"/>
      <w:r w:rsidDel="00000000" w:rsidR="00000000" w:rsidRPr="00000000">
        <w:commentReference w:id="47"/>
      </w:r>
      <w:r w:rsidDel="00000000" w:rsidR="00000000" w:rsidRPr="00000000">
        <w:rPr>
          <w:rtl w:val="0"/>
        </w:rPr>
        <w:t xml:space="preserve"> при необходимости будет дано грамматически согласованное с ним существительное.</w:t>
      </w:r>
    </w:p>
    <w:p w:rsidR="00000000" w:rsidDel="00000000" w:rsidP="00000000" w:rsidRDefault="00000000" w:rsidRPr="00000000" w14:paraId="00000062">
      <w:pPr>
        <w:jc w:val="both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grāmagataḥ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devadattaḥ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grāmaṃ gataḥ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devadattaḥ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"[Девадатта,] пошедший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gata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в деревню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)";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duḥkhātītaḥ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duḥkham atītaḥ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muniḥ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"[мудрец,] превзошедший/превозмогший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страдание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)";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kṛṣṇaśritaḥ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kṛṣṇaṃ śritaḥ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"[человек,] пошедший (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rita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к Кришне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ṛṣṇ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(как к прибежищу)";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muhūrtasukham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muhūrtaṃ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sukham, "счастье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sukham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[длящееся лишь] мгновение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)".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tṛtīyā-tatpuruṣa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татпуруша с инструменталисом в левой части </w:t>
      </w:r>
    </w:p>
    <w:p w:rsidR="00000000" w:rsidDel="00000000" w:rsidP="00000000" w:rsidRDefault="00000000" w:rsidRPr="00000000" w14:paraId="00000069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nyārthaḥ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nyena arthaḥ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"богатство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[добытое] при помощи / за счёт [продажи] зерна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nyena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haritrātaḥ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bālakaḥ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trātaḥ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bālakaḥ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"</w:t>
      </w:r>
      <w:sdt>
        <w:sdtPr>
          <w:id w:val="2133836797"/>
          <w:tag w:val="goog_rdk_53"/>
        </w:sdtPr>
        <w:sdtContent>
          <w:commentRangeStart w:id="48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[ребёнок,]</w:t>
      </w:r>
      <w:commentRangeEnd w:id="48"/>
      <w:r w:rsidDel="00000000" w:rsidR="00000000" w:rsidRPr="00000000">
        <w:commentReference w:id="48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спасённый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[богом] Хари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[т. е. Вишну или Кришной]";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vākkalahaḥ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vāgbhi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kalahaḥ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"спор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kalaha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посредством слов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gbhi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)", т. е. "словесный спор"</w:t>
      </w:r>
      <w:sdt>
        <w:sdtPr>
          <w:id w:val="-236597914"/>
          <w:tag w:val="goog_rdk_54"/>
        </w:sdtPr>
        <w:sdtContent>
          <w:commentRangeStart w:id="49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commentRangeEnd w:id="49"/>
      <w:r w:rsidDel="00000000" w:rsidR="00000000" w:rsidRPr="00000000">
        <w:commentReference w:id="4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caturthī-tatpuruṣa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татпуруша с дативом в левой части</w:t>
      </w:r>
    </w:p>
    <w:p w:rsidR="00000000" w:rsidDel="00000000" w:rsidP="00000000" w:rsidRDefault="00000000" w:rsidRPr="00000000" w14:paraId="0000006F">
      <w:pPr>
        <w:rPr/>
      </w:pPr>
      <w:sdt>
        <w:sdtPr>
          <w:id w:val="-1283000818"/>
          <w:tag w:val="goog_rdk_55"/>
        </w:sdtPr>
        <w:sdtContent>
          <w:commentRangeStart w:id="50"/>
        </w:sdtContent>
      </w:sdt>
      <w:r w:rsidDel="00000000" w:rsidR="00000000" w:rsidRPr="00000000">
        <w:rPr>
          <w:rtl w:val="0"/>
        </w:rPr>
        <w:t xml:space="preserve">При анализе-парафразе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 композита левая часть получает окончания датива</w:t>
      </w:r>
      <w:commentRangeEnd w:id="50"/>
      <w:r w:rsidDel="00000000" w:rsidR="00000000" w:rsidRPr="00000000">
        <w:commentReference w:id="50"/>
      </w:r>
      <w:r w:rsidDel="00000000" w:rsidR="00000000" w:rsidRPr="00000000">
        <w:rPr>
          <w:rtl w:val="0"/>
        </w:rPr>
        <w:t xml:space="preserve">. </w:t>
      </w:r>
      <w:sdt>
        <w:sdtPr>
          <w:id w:val="2054496893"/>
          <w:tag w:val="goog_rdk_56"/>
        </w:sdtPr>
        <w:sdtContent>
          <w:commentRangeStart w:id="51"/>
        </w:sdtContent>
      </w:sdt>
      <w:r w:rsidDel="00000000" w:rsidR="00000000" w:rsidRPr="00000000">
        <w:rPr>
          <w:rtl w:val="0"/>
        </w:rPr>
        <w:t xml:space="preserve">Слова, заканчивающиеся на датив, образуют композиты со словами </w:t>
      </w:r>
      <w:r w:rsidDel="00000000" w:rsidR="00000000" w:rsidRPr="00000000">
        <w:rPr>
          <w:i w:val="1"/>
          <w:iCs w:val="1"/>
          <w:rtl w:val="0"/>
        </w:rPr>
        <w:t xml:space="preserve">artha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bali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hita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sukha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rak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it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commentRangeEnd w:id="51"/>
      <w:r w:rsidDel="00000000" w:rsidR="00000000" w:rsidRPr="00000000">
        <w:commentReference w:id="5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d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"древесина для жертвенного столба";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kumbham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ttik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kumbh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ttik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"глина для горшка";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dvij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dvij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idam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"это молоко для жреца";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dvij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yavāgūḥ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dvijāya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iyam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"рисовая/ячменная похлёбка/отвар для жреца";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rtham: sn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idam,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"ради / с целью омовения";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kabali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kebhya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bali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"приношение воронам";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tabali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tebhya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 baliḥ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приношение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духам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"благо/польза для жреца";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janahitam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"благо для человека";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gave 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"благо для коровы";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hitam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"благо для царя";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gosukham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gave sukham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"удовольствие для коровы";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narasukham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sukham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"счастье для человека";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gorak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gobhya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"сохранённый ради коров";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"здание для рецитации/обучения, школа";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yoga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yog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"здание для йоги";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dhanalobha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 lobha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"алкание богатства";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bhik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ṣāṭ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bhik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yai 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"хождение за милостыней /ради милостыни"</w:t>
      </w:r>
      <w:sdt>
        <w:sdtPr>
          <w:id w:val="1146396417"/>
          <w:tag w:val="goog_rdk_57"/>
        </w:sdtPr>
        <w:sdtContent>
          <w:commentRangeStart w:id="5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  <w:commentRangeEnd w:id="52"/>
      <w:r w:rsidDel="00000000" w:rsidR="00000000" w:rsidRPr="00000000">
        <w:commentReference w:id="5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rtl w:val="0"/>
        </w:rPr>
        <w:t xml:space="preserve">pañcamī-tatpuruṣa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: татпуруша с аблативом в левой части</w:t>
      </w:r>
    </w:p>
    <w:p w:rsidR="00000000" w:rsidDel="00000000" w:rsidP="00000000" w:rsidRDefault="00000000" w:rsidRPr="00000000" w14:paraId="00000084">
      <w:pPr>
        <w:ind w:left="360" w:firstLine="0"/>
        <w:rPr/>
      </w:pPr>
      <w:r w:rsidDel="00000000" w:rsidR="00000000" w:rsidRPr="00000000">
        <w:rPr>
          <w:rtl w:val="0"/>
        </w:rPr>
        <w:t xml:space="preserve">При анализе-парафразе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 композита левая часть получает </w:t>
      </w:r>
      <w:sdt>
        <w:sdtPr>
          <w:id w:val="321061909"/>
          <w:tag w:val="goog_rdk_58"/>
        </w:sdtPr>
        <w:sdtContent>
          <w:commentRangeStart w:id="53"/>
        </w:sdtContent>
      </w:sdt>
      <w:r w:rsidDel="00000000" w:rsidR="00000000" w:rsidRPr="00000000">
        <w:rPr>
          <w:rtl w:val="0"/>
        </w:rPr>
        <w:t xml:space="preserve">окончаниe</w:t>
      </w:r>
      <w:commentRangeEnd w:id="53"/>
      <w:r w:rsidDel="00000000" w:rsidR="00000000" w:rsidRPr="00000000">
        <w:commentReference w:id="53"/>
      </w:r>
      <w:r w:rsidDel="00000000" w:rsidR="00000000" w:rsidRPr="00000000">
        <w:rPr>
          <w:rtl w:val="0"/>
        </w:rPr>
        <w:t xml:space="preserve"> отложительного падежа. В основном образуется со словами </w:t>
      </w:r>
      <w:r w:rsidDel="00000000" w:rsidR="00000000" w:rsidRPr="00000000">
        <w:rPr>
          <w:i w:val="1"/>
          <w:iCs w:val="1"/>
          <w:rtl w:val="0"/>
        </w:rPr>
        <w:t xml:space="preserve">bhaya</w:t>
      </w:r>
      <w:r w:rsidDel="00000000" w:rsidR="00000000" w:rsidRPr="00000000">
        <w:rPr>
          <w:rtl w:val="0"/>
        </w:rPr>
        <w:t xml:space="preserve">, </w:t>
      </w:r>
      <w:sdt>
        <w:sdtPr>
          <w:id w:val="673391192"/>
          <w:tag w:val="goog_rdk_59"/>
        </w:sdtPr>
        <w:sdtContent>
          <w:commentRangeStart w:id="54"/>
        </w:sdtContent>
      </w:sdt>
      <w:r w:rsidDel="00000000" w:rsidR="00000000" w:rsidRPr="00000000">
        <w:rPr>
          <w:i w:val="1"/>
          <w:iCs w:val="1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ta-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ti</w:t>
      </w:r>
      <w:r w:rsidDel="00000000" w:rsidR="00000000" w:rsidRPr="00000000">
        <w:rPr>
          <w:rtl w:val="0"/>
        </w:rPr>
        <w:t xml:space="preserve">,</w:t>
      </w:r>
      <w:commentRangeEnd w:id="54"/>
      <w:r w:rsidDel="00000000" w:rsidR="00000000" w:rsidRPr="00000000">
        <w:commentReference w:id="54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ī, apatrasta-</w:t>
      </w:r>
      <w:r w:rsidDel="00000000" w:rsidR="00000000" w:rsidRPr="00000000">
        <w:rPr>
          <w:rtl w:val="0"/>
        </w:rPr>
        <w:t xml:space="preserve"> (страх, опасение, испуганный), а также со словами, </w:t>
      </w:r>
      <w:r w:rsidDel="00000000" w:rsidR="00000000" w:rsidRPr="00000000">
        <w:rPr>
          <w:i w:val="1"/>
          <w:iCs w:val="1"/>
          <w:rtl w:val="0"/>
        </w:rPr>
        <w:t xml:space="preserve">apeta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apo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ḍ</w:t>
      </w:r>
      <w:r w:rsidDel="00000000" w:rsidR="00000000" w:rsidRPr="00000000">
        <w:rPr>
          <w:i w:val="1"/>
          <w:iCs w:val="1"/>
          <w:rtl w:val="0"/>
        </w:rPr>
        <w:t xml:space="preserve">ha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mukta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cyuta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patita</w:t>
      </w:r>
      <w:r w:rsidDel="00000000" w:rsidR="00000000" w:rsidRPr="00000000">
        <w:rPr>
          <w:rtl w:val="0"/>
        </w:rPr>
        <w:t xml:space="preserve">-, и т. п., обозначающими "лишённый, упавший, отпавший от..., свободный от...".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caurabhayam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caurād bhayam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"страх перед вором/грабителем";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siṃhabhayam: siṃhād bhayam,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"страх перед львом";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vyāghrabhītaḥ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vyāghrād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bhītaḥ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"испуганный тигром";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vṛkabhītiḥ: vṛkebhayaḥ bhītiḥ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"страх перед волками";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nṛpabhītiḥ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nṛpād bhītiḥ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"страх перед царём";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sukāpetaḥ: sukhād apetaḥ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"лишённый счастья";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kalpanāpoḍhaḥ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kalpanāyāḥ apoḍhaḥ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"лишённый помыслов/мыслеобразов";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saṃkaṭamuktaḥ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saṃkaṭād muktaḥ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"свободный от опасности";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svargapatitaḥ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svargāt patitaḥ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"упавший с неба, низвергнувшийся из райского мира";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vṛkṣapatitaḥ: vṛkṣāt patitaḥ,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"упавший с дерева";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padacyutaḥ: padāt cyutaḥ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"низринутый со / лишившийся (своего) места/положения [т. е. лишившийся своей высокой должности];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94" w:right="0" w:hanging="434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dharmabhraṣṭaḥ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dharmād bhraṣṭaḥ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"отпавший от нормативного образа жизни / религии";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ṣaṣṭhī-tatpuruṣa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татпуруша с генетивом в левой части.</w:t>
      </w:r>
    </w:p>
    <w:p w:rsidR="00000000" w:rsidDel="00000000" w:rsidP="00000000" w:rsidRDefault="00000000" w:rsidRPr="00000000" w14:paraId="00000093">
      <w:pPr>
        <w:ind w:left="360" w:firstLine="0"/>
        <w:rPr/>
      </w:pPr>
      <w:r w:rsidDel="00000000" w:rsidR="00000000" w:rsidRPr="00000000">
        <w:rPr>
          <w:rtl w:val="0"/>
        </w:rPr>
        <w:t xml:space="preserve">При анализе-парафразе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 композита левая часть получает окончаниe родительного падежа.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rājasevakaḥ: rājñaḥ sevakaḥ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"слуга царя";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rājaputraḥ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rājñaḥ putraḥ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"сын царя, царевич/принц";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devapūjā: devasya pūjā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"почитание бога" 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"почитание богов";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śivābhaktaḥ: śivasya bhaktaḥ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"служитель/почитатель Шивы";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sdt>
        <w:sdtPr>
          <w:id w:val="58580591"/>
          <w:tag w:val="goog_rdk_60"/>
        </w:sdtPr>
        <w:sdtContent>
          <w:commentRangeStart w:id="55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mūrtipūjā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mūrteḥ pūjā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"почитание иконы/статуи божества";</w:t>
      </w:r>
      <w:commentRangeEnd w:id="55"/>
      <w:r w:rsidDel="00000000" w:rsidR="00000000" w:rsidRPr="00000000">
        <w:commentReference w:id="5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himālayaḥ: himasya ālayaḥ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"обитель зимы/мороза";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devamandiram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devasya mandiram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"храм бога";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sdt>
        <w:sdtPr>
          <w:id w:val="-1674893031"/>
          <w:tag w:val="goog_rdk_61"/>
        </w:sdtPr>
        <w:sdtContent>
          <w:commentRangeStart w:id="56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vidyālayaḥ: vidyāyāḥ ālayaḥ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"обитель/дом знания (т. е. школа)";</w:t>
      </w:r>
      <w:commentRangeEnd w:id="56"/>
      <w:r w:rsidDel="00000000" w:rsidR="00000000" w:rsidRPr="00000000">
        <w:commentReference w:id="5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kulaguruḥ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kulasya guruḥ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"наставник рода/семьи, семейный учитель";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kulapatiḥ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kulasya patiḥ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"глава семьи";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thapati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thasya pati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"глава стада (т. е. вожак)";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lokanāthaḥ: lokasya nāthaḥ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"защитник мира людей (т. е. царь)";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lokanāthaḥ: lokānāṃ nāthaḥ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"защитник/Владыка миров (т. е. Бог)";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sureśaḥ: surāṇām īśaḥ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"Владыка богов";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gaṇeśaḥ: gaṇānām īśaḥ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"Владыка ганов, т. е: тьмы/воинств (своих) последователей, низших божеств";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dharmalakṣāṇam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dharmasya lakṣaṇam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"характеристика Нормы / мирового Порядка";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rājaparicārakaḥ: rājñaḥ paricārakaḥ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"слуга/спутник царя";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arthopārjanam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arthasya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upārjanam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"добывание/стяжевание имущества/богатства";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rājadarśanam: rājñaḥ darśanam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"созерцание царя / аудиенция";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mavacanam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masya vacanam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"слово Рамы";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indriyanigraha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indriy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āṇāṃ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nigraha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"обуздание чувств";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bhara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hasya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bhara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"шейное украшение, украшение для шеи";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saptamī-tatpuruṣa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татпуруша с локативом в левой части.</w:t>
      </w:r>
    </w:p>
    <w:p w:rsidR="00000000" w:rsidDel="00000000" w:rsidP="00000000" w:rsidRDefault="00000000" w:rsidRPr="00000000" w14:paraId="000000AC">
      <w:pPr>
        <w:ind w:left="360" w:firstLine="0"/>
        <w:rPr/>
      </w:pPr>
      <w:r w:rsidDel="00000000" w:rsidR="00000000" w:rsidRPr="00000000">
        <w:rPr>
          <w:rtl w:val="0"/>
        </w:rPr>
        <w:t xml:space="preserve">При анализе-парафразе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 композита левая часть получает окончаниe местного падежа, особенно если правая часть — такие слова (или их синонимы), как </w:t>
      </w:r>
      <w:r w:rsidDel="00000000" w:rsidR="00000000" w:rsidRPr="00000000">
        <w:rPr>
          <w:i w:val="1"/>
          <w:iCs w:val="1"/>
          <w:rtl w:val="0"/>
        </w:rPr>
        <w:t xml:space="preserve">śauṇḍa</w:t>
      </w:r>
      <w:r w:rsidDel="00000000" w:rsidR="00000000" w:rsidRPr="00000000">
        <w:rPr>
          <w:rtl w:val="0"/>
        </w:rPr>
        <w:t xml:space="preserve">- (привязанный), </w:t>
      </w:r>
      <w:r w:rsidDel="00000000" w:rsidR="00000000" w:rsidRPr="00000000">
        <w:rPr>
          <w:i w:val="1"/>
          <w:iCs w:val="1"/>
          <w:rtl w:val="0"/>
        </w:rPr>
        <w:t xml:space="preserve">dhūrta</w:t>
      </w:r>
      <w:r w:rsidDel="00000000" w:rsidR="00000000" w:rsidRPr="00000000">
        <w:rPr>
          <w:rtl w:val="0"/>
        </w:rPr>
        <w:t xml:space="preserve">-/</w:t>
      </w:r>
      <w:r w:rsidDel="00000000" w:rsidR="00000000" w:rsidRPr="00000000">
        <w:rPr>
          <w:i w:val="1"/>
          <w:iCs w:val="1"/>
          <w:rtl w:val="0"/>
        </w:rPr>
        <w:t xml:space="preserve">kitava</w:t>
      </w:r>
      <w:r w:rsidDel="00000000" w:rsidR="00000000" w:rsidRPr="00000000">
        <w:rPr>
          <w:rtl w:val="0"/>
        </w:rPr>
        <w:t xml:space="preserve">- (жулик, шулер, обманщик), </w:t>
      </w:r>
      <w:r w:rsidDel="00000000" w:rsidR="00000000" w:rsidRPr="00000000">
        <w:rPr>
          <w:i w:val="1"/>
          <w:iCs w:val="1"/>
          <w:rtl w:val="0"/>
        </w:rPr>
        <w:t xml:space="preserve">praṇīta</w:t>
      </w:r>
      <w:r w:rsidDel="00000000" w:rsidR="00000000" w:rsidRPr="00000000">
        <w:rPr>
          <w:rtl w:val="0"/>
        </w:rPr>
        <w:t xml:space="preserve">- (направленный/направляющийся), </w:t>
      </w:r>
      <w:r w:rsidDel="00000000" w:rsidR="00000000" w:rsidRPr="00000000">
        <w:rPr>
          <w:i w:val="1"/>
          <w:iCs w:val="1"/>
          <w:rtl w:val="0"/>
        </w:rPr>
        <w:t xml:space="preserve">antara</w:t>
      </w:r>
      <w:r w:rsidDel="00000000" w:rsidR="00000000" w:rsidRPr="00000000">
        <w:rPr>
          <w:rtl w:val="0"/>
        </w:rPr>
        <w:t xml:space="preserve">- (внутри, близ), </w:t>
      </w:r>
      <w:r w:rsidDel="00000000" w:rsidR="00000000" w:rsidRPr="00000000">
        <w:rPr>
          <w:i w:val="1"/>
          <w:iCs w:val="1"/>
          <w:rtl w:val="0"/>
        </w:rPr>
        <w:t xml:space="preserve">adhi</w:t>
      </w:r>
      <w:r w:rsidDel="00000000" w:rsidR="00000000" w:rsidRPr="00000000">
        <w:rPr>
          <w:rtl w:val="0"/>
        </w:rPr>
        <w:t xml:space="preserve">- (на, в), </w:t>
      </w:r>
      <w:r w:rsidDel="00000000" w:rsidR="00000000" w:rsidRPr="00000000">
        <w:rPr>
          <w:i w:val="1"/>
          <w:iCs w:val="1"/>
          <w:rtl w:val="0"/>
        </w:rPr>
        <w:t xml:space="preserve">saṃvīta</w:t>
      </w:r>
      <w:r w:rsidDel="00000000" w:rsidR="00000000" w:rsidRPr="00000000">
        <w:rPr>
          <w:rtl w:val="0"/>
        </w:rPr>
        <w:t xml:space="preserve">- (завёрнутый, покрытый), </w:t>
      </w:r>
      <w:r w:rsidDel="00000000" w:rsidR="00000000" w:rsidRPr="00000000">
        <w:rPr>
          <w:i w:val="1"/>
          <w:iCs w:val="1"/>
          <w:rtl w:val="0"/>
        </w:rPr>
        <w:t xml:space="preserve">paṭu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kuśala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nipuṇa</w:t>
      </w:r>
      <w:r w:rsidDel="00000000" w:rsidR="00000000" w:rsidRPr="00000000">
        <w:rPr>
          <w:rtl w:val="0"/>
        </w:rPr>
        <w:t xml:space="preserve">- (умелый, знающий, опытный, искушённый), </w:t>
      </w:r>
      <w:r w:rsidDel="00000000" w:rsidR="00000000" w:rsidRPr="00000000">
        <w:rPr>
          <w:i w:val="1"/>
          <w:iCs w:val="1"/>
          <w:rtl w:val="0"/>
        </w:rPr>
        <w:t xml:space="preserve">paṇḍitaḥ</w:t>
      </w:r>
      <w:r w:rsidDel="00000000" w:rsidR="00000000" w:rsidRPr="00000000">
        <w:rPr>
          <w:rtl w:val="0"/>
        </w:rPr>
        <w:t xml:space="preserve"> (учёный, знаток), </w:t>
      </w:r>
      <w:r w:rsidDel="00000000" w:rsidR="00000000" w:rsidRPr="00000000">
        <w:rPr>
          <w:i w:val="1"/>
          <w:iCs w:val="1"/>
          <w:rtl w:val="0"/>
        </w:rPr>
        <w:t xml:space="preserve">siddha</w:t>
      </w:r>
      <w:r w:rsidDel="00000000" w:rsidR="00000000" w:rsidRPr="00000000">
        <w:rPr>
          <w:rtl w:val="0"/>
        </w:rPr>
        <w:t xml:space="preserve">- (совершенный), </w:t>
      </w:r>
      <w:r w:rsidDel="00000000" w:rsidR="00000000" w:rsidRPr="00000000">
        <w:rPr>
          <w:i w:val="1"/>
          <w:iCs w:val="1"/>
          <w:rtl w:val="0"/>
        </w:rPr>
        <w:t xml:space="preserve">capala</w:t>
      </w:r>
      <w:r w:rsidDel="00000000" w:rsidR="00000000" w:rsidRPr="00000000">
        <w:rPr>
          <w:rtl w:val="0"/>
        </w:rPr>
        <w:t xml:space="preserve">- (проворный, быстрый), </w:t>
      </w:r>
      <w:r w:rsidDel="00000000" w:rsidR="00000000" w:rsidRPr="00000000">
        <w:rPr>
          <w:i w:val="1"/>
          <w:iCs w:val="1"/>
          <w:rtl w:val="0"/>
        </w:rPr>
        <w:t xml:space="preserve">bandhaḥ</w:t>
      </w:r>
      <w:r w:rsidDel="00000000" w:rsidR="00000000" w:rsidRPr="00000000">
        <w:rPr>
          <w:rtl w:val="0"/>
        </w:rPr>
        <w:t xml:space="preserve"> (привязь, привязанность, оковы), </w:t>
      </w:r>
      <w:r w:rsidDel="00000000" w:rsidR="00000000" w:rsidRPr="00000000">
        <w:rPr>
          <w:i w:val="1"/>
          <w:iCs w:val="1"/>
          <w:rtl w:val="0"/>
        </w:rPr>
        <w:t xml:space="preserve">pakva</w:t>
      </w:r>
      <w:r w:rsidDel="00000000" w:rsidR="00000000" w:rsidRPr="00000000">
        <w:rPr>
          <w:rtl w:val="0"/>
        </w:rPr>
        <w:t xml:space="preserve">- (сваренный, приготовленный),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ka</w:t>
      </w:r>
      <w:r w:rsidDel="00000000" w:rsidR="00000000" w:rsidRPr="00000000">
        <w:rPr>
          <w:rtl w:val="0"/>
        </w:rPr>
        <w:t xml:space="preserve">- (высохший).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akṣaśauṇḍaḥ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akṣeṣu śauṇḍaḥ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"шулер в (игре) в кости";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premadhūrtaḥ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premṇi dhūrtaḥ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"лживый в любви";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sdt>
        <w:sdtPr>
          <w:id w:val="-763105502"/>
          <w:tag w:val="goog_rdk_62"/>
        </w:sdtPr>
        <w:sdtContent>
          <w:commentRangeStart w:id="57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akṣadhūrtaḥ: akṣeṣu dhūrtaḥ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"шулер/жулик в (игре) в кости"</w:t>
      </w:r>
      <w:commentRangeEnd w:id="57"/>
      <w:r w:rsidDel="00000000" w:rsidR="00000000" w:rsidRPr="00000000">
        <w:commentReference w:id="5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vidyāpraṇītaḥ: vidyāyāṃ praṇītaḥ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"продвинувшийся в знании";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kalāpravīṇaḥ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kalāyāṃ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pravīṇaḥ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"умелый в искусстве";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kāryacaturaḥ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kārye cāturaḥ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"искусный в работе";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vākpaṭuḥ: vāci paṭuḥ,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"искусный/умелый в слове";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kāryadakṣaḥ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kārye dakṣaḥ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"умелый в работе";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īśvarādhīnaḥ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īśvare adhīnaḥ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"подчинённый Богу, зависимый от Бога";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śāstrakuśalaḥ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śāstre kuśalaḥ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"умелый в (к.-л.) области знания";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yuddhanipuṇaḥ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yuddhe nipuṇaḥ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"искусный в бою";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nītinipuṇaḥ: nītau nipuṇaḥ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"искушённый в политике";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nyāyapaṇḍitaḥ: nyāye paṇḍitaḥ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"знаток логики";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ātapaśuṣkaḥ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ātape śuṣkaḥ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"иссохший на жаре /от жары";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pāśabandhaḥ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pāśe bandhaḥ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"связь с лассо, собств. сеть";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jalamagnaḥ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jale magnaḥ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"погружённый в воду";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sthālīpakvaḥ: sthālyāṃ pakvaḥ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"сваренный в горшке/кастрюле";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śrāddhakākaḥ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śrāddhe kākaḥ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"ворона на церемонии поминовения умершего";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yogasiddhiḥ: yoge sidsdhiḥ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"совершенство в йоге";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tīrthadhvāṅkṣāḥ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tīrthe dhvāṅkṣaḥ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"ворона у места омовения / святого места (т. е. непостоянный ученик, ученик перекати-поле)" (Pāṇ. 2.1.42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dhvāṅkṣeṇa kṣepe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jalalīnaḥ: jale līnaḥ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"погрузившийся в воду, растворившийся в воде";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vanavāsaḥ: vane vāsaḥ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"проживание в лесу";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297407700"/>
          <w:tag w:val="goog_rdk_63"/>
        </w:sdtPr>
        <w:sdtContent>
          <w:commentRangeStart w:id="58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Помимо</w:t>
      </w:r>
      <w:commentRangeEnd w:id="58"/>
      <w:r w:rsidDel="00000000" w:rsidR="00000000" w:rsidRPr="00000000">
        <w:commentReference w:id="58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обычных татпуруш (</w:t>
      </w:r>
      <w:sdt>
        <w:sdtPr>
          <w:id w:val="251046621"/>
          <w:tag w:val="goog_rdk_64"/>
        </w:sdtPr>
        <w:sdtContent>
          <w:commentRangeStart w:id="59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cp. dependent tatpuruṣas),</w:t>
      </w:r>
      <w:commentRangeEnd w:id="59"/>
      <w:r w:rsidDel="00000000" w:rsidR="00000000" w:rsidRPr="00000000">
        <w:commentReference w:id="59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левая часть которых принимает при анализе окончание одного из шести косвенных падежей, есть ещё другие категории татпуруш, требующие особых формул традиционного анализа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vigrahavākya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nañ-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tatpuruṣa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</w:t>
      </w:r>
      <w:sdt>
        <w:sdtPr>
          <w:id w:val="-426529072"/>
          <w:tag w:val="goog_rdk_65"/>
        </w:sdtPr>
        <w:sdtContent>
          <w:commentRangeStart w:id="60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татпуруша с отрицанием</w:t>
      </w:r>
      <w:commentRangeEnd w:id="60"/>
      <w:r w:rsidDel="00000000" w:rsidR="00000000" w:rsidRPr="00000000">
        <w:commentReference w:id="6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i w:val="1"/>
          <w:iCs w:val="1"/>
          <w:rtl w:val="0"/>
        </w:rPr>
        <w:t xml:space="preserve">abrāhmaṇaḥ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na brāhmaṇaḥ</w:t>
      </w:r>
      <w:r w:rsidDel="00000000" w:rsidR="00000000" w:rsidRPr="00000000">
        <w:rPr>
          <w:rtl w:val="0"/>
        </w:rPr>
        <w:t xml:space="preserve">, "не-брахман";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apāpam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pāpābhāvaḥ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pāpasya abhāvaḥ</w:t>
      </w:r>
      <w:r w:rsidDel="00000000" w:rsidR="00000000" w:rsidRPr="00000000">
        <w:rPr>
          <w:rtl w:val="0"/>
        </w:rPr>
        <w:t xml:space="preserve">, "отсутствие зла (досл. "не-зло")“;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i w:val="1"/>
          <w:iCs w:val="1"/>
          <w:rtl w:val="0"/>
        </w:rPr>
        <w:t xml:space="preserve">nagaḥ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agaḥ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na gacchati</w:t>
      </w:r>
      <w:r w:rsidDel="00000000" w:rsidR="00000000" w:rsidRPr="00000000">
        <w:rPr>
          <w:rtl w:val="0"/>
        </w:rPr>
        <w:t xml:space="preserve">, "неподвижный: не передвигается" (т. е. гора или дерево);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i w:val="1"/>
          <w:iCs w:val="1"/>
          <w:rtl w:val="0"/>
        </w:rPr>
        <w:t xml:space="preserve">napuṃsakam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na strī pumān 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, досл. "не женщина или не мужчина", т. е. грамматический средний род;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napuṃsaka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na strī pumān 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, досл. "не женщина или не мужчина", гермафродит, евнух.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prādi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-tatpuruṣa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Татпуруши с префиксами, называемыми </w:t>
      </w:r>
      <w:r w:rsidDel="00000000" w:rsidR="00000000" w:rsidRPr="00000000">
        <w:rPr>
          <w:i w:val="1"/>
          <w:iCs w:val="1"/>
          <w:rtl w:val="0"/>
        </w:rPr>
        <w:t xml:space="preserve">prādi</w:t>
      </w: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CF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*) </w:t>
      </w:r>
      <w:r w:rsidDel="00000000" w:rsidR="00000000" w:rsidRPr="00000000">
        <w:rPr>
          <w:i w:val="1"/>
          <w:iCs w:val="1"/>
          <w:rtl w:val="0"/>
        </w:rPr>
        <w:t xml:space="preserve">prādi</w:t>
      </w:r>
      <w:r w:rsidDel="00000000" w:rsidR="00000000" w:rsidRPr="00000000">
        <w:rPr>
          <w:rtl w:val="0"/>
        </w:rPr>
        <w:t xml:space="preserve">: ср. Пан. 1.4.58; Ганапатха 154: pra-, parā-, apa-, sam-, anu-, ava-, nis-, dus-, </w:t>
      </w:r>
    </w:p>
    <w:p w:rsidR="00000000" w:rsidDel="00000000" w:rsidP="00000000" w:rsidRDefault="00000000" w:rsidRPr="00000000" w14:paraId="000000D0">
      <w:pPr>
        <w:ind w:firstLine="360"/>
        <w:jc w:val="both"/>
        <w:rPr/>
      </w:pPr>
      <w:r w:rsidDel="00000000" w:rsidR="00000000" w:rsidRPr="00000000">
        <w:rPr>
          <w:rtl w:val="0"/>
        </w:rPr>
        <w:t xml:space="preserve">vi-, 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-, ni-, adhi-, ati-, api, su, ud-, abhi-, prati, pari-, upa;</w:t>
      </w:r>
    </w:p>
    <w:p w:rsidR="00000000" w:rsidDel="00000000" w:rsidP="00000000" w:rsidRDefault="00000000" w:rsidRPr="00000000" w14:paraId="000000D1">
      <w:pPr>
        <w:jc w:val="both"/>
        <w:rPr/>
      </w:pPr>
      <w:r w:rsidDel="00000000" w:rsidR="00000000" w:rsidRPr="00000000">
        <w:rPr>
          <w:rtl w:val="0"/>
        </w:rPr>
        <w:t xml:space="preserve">Многие подобные композиты обычно понимаются и анализируются как </w:t>
      </w:r>
      <w:sdt>
        <w:sdtPr>
          <w:id w:val="-788109146"/>
          <w:tag w:val="goog_rdk_66"/>
        </w:sdtPr>
        <w:sdtContent>
          <w:commentRangeStart w:id="61"/>
        </w:sdtContent>
      </w:sdt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dh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u w:val="single"/>
          <w:rtl w:val="0"/>
        </w:rPr>
        <w:t xml:space="preserve">ā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tu-lopa</w:t>
      </w:r>
      <w:r w:rsidDel="00000000" w:rsidR="00000000" w:rsidRPr="00000000">
        <w:rPr>
          <w:i w:val="1"/>
          <w:iCs w:val="1"/>
          <w:u w:val="single"/>
          <w:rtl w:val="0"/>
        </w:rPr>
        <w:t xml:space="preserve">-pr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u w:val="single"/>
          <w:rtl w:val="0"/>
        </w:rPr>
        <w:t xml:space="preserve">ā</w:t>
      </w:r>
      <w:r w:rsidDel="00000000" w:rsidR="00000000" w:rsidRPr="00000000">
        <w:rPr>
          <w:i w:val="1"/>
          <w:iCs w:val="1"/>
          <w:u w:val="single"/>
          <w:rtl w:val="0"/>
        </w:rPr>
        <w:t xml:space="preserve">di-tatpuru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u w:val="single"/>
          <w:rtl w:val="0"/>
        </w:rPr>
        <w:t xml:space="preserve">ṣ</w:t>
      </w:r>
      <w:r w:rsidDel="00000000" w:rsidR="00000000" w:rsidRPr="00000000">
        <w:rPr>
          <w:i w:val="1"/>
          <w:iCs w:val="1"/>
          <w:u w:val="single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тутпуруши с элидированной основой</w:t>
      </w:r>
      <w:r w:rsidDel="00000000" w:rsidR="00000000" w:rsidRPr="00000000">
        <w:rPr>
          <w:rtl w:val="0"/>
        </w:rPr>
        <w:t xml:space="preserve">,</w:t>
      </w:r>
      <w:commentRangeEnd w:id="61"/>
      <w:r w:rsidDel="00000000" w:rsidR="00000000" w:rsidRPr="00000000">
        <w:commentReference w:id="61"/>
      </w:r>
      <w:r w:rsidDel="00000000" w:rsidR="00000000" w:rsidRPr="00000000">
        <w:rPr>
          <w:rtl w:val="0"/>
        </w:rPr>
        <w:t xml:space="preserve"> поэтому эта основа </w:t>
      </w:r>
      <w:sdt>
        <w:sdtPr>
          <w:id w:val="521995622"/>
          <w:tag w:val="goog_rdk_67"/>
        </w:sdtPr>
        <w:sdtContent>
          <w:commentRangeStart w:id="62"/>
        </w:sdtContent>
      </w:sdt>
      <w:r w:rsidDel="00000000" w:rsidR="00000000" w:rsidRPr="00000000">
        <w:rPr>
          <w:rtl w:val="0"/>
        </w:rPr>
        <w:t xml:space="preserve">добавляется</w:t>
      </w:r>
      <w:commentRangeEnd w:id="62"/>
      <w:r w:rsidDel="00000000" w:rsidR="00000000" w:rsidRPr="00000000">
        <w:commentReference w:id="62"/>
      </w:r>
      <w:r w:rsidDel="00000000" w:rsidR="00000000" w:rsidRPr="00000000">
        <w:rPr>
          <w:rtl w:val="0"/>
        </w:rPr>
        <w:t xml:space="preserve"> комментатором при анализирующем парафразе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); но иногда </w:t>
      </w:r>
      <w:sdt>
        <w:sdtPr>
          <w:id w:val="-208837271"/>
          <w:tag w:val="goog_rdk_68"/>
        </w:sdtPr>
        <w:sdtContent>
          <w:commentRangeStart w:id="63"/>
        </w:sdtContent>
      </w:sdt>
      <w:r w:rsidDel="00000000" w:rsidR="00000000" w:rsidRPr="00000000">
        <w:rPr>
          <w:rtl w:val="0"/>
        </w:rPr>
        <w:t xml:space="preserve">этот</w:t>
      </w:r>
      <w:commentRangeEnd w:id="63"/>
      <w:r w:rsidDel="00000000" w:rsidR="00000000" w:rsidRPr="00000000">
        <w:commentReference w:id="63"/>
      </w:r>
      <w:r w:rsidDel="00000000" w:rsidR="00000000" w:rsidRPr="00000000">
        <w:rPr>
          <w:rtl w:val="0"/>
        </w:rPr>
        <w:t xml:space="preserve"> префикс просто заменяется при анализа на аналогичный по значению предлог (ср. ниже: </w:t>
      </w:r>
      <w:r w:rsidDel="00000000" w:rsidR="00000000" w:rsidRPr="00000000">
        <w:rPr>
          <w:i w:val="1"/>
          <w:iCs w:val="1"/>
          <w:rtl w:val="0"/>
        </w:rPr>
        <w:t xml:space="preserve">anu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🡪 </w:t>
      </w:r>
      <w:r w:rsidDel="00000000" w:rsidR="00000000" w:rsidRPr="00000000">
        <w:rPr>
          <w:i w:val="1"/>
          <w:iCs w:val="1"/>
          <w:rtl w:val="0"/>
        </w:rPr>
        <w:t xml:space="preserve">paśc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>
          <w:color w:val="ff0000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prā</w:t>
      </w:r>
      <w:r w:rsidDel="00000000" w:rsidR="00000000" w:rsidRPr="00000000">
        <w:rPr>
          <w:i w:val="1"/>
          <w:iCs w:val="1"/>
          <w:rtl w:val="0"/>
        </w:rPr>
        <w:t xml:space="preserve">cāryaḥ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pragataḥ ācāryaḥ</w:t>
      </w:r>
      <w:r w:rsidDel="00000000" w:rsidR="00000000" w:rsidRPr="00000000">
        <w:rPr>
          <w:rtl w:val="0"/>
        </w:rPr>
        <w:t xml:space="preserve">, "замечательный учитель";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sam</w:t>
      </w:r>
      <w:r w:rsidDel="00000000" w:rsidR="00000000" w:rsidRPr="00000000">
        <w:rPr>
          <w:i w:val="1"/>
          <w:iCs w:val="1"/>
          <w:rtl w:val="0"/>
        </w:rPr>
        <w:t xml:space="preserve">adhvaḥ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saṃgataḥ adhvānam</w:t>
      </w:r>
      <w:r w:rsidDel="00000000" w:rsidR="00000000" w:rsidRPr="00000000">
        <w:rPr>
          <w:rtl w:val="0"/>
        </w:rPr>
        <w:t xml:space="preserve">, "идущий по дороге совместно [с кем-либо]";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pra</w:t>
      </w:r>
      <w:r w:rsidDel="00000000" w:rsidR="00000000" w:rsidRPr="00000000">
        <w:rPr>
          <w:i w:val="1"/>
          <w:iCs w:val="1"/>
          <w:rtl w:val="0"/>
        </w:rPr>
        <w:t xml:space="preserve">vātaḥ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prakṛṣṭa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 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/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prabhūtaḥ</w:t>
      </w:r>
      <w:r w:rsidDel="00000000" w:rsidR="00000000" w:rsidRPr="00000000">
        <w:rPr>
          <w:i w:val="1"/>
          <w:iCs w:val="1"/>
          <w:rtl w:val="0"/>
        </w:rPr>
        <w:t xml:space="preserve"> vātaḥ</w:t>
      </w:r>
      <w:r w:rsidDel="00000000" w:rsidR="00000000" w:rsidRPr="00000000">
        <w:rPr>
          <w:rtl w:val="0"/>
        </w:rPr>
        <w:t xml:space="preserve">, "сильный ветер";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pary</w:t>
      </w:r>
      <w:r w:rsidDel="00000000" w:rsidR="00000000" w:rsidRPr="00000000">
        <w:rPr>
          <w:i w:val="1"/>
          <w:iCs w:val="1"/>
          <w:rtl w:val="0"/>
        </w:rPr>
        <w:t xml:space="preserve">adhyayanaḥ: pariglānaḥ adhyayanāt</w:t>
      </w:r>
      <w:r w:rsidDel="00000000" w:rsidR="00000000" w:rsidRPr="00000000">
        <w:rPr>
          <w:rtl w:val="0"/>
        </w:rPr>
        <w:t xml:space="preserve">, "слишком уставший от учёбы".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sam</w:t>
      </w:r>
      <w:r w:rsidDel="00000000" w:rsidR="00000000" w:rsidRPr="00000000">
        <w:rPr>
          <w:i w:val="1"/>
          <w:iCs w:val="1"/>
          <w:rtl w:val="0"/>
        </w:rPr>
        <w:t xml:space="preserve">āgatāḥ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sambhūya āgatāḥ,</w:t>
      </w:r>
      <w:r w:rsidDel="00000000" w:rsidR="00000000" w:rsidRPr="00000000">
        <w:rPr>
          <w:rtl w:val="0"/>
        </w:rPr>
        <w:t xml:space="preserve"> "сошедшиеся: т. встретившись вместе, являются пришедшими" ["</w:t>
      </w:r>
      <w:r w:rsidDel="00000000" w:rsidR="00000000" w:rsidRPr="00000000">
        <w:rPr>
          <w:i w:val="1"/>
          <w:iCs w:val="1"/>
          <w:rtl w:val="0"/>
        </w:rPr>
        <w:t xml:space="preserve">Kum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rasambhava</w:t>
      </w:r>
      <w:r w:rsidDel="00000000" w:rsidR="00000000" w:rsidRPr="00000000">
        <w:rPr>
          <w:rtl w:val="0"/>
        </w:rPr>
        <w:t xml:space="preserve">" 2.28: Mallin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tha];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anu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nam:</w:t>
      </w:r>
      <w:r w:rsidDel="00000000" w:rsidR="00000000" w:rsidRPr="00000000">
        <w:rPr>
          <w:rtl w:val="0"/>
        </w:rPr>
        <w:t xml:space="preserve"> [arthasya]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paśc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ā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</w:t>
      </w:r>
      <w:r w:rsidDel="00000000" w:rsidR="00000000" w:rsidRPr="00000000">
        <w:rPr>
          <w:i w:val="1"/>
          <w:iCs w:val="1"/>
          <w:rtl w:val="0"/>
        </w:rPr>
        <w:t xml:space="preserve"> 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nam</w:t>
      </w:r>
      <w:r w:rsidDel="00000000" w:rsidR="00000000" w:rsidRPr="00000000">
        <w:rPr>
          <w:rtl w:val="0"/>
        </w:rPr>
        <w:t xml:space="preserve">, "выводное знание: [досл.] измерение вослед [объекту]" [Ньяя-бхашья к Ньяя-сутре 1.1.3];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pra</w:t>
      </w:r>
      <w:r w:rsidDel="00000000" w:rsidR="00000000" w:rsidRPr="00000000">
        <w:rPr>
          <w:i w:val="1"/>
          <w:iCs w:val="1"/>
          <w:rtl w:val="0"/>
        </w:rPr>
        <w:t xml:space="preserve">pit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maha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pra</w:t>
      </w:r>
      <w:r w:rsidDel="00000000" w:rsidR="00000000" w:rsidRPr="00000000">
        <w:rPr>
          <w:i w:val="1"/>
          <w:iCs w:val="1"/>
          <w:rtl w:val="0"/>
        </w:rPr>
        <w:t xml:space="preserve">gata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 pit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maha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"предшествующий дед, т. е. прадед".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4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gati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-tatpuruṣa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Татпуруши с префиксами, технически называемыми </w:t>
      </w:r>
      <w:r w:rsidDel="00000000" w:rsidR="00000000" w:rsidRPr="00000000">
        <w:rPr>
          <w:i w:val="1"/>
          <w:iCs w:val="1"/>
          <w:rtl w:val="0"/>
        </w:rPr>
        <w:t xml:space="preserve">gati.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sdt>
        <w:sdtPr>
          <w:id w:val="245652380"/>
          <w:tag w:val="goog_rdk_69"/>
        </w:sdtPr>
        <w:sdtContent>
          <w:commentRangeStart w:id="64"/>
        </w:sdtContent>
      </w:sdt>
      <w:r w:rsidDel="00000000" w:rsidR="00000000" w:rsidRPr="00000000">
        <w:rPr>
          <w:rtl w:val="0"/>
        </w:rPr>
        <w:t xml:space="preserve">Cр.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1.4.60‒79, отдельного полного списка префиксов-гати не существует; Префиксы из группы </w:t>
      </w:r>
      <w:r w:rsidDel="00000000" w:rsidR="00000000" w:rsidRPr="00000000">
        <w:rPr>
          <w:i w:val="1"/>
          <w:iCs w:val="1"/>
          <w:rtl w:val="0"/>
        </w:rPr>
        <w:t xml:space="preserve">pr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di</w:t>
      </w:r>
      <w:r w:rsidDel="00000000" w:rsidR="00000000" w:rsidRPr="00000000">
        <w:rPr>
          <w:rtl w:val="0"/>
        </w:rPr>
        <w:t xml:space="preserve"> и особые неизменяемые слова (</w:t>
      </w:r>
      <w:r w:rsidDel="00000000" w:rsidR="00000000" w:rsidRPr="00000000">
        <w:rPr>
          <w:i w:val="1"/>
          <w:iCs w:val="1"/>
          <w:rtl w:val="0"/>
        </w:rPr>
        <w:t xml:space="preserve">avyaya</w:t>
      </w:r>
      <w:r w:rsidDel="00000000" w:rsidR="00000000" w:rsidRPr="00000000">
        <w:rPr>
          <w:rtl w:val="0"/>
        </w:rPr>
        <w:t xml:space="preserve">) могут называться у Панини термином </w:t>
      </w:r>
      <w:r w:rsidDel="00000000" w:rsidR="00000000" w:rsidRPr="00000000">
        <w:rPr>
          <w:i w:val="1"/>
          <w:iCs w:val="1"/>
          <w:rtl w:val="0"/>
        </w:rPr>
        <w:t xml:space="preserve">gati</w:t>
      </w:r>
      <w:r w:rsidDel="00000000" w:rsidR="00000000" w:rsidRPr="00000000">
        <w:rPr>
          <w:rtl w:val="0"/>
        </w:rPr>
        <w:t xml:space="preserve">, если они используются с глаголами: </w:t>
      </w:r>
      <w:r w:rsidDel="00000000" w:rsidR="00000000" w:rsidRPr="00000000">
        <w:rPr>
          <w:i w:val="1"/>
          <w:iCs w:val="1"/>
          <w:rtl w:val="0"/>
        </w:rPr>
        <w:t xml:space="preserve">tiro</w:t>
      </w:r>
      <w:sdt>
        <w:sdtPr>
          <w:id w:val="-957450773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+√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puras</w:t>
      </w:r>
      <w:sdt>
        <w:sdtPr>
          <w:id w:val="-764416157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+ √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rtl w:val="0"/>
        </w:rPr>
        <w:t xml:space="preserve">. Они могут присоединяться к другому слову, при условии, что это не глагол, в результате получаются особые композиты-татпуруши.</w:t>
      </w:r>
      <w:commentRangeEnd w:id="64"/>
      <w:r w:rsidDel="00000000" w:rsidR="00000000" w:rsidRPr="00000000">
        <w:commentReference w:id="6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puras</w:t>
      </w:r>
      <w:r w:rsidDel="00000000" w:rsidR="00000000" w:rsidRPr="00000000">
        <w:rPr>
          <w:i w:val="1"/>
          <w:iCs w:val="1"/>
          <w:rtl w:val="0"/>
        </w:rPr>
        <w:t xml:space="preserve">kāraḥ</w:t>
      </w:r>
      <w:r w:rsidDel="00000000" w:rsidR="00000000" w:rsidRPr="00000000">
        <w:rPr>
          <w:rtl w:val="0"/>
        </w:rPr>
        <w:t xml:space="preserve">, "поставление вперёд, почитание";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tiro</w:t>
      </w:r>
      <w:r w:rsidDel="00000000" w:rsidR="00000000" w:rsidRPr="00000000">
        <w:rPr>
          <w:i w:val="1"/>
          <w:iCs w:val="1"/>
          <w:rtl w:val="0"/>
        </w:rPr>
        <w:t xml:space="preserve">bhāvaḥ</w:t>
      </w:r>
      <w:r w:rsidDel="00000000" w:rsidR="00000000" w:rsidRPr="00000000">
        <w:rPr>
          <w:rtl w:val="0"/>
        </w:rPr>
        <w:t xml:space="preserve">, "сокрытие, исчезновение";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astam</w:t>
      </w:r>
      <w:r w:rsidDel="00000000" w:rsidR="00000000" w:rsidRPr="00000000">
        <w:rPr>
          <w:i w:val="1"/>
          <w:iCs w:val="1"/>
          <w:rtl w:val="0"/>
        </w:rPr>
        <w:t xml:space="preserve">ayaḥ</w:t>
      </w:r>
      <w:r w:rsidDel="00000000" w:rsidR="00000000" w:rsidRPr="00000000">
        <w:rPr>
          <w:rtl w:val="0"/>
        </w:rPr>
        <w:t xml:space="preserve">, "закат";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alaṃ</w:t>
      </w:r>
      <w:r w:rsidDel="00000000" w:rsidR="00000000" w:rsidRPr="00000000">
        <w:rPr>
          <w:i w:val="1"/>
          <w:iCs w:val="1"/>
          <w:rtl w:val="0"/>
        </w:rPr>
        <w:t xml:space="preserve">kṛtiḥ</w:t>
      </w:r>
      <w:r w:rsidDel="00000000" w:rsidR="00000000" w:rsidRPr="00000000">
        <w:rPr>
          <w:rtl w:val="0"/>
        </w:rPr>
        <w:t xml:space="preserve">, "украшение";</w:t>
      </w:r>
    </w:p>
    <w:p w:rsidR="00000000" w:rsidDel="00000000" w:rsidP="00000000" w:rsidRDefault="00000000" w:rsidRPr="00000000" w14:paraId="000000E2">
      <w:pPr>
        <w:rPr/>
      </w:pPr>
      <w:sdt>
        <w:sdtPr>
          <w:id w:val="471660722"/>
          <w:tag w:val="goog_rdk_72"/>
        </w:sdtPr>
        <w:sdtContent>
          <w:commentRangeStart w:id="65"/>
        </w:sdtContent>
      </w:sdt>
      <w:r w:rsidDel="00000000" w:rsidR="00000000" w:rsidRPr="00000000">
        <w:rPr>
          <w:rtl w:val="0"/>
        </w:rPr>
        <w:t xml:space="preserve">Санскритские комментаторы обычно дают анализ композита отдельной фразой, состоящей из словоформ с восстановленными падежными окoнчаниями, или парафразой синонимами, а только затем даётся сам анализируемый композит.</w:t>
      </w:r>
      <w:commentRangeEnd w:id="65"/>
      <w:r w:rsidDel="00000000" w:rsidR="00000000" w:rsidRPr="00000000">
        <w:commentReference w:id="6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sdt>
        <w:sdtPr>
          <w:id w:val="-806663274"/>
          <w:tag w:val="goog_rdk_73"/>
        </w:sdtPr>
        <w:sdtContent>
          <w:commentRangeStart w:id="66"/>
        </w:sdtContent>
      </w:sdt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ñā</w:t>
      </w:r>
      <w:r w:rsidDel="00000000" w:rsidR="00000000" w:rsidRPr="00000000">
        <w:rPr>
          <w:i w:val="1"/>
          <w:iCs w:val="1"/>
          <w:rtl w:val="0"/>
        </w:rPr>
        <w:t xml:space="preserve">nam: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viśi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ṣṭ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ñā</w:t>
      </w:r>
      <w:r w:rsidDel="00000000" w:rsidR="00000000" w:rsidRPr="00000000">
        <w:rPr>
          <w:i w:val="1"/>
          <w:iCs w:val="1"/>
          <w:rtl w:val="0"/>
        </w:rPr>
        <w:t xml:space="preserve">nam</w:t>
      </w:r>
      <w:r w:rsidDel="00000000" w:rsidR="00000000" w:rsidRPr="00000000">
        <w:rPr>
          <w:rtl w:val="0"/>
        </w:rPr>
        <w:t xml:space="preserve">, "особое знание, т. е. специфическое знание". </w:t>
      </w:r>
      <w:commentRangeEnd w:id="66"/>
      <w:r w:rsidDel="00000000" w:rsidR="00000000" w:rsidRPr="00000000">
        <w:commentReference w:id="6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upapada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-tatpuruṣa</w:t>
      </w:r>
    </w:p>
    <w:p w:rsidR="00000000" w:rsidDel="00000000" w:rsidP="00000000" w:rsidRDefault="00000000" w:rsidRPr="00000000" w14:paraId="000000E6">
      <w:pPr>
        <w:jc w:val="both"/>
        <w:rPr/>
      </w:pPr>
      <w:r w:rsidDel="00000000" w:rsidR="00000000" w:rsidRPr="00000000">
        <w:rPr>
          <w:rtl w:val="0"/>
        </w:rPr>
        <w:t xml:space="preserve">Татпуруши этого типа (ср.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2.2.19 и т. д.) имеют в качестве правой или основной части первичное отглагольное образование типа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danta</w:t>
      </w:r>
      <w:r w:rsidDel="00000000" w:rsidR="00000000" w:rsidRPr="00000000">
        <w:rPr>
          <w:rtl w:val="0"/>
        </w:rPr>
        <w:t xml:space="preserve">, образующее завершённую смысловую единицу лишь в комбинации с левой частью, являющейся вспомогательным, дополнительным словом (</w:t>
      </w:r>
      <w:r w:rsidDel="00000000" w:rsidR="00000000" w:rsidRPr="00000000">
        <w:rPr>
          <w:i w:val="1"/>
          <w:iCs w:val="1"/>
          <w:rtl w:val="0"/>
        </w:rPr>
        <w:t xml:space="preserve">upapada</w:t>
      </w:r>
      <w:r w:rsidDel="00000000" w:rsidR="00000000" w:rsidRPr="00000000">
        <w:rPr>
          <w:rtl w:val="0"/>
        </w:rPr>
        <w:t xml:space="preserve">). Такие самасы не могут быть проанализированы лишь с использованием составляющих их частей, требуя для полного анализа дополнительных слов или парафразов.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i w:val="1"/>
          <w:iCs w:val="1"/>
          <w:rtl w:val="0"/>
        </w:rPr>
        <w:t xml:space="preserve">kumbhakāraḥ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kuṃbhaṃ karoti iti kumbhakāraḥ</w:t>
      </w:r>
      <w:r w:rsidDel="00000000" w:rsidR="00000000" w:rsidRPr="00000000">
        <w:rPr>
          <w:rtl w:val="0"/>
        </w:rPr>
        <w:t xml:space="preserve">, "некто, (кто) делает горшки, т. е. горшечник’;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i w:val="1"/>
          <w:iCs w:val="1"/>
          <w:rtl w:val="0"/>
        </w:rPr>
        <w:t xml:space="preserve">nagaragāmī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nagaraṃ gacchati iti nagaragāmī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nagara-gamana-śīlaḥ</w:t>
      </w:r>
      <w:r w:rsidDel="00000000" w:rsidR="00000000" w:rsidRPr="00000000">
        <w:rPr>
          <w:rtl w:val="0"/>
        </w:rPr>
        <w:t xml:space="preserve">, "тот, </w:t>
      </w:r>
      <w:sdt>
        <w:sdtPr>
          <w:id w:val="1889066524"/>
          <w:tag w:val="goog_rdk_74"/>
        </w:sdtPr>
        <w:sdtContent>
          <w:commentRangeStart w:id="67"/>
        </w:sdtContent>
      </w:sdt>
      <w:r w:rsidDel="00000000" w:rsidR="00000000" w:rsidRPr="00000000">
        <w:rPr>
          <w:rtl w:val="0"/>
        </w:rPr>
        <w:t xml:space="preserve">кто идёт в город, т. е. идущий в город,</w:t>
      </w:r>
      <w:commentRangeEnd w:id="67"/>
      <w:r w:rsidDel="00000000" w:rsidR="00000000" w:rsidRPr="00000000">
        <w:commentReference w:id="67"/>
      </w:r>
      <w:r w:rsidDel="00000000" w:rsidR="00000000" w:rsidRPr="00000000">
        <w:rPr>
          <w:rtl w:val="0"/>
        </w:rPr>
        <w:t xml:space="preserve"> т. е. обычно ходящий в город";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i w:val="1"/>
          <w:iCs w:val="1"/>
          <w:rtl w:val="0"/>
        </w:rPr>
        <w:t xml:space="preserve">manujaḥ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manoḥ jātaḥ</w:t>
      </w:r>
      <w:r w:rsidDel="00000000" w:rsidR="00000000" w:rsidRPr="00000000">
        <w:rPr>
          <w:rtl w:val="0"/>
        </w:rPr>
        <w:t xml:space="preserve">, "родившийся от (первочеловека) Ману, т. е. (любой) человек";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i w:val="1"/>
          <w:iCs w:val="1"/>
          <w:rtl w:val="0"/>
        </w:rPr>
        <w:t xml:space="preserve">mantrakṛt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mantrāṇāṃ sraṣṭā iti mantrakṛt</w:t>
      </w:r>
      <w:r w:rsidDel="00000000" w:rsidR="00000000" w:rsidRPr="00000000">
        <w:rPr>
          <w:rtl w:val="0"/>
        </w:rPr>
        <w:t xml:space="preserve">, "создатель/сочинитель мантр", т. е. (букв.) "делающий/творящий мантры";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i w:val="1"/>
          <w:iCs w:val="1"/>
          <w:rtl w:val="0"/>
        </w:rPr>
        <w:t xml:space="preserve">sāmagaḥ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sāma gāyati iti sāmagaḥ</w:t>
      </w:r>
      <w:r w:rsidDel="00000000" w:rsidR="00000000" w:rsidRPr="00000000">
        <w:rPr>
          <w:rtl w:val="0"/>
        </w:rPr>
        <w:t xml:space="preserve">, "Поющий распевы (</w:t>
      </w:r>
      <w:r w:rsidDel="00000000" w:rsidR="00000000" w:rsidRPr="00000000">
        <w:rPr>
          <w:i w:val="1"/>
          <w:iCs w:val="1"/>
          <w:rtl w:val="0"/>
        </w:rPr>
        <w:t xml:space="preserve">sāman</w:t>
      </w:r>
      <w:r w:rsidDel="00000000" w:rsidR="00000000" w:rsidRPr="00000000">
        <w:rPr>
          <w:rtl w:val="0"/>
        </w:rPr>
        <w:t xml:space="preserve">) из Самаведы";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Эпитет-кеннинг</w:t>
      </w:r>
      <w:r w:rsidDel="00000000" w:rsidR="00000000" w:rsidRPr="00000000">
        <w:rPr>
          <w:i w:val="1"/>
          <w:iCs w:val="1"/>
          <w:rtl w:val="0"/>
        </w:rPr>
        <w:t xml:space="preserve"> dvipaḥ</w:t>
      </w:r>
      <w:r w:rsidDel="00000000" w:rsidR="00000000" w:rsidRPr="00000000">
        <w:rPr>
          <w:rtl w:val="0"/>
        </w:rPr>
        <w:t xml:space="preserve">, обозначающий "слонa", является упапада-татпурушей: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dvi</w:t>
      </w:r>
      <w:r w:rsidDel="00000000" w:rsidR="00000000" w:rsidRPr="00000000">
        <w:rPr>
          <w:i w:val="1"/>
          <w:iCs w:val="1"/>
          <w:rtl w:val="0"/>
        </w:rPr>
        <w:t xml:space="preserve">dhā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</w:t>
      </w:r>
      <w:r w:rsidDel="00000000" w:rsidR="00000000" w:rsidRPr="00000000">
        <w:rPr>
          <w:i w:val="1"/>
          <w:iCs w:val="1"/>
          <w:rtl w:val="0"/>
        </w:rPr>
        <w:t xml:space="preserve">bati iti dvipaḥ</w:t>
      </w:r>
      <w:r w:rsidDel="00000000" w:rsidR="00000000" w:rsidRPr="00000000">
        <w:rPr>
          <w:rtl w:val="0"/>
        </w:rPr>
        <w:t xml:space="preserve">, "он пьёт дважды, поэтому [называется] дважды-пьющий, т. е. слон".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 Особые татпуруши-исключения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aluk-samāsa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F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Татпуруши с первой частью, сохранившей падежное окончание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Более подробно об этих композитах можно узнать из "Восьмикнижия" Панини (см., например, доступное в Интернете издание Р. Н. Шармы, в котором даны не только переводы на английский самих сутр-правил Панини, но и конкретные примеры к тем или иным сутрам с их английскими переводами, взятые из индийских грамматических комментариев-трактатов, в основном из "</w:t>
      </w:r>
      <w:r w:rsidDel="00000000" w:rsidR="00000000" w:rsidRPr="00000000">
        <w:rPr>
          <w:i w:val="1"/>
          <w:iCs w:val="1"/>
          <w:rtl w:val="0"/>
        </w:rPr>
        <w:t xml:space="preserve">Кашики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kāśikāvṛtti</w:t>
      </w:r>
      <w:r w:rsidDel="00000000" w:rsidR="00000000" w:rsidRPr="00000000">
        <w:rPr>
          <w:rtl w:val="0"/>
        </w:rPr>
        <w:t xml:space="preserve">) Джаядитьи Ваманы (ок. 7 в. н. э.</w:t>
      </w:r>
      <w:sdt>
        <w:sdtPr>
          <w:id w:val="-1764440265"/>
          <w:tag w:val="goog_rdk_75"/>
        </w:sdtPr>
        <w:sdtContent>
          <w:commentRangeStart w:id="68"/>
        </w:sdtContent>
      </w:sdt>
      <w:r w:rsidDel="00000000" w:rsidR="00000000" w:rsidRPr="00000000">
        <w:rPr>
          <w:rtl w:val="0"/>
        </w:rPr>
        <w:t xml:space="preserve">).</w:t>
      </w:r>
      <w:commentRangeEnd w:id="68"/>
      <w:r w:rsidDel="00000000" w:rsidR="00000000" w:rsidRPr="00000000">
        <w:commentReference w:id="6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708"/>
        <w:rPr/>
      </w:pPr>
      <w:r w:rsidDel="00000000" w:rsidR="00000000" w:rsidRPr="00000000">
        <w:rPr>
          <w:rtl w:val="0"/>
        </w:rPr>
        <w:t xml:space="preserve">Темa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  <w:t xml:space="preserve">"алук-самас" вводится в "Восьмикнижии" сутрой-заголовком (</w:t>
      </w:r>
      <w:r w:rsidDel="00000000" w:rsidR="00000000" w:rsidRPr="00000000">
        <w:rPr>
          <w:i w:val="1"/>
          <w:iCs w:val="1"/>
          <w:rtl w:val="0"/>
        </w:rPr>
        <w:t xml:space="preserve">adhikāra-sūtra</w:t>
      </w:r>
      <w:r w:rsidDel="00000000" w:rsidR="00000000" w:rsidRPr="00000000">
        <w:rPr>
          <w:rtl w:val="0"/>
        </w:rPr>
        <w:t xml:space="preserve">) Пан. 6.3.1 </w:t>
      </w:r>
      <w:r w:rsidDel="00000000" w:rsidR="00000000" w:rsidRPr="00000000">
        <w:rPr>
          <w:i w:val="1"/>
          <w:iCs w:val="1"/>
          <w:rtl w:val="0"/>
        </w:rPr>
        <w:t xml:space="preserve">alug uttarapade</w:t>
      </w:r>
      <w:r w:rsidDel="00000000" w:rsidR="00000000" w:rsidRPr="00000000">
        <w:rPr>
          <w:rtl w:val="0"/>
        </w:rPr>
        <w:t xml:space="preserve">, "</w:t>
      </w:r>
      <w:sdt>
        <w:sdtPr>
          <w:id w:val="1166203339"/>
          <w:tag w:val="goog_rdk_76"/>
        </w:sdtPr>
        <w:sdtContent>
          <w:commentRangeStart w:id="69"/>
        </w:sdtContent>
      </w:sdt>
      <w:r w:rsidDel="00000000" w:rsidR="00000000" w:rsidRPr="00000000">
        <w:rPr>
          <w:rtl w:val="0"/>
        </w:rPr>
        <w:t xml:space="preserve">Перед второй частью</w:t>
      </w:r>
      <w:commentRangeEnd w:id="69"/>
      <w:r w:rsidDel="00000000" w:rsidR="00000000" w:rsidRPr="00000000">
        <w:commentReference w:id="69"/>
      </w:r>
      <w:r w:rsidDel="00000000" w:rsidR="00000000" w:rsidRPr="00000000">
        <w:rPr>
          <w:rtl w:val="0"/>
        </w:rPr>
        <w:t xml:space="preserve"> (т. е. в слове, являющемся первой, левой частью сложного слова) не происходит элизии (т. е. выпадения) падежного окончания". Далее у Панини следует целый ряд сутр, определяющих конкретные условия отсутствия элизии (выпадения) того или иного падежного окончания при разных условиях. Однако подробное описание всех этих условий с конкретными примерами выходит за рамки краткого справочного пособия, поэтому ограничимся всего несколькими примерами татпуруш такого типа, достаточно часто встречающихся в самых обычных, популярных санскритских произведениях (напр. в Рамаяне или Махабхарате)</w:t>
      </w:r>
      <w:sdt>
        <w:sdtPr>
          <w:id w:val="-638554728"/>
          <w:tag w:val="goog_rdk_77"/>
        </w:sdtPr>
        <w:sdtContent>
          <w:commentRangeStart w:id="70"/>
        </w:sdtContent>
      </w:sdt>
      <w:r w:rsidDel="00000000" w:rsidR="00000000" w:rsidRPr="00000000">
        <w:rPr>
          <w:rtl w:val="0"/>
        </w:rPr>
        <w:t xml:space="preserve">.:</w:t>
      </w:r>
      <w:commentRangeEnd w:id="70"/>
      <w:r w:rsidDel="00000000" w:rsidR="00000000" w:rsidRPr="00000000">
        <w:commentReference w:id="7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firstLine="708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i w:val="1"/>
          <w:iCs w:val="1"/>
          <w:rtl w:val="0"/>
        </w:rPr>
        <w:t xml:space="preserve">van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caraḥ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vane caratīti vanecaraḥ</w:t>
      </w:r>
      <w:r w:rsidDel="00000000" w:rsidR="00000000" w:rsidRPr="00000000">
        <w:rPr>
          <w:rtl w:val="0"/>
        </w:rPr>
        <w:t xml:space="preserve">, "(некто, кто) бродит по лесу, лесной бродяга (т. е. люди, животные, чудовища-демоны)";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i w:val="1"/>
          <w:iCs w:val="1"/>
          <w:rtl w:val="0"/>
        </w:rPr>
        <w:t xml:space="preserve">paṅk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ruham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paṅke rohatīti paṅkeruham</w:t>
      </w:r>
      <w:r w:rsidDel="00000000" w:rsidR="00000000" w:rsidRPr="00000000">
        <w:rPr>
          <w:rtl w:val="0"/>
        </w:rPr>
        <w:t xml:space="preserve">, "он растёт в иле и поэтому (называется) илорастущий (т. е. лотос)";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i w:val="1"/>
          <w:iCs w:val="1"/>
          <w:rtl w:val="0"/>
        </w:rPr>
        <w:t xml:space="preserve">manas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jñāyī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manasā jānāti iti</w:t>
      </w:r>
      <w:r w:rsidDel="00000000" w:rsidR="00000000" w:rsidRPr="00000000">
        <w:rPr>
          <w:rtl w:val="0"/>
        </w:rPr>
        <w:t xml:space="preserve">, "тот, кто осознаёт (природу вещей) п</w:t>
      </w:r>
      <w:sdt>
        <w:sdtPr>
          <w:id w:val="563744896"/>
          <w:tag w:val="goog_rdk_78"/>
        </w:sdtPr>
        <w:sdtContent>
          <w:commentRangeStart w:id="71"/>
        </w:sdtContent>
      </w:sdt>
      <w:r w:rsidDel="00000000" w:rsidR="00000000" w:rsidRPr="00000000">
        <w:rPr>
          <w:rtl w:val="0"/>
        </w:rPr>
        <w:t xml:space="preserve">осредством ума (т. е. интуитивно)"</w:t>
      </w:r>
      <w:commentRangeEnd w:id="71"/>
      <w:r w:rsidDel="00000000" w:rsidR="00000000" w:rsidRPr="00000000">
        <w:commentReference w:id="71"/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i w:val="1"/>
          <w:iCs w:val="1"/>
          <w:rtl w:val="0"/>
        </w:rPr>
        <w:t xml:space="preserve">yudh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ṣṭhiraḥ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yudhi sthiraḥ iti yudhiṣṭhiraḥ</w:t>
      </w:r>
      <w:r w:rsidDel="00000000" w:rsidR="00000000" w:rsidRPr="00000000">
        <w:rPr>
          <w:rtl w:val="0"/>
        </w:rPr>
        <w:t xml:space="preserve">, </w:t>
      </w:r>
      <w:sdt>
        <w:sdtPr>
          <w:id w:val="-1738291330"/>
          <w:tag w:val="goog_rdk_79"/>
        </w:sdtPr>
        <w:sdtContent>
          <w:commentRangeStart w:id="72"/>
        </w:sdtContent>
      </w:sdt>
      <w:r w:rsidDel="00000000" w:rsidR="00000000" w:rsidRPr="00000000">
        <w:rPr>
          <w:rtl w:val="0"/>
        </w:rPr>
        <w:t xml:space="preserve">"Юдхиштхира (старший из братьев Пандавов): стойкий в битве";</w:t>
      </w:r>
      <w:commentRangeEnd w:id="72"/>
      <w:r w:rsidDel="00000000" w:rsidR="00000000" w:rsidRPr="00000000">
        <w:commentReference w:id="7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i w:val="1"/>
          <w:iCs w:val="1"/>
          <w:rtl w:val="0"/>
        </w:rPr>
        <w:t xml:space="preserve">div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rtl w:val="0"/>
        </w:rPr>
        <w:t xml:space="preserve">jaḥ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divi jātaḥ iti divijaḥ</w:t>
      </w:r>
      <w:r w:rsidDel="00000000" w:rsidR="00000000" w:rsidRPr="00000000">
        <w:rPr>
          <w:rtl w:val="0"/>
        </w:rPr>
        <w:t xml:space="preserve">, "рождённый на небе";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i w:val="1"/>
          <w:iCs w:val="1"/>
          <w:rtl w:val="0"/>
        </w:rPr>
        <w:t xml:space="preserve">grāmevāsī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grāme vasati iti grāmevāsī</w:t>
      </w:r>
      <w:r w:rsidDel="00000000" w:rsidR="00000000" w:rsidRPr="00000000">
        <w:rPr>
          <w:rtl w:val="0"/>
        </w:rPr>
        <w:t xml:space="preserve">, "живущий в деревне / житель деревни";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i w:val="1"/>
          <w:iCs w:val="1"/>
          <w:rtl w:val="0"/>
        </w:rPr>
        <w:t xml:space="preserve">caura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sya</w:t>
      </w:r>
      <w:r w:rsidDel="00000000" w:rsidR="00000000" w:rsidRPr="00000000">
        <w:rPr>
          <w:i w:val="1"/>
          <w:iCs w:val="1"/>
          <w:rtl w:val="0"/>
        </w:rPr>
        <w:t xml:space="preserve">kulam</w:t>
      </w:r>
      <w:r w:rsidDel="00000000" w:rsidR="00000000" w:rsidRPr="00000000">
        <w:rPr>
          <w:rtl w:val="0"/>
        </w:rPr>
        <w:t xml:space="preserve">, "семейство вора";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i w:val="1"/>
          <w:iCs w:val="1"/>
          <w:rtl w:val="0"/>
        </w:rPr>
        <w:t xml:space="preserve">pi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tur</w:t>
      </w:r>
      <w:r w:rsidDel="00000000" w:rsidR="00000000" w:rsidRPr="00000000">
        <w:rPr>
          <w:i w:val="1"/>
          <w:iCs w:val="1"/>
          <w:rtl w:val="0"/>
        </w:rPr>
        <w:t xml:space="preserve">ant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vāsī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pituḥ an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</w:t>
      </w:r>
      <w:r w:rsidDel="00000000" w:rsidR="00000000" w:rsidRPr="00000000">
        <w:rPr>
          <w:i w:val="1"/>
          <w:iCs w:val="1"/>
          <w:rtl w:val="0"/>
        </w:rPr>
        <w:t xml:space="preserve">vāsī</w:t>
      </w:r>
      <w:r w:rsidDel="00000000" w:rsidR="00000000" w:rsidRPr="00000000">
        <w:rPr>
          <w:rtl w:val="0"/>
        </w:rPr>
        <w:t xml:space="preserve">, "ученик отца".</w:t>
      </w:r>
    </w:p>
    <w:p w:rsidR="00000000" w:rsidDel="00000000" w:rsidP="00000000" w:rsidRDefault="00000000" w:rsidRPr="00000000" w14:paraId="000000FD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Слова типа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pṛṣodarādi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Ср.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āṇini</w:t>
      </w:r>
      <w:r w:rsidDel="00000000" w:rsidR="00000000" w:rsidRPr="00000000">
        <w:rPr>
          <w:rtl w:val="0"/>
        </w:rPr>
        <w:t xml:space="preserve"> 6.3.109; Такие композиты aнализируются как особые исключения, татпуруши или бахуврихи (см.), отдельные части которых описываются как сильно изменённые по сравнению с изначальными словами, составляющими композит.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i w:val="1"/>
          <w:iCs w:val="1"/>
          <w:rtl w:val="0"/>
        </w:rPr>
        <w:t xml:space="preserve">balāhakāḥ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vāhakāḥ varīṇām</w:t>
      </w:r>
      <w:r w:rsidDel="00000000" w:rsidR="00000000" w:rsidRPr="00000000">
        <w:rPr>
          <w:rtl w:val="0"/>
        </w:rPr>
        <w:t xml:space="preserve">, "</w:t>
      </w:r>
      <w:sdt>
        <w:sdtPr>
          <w:id w:val="-650782700"/>
          <w:tag w:val="goog_rdk_80"/>
        </w:sdtPr>
        <w:sdtContent>
          <w:commentRangeStart w:id="73"/>
        </w:sdtContent>
      </w:sdt>
      <w:r w:rsidDel="00000000" w:rsidR="00000000" w:rsidRPr="00000000">
        <w:rPr>
          <w:rtl w:val="0"/>
        </w:rPr>
        <w:t xml:space="preserve">Д</w:t>
      </w:r>
      <w:commentRangeEnd w:id="73"/>
      <w:r w:rsidDel="00000000" w:rsidR="00000000" w:rsidRPr="00000000">
        <w:commentReference w:id="73"/>
      </w:r>
      <w:r w:rsidDel="00000000" w:rsidR="00000000" w:rsidRPr="00000000">
        <w:rPr>
          <w:rtl w:val="0"/>
        </w:rPr>
        <w:t xml:space="preserve">ождевые облака, т. е. те, которые несут воды".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ta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vanasya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udakasya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ta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m 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bandho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)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yasya</w:t>
      </w:r>
      <w:r w:rsidDel="00000000" w:rsidR="00000000" w:rsidRPr="00000000">
        <w:rPr>
          <w:rtl w:val="0"/>
        </w:rPr>
        <w:t xml:space="preserve">, "тот, для которого имеется связанность жизни (т. е. воды): см. бахуврихи;</w:t>
      </w:r>
    </w:p>
    <w:p w:rsidR="00000000" w:rsidDel="00000000" w:rsidP="00000000" w:rsidRDefault="00000000" w:rsidRPr="00000000" w14:paraId="00000102">
      <w:pPr>
        <w:rPr/>
      </w:pPr>
      <w:sdt>
        <w:sdtPr>
          <w:id w:val="1277245070"/>
          <w:tag w:val="goog_rdk_81"/>
        </w:sdtPr>
        <w:sdtContent>
          <w:commentRangeStart w:id="74"/>
        </w:sdtContent>
      </w:sdt>
      <w:r w:rsidDel="00000000" w:rsidR="00000000" w:rsidRPr="00000000">
        <w:rPr>
          <w:i w:val="1"/>
          <w:iCs w:val="1"/>
          <w:rtl w:val="0"/>
        </w:rPr>
        <w:t xml:space="preserve">śmaś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śm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śav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āḥ</w:t>
      </w:r>
      <w:r w:rsidDel="00000000" w:rsidR="00000000" w:rsidRPr="00000000">
        <w:rPr>
          <w:i w:val="1"/>
          <w:iCs w:val="1"/>
          <w:rtl w:val="0"/>
        </w:rPr>
        <w:t xml:space="preserve"> śerate atra</w:t>
      </w:r>
      <w:r w:rsidDel="00000000" w:rsidR="00000000" w:rsidRPr="00000000">
        <w:rPr>
          <w:rtl w:val="0"/>
        </w:rPr>
        <w:t xml:space="preserve">, "кладбище: тела, то естъ трупы, покоятся здесь".</w:t>
      </w:r>
      <w:commentRangeEnd w:id="74"/>
      <w:r w:rsidDel="00000000" w:rsidR="00000000" w:rsidRPr="00000000">
        <w:commentReference w:id="7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Татпуруши с семантически главной первой частью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 и татпуруши-идиомы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sdt>
        <w:sdtPr>
          <w:id w:val="-1117561958"/>
          <w:tag w:val="goog_rdk_82"/>
        </w:sdtPr>
        <w:sdtContent>
          <w:commentRangeStart w:id="75"/>
        </w:sdtContent>
      </w:sdt>
      <w:r w:rsidDel="00000000" w:rsidR="00000000" w:rsidRPr="00000000">
        <w:rPr>
          <w:sz w:val="28"/>
          <w:szCs w:val="28"/>
          <w:rtl w:val="0"/>
        </w:rPr>
        <w:t xml:space="preserve">Cр.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mayūra-vyaṃsaka</w:t>
      </w:r>
      <w:r w:rsidDel="00000000" w:rsidR="00000000" w:rsidRPr="00000000">
        <w:rPr>
          <w:sz w:val="28"/>
          <w:szCs w:val="28"/>
          <w:rtl w:val="0"/>
        </w:rPr>
        <w:t xml:space="preserve">, P</w:t>
      </w:r>
      <w:r w:rsidDel="00000000" w:rsidR="00000000" w:rsidRPr="00000000">
        <w:rPr>
          <w:rFonts w:ascii="Gandhari Unicode" w:cs="Gandhari Unicode" w:eastAsia="Gandhari Unicode" w:hAnsi="Gandhari Unicode"/>
          <w:sz w:val="28"/>
          <w:szCs w:val="28"/>
          <w:rtl w:val="0"/>
        </w:rPr>
        <w:t xml:space="preserve">āṇ</w:t>
      </w:r>
      <w:r w:rsidDel="00000000" w:rsidR="00000000" w:rsidRPr="00000000">
        <w:rPr>
          <w:sz w:val="28"/>
          <w:szCs w:val="28"/>
          <w:rtl w:val="0"/>
        </w:rPr>
        <w:t xml:space="preserve">ini 2.1.72</w:t>
      </w:r>
      <w:commentRangeEnd w:id="75"/>
      <w:r w:rsidDel="00000000" w:rsidR="00000000" w:rsidRPr="00000000">
        <w:commentReference w:id="7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Строго говоря, некоторые такие татпуруши относятся к категории кармадхарай, т. е. это согласованные по падежу татпуруши (</w:t>
      </w:r>
      <w:r w:rsidDel="00000000" w:rsidR="00000000" w:rsidRPr="00000000">
        <w:rPr>
          <w:i w:val="1"/>
          <w:iCs w:val="1"/>
          <w:rtl w:val="0"/>
        </w:rPr>
        <w:t xml:space="preserve">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dhikara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a-tatpuru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), в которых ситаксически доминирует первая часть, что является нарушением семантики "нормальной татпуруши".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Это такие чрезвычайно часто встречающиеся и потому очень важные татпуруши, некоторые из которых можно описать такими формулами, как X-</w:t>
      </w:r>
      <w:r w:rsidDel="00000000" w:rsidR="00000000" w:rsidRPr="00000000">
        <w:rPr>
          <w:i w:val="1"/>
          <w:iCs w:val="1"/>
          <w:rtl w:val="0"/>
        </w:rPr>
        <w:t xml:space="preserve">antaram</w:t>
      </w:r>
      <w:r w:rsidDel="00000000" w:rsidR="00000000" w:rsidRPr="00000000">
        <w:rPr>
          <w:rtl w:val="0"/>
        </w:rPr>
        <w:t xml:space="preserve"> ("другой Х"), X-</w:t>
      </w:r>
      <w:r w:rsidDel="00000000" w:rsidR="00000000" w:rsidRPr="00000000">
        <w:rPr>
          <w:i w:val="1"/>
          <w:iCs w:val="1"/>
          <w:rtl w:val="0"/>
        </w:rPr>
        <w:t xml:space="preserve">mātram</w:t>
      </w:r>
      <w:r w:rsidDel="00000000" w:rsidR="00000000" w:rsidRPr="00000000">
        <w:rPr>
          <w:rtl w:val="0"/>
        </w:rPr>
        <w:t xml:space="preserve"> ("всего лишь Х") и X-</w:t>
      </w:r>
      <w:r w:rsidDel="00000000" w:rsidR="00000000" w:rsidRPr="00000000">
        <w:rPr>
          <w:i w:val="1"/>
          <w:iCs w:val="1"/>
          <w:rtl w:val="0"/>
        </w:rPr>
        <w:t xml:space="preserve">viśeṣaḥ </w:t>
      </w:r>
      <w:r w:rsidDel="00000000" w:rsidR="00000000" w:rsidRPr="00000000">
        <w:rPr>
          <w:rtl w:val="0"/>
        </w:rPr>
        <w:t xml:space="preserve">("особый Х"). 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i w:val="1"/>
          <w:iCs w:val="1"/>
          <w:rtl w:val="0"/>
        </w:rPr>
        <w:t xml:space="preserve">vanāntaram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anyaṃ vanam</w:t>
      </w:r>
      <w:r w:rsidDel="00000000" w:rsidR="00000000" w:rsidRPr="00000000">
        <w:rPr>
          <w:rtl w:val="0"/>
        </w:rPr>
        <w:t xml:space="preserve">, "другой лес"; </w:t>
      </w:r>
    </w:p>
    <w:p w:rsidR="00000000" w:rsidDel="00000000" w:rsidP="00000000" w:rsidRDefault="00000000" w:rsidRPr="00000000" w14:paraId="00000109">
      <w:pPr>
        <w:rPr/>
      </w:pPr>
      <w:sdt>
        <w:sdtPr>
          <w:id w:val="1157683224"/>
          <w:tag w:val="goog_rdk_83"/>
        </w:sdtPr>
        <w:sdtContent>
          <w:commentRangeStart w:id="76"/>
        </w:sdtContent>
      </w:sdt>
      <w:r w:rsidDel="00000000" w:rsidR="00000000" w:rsidRPr="00000000">
        <w:rPr>
          <w:i w:val="1"/>
          <w:iCs w:val="1"/>
          <w:rtl w:val="0"/>
        </w:rPr>
        <w:t xml:space="preserve">vanāntarād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anyasmād vanāt</w:t>
      </w:r>
      <w:r w:rsidDel="00000000" w:rsidR="00000000" w:rsidRPr="00000000">
        <w:rPr>
          <w:rtl w:val="0"/>
        </w:rPr>
        <w:t xml:space="preserve">, "из другого, т. е. из иного леса";</w:t>
      </w:r>
      <w:commentRangeEnd w:id="76"/>
      <w:r w:rsidDel="00000000" w:rsidR="00000000" w:rsidRPr="00000000">
        <w:commentReference w:id="7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i w:val="1"/>
          <w:iCs w:val="1"/>
          <w:rtl w:val="0"/>
        </w:rPr>
        <w:t xml:space="preserve">rājāntaram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anyo rājā</w:t>
      </w:r>
      <w:r w:rsidDel="00000000" w:rsidR="00000000" w:rsidRPr="00000000">
        <w:rPr>
          <w:rtl w:val="0"/>
        </w:rPr>
        <w:t xml:space="preserve">, "иной/другой царь";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i w:val="1"/>
          <w:iCs w:val="1"/>
          <w:rtl w:val="0"/>
        </w:rPr>
        <w:t xml:space="preserve">deśāntaram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anya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 de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"другая страна";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i w:val="1"/>
          <w:iCs w:val="1"/>
          <w:rtl w:val="0"/>
        </w:rPr>
        <w:t xml:space="preserve">pāṭhāntaram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anya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 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āṭ</w:t>
      </w:r>
      <w:r w:rsidDel="00000000" w:rsidR="00000000" w:rsidRPr="00000000">
        <w:rPr>
          <w:i w:val="1"/>
          <w:iCs w:val="1"/>
          <w:rtl w:val="0"/>
        </w:rPr>
        <w:t xml:space="preserve">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"другое чтение (разночтение, напр. в рукописи)";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i w:val="1"/>
          <w:iCs w:val="1"/>
          <w:rtl w:val="0"/>
        </w:rPr>
        <w:t xml:space="preserve">dehamātram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deha eva</w:t>
      </w:r>
      <w:r w:rsidDel="00000000" w:rsidR="00000000" w:rsidRPr="00000000">
        <w:rPr>
          <w:rtl w:val="0"/>
        </w:rPr>
        <w:t xml:space="preserve">, "именно / всего лишь тело: ничто иное, как тело";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i w:val="1"/>
          <w:iCs w:val="1"/>
          <w:rtl w:val="0"/>
        </w:rPr>
        <w:t xml:space="preserve">rūpaviśeṣaḥ</w:t>
      </w:r>
      <w:r w:rsidDel="00000000" w:rsidR="00000000" w:rsidRPr="00000000">
        <w:rPr>
          <w:rtl w:val="0"/>
        </w:rPr>
        <w:t xml:space="preserve">, "особая форма/природа";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i w:val="1"/>
          <w:iCs w:val="1"/>
          <w:rtl w:val="0"/>
        </w:rPr>
        <w:t xml:space="preserve">puṣpa-viśeṣaḥ</w:t>
      </w:r>
      <w:r w:rsidDel="00000000" w:rsidR="00000000" w:rsidRPr="00000000">
        <w:rPr>
          <w:rtl w:val="0"/>
        </w:rPr>
        <w:t xml:space="preserve">, "особый цветок".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i w:val="1"/>
          <w:iCs w:val="1"/>
          <w:rtl w:val="0"/>
        </w:rPr>
        <w:t xml:space="preserve">vṛkṣa-viśeṣaḥ</w:t>
      </w:r>
      <w:r w:rsidDel="00000000" w:rsidR="00000000" w:rsidRPr="00000000">
        <w:rPr>
          <w:rtl w:val="0"/>
        </w:rPr>
        <w:t xml:space="preserve">, "особое дерево", т. е. "особый вид/род/порода дерева".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madhyamapadalopin 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Особым подтипом татпуруши можно считать композит с выпавшим средним элементом, который </w:t>
      </w:r>
      <w:sdt>
        <w:sdtPr>
          <w:id w:val="-1653065026"/>
          <w:tag w:val="goog_rdk_84"/>
        </w:sdtPr>
        <w:sdtContent>
          <w:commentRangeStart w:id="77"/>
        </w:sdtContent>
      </w:sdt>
      <w:r w:rsidDel="00000000" w:rsidR="00000000" w:rsidRPr="00000000">
        <w:rPr>
          <w:rtl w:val="0"/>
        </w:rPr>
        <w:t xml:space="preserve">следует дополнить мысленно</w:t>
      </w:r>
      <w:commentRangeEnd w:id="77"/>
      <w:r w:rsidDel="00000000" w:rsidR="00000000" w:rsidRPr="00000000">
        <w:commentReference w:id="7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i w:val="1"/>
          <w:iCs w:val="1"/>
          <w:rtl w:val="0"/>
        </w:rPr>
        <w:t xml:space="preserve">śākapārthivaḥ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śākapriyaḥ pārthivaḥ</w:t>
      </w:r>
      <w:r w:rsidDel="00000000" w:rsidR="00000000" w:rsidRPr="00000000">
        <w:rPr>
          <w:rtl w:val="0"/>
        </w:rPr>
        <w:t xml:space="preserve">, "царь-любитель овощей";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i w:val="1"/>
          <w:iCs w:val="1"/>
          <w:rtl w:val="0"/>
        </w:rPr>
        <w:t xml:space="preserve">devabrāhmaṇaḥ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devapūjako brāhmaṇaḥ</w:t>
      </w:r>
      <w:r w:rsidDel="00000000" w:rsidR="00000000" w:rsidRPr="00000000">
        <w:rPr>
          <w:rtl w:val="0"/>
        </w:rPr>
        <w:t xml:space="preserve">, "брахман, почитатель богов".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rPr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I.2.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Karmadh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raya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Кармадхарая — </w:t>
      </w:r>
      <w:r w:rsidDel="00000000" w:rsidR="00000000" w:rsidRPr="00000000">
        <w:rPr>
          <w:i w:val="1"/>
          <w:iCs w:val="1"/>
          <w:rtl w:val="0"/>
        </w:rPr>
        <w:t xml:space="preserve">samānādhikaraṇa-tatpuruṣa,</w:t>
      </w:r>
      <w:r w:rsidDel="00000000" w:rsidR="00000000" w:rsidRPr="00000000">
        <w:rPr>
          <w:rtl w:val="0"/>
        </w:rPr>
        <w:t xml:space="preserve"> татпурша, оба части которой согласованы, конгруэнтны по падежу, т. е. при анализе находятся в одном падеже; таким образом, </w:t>
      </w:r>
      <w:r w:rsidDel="00000000" w:rsidR="00000000" w:rsidRPr="00000000">
        <w:rPr>
          <w:b w:val="1"/>
          <w:bCs w:val="1"/>
          <w:rtl w:val="0"/>
        </w:rPr>
        <w:t xml:space="preserve">кармадхарая</w:t>
      </w:r>
      <w:r w:rsidDel="00000000" w:rsidR="00000000" w:rsidRPr="00000000">
        <w:rPr>
          <w:rtl w:val="0"/>
        </w:rPr>
        <w:t xml:space="preserve"> является особым </w:t>
      </w:r>
      <w:r w:rsidDel="00000000" w:rsidR="00000000" w:rsidRPr="00000000">
        <w:rPr>
          <w:b w:val="1"/>
          <w:bCs w:val="1"/>
          <w:rtl w:val="0"/>
        </w:rPr>
        <w:t xml:space="preserve">подклассом татпуруши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19">
      <w:pPr>
        <w:tabs>
          <w:tab w:val="left" w:leader="none" w:pos="397"/>
        </w:tabs>
        <w:jc w:val="both"/>
        <w:rPr/>
      </w:pPr>
      <w:sdt>
        <w:sdtPr>
          <w:id w:val="1603281820"/>
          <w:tag w:val="goog_rdk_85"/>
        </w:sdtPr>
        <w:sdtContent>
          <w:commentRangeStart w:id="78"/>
        </w:sdtContent>
      </w:sdt>
      <w:r w:rsidDel="00000000" w:rsidR="00000000" w:rsidRPr="00000000">
        <w:rPr>
          <w:rtl w:val="0"/>
        </w:rPr>
        <w:t xml:space="preserve">Почему следует знать/понимать традиционные формулы анализа (</w:t>
      </w:r>
      <w:r w:rsidDel="00000000" w:rsidR="00000000" w:rsidRPr="00000000">
        <w:rPr>
          <w:i w:val="1"/>
          <w:iCs w:val="1"/>
          <w:rtl w:val="0"/>
        </w:rPr>
        <w:t xml:space="preserve">vigrahavākya</w:t>
      </w:r>
      <w:r w:rsidDel="00000000" w:rsidR="00000000" w:rsidRPr="00000000">
        <w:rPr>
          <w:rtl w:val="0"/>
        </w:rPr>
        <w:t xml:space="preserve">) композитов?</w:t>
      </w:r>
    </w:p>
    <w:p w:rsidR="00000000" w:rsidDel="00000000" w:rsidP="00000000" w:rsidRDefault="00000000" w:rsidRPr="00000000" w14:paraId="0000011A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ab/>
        <w:t xml:space="preserve">для точного понимания санскритских комментариев, т. е. того, как именно тот или иной комментатор интерпретирует тот или иной композит;</w:t>
      </w:r>
      <w:commentRangeEnd w:id="78"/>
      <w:r w:rsidDel="00000000" w:rsidR="00000000" w:rsidRPr="00000000">
        <w:commentReference w:id="7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Названия </w:t>
      </w:r>
      <w:sdt>
        <w:sdtPr>
          <w:id w:val="-1041730826"/>
          <w:tag w:val="goog_rdk_86"/>
        </w:sdtPr>
        <w:sdtContent>
          <w:commentRangeStart w:id="79"/>
        </w:sdtContent>
      </w:sdt>
      <w:r w:rsidDel="00000000" w:rsidR="00000000" w:rsidRPr="00000000">
        <w:rPr>
          <w:rtl w:val="0"/>
        </w:rPr>
        <w:t xml:space="preserve">вышеперечисленных</w:t>
      </w:r>
      <w:commentRangeEnd w:id="79"/>
      <w:r w:rsidDel="00000000" w:rsidR="00000000" w:rsidRPr="00000000">
        <w:commentReference w:id="79"/>
      </w:r>
      <w:r w:rsidDel="00000000" w:rsidR="00000000" w:rsidRPr="00000000">
        <w:rPr>
          <w:rtl w:val="0"/>
        </w:rPr>
        <w:t xml:space="preserve"> подтипов кармадхарай, </w:t>
      </w:r>
      <w:sdt>
        <w:sdtPr>
          <w:id w:val="-1853835284"/>
          <w:tag w:val="goog_rdk_87"/>
        </w:sdtPr>
        <w:sdtContent>
          <w:commentRangeStart w:id="80"/>
        </w:sdtContent>
      </w:sdt>
      <w:r w:rsidDel="00000000" w:rsidR="00000000" w:rsidRPr="00000000">
        <w:rPr>
          <w:rtl w:val="0"/>
        </w:rPr>
        <w:t xml:space="preserve">как правило, непаниниевские</w:t>
      </w:r>
      <w:commentRangeEnd w:id="80"/>
      <w:r w:rsidDel="00000000" w:rsidR="00000000" w:rsidRPr="00000000">
        <w:commentReference w:id="80"/>
      </w:r>
      <w:r w:rsidDel="00000000" w:rsidR="00000000" w:rsidRPr="00000000">
        <w:rPr>
          <w:rtl w:val="0"/>
        </w:rPr>
        <w:t xml:space="preserve">, а взяты из более поздней грамматической традиции.</w:t>
      </w:r>
    </w:p>
    <w:p w:rsidR="00000000" w:rsidDel="00000000" w:rsidP="00000000" w:rsidRDefault="00000000" w:rsidRPr="00000000" w14:paraId="0000011C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viśeṣaṇapūrvapada-karmadhāraya</w:t>
      </w:r>
    </w:p>
    <w:p w:rsidR="00000000" w:rsidDel="00000000" w:rsidP="00000000" w:rsidRDefault="00000000" w:rsidRPr="00000000" w14:paraId="0000011E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Левая часть композита является его "спецификатором", выражаемым прилагательным; </w:t>
      </w:r>
    </w:p>
    <w:p w:rsidR="00000000" w:rsidDel="00000000" w:rsidP="00000000" w:rsidRDefault="00000000" w:rsidRPr="00000000" w14:paraId="0000011F">
      <w:pPr>
        <w:tabs>
          <w:tab w:val="left" w:leader="none" w:pos="397"/>
        </w:tabs>
        <w:jc w:val="both"/>
        <w:rPr/>
      </w:pPr>
      <w:sdt>
        <w:sdtPr>
          <w:id w:val="1967075059"/>
          <w:tag w:val="goog_rdk_88"/>
        </w:sdtPr>
        <w:sdtContent>
          <w:commentRangeStart w:id="81"/>
        </w:sdtContent>
      </w:sdt>
      <w:r w:rsidDel="00000000" w:rsidR="00000000" w:rsidRPr="00000000">
        <w:rPr>
          <w:rtl w:val="0"/>
        </w:rPr>
        <w:t xml:space="preserve">cp. Pā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ṇ</w:t>
      </w:r>
      <w:r w:rsidDel="00000000" w:rsidR="00000000" w:rsidRPr="00000000">
        <w:rPr>
          <w:rtl w:val="0"/>
        </w:rPr>
        <w:t xml:space="preserve">. 2.1.5</w:t>
      </w:r>
      <w:commentRangeEnd w:id="81"/>
      <w:r w:rsidDel="00000000" w:rsidR="00000000" w:rsidRPr="00000000">
        <w:commentReference w:id="81"/>
      </w: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i w:val="1"/>
          <w:iCs w:val="1"/>
          <w:rtl w:val="0"/>
        </w:rPr>
        <w:t xml:space="preserve">viśe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am viśe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ye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 bahulam</w:t>
      </w:r>
      <w:r w:rsidDel="00000000" w:rsidR="00000000" w:rsidRPr="00000000">
        <w:rPr>
          <w:rtl w:val="0"/>
        </w:rPr>
        <w:t xml:space="preserve">; об этой же категории кармадхарай идёт речь и в некоторых других сутрах Панини, напр. 2.1.58; </w:t>
      </w:r>
    </w:p>
    <w:p w:rsidR="00000000" w:rsidDel="00000000" w:rsidP="00000000" w:rsidRDefault="00000000" w:rsidRPr="00000000" w14:paraId="00000120">
      <w:pPr>
        <w:tabs>
          <w:tab w:val="left" w:leader="none" w:pos="397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Очень часто</w:t>
      </w:r>
      <w:r w:rsidDel="00000000" w:rsidR="00000000" w:rsidRPr="00000000">
        <w:rPr>
          <w:rtl w:val="0"/>
        </w:rPr>
        <w:t xml:space="preserve"> встречающийся подтип кармадхараи:</w:t>
      </w:r>
    </w:p>
    <w:p w:rsidR="00000000" w:rsidDel="00000000" w:rsidP="00000000" w:rsidRDefault="00000000" w:rsidRPr="00000000" w14:paraId="00000121">
      <w:pPr>
        <w:ind w:left="36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ṅ</w:t>
      </w:r>
      <w:r w:rsidDel="00000000" w:rsidR="00000000" w:rsidRPr="00000000">
        <w:rPr>
          <w:i w:val="1"/>
          <w:iCs w:val="1"/>
          <w:rtl w:val="0"/>
        </w:rPr>
        <w:t xml:space="preserve">gav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ṅ</w:t>
      </w:r>
      <w:r w:rsidDel="00000000" w:rsidR="00000000" w:rsidRPr="00000000">
        <w:rPr>
          <w:i w:val="1"/>
          <w:iCs w:val="1"/>
          <w:rtl w:val="0"/>
        </w:rPr>
        <w:t xml:space="preserve">gaś ca asau 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aś ca</w:t>
      </w:r>
      <w:r w:rsidDel="00000000" w:rsidR="00000000" w:rsidRPr="00000000">
        <w:rPr>
          <w:rtl w:val="0"/>
        </w:rPr>
        <w:t xml:space="preserve"> </w:t>
      </w:r>
      <w:sdt>
        <w:sdtPr>
          <w:id w:val="-1758327738"/>
          <w:tag w:val="goog_rdk_89"/>
        </w:sdtPr>
        <w:sdtContent>
          <w:commentRangeStart w:id="82"/>
        </w:sdtContent>
      </w:sdt>
      <w:r w:rsidDel="00000000" w:rsidR="00000000" w:rsidRPr="00000000">
        <w:rPr>
          <w:rtl w:val="0"/>
        </w:rPr>
        <w:t xml:space="preserve">—</w:t>
      </w:r>
      <w:commentRangeEnd w:id="82"/>
      <w:r w:rsidDel="00000000" w:rsidR="00000000" w:rsidRPr="00000000">
        <w:commentReference w:id="82"/>
      </w:r>
      <w:r w:rsidDel="00000000" w:rsidR="00000000" w:rsidRPr="00000000">
        <w:rPr>
          <w:rtl w:val="0"/>
        </w:rPr>
        <w:t xml:space="preserve"> "высокое дерево: оно же и высокое, оно же и дерево";</w:t>
      </w:r>
    </w:p>
    <w:p w:rsidR="00000000" w:rsidDel="00000000" w:rsidP="00000000" w:rsidRDefault="00000000" w:rsidRPr="00000000" w14:paraId="00000122">
      <w:pPr>
        <w:ind w:left="36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sundarakanyā: sundarā ca asau kanyā ca</w:t>
      </w:r>
      <w:r w:rsidDel="00000000" w:rsidR="00000000" w:rsidRPr="00000000">
        <w:rPr>
          <w:rtl w:val="0"/>
        </w:rPr>
        <w:t xml:space="preserve"> — "красивая девушка: она же и красивая, она же и девушка";</w:t>
      </w:r>
    </w:p>
    <w:p w:rsidR="00000000" w:rsidDel="00000000" w:rsidP="00000000" w:rsidRDefault="00000000" w:rsidRPr="00000000" w14:paraId="00000123">
      <w:pPr>
        <w:ind w:left="36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raktalatā: raktā cāsau latā ca</w:t>
      </w:r>
      <w:r w:rsidDel="00000000" w:rsidR="00000000" w:rsidRPr="00000000">
        <w:rPr>
          <w:rtl w:val="0"/>
        </w:rPr>
        <w:t xml:space="preserve"> — "красная лиана: она же и красная, [она же] и лиана";</w:t>
      </w:r>
    </w:p>
    <w:p w:rsidR="00000000" w:rsidDel="00000000" w:rsidP="00000000" w:rsidRDefault="00000000" w:rsidRPr="00000000" w14:paraId="00000124">
      <w:pPr>
        <w:ind w:left="36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kra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ṣṇ</w:t>
      </w:r>
      <w:r w:rsidDel="00000000" w:rsidR="00000000" w:rsidRPr="00000000">
        <w:rPr>
          <w:i w:val="1"/>
          <w:iCs w:val="1"/>
          <w:rtl w:val="0"/>
        </w:rPr>
        <w:t xml:space="preserve">asarpa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: 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ṛṣṇ</w:t>
      </w:r>
      <w:r w:rsidDel="00000000" w:rsidR="00000000" w:rsidRPr="00000000">
        <w:rPr>
          <w:i w:val="1"/>
          <w:iCs w:val="1"/>
          <w:rtl w:val="0"/>
        </w:rPr>
        <w:t xml:space="preserve">aś cāsau sarpaś ca</w:t>
      </w:r>
      <w:r w:rsidDel="00000000" w:rsidR="00000000" w:rsidRPr="00000000">
        <w:rPr>
          <w:rtl w:val="0"/>
        </w:rPr>
        <w:t xml:space="preserve"> — "чёрная змея (= особый вид кобры): она и чёрная, и змея".</w:t>
      </w:r>
    </w:p>
    <w:p w:rsidR="00000000" w:rsidDel="00000000" w:rsidP="00000000" w:rsidRDefault="00000000" w:rsidRPr="00000000" w14:paraId="000001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Простые аппозиционные кармадхараи</w:t>
      </w:r>
    </w:p>
    <w:p w:rsidR="00000000" w:rsidDel="00000000" w:rsidP="00000000" w:rsidRDefault="00000000" w:rsidRPr="00000000" w14:paraId="00000127">
      <w:pPr>
        <w:jc w:val="both"/>
        <w:rPr/>
      </w:pPr>
      <w:r w:rsidDel="00000000" w:rsidR="00000000" w:rsidRPr="00000000">
        <w:rPr>
          <w:rtl w:val="0"/>
        </w:rPr>
        <w:t xml:space="preserve">Это словосложение </w:t>
      </w:r>
      <w:r w:rsidDel="00000000" w:rsidR="00000000" w:rsidRPr="00000000">
        <w:rPr>
          <w:b w:val="1"/>
          <w:bCs w:val="1"/>
          <w:rtl w:val="0"/>
        </w:rPr>
        <w:t xml:space="preserve">двух существительных</w:t>
      </w:r>
      <w:r w:rsidDel="00000000" w:rsidR="00000000" w:rsidRPr="00000000">
        <w:rPr>
          <w:rtl w:val="0"/>
        </w:rPr>
        <w:t xml:space="preserve">, которые, будучи равноценными, стоят в грамматической аппозиции друг к другу. Такие самасы </w:t>
      </w:r>
      <w:sdt>
        <w:sdtPr>
          <w:id w:val="1711228386"/>
          <w:tag w:val="goog_rdk_90"/>
        </w:sdtPr>
        <w:sdtContent>
          <w:commentRangeStart w:id="83"/>
        </w:sdtContent>
      </w:sdt>
      <w:r w:rsidDel="00000000" w:rsidR="00000000" w:rsidRPr="00000000">
        <w:rPr>
          <w:rtl w:val="0"/>
        </w:rPr>
        <w:t xml:space="preserve">встречаются не особенно часто</w:t>
      </w:r>
      <w:commentRangeEnd w:id="83"/>
      <w:r w:rsidDel="00000000" w:rsidR="00000000" w:rsidRPr="00000000">
        <w:commentReference w:id="83"/>
      </w:r>
      <w:r w:rsidDel="00000000" w:rsidR="00000000" w:rsidRPr="00000000">
        <w:rPr>
          <w:rtl w:val="0"/>
        </w:rPr>
        <w:t xml:space="preserve">, например:</w:t>
      </w:r>
    </w:p>
    <w:p w:rsidR="00000000" w:rsidDel="00000000" w:rsidP="00000000" w:rsidRDefault="00000000" w:rsidRPr="00000000" w14:paraId="00000128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: 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 ca sa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ṛṣ</w:t>
      </w:r>
      <w:r w:rsidDel="00000000" w:rsidR="00000000" w:rsidRPr="00000000">
        <w:rPr>
          <w:i w:val="1"/>
          <w:iCs w:val="1"/>
          <w:rtl w:val="0"/>
        </w:rPr>
        <w:t xml:space="preserve">iś ca</w:t>
      </w:r>
      <w:r w:rsidDel="00000000" w:rsidR="00000000" w:rsidRPr="00000000">
        <w:rPr>
          <w:rtl w:val="0"/>
        </w:rPr>
        <w:t xml:space="preserve">, "царский провидец: он и царь, и провидец";</w:t>
      </w:r>
    </w:p>
    <w:p w:rsidR="00000000" w:rsidDel="00000000" w:rsidP="00000000" w:rsidRDefault="00000000" w:rsidRPr="00000000" w14:paraId="00000129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brahmar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: brahm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 = vipra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 ca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ṛṣ</w:t>
      </w:r>
      <w:r w:rsidDel="00000000" w:rsidR="00000000" w:rsidRPr="00000000">
        <w:rPr>
          <w:i w:val="1"/>
          <w:iCs w:val="1"/>
          <w:rtl w:val="0"/>
        </w:rPr>
        <w:t xml:space="preserve">iś ca</w:t>
      </w:r>
      <w:r w:rsidDel="00000000" w:rsidR="00000000" w:rsidRPr="00000000">
        <w:rPr>
          <w:rtl w:val="0"/>
        </w:rPr>
        <w:t xml:space="preserve">, "брахма(нический) провидец: он и брахман, т. е. жрец, он же и провидец";</w:t>
      </w:r>
    </w:p>
    <w:p w:rsidR="00000000" w:rsidDel="00000000" w:rsidP="00000000" w:rsidRDefault="00000000" w:rsidRPr="00000000" w14:paraId="0000012A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śa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ṅ</w:t>
      </w:r>
      <w:r w:rsidDel="00000000" w:rsidR="00000000" w:rsidRPr="00000000">
        <w:rPr>
          <w:i w:val="1"/>
          <w:iCs w:val="1"/>
          <w:rtl w:val="0"/>
        </w:rPr>
        <w:t xml:space="preserve">kar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rya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: śa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ṅ</w:t>
      </w:r>
      <w:r w:rsidDel="00000000" w:rsidR="00000000" w:rsidRPr="00000000">
        <w:rPr>
          <w:i w:val="1"/>
          <w:iCs w:val="1"/>
          <w:rtl w:val="0"/>
        </w:rPr>
        <w:t xml:space="preserve">karaś ca sa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ryaś ca</w:t>
      </w:r>
      <w:r w:rsidDel="00000000" w:rsidR="00000000" w:rsidRPr="00000000">
        <w:rPr>
          <w:rtl w:val="0"/>
        </w:rPr>
        <w:t xml:space="preserve">, "Шанкарачарья: он же и Шанкара [по имени], он же и учитель", т. е. "Учитель Шанкара".</w:t>
      </w:r>
    </w:p>
    <w:p w:rsidR="00000000" w:rsidDel="00000000" w:rsidP="00000000" w:rsidRDefault="00000000" w:rsidRPr="00000000" w14:paraId="000001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viśeṣyapūrvapada-karmadhāraya </w:t>
      </w:r>
    </w:p>
    <w:p w:rsidR="00000000" w:rsidDel="00000000" w:rsidP="00000000" w:rsidRDefault="00000000" w:rsidRPr="00000000" w14:paraId="0000012D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Это также </w:t>
      </w:r>
      <w:sdt>
        <w:sdtPr>
          <w:id w:val="-1655113781"/>
          <w:tag w:val="goog_rdk_91"/>
        </w:sdtPr>
        <w:sdtContent>
          <w:commentRangeStart w:id="84"/>
        </w:sdtContent>
      </w:sdt>
      <w:r w:rsidDel="00000000" w:rsidR="00000000" w:rsidRPr="00000000">
        <w:rPr>
          <w:rtl w:val="0"/>
        </w:rPr>
        <w:t xml:space="preserve">пример</w:t>
      </w:r>
      <w:commentRangeEnd w:id="84"/>
      <w:r w:rsidDel="00000000" w:rsidR="00000000" w:rsidRPr="00000000">
        <w:commentReference w:id="84"/>
      </w:r>
      <w:r w:rsidDel="00000000" w:rsidR="00000000" w:rsidRPr="00000000">
        <w:rPr>
          <w:rtl w:val="0"/>
        </w:rPr>
        <w:t xml:space="preserve"> аппозиционной комбинации в кармадхарае двух существительных. Левая часть композита является "</w:t>
      </w:r>
      <w:sdt>
        <w:sdtPr>
          <w:id w:val="1395230731"/>
          <w:tag w:val="goog_rdk_92"/>
        </w:sdtPr>
        <w:sdtContent>
          <w:commentRangeStart w:id="85"/>
        </w:sdtContent>
      </w:sdt>
      <w:r w:rsidDel="00000000" w:rsidR="00000000" w:rsidRPr="00000000">
        <w:rPr>
          <w:rtl w:val="0"/>
        </w:rPr>
        <w:t xml:space="preserve">специфицируемой</w:t>
      </w:r>
      <w:commentRangeEnd w:id="85"/>
      <w:r w:rsidDel="00000000" w:rsidR="00000000" w:rsidRPr="00000000">
        <w:commentReference w:id="85"/>
      </w:r>
      <w:r w:rsidDel="00000000" w:rsidR="00000000" w:rsidRPr="00000000">
        <w:rPr>
          <w:rtl w:val="0"/>
        </w:rPr>
        <w:t xml:space="preserve">" частью;</w:t>
      </w:r>
    </w:p>
    <w:p w:rsidR="00000000" w:rsidDel="00000000" w:rsidP="00000000" w:rsidRDefault="00000000" w:rsidRPr="00000000" w14:paraId="0000012E">
      <w:pPr>
        <w:tabs>
          <w:tab w:val="left" w:leader="none" w:pos="397"/>
        </w:tabs>
        <w:jc w:val="both"/>
        <w:rPr/>
      </w:pPr>
      <w:sdt>
        <w:sdtPr>
          <w:id w:val="2055423381"/>
          <w:tag w:val="goog_rdk_93"/>
        </w:sdtPr>
        <w:sdtContent>
          <w:commentRangeStart w:id="86"/>
        </w:sdtContent>
      </w:sdt>
      <w:r w:rsidDel="00000000" w:rsidR="00000000" w:rsidRPr="00000000">
        <w:rPr>
          <w:rtl w:val="0"/>
        </w:rPr>
        <w:t xml:space="preserve">большинство</w:t>
      </w:r>
      <w:commentRangeEnd w:id="86"/>
      <w:r w:rsidDel="00000000" w:rsidR="00000000" w:rsidRPr="00000000">
        <w:commentReference w:id="86"/>
      </w:r>
      <w:r w:rsidDel="00000000" w:rsidR="00000000" w:rsidRPr="00000000">
        <w:rPr>
          <w:rtl w:val="0"/>
        </w:rPr>
        <w:t xml:space="preserve"> композитов данного типа представляют собой своего рода </w:t>
      </w:r>
      <w:r w:rsidDel="00000000" w:rsidR="00000000" w:rsidRPr="00000000">
        <w:rPr>
          <w:b w:val="1"/>
          <w:bCs w:val="1"/>
          <w:rtl w:val="0"/>
        </w:rPr>
        <w:t xml:space="preserve">идиомы</w:t>
      </w:r>
      <w:r w:rsidDel="00000000" w:rsidR="00000000" w:rsidRPr="00000000">
        <w:rPr>
          <w:rtl w:val="0"/>
        </w:rPr>
        <w:t xml:space="preserve">, суть которых — порицание (ср. Pā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ṇ</w:t>
      </w:r>
      <w:r w:rsidDel="00000000" w:rsidR="00000000" w:rsidRPr="00000000">
        <w:rPr>
          <w:rtl w:val="0"/>
        </w:rPr>
        <w:t xml:space="preserve">. 2.1.53 </w:t>
      </w:r>
      <w:r w:rsidDel="00000000" w:rsidR="00000000" w:rsidRPr="00000000">
        <w:rPr>
          <w:i w:val="1"/>
          <w:iCs w:val="1"/>
          <w:rtl w:val="0"/>
        </w:rPr>
        <w:t xml:space="preserve">kutsitāni kutsanai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); порицаемое лицо является левой частью такой кармадхараи; встречаются </w:t>
      </w:r>
      <w:r w:rsidDel="00000000" w:rsidR="00000000" w:rsidRPr="00000000">
        <w:rPr>
          <w:b w:val="1"/>
          <w:bCs w:val="1"/>
          <w:rtl w:val="0"/>
        </w:rPr>
        <w:t xml:space="preserve">редко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12F">
      <w:pPr>
        <w:ind w:left="36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- vaiyākara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a-khas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ci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vaiyākaraṇaś cāsau khasūciś ca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pratibha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 — "грамматист, а именно иголка-в-небе, т. е. глупый, некомпетентный"; ср. "попадающий пальцем в небо".</w:t>
      </w:r>
    </w:p>
    <w:p w:rsidR="00000000" w:rsidDel="00000000" w:rsidP="00000000" w:rsidRDefault="00000000" w:rsidRPr="00000000" w14:paraId="00000130">
      <w:pPr>
        <w:ind w:left="36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yāj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</w:t>
      </w:r>
      <w:r w:rsidDel="00000000" w:rsidR="00000000" w:rsidRPr="00000000">
        <w:rPr>
          <w:i w:val="1"/>
          <w:iCs w:val="1"/>
          <w:rtl w:val="0"/>
        </w:rPr>
        <w:t xml:space="preserve">ika-kitava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: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ayājya-yājana-tṛṣṇā-paraḥ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tl w:val="0"/>
        </w:rPr>
        <w:t xml:space="preserve">— "ритуалист-шулер/жулик: т. е. такой специалист по совершению ритуалов, для которого важно совершать жертвоприношение [за деньги] для недостойных [напр. для парий-собакоедов]" {из субкомментария </w:t>
      </w:r>
      <w:r w:rsidDel="00000000" w:rsidR="00000000" w:rsidRPr="00000000">
        <w:rPr>
          <w:i w:val="1"/>
          <w:iCs w:val="1"/>
          <w:rtl w:val="0"/>
        </w:rPr>
        <w:t xml:space="preserve">Nyāsa</w:t>
      </w:r>
      <w:r w:rsidDel="00000000" w:rsidR="00000000" w:rsidRPr="00000000">
        <w:rPr>
          <w:rtl w:val="0"/>
        </w:rPr>
        <w:t xml:space="preserve"> к Kашике};</w:t>
      </w:r>
    </w:p>
    <w:p w:rsidR="00000000" w:rsidDel="00000000" w:rsidP="00000000" w:rsidRDefault="00000000" w:rsidRPr="00000000" w14:paraId="00000131">
      <w:pPr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mā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saka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durdur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ūṭ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durdhurūṭa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i w:val="1"/>
          <w:iCs w:val="1"/>
          <w:rtl w:val="0"/>
        </w:rPr>
        <w:t xml:space="preserve">durdur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ūḍ</w:t>
      </w:r>
      <w:r w:rsidDel="00000000" w:rsidR="00000000" w:rsidRPr="00000000">
        <w:rPr>
          <w:i w:val="1"/>
          <w:iCs w:val="1"/>
          <w:rtl w:val="0"/>
        </w:rPr>
        <w:t xml:space="preserve">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,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mīm</w:t>
      </w:r>
      <w:r w:rsidDel="00000000" w:rsidR="00000000" w:rsidRPr="00000000">
        <w:rPr>
          <w:i w:val="1"/>
          <w:iCs w:val="1"/>
          <w:rtl w:val="0"/>
        </w:rPr>
        <w:t xml:space="preserve">ā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ṃs</w:t>
      </w:r>
      <w:r w:rsidDel="00000000" w:rsidR="00000000" w:rsidRPr="00000000">
        <w:rPr>
          <w:i w:val="1"/>
          <w:iCs w:val="1"/>
          <w:rtl w:val="0"/>
        </w:rPr>
        <w:t xml:space="preserve">ako 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mā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sādhyayanaphalam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anavāpya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nāstiko jāta iti</w:t>
      </w:r>
      <w:r w:rsidDel="00000000" w:rsidR="00000000" w:rsidRPr="00000000">
        <w:rPr>
          <w:rtl w:val="0"/>
        </w:rPr>
        <w:t xml:space="preserve"> — "экзегет-нигилист: "экзегет, который, не получив/обретя [истинного/ требуемого] плода изучения мимансы, сделался нигилистом" {из субкомментария </w:t>
      </w:r>
      <w:r w:rsidDel="00000000" w:rsidR="00000000" w:rsidRPr="00000000">
        <w:rPr>
          <w:i w:val="1"/>
          <w:iCs w:val="1"/>
          <w:rtl w:val="0"/>
        </w:rPr>
        <w:t xml:space="preserve">Nyāsa</w:t>
      </w:r>
      <w:r w:rsidDel="00000000" w:rsidR="00000000" w:rsidRPr="00000000">
        <w:rPr>
          <w:rtl w:val="0"/>
        </w:rPr>
        <w:t xml:space="preserve"> к Kашике}.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Автор словаря "Sanskrit Idioms, Phrases and Suffixational Subtleties"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Phullela Śr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ramacandra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переводит этот композит след. образом: "A Mimansa scholar who has departed from the Vedic code of conduct";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08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 этому же подтипу автор "Самасачакры" добавляет ещё один пример, не имеющий отношения к сутре Панини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kutsitāni kutsanai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2.1.53):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gopāla-bāla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 asau 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"мальчик-пастушок: он же и пастух, он же и ребёнок": слово "пастух" является спецификатором слова "ребёнок/мальчик".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viśeṣaṇobhayapada-karmadhāraya</w:t>
      </w:r>
    </w:p>
    <w:p w:rsidR="00000000" w:rsidDel="00000000" w:rsidP="00000000" w:rsidRDefault="00000000" w:rsidRPr="00000000" w14:paraId="00000139">
      <w:pPr>
        <w:tabs>
          <w:tab w:val="left" w:leader="none" w:pos="397"/>
        </w:tabs>
        <w:rPr/>
      </w:pPr>
      <w:r w:rsidDel="00000000" w:rsidR="00000000" w:rsidRPr="00000000">
        <w:rPr>
          <w:sz w:val="28"/>
          <w:szCs w:val="28"/>
          <w:rtl w:val="0"/>
        </w:rPr>
        <w:t xml:space="preserve">O</w:t>
      </w:r>
      <w:r w:rsidDel="00000000" w:rsidR="00000000" w:rsidRPr="00000000">
        <w:rPr>
          <w:rtl w:val="0"/>
        </w:rPr>
        <w:t xml:space="preserve">бе части композита являются спецификаторами, обычно прилагательными.</w:t>
      </w:r>
    </w:p>
    <w:p w:rsidR="00000000" w:rsidDel="00000000" w:rsidP="00000000" w:rsidRDefault="00000000" w:rsidRPr="00000000" w14:paraId="0000013A">
      <w:pPr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śītoṣṇam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udakam</w:t>
      </w:r>
      <w:r w:rsidDel="00000000" w:rsidR="00000000" w:rsidRPr="00000000">
        <w:rPr>
          <w:rtl w:val="0"/>
        </w:rPr>
        <w:t xml:space="preserve">]: </w:t>
      </w:r>
      <w:r w:rsidDel="00000000" w:rsidR="00000000" w:rsidRPr="00000000">
        <w:rPr>
          <w:i w:val="1"/>
          <w:iCs w:val="1"/>
          <w:rtl w:val="0"/>
        </w:rPr>
        <w:t xml:space="preserve">śītaṃ ca tad uṣṇaṃ ca udakam</w:t>
      </w:r>
      <w:r w:rsidDel="00000000" w:rsidR="00000000" w:rsidRPr="00000000">
        <w:rPr>
          <w:rtl w:val="0"/>
        </w:rPr>
        <w:t xml:space="preserve"> — "[вода] как холодная, так и горячая — т. е. прохладная/теплохладная";</w:t>
      </w:r>
    </w:p>
    <w:p w:rsidR="00000000" w:rsidDel="00000000" w:rsidP="00000000" w:rsidRDefault="00000000" w:rsidRPr="00000000" w14:paraId="0000013B">
      <w:pPr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harit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haritam ca tad aru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ca</w:t>
      </w:r>
      <w:r w:rsidDel="00000000" w:rsidR="00000000" w:rsidRPr="00000000">
        <w:rPr>
          <w:rtl w:val="0"/>
        </w:rPr>
        <w:t xml:space="preserve">, "зелёный и красный: красно-зелёный" [cp. Pāṇ. 2.1.69 </w:t>
      </w:r>
      <w:r w:rsidDel="00000000" w:rsidR="00000000" w:rsidRPr="00000000">
        <w:rPr>
          <w:i w:val="1"/>
          <w:iCs w:val="1"/>
          <w:rtl w:val="0"/>
        </w:rPr>
        <w:t xml:space="preserve">varṇo varṇena</w:t>
      </w:r>
      <w:r w:rsidDel="00000000" w:rsidR="00000000" w:rsidRPr="00000000">
        <w:rPr>
          <w:rtl w:val="0"/>
        </w:rPr>
        <w:t xml:space="preserve">, "цвет с цветом"].</w:t>
      </w:r>
    </w:p>
    <w:p w:rsidR="00000000" w:rsidDel="00000000" w:rsidP="00000000" w:rsidRDefault="00000000" w:rsidRPr="00000000" w14:paraId="0000013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upamānapūrvapada-karmadhāraya </w:t>
      </w:r>
    </w:p>
    <w:p w:rsidR="00000000" w:rsidDel="00000000" w:rsidP="00000000" w:rsidRDefault="00000000" w:rsidRPr="00000000" w14:paraId="0000013E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Левая часть представляет собой объект сравнения; cp. Pāṇ. 2.1.51 </w:t>
      </w:r>
      <w:r w:rsidDel="00000000" w:rsidR="00000000" w:rsidRPr="00000000">
        <w:rPr>
          <w:i w:val="1"/>
          <w:iCs w:val="1"/>
          <w:rtl w:val="0"/>
        </w:rPr>
        <w:t xml:space="preserve">upamānāni sāmānyavacanaiḥ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i w:val="1"/>
          <w:iCs w:val="1"/>
          <w:rtl w:val="0"/>
        </w:rPr>
        <w:t xml:space="preserve">meghaśyāmaḥ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megha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iva</w:t>
      </w:r>
      <w:r w:rsidDel="00000000" w:rsidR="00000000" w:rsidRPr="00000000">
        <w:rPr>
          <w:i w:val="1"/>
          <w:iCs w:val="1"/>
          <w:rtl w:val="0"/>
        </w:rPr>
        <w:t xml:space="preserve"> śyāmaḥ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ṛṣṇ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] — "[Кришна], тёмносиний, как туча";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i w:val="1"/>
          <w:iCs w:val="1"/>
          <w:rtl w:val="0"/>
        </w:rPr>
        <w:t xml:space="preserve">candramukham: candra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van</w:t>
      </w:r>
      <w:r w:rsidDel="00000000" w:rsidR="00000000" w:rsidRPr="00000000">
        <w:rPr>
          <w:i w:val="1"/>
          <w:iCs w:val="1"/>
          <w:rtl w:val="0"/>
        </w:rPr>
        <w:t xml:space="preserve"> mukhaṃ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rāmasya</w:t>
      </w:r>
      <w:r w:rsidDel="00000000" w:rsidR="00000000" w:rsidRPr="00000000">
        <w:rPr>
          <w:rtl w:val="0"/>
        </w:rPr>
        <w:t xml:space="preserve">] — "луноподобный лик [Рамы]".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-1972099458"/>
          <w:tag w:val="goog_rdk_94"/>
        </w:sdtPr>
        <w:sdtContent>
          <w:commentRangeStart w:id="87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upamānottarapadaḥ karmadhārayaḥ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upamita-sam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sa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ḥ</w:t>
      </w:r>
      <w:commentRangeEnd w:id="87"/>
      <w:r w:rsidDel="00000000" w:rsidR="00000000" w:rsidRPr="00000000">
        <w:commentReference w:id="8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Правая часть представляет собой объект сравнения; cp. Pā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ṇ</w:t>
      </w:r>
      <w:r w:rsidDel="00000000" w:rsidR="00000000" w:rsidRPr="00000000">
        <w:rPr>
          <w:rtl w:val="0"/>
        </w:rPr>
        <w:t xml:space="preserve">. 2.1.56 </w:t>
      </w:r>
      <w:r w:rsidDel="00000000" w:rsidR="00000000" w:rsidRPr="00000000">
        <w:rPr>
          <w:i w:val="1"/>
          <w:iCs w:val="1"/>
          <w:rtl w:val="0"/>
        </w:rPr>
        <w:t xml:space="preserve">upamitaṃ vyāghrādibhiḥ sāmānyāprayoge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397"/>
        </w:tabs>
        <w:rPr/>
      </w:pPr>
      <w:r w:rsidDel="00000000" w:rsidR="00000000" w:rsidRPr="00000000">
        <w:rPr>
          <w:i w:val="1"/>
          <w:iCs w:val="1"/>
          <w:rtl w:val="0"/>
        </w:rPr>
        <w:t xml:space="preserve">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a-vyāghra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ʼya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vyāghra iva</w:t>
      </w:r>
      <w:r w:rsidDel="00000000" w:rsidR="00000000" w:rsidRPr="00000000">
        <w:rPr>
          <w:rtl w:val="0"/>
        </w:rPr>
        <w:t xml:space="preserve">, "человек-тигр: этот человек подобен тигру [своим общим для сравниваемого и объекта сравнения свойством, таким, как храбрость]"; но </w:t>
      </w:r>
      <w:r w:rsidDel="00000000" w:rsidR="00000000" w:rsidRPr="00000000">
        <w:rPr>
          <w:b w:val="1"/>
          <w:bCs w:val="1"/>
          <w:rtl w:val="0"/>
        </w:rPr>
        <w:t xml:space="preserve">никогда НЕ</w:t>
      </w:r>
      <w:r w:rsidDel="00000000" w:rsidR="00000000" w:rsidRPr="00000000">
        <w:rPr>
          <w:rtl w:val="0"/>
        </w:rPr>
        <w:t xml:space="preserve">: *</w:t>
      </w:r>
      <w:r w:rsidDel="00000000" w:rsidR="00000000" w:rsidRPr="00000000">
        <w:rPr>
          <w:u w:val="single"/>
          <w:rtl w:val="0"/>
        </w:rPr>
        <w:t xml:space="preserve">тигр среди людей</w:t>
      </w:r>
      <w:r w:rsidDel="00000000" w:rsidR="00000000" w:rsidRPr="00000000">
        <w:rPr>
          <w:rtl w:val="0"/>
        </w:rPr>
        <w:t xml:space="preserve">" (!).</w:t>
      </w:r>
    </w:p>
    <w:p w:rsidR="00000000" w:rsidDel="00000000" w:rsidP="00000000" w:rsidRDefault="00000000" w:rsidRPr="00000000" w14:paraId="00000145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аналогично: </w:t>
      </w:r>
      <w:r w:rsidDel="00000000" w:rsidR="00000000" w:rsidRPr="00000000">
        <w:rPr>
          <w:i w:val="1"/>
          <w:iCs w:val="1"/>
          <w:rtl w:val="0"/>
        </w:rPr>
        <w:t xml:space="preserve">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a-si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"человек-лев".</w:t>
      </w:r>
    </w:p>
    <w:p w:rsidR="00000000" w:rsidDel="00000000" w:rsidP="00000000" w:rsidRDefault="00000000" w:rsidRPr="00000000" w14:paraId="00000146">
      <w:pPr>
        <w:ind w:left="360" w:firstLine="0"/>
        <w:rPr/>
      </w:pPr>
      <w:r w:rsidDel="00000000" w:rsidR="00000000" w:rsidRPr="00000000">
        <w:rPr>
          <w:i w:val="1"/>
          <w:iCs w:val="1"/>
          <w:rtl w:val="0"/>
        </w:rPr>
        <w:t xml:space="preserve">puruṣaś ca atra upameyatvāt pradhānaḥ</w:t>
      </w:r>
      <w:r w:rsidDel="00000000" w:rsidR="00000000" w:rsidRPr="00000000">
        <w:rPr>
          <w:rtl w:val="0"/>
        </w:rPr>
        <w:t xml:space="preserve">: "слово </w:t>
      </w:r>
      <w:r w:rsidDel="00000000" w:rsidR="00000000" w:rsidRPr="00000000">
        <w:rPr>
          <w:i w:val="1"/>
          <w:iCs w:val="1"/>
          <w:rtl w:val="0"/>
        </w:rPr>
        <w:t xml:space="preserve">puruṣa</w:t>
      </w:r>
      <w:r w:rsidDel="00000000" w:rsidR="00000000" w:rsidRPr="00000000">
        <w:rPr>
          <w:rtl w:val="0"/>
        </w:rPr>
        <w:t xml:space="preserve">-, будучи сравниваемым словом, является </w:t>
      </w:r>
      <w:r w:rsidDel="00000000" w:rsidR="00000000" w:rsidRPr="00000000">
        <w:rPr>
          <w:b w:val="1"/>
          <w:bCs w:val="1"/>
          <w:rtl w:val="0"/>
        </w:rPr>
        <w:t xml:space="preserve">главной частью</w:t>
      </w:r>
      <w:r w:rsidDel="00000000" w:rsidR="00000000" w:rsidRPr="00000000">
        <w:rPr>
          <w:rtl w:val="0"/>
        </w:rPr>
        <w:t xml:space="preserve"> композита" (</w:t>
      </w:r>
      <w:r w:rsidDel="00000000" w:rsidR="00000000" w:rsidRPr="00000000">
        <w:rPr>
          <w:i w:val="1"/>
          <w:iCs w:val="1"/>
          <w:rtl w:val="0"/>
        </w:rPr>
        <w:t xml:space="preserve">Nyāsaḥ</w:t>
      </w:r>
      <w:r w:rsidDel="00000000" w:rsidR="00000000" w:rsidRPr="00000000">
        <w:rPr>
          <w:rtl w:val="0"/>
        </w:rPr>
        <w:t xml:space="preserve">: субкомментарий к </w:t>
      </w:r>
      <w:r w:rsidDel="00000000" w:rsidR="00000000" w:rsidRPr="00000000">
        <w:rPr>
          <w:i w:val="1"/>
          <w:iCs w:val="1"/>
          <w:rtl w:val="0"/>
        </w:rPr>
        <w:t xml:space="preserve">Kāśikā-vṛttiḥ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47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ab/>
        <w:t xml:space="preserve">К этой же категории также можно отнести кармадхараи со сравнениями в правой части, дефинируемые в сутре Панини 2.1.62 (</w:t>
      </w:r>
      <w:r w:rsidDel="00000000" w:rsidR="00000000" w:rsidRPr="00000000">
        <w:rPr>
          <w:i w:val="1"/>
          <w:iCs w:val="1"/>
          <w:rtl w:val="0"/>
        </w:rPr>
        <w:t xml:space="preserve">vṛndāraka-nāga-kuñjaraiḥ pūjyamānam</w:t>
      </w:r>
      <w:r w:rsidDel="00000000" w:rsidR="00000000" w:rsidRPr="00000000">
        <w:rPr>
          <w:rtl w:val="0"/>
        </w:rPr>
        <w:t xml:space="preserve">), и содержащие в этой правой части особые слова, означающие похвалу, такие, как </w:t>
      </w:r>
      <w:r w:rsidDel="00000000" w:rsidR="00000000" w:rsidRPr="00000000">
        <w:rPr>
          <w:i w:val="1"/>
          <w:iCs w:val="1"/>
          <w:rtl w:val="0"/>
        </w:rPr>
        <w:t xml:space="preserve">vṛndārakaḥ</w:t>
      </w:r>
      <w:r w:rsidDel="00000000" w:rsidR="00000000" w:rsidRPr="00000000">
        <w:rPr>
          <w:rtl w:val="0"/>
        </w:rPr>
        <w:t xml:space="preserve"> (божество), </w:t>
      </w:r>
      <w:r w:rsidDel="00000000" w:rsidR="00000000" w:rsidRPr="00000000">
        <w:rPr>
          <w:i w:val="1"/>
          <w:iCs w:val="1"/>
          <w:rtl w:val="0"/>
        </w:rPr>
        <w:t xml:space="preserve">nāgaḥ</w:t>
      </w:r>
      <w:r w:rsidDel="00000000" w:rsidR="00000000" w:rsidRPr="00000000">
        <w:rPr>
          <w:rtl w:val="0"/>
        </w:rPr>
        <w:t xml:space="preserve"> (слон), </w:t>
      </w:r>
      <w:r w:rsidDel="00000000" w:rsidR="00000000" w:rsidRPr="00000000">
        <w:rPr>
          <w:i w:val="1"/>
          <w:iCs w:val="1"/>
          <w:rtl w:val="0"/>
        </w:rPr>
        <w:t xml:space="preserve">kuñjaraḥ</w:t>
      </w:r>
      <w:r w:rsidDel="00000000" w:rsidR="00000000" w:rsidRPr="00000000">
        <w:rPr>
          <w:rtl w:val="0"/>
        </w:rPr>
        <w:t xml:space="preserve"> (слон) и ряд других, подобных им слов</w:t>
      </w:r>
      <w:sdt>
        <w:sdtPr>
          <w:id w:val="-849033739"/>
          <w:tag w:val="goog_rdk_95"/>
        </w:sdtPr>
        <w:sdtContent>
          <w:commentRangeStart w:id="88"/>
        </w:sdtContent>
      </w:sdt>
      <w:r w:rsidDel="00000000" w:rsidR="00000000" w:rsidRPr="00000000">
        <w:rPr>
          <w:rtl w:val="0"/>
        </w:rPr>
        <w:t xml:space="preserve">;</w:t>
      </w:r>
      <w:commentRangeEnd w:id="88"/>
      <w:r w:rsidDel="00000000" w:rsidR="00000000" w:rsidRPr="00000000">
        <w:commentReference w:id="8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Такие кармадхараи с некоторой натяжкой можно отнести к </w:t>
      </w:r>
      <w:r w:rsidDel="00000000" w:rsidR="00000000" w:rsidRPr="00000000">
        <w:rPr>
          <w:b w:val="1"/>
          <w:bCs w:val="1"/>
          <w:rtl w:val="0"/>
        </w:rPr>
        <w:t xml:space="preserve">идиоматическим</w:t>
      </w:r>
      <w:r w:rsidDel="00000000" w:rsidR="00000000" w:rsidRPr="00000000">
        <w:rPr>
          <w:rtl w:val="0"/>
        </w:rPr>
        <w:t xml:space="preserve"> выражениям. Однако, с точки зрения индийской традиции (ср. </w:t>
      </w:r>
      <w:r w:rsidDel="00000000" w:rsidR="00000000" w:rsidRPr="00000000">
        <w:rPr>
          <w:i w:val="1"/>
          <w:iCs w:val="1"/>
          <w:rtl w:val="0"/>
        </w:rPr>
        <w:t xml:space="preserve">etic perspective</w:t>
      </w:r>
      <w:r w:rsidDel="00000000" w:rsidR="00000000" w:rsidRPr="00000000">
        <w:rPr>
          <w:rtl w:val="0"/>
        </w:rPr>
        <w:t xml:space="preserve">, в отличие от </w:t>
      </w:r>
      <w:r w:rsidDel="00000000" w:rsidR="00000000" w:rsidRPr="00000000">
        <w:rPr>
          <w:i w:val="1"/>
          <w:iCs w:val="1"/>
          <w:rtl w:val="0"/>
        </w:rPr>
        <w:t xml:space="preserve">emic perspective</w:t>
      </w:r>
      <w:r w:rsidDel="00000000" w:rsidR="00000000" w:rsidRPr="00000000">
        <w:rPr>
          <w:rtl w:val="0"/>
        </w:rPr>
        <w:t xml:space="preserve">), в отличие от своеобразного понимания многими русскими переводчиками санскритских текстов, совершенно в духе пресловутого "ориентализма" Эдварда Саида </w:t>
      </w:r>
      <w:sdt>
        <w:sdtPr>
          <w:id w:val="-736113539"/>
          <w:tag w:val="goog_rdk_96"/>
        </w:sdtPr>
        <w:sdtContent>
          <w:commentRangeStart w:id="89"/>
        </w:sdtContent>
      </w:sdt>
      <w:r w:rsidDel="00000000" w:rsidR="00000000" w:rsidRPr="00000000">
        <w:rPr>
          <w:rtl w:val="0"/>
        </w:rPr>
        <w:t xml:space="preserve">творящими"индийскую экзотику"</w:t>
      </w:r>
      <w:commentRangeEnd w:id="89"/>
      <w:r w:rsidDel="00000000" w:rsidR="00000000" w:rsidRPr="00000000">
        <w:commentReference w:id="89"/>
      </w:r>
      <w:r w:rsidDel="00000000" w:rsidR="00000000" w:rsidRPr="00000000">
        <w:rPr>
          <w:rtl w:val="0"/>
        </w:rPr>
        <w:t xml:space="preserve"> там, где её и близко нет, их никоим образом нельзя считать красивыми, необычными поэтическими эпитетами, но скорее чем-то вроде совершенно стандартных штампов или так называемых "формульных" выражений-клише, свойственных повседневной и эпической речи.</w:t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  <w:t xml:space="preserve">Например: </w:t>
      </w:r>
    </w:p>
    <w:p w:rsidR="00000000" w:rsidDel="00000000" w:rsidP="00000000" w:rsidRDefault="00000000" w:rsidRPr="00000000" w14:paraId="0000014A">
      <w:pPr>
        <w:jc w:val="both"/>
        <w:rPr>
          <w:u w:val="single"/>
        </w:rPr>
      </w:pPr>
      <w:r w:rsidDel="00000000" w:rsidR="00000000" w:rsidRPr="00000000">
        <w:rPr>
          <w:i w:val="1"/>
          <w:iCs w:val="1"/>
          <w:rtl w:val="0"/>
        </w:rPr>
        <w:t xml:space="preserve">go-nāga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gaur nāga iva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jāyām</w:t>
      </w:r>
      <w:r w:rsidDel="00000000" w:rsidR="00000000" w:rsidRPr="00000000">
        <w:rPr>
          <w:rtl w:val="0"/>
        </w:rPr>
        <w:t xml:space="preserve">, — корова-змей: корова, подoбная змею (нагу)" [своими исключительными качествами]: то есть, попросту говоря, "прекрасная/замечательная корова"; совершенно </w:t>
      </w:r>
      <w:r w:rsidDel="00000000" w:rsidR="00000000" w:rsidRPr="00000000">
        <w:rPr>
          <w:b w:val="1"/>
          <w:bCs w:val="1"/>
          <w:rtl w:val="0"/>
        </w:rPr>
        <w:t xml:space="preserve">неправильным</w:t>
      </w:r>
      <w:r w:rsidDel="00000000" w:rsidR="00000000" w:rsidRPr="00000000">
        <w:rPr>
          <w:rtl w:val="0"/>
        </w:rPr>
        <w:t xml:space="preserve"> и даже абсурдным будет перевод " </w:t>
      </w:r>
      <w:r w:rsidDel="00000000" w:rsidR="00000000" w:rsidRPr="00000000">
        <w:rPr>
          <w:u w:val="single"/>
          <w:rtl w:val="0"/>
        </w:rPr>
        <w:t xml:space="preserve">змея среди коров</w:t>
      </w:r>
      <w:r w:rsidDel="00000000" w:rsidR="00000000" w:rsidRPr="00000000">
        <w:rPr>
          <w:rtl w:val="0"/>
        </w:rPr>
        <w:t xml:space="preserve">" или "</w:t>
      </w:r>
      <w:r w:rsidDel="00000000" w:rsidR="00000000" w:rsidRPr="00000000">
        <w:rPr>
          <w:u w:val="single"/>
          <w:rtl w:val="0"/>
        </w:rPr>
        <w:t xml:space="preserve">слон среди коров</w:t>
      </w:r>
      <w:r w:rsidDel="00000000" w:rsidR="00000000" w:rsidRPr="00000000">
        <w:rPr>
          <w:rtl w:val="0"/>
        </w:rPr>
        <w:t xml:space="preserve">";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ab/>
        <w:t xml:space="preserve">противоположным по значению будет кармадхарая </w:t>
      </w:r>
      <w:sdt>
        <w:sdtPr>
          <w:id w:val="-1312910170"/>
          <w:tag w:val="goog_rdk_97"/>
        </w:sdtPr>
        <w:sdtContent>
          <w:commentRangeStart w:id="90"/>
        </w:sdtContent>
      </w:sdt>
      <w:r w:rsidDel="00000000" w:rsidR="00000000" w:rsidRPr="00000000">
        <w:rPr>
          <w:i w:val="1"/>
          <w:iCs w:val="1"/>
          <w:rtl w:val="0"/>
        </w:rPr>
        <w:t xml:space="preserve">kiṃgauḥ</w:t>
      </w:r>
      <w:commentRangeEnd w:id="90"/>
      <w:r w:rsidDel="00000000" w:rsidR="00000000" w:rsidRPr="00000000">
        <w:commentReference w:id="90"/>
      </w:r>
      <w:r w:rsidDel="00000000" w:rsidR="00000000" w:rsidRPr="00000000">
        <w:rPr>
          <w:rtl w:val="0"/>
        </w:rPr>
        <w:t xml:space="preserve">, "негодная коровёнка".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Другой пример сравнения, содержащего похвалу: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kapiku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jara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jara iva 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jāyām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"обезьян-слон: обезьяна, подобная слону [своими исключительными качествами], Великий Обезьян, т. е. Хануман"; совершенно неправильным, наводящим на совершенно ложные ассоциации, будет перевод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kapiku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jara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кaк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слон среди обезьян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avadhāraṇapūrvapada-karmadhāraya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rūpakasamāsa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150">
      <w:pPr>
        <w:tabs>
          <w:tab w:val="left" w:leader="none" w:pos="397"/>
        </w:tabs>
        <w:jc w:val="both"/>
        <w:rPr/>
      </w:pPr>
      <w:sdt>
        <w:sdtPr>
          <w:id w:val="1644969643"/>
          <w:tag w:val="goog_rdk_98"/>
        </w:sdtPr>
        <w:sdtContent>
          <w:commentRangeStart w:id="91"/>
        </w:sdtContent>
      </w:sdt>
      <w:r w:rsidDel="00000000" w:rsidR="00000000" w:rsidRPr="00000000">
        <w:rPr>
          <w:rtl w:val="0"/>
        </w:rPr>
        <w:t xml:space="preserve">левая</w:t>
      </w:r>
      <w:commentRangeEnd w:id="91"/>
      <w:r w:rsidDel="00000000" w:rsidR="00000000" w:rsidRPr="00000000">
        <w:commentReference w:id="91"/>
      </w:r>
      <w:r w:rsidDel="00000000" w:rsidR="00000000" w:rsidRPr="00000000">
        <w:rPr>
          <w:rtl w:val="0"/>
        </w:rPr>
        <w:t xml:space="preserve"> часть такой кармадхраи содержит слово, обозначающее объект отождествления (метафору: 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paka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1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ab/>
        <w:t xml:space="preserve">Подобные кармадхараи с метафорами очень часто встречаются в популярных произведениях, например в Йогавасиштхе:</w:t>
      </w:r>
    </w:p>
    <w:p w:rsidR="00000000" w:rsidDel="00000000" w:rsidP="00000000" w:rsidRDefault="00000000" w:rsidRPr="00000000" w14:paraId="00000152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sa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sāra-ar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ava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sāra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eva</w:t>
      </w:r>
      <w:r w:rsidDel="00000000" w:rsidR="00000000" w:rsidRPr="00000000">
        <w:rPr>
          <w:i w:val="1"/>
          <w:iCs w:val="1"/>
          <w:rtl w:val="0"/>
        </w:rPr>
        <w:t xml:space="preserve"> 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ava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 — "океан, [а именно], не что иное, как (</w:t>
      </w:r>
      <w:r w:rsidDel="00000000" w:rsidR="00000000" w:rsidRPr="00000000">
        <w:rPr>
          <w:i w:val="1"/>
          <w:iCs w:val="1"/>
          <w:rtl w:val="0"/>
        </w:rPr>
        <w:t xml:space="preserve">eva</w:t>
      </w:r>
      <w:r w:rsidDel="00000000" w:rsidR="00000000" w:rsidRPr="00000000">
        <w:rPr>
          <w:rtl w:val="0"/>
        </w:rPr>
        <w:t xml:space="preserve">) "</w:t>
      </w:r>
      <w:sdt>
        <w:sdtPr>
          <w:id w:val="1032357382"/>
          <w:tag w:val="goog_rdk_99"/>
        </w:sdtPr>
        <w:sdtContent>
          <w:commentRangeStart w:id="92"/>
        </w:sdtContent>
      </w:sdt>
      <w:r w:rsidDel="00000000" w:rsidR="00000000" w:rsidRPr="00000000">
        <w:rPr>
          <w:rtl w:val="0"/>
        </w:rPr>
        <w:t xml:space="preserve"> </w:t>
      </w:r>
      <w:commentRangeEnd w:id="92"/>
      <w:r w:rsidDel="00000000" w:rsidR="00000000" w:rsidRPr="00000000">
        <w:commentReference w:id="92"/>
      </w:r>
      <w:r w:rsidDel="00000000" w:rsidR="00000000" w:rsidRPr="00000000">
        <w:rPr>
          <w:rtl w:val="0"/>
        </w:rPr>
        <w:t xml:space="preserve">круговерть бытия [т. е. мир, понимаемый как циклическое чередование рождений и смертей]";</w:t>
      </w:r>
    </w:p>
    <w:p w:rsidR="00000000" w:rsidDel="00000000" w:rsidP="00000000" w:rsidRDefault="00000000" w:rsidRPr="00000000" w14:paraId="00000153">
      <w:pPr>
        <w:jc w:val="both"/>
        <w:rPr/>
      </w:pPr>
      <w:r w:rsidDel="00000000" w:rsidR="00000000" w:rsidRPr="00000000">
        <w:rPr>
          <w:rtl w:val="0"/>
        </w:rPr>
        <w:t xml:space="preserve">Знакомый русскому уху перевод этого выражения как "</w:t>
      </w:r>
      <w:r w:rsidDel="00000000" w:rsidR="00000000" w:rsidRPr="00000000">
        <w:rPr>
          <w:u w:val="single"/>
          <w:rtl w:val="0"/>
        </w:rPr>
        <w:t xml:space="preserve">океан сансары</w:t>
      </w:r>
      <w:r w:rsidDel="00000000" w:rsidR="00000000" w:rsidRPr="00000000">
        <w:rPr>
          <w:rtl w:val="0"/>
        </w:rPr>
        <w:t xml:space="preserve">" не отражает его структуры как </w:t>
      </w:r>
      <w:r w:rsidDel="00000000" w:rsidR="00000000" w:rsidRPr="00000000">
        <w:rPr>
          <w:b w:val="1"/>
          <w:bCs w:val="1"/>
          <w:rtl w:val="0"/>
        </w:rPr>
        <w:t xml:space="preserve">рупака-кармадхараи</w:t>
      </w:r>
      <w:r w:rsidDel="00000000" w:rsidR="00000000" w:rsidRPr="00000000">
        <w:rPr>
          <w:rtl w:val="0"/>
        </w:rPr>
        <w:t xml:space="preserve"> и может быть принят лишь как вариант вольного художественного перевода (ср. общераспространённый перевод буддийского термина </w:t>
      </w:r>
      <w:r w:rsidDel="00000000" w:rsidR="00000000" w:rsidRPr="00000000">
        <w:rPr>
          <w:i w:val="1"/>
          <w:iCs w:val="1"/>
          <w:rtl w:val="0"/>
        </w:rPr>
        <w:t xml:space="preserve">bodhi</w:t>
      </w:r>
      <w:r w:rsidDel="00000000" w:rsidR="00000000" w:rsidRPr="00000000">
        <w:rPr>
          <w:rtl w:val="0"/>
        </w:rPr>
        <w:t xml:space="preserve">- как "просветление" (enlightenment), хотя более корректно было бы переводить его как "пробуждение").</w:t>
      </w:r>
    </w:p>
    <w:p w:rsidR="00000000" w:rsidDel="00000000" w:rsidP="00000000" w:rsidRDefault="00000000" w:rsidRPr="00000000" w14:paraId="00000154">
      <w:pPr>
        <w:jc w:val="both"/>
        <w:rPr/>
      </w:pPr>
      <w:sdt>
        <w:sdtPr>
          <w:id w:val="796365808"/>
          <w:tag w:val="goog_rdk_100"/>
        </w:sdtPr>
        <w:sdtContent>
          <w:commentRangeStart w:id="93"/>
        </w:sdtContent>
      </w:sdt>
      <w:r w:rsidDel="00000000" w:rsidR="00000000" w:rsidRPr="00000000">
        <w:rPr>
          <w:rtl w:val="0"/>
        </w:rPr>
        <w:t xml:space="preserve">д</w:t>
      </w:r>
      <w:commentRangeEnd w:id="93"/>
      <w:r w:rsidDel="00000000" w:rsidR="00000000" w:rsidRPr="00000000">
        <w:commentReference w:id="93"/>
      </w:r>
      <w:r w:rsidDel="00000000" w:rsidR="00000000" w:rsidRPr="00000000">
        <w:rPr>
          <w:rtl w:val="0"/>
        </w:rPr>
        <w:t xml:space="preserve">ругие примеры:</w:t>
      </w:r>
    </w:p>
    <w:p w:rsidR="00000000" w:rsidDel="00000000" w:rsidP="00000000" w:rsidRDefault="00000000" w:rsidRPr="00000000" w14:paraId="00000155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śar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ra-pa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</w:t>
      </w:r>
      <w:r w:rsidDel="00000000" w:rsidR="00000000" w:rsidRPr="00000000">
        <w:rPr>
          <w:i w:val="1"/>
          <w:iCs w:val="1"/>
          <w:rtl w:val="0"/>
        </w:rPr>
        <w:t xml:space="preserve">jara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śar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ram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eva</w:t>
      </w:r>
      <w:r w:rsidDel="00000000" w:rsidR="00000000" w:rsidRPr="00000000">
        <w:rPr>
          <w:i w:val="1"/>
          <w:iCs w:val="1"/>
          <w:rtl w:val="0"/>
        </w:rPr>
        <w:t xml:space="preserve"> pa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</w:t>
      </w:r>
      <w:r w:rsidDel="00000000" w:rsidR="00000000" w:rsidRPr="00000000">
        <w:rPr>
          <w:i w:val="1"/>
          <w:iCs w:val="1"/>
          <w:rtl w:val="0"/>
        </w:rPr>
        <w:t xml:space="preserve">jara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 — "тело-клетка: клетка [для духа] а именно тело" (ср. "тело как темница духа");</w:t>
      </w:r>
    </w:p>
    <w:p w:rsidR="00000000" w:rsidDel="00000000" w:rsidP="00000000" w:rsidRDefault="00000000" w:rsidRPr="00000000" w14:paraId="00000156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vidyādhanam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vidyā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eva</w:t>
      </w:r>
      <w:r w:rsidDel="00000000" w:rsidR="00000000" w:rsidRPr="00000000">
        <w:rPr>
          <w:i w:val="1"/>
          <w:iCs w:val="1"/>
          <w:rtl w:val="0"/>
        </w:rPr>
        <w:t xml:space="preserve"> dhanam</w:t>
      </w:r>
      <w:r w:rsidDel="00000000" w:rsidR="00000000" w:rsidRPr="00000000">
        <w:rPr>
          <w:rtl w:val="0"/>
        </w:rPr>
        <w:t xml:space="preserve"> — "знание-богатство: богатство, а именно, знание";</w:t>
      </w:r>
    </w:p>
    <w:p w:rsidR="00000000" w:rsidDel="00000000" w:rsidP="00000000" w:rsidRDefault="00000000" w:rsidRPr="00000000" w14:paraId="00000157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avidyāśṛṅkhalā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avidyā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eva</w:t>
      </w:r>
      <w:r w:rsidDel="00000000" w:rsidR="00000000" w:rsidRPr="00000000">
        <w:rPr>
          <w:i w:val="1"/>
          <w:iCs w:val="1"/>
          <w:rtl w:val="0"/>
        </w:rPr>
        <w:t xml:space="preserve"> śṛṅkhalā</w:t>
      </w:r>
      <w:r w:rsidDel="00000000" w:rsidR="00000000" w:rsidRPr="00000000">
        <w:rPr>
          <w:rtl w:val="0"/>
        </w:rPr>
        <w:t xml:space="preserve"> — "незнание-оковы: оковы/цепи, а именно, неведение" (ср. русский художственный перевод "оковы неведения").</w:t>
      </w:r>
    </w:p>
    <w:p w:rsidR="00000000" w:rsidDel="00000000" w:rsidP="00000000" w:rsidRDefault="00000000" w:rsidRPr="00000000" w14:paraId="00000158">
      <w:pPr>
        <w:jc w:val="both"/>
        <w:rPr/>
      </w:pPr>
      <w:r w:rsidDel="00000000" w:rsidR="00000000" w:rsidRPr="00000000">
        <w:rPr>
          <w:rtl w:val="0"/>
        </w:rPr>
        <w:t xml:space="preserve">У некоторых комментаторов формула анализа вместо частицы </w:t>
      </w:r>
      <w:r w:rsidDel="00000000" w:rsidR="00000000" w:rsidRPr="00000000">
        <w:rPr>
          <w:i w:val="1"/>
          <w:iCs w:val="1"/>
          <w:rtl w:val="0"/>
        </w:rPr>
        <w:t xml:space="preserve">eva</w:t>
      </w:r>
      <w:r w:rsidDel="00000000" w:rsidR="00000000" w:rsidRPr="00000000">
        <w:rPr>
          <w:rtl w:val="0"/>
        </w:rPr>
        <w:t xml:space="preserve"> может содержать элемент °</w:t>
      </w:r>
      <w:r w:rsidDel="00000000" w:rsidR="00000000" w:rsidRPr="00000000">
        <w:rPr>
          <w:i w:val="1"/>
          <w:iCs w:val="1"/>
          <w:rtl w:val="0"/>
        </w:rPr>
        <w:t xml:space="preserve">lak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-: </w:t>
      </w:r>
    </w:p>
    <w:p w:rsidR="00000000" w:rsidDel="00000000" w:rsidP="00000000" w:rsidRDefault="00000000" w:rsidRPr="00000000" w14:paraId="00000159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vidyādhanam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vidyā-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lak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ṣ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ṇ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dhanam</w:t>
      </w:r>
      <w:r w:rsidDel="00000000" w:rsidR="00000000" w:rsidRPr="00000000">
        <w:rPr>
          <w:rtl w:val="0"/>
        </w:rPr>
        <w:t xml:space="preserve"> — "знание-богатство: богатство/сокровище, чей признак — знание";</w:t>
      </w:r>
    </w:p>
    <w:p w:rsidR="00000000" w:rsidDel="00000000" w:rsidP="00000000" w:rsidRDefault="00000000" w:rsidRPr="00000000" w14:paraId="0000015A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avidyāś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ṛṅ</w:t>
      </w:r>
      <w:r w:rsidDel="00000000" w:rsidR="00000000" w:rsidRPr="00000000">
        <w:rPr>
          <w:i w:val="1"/>
          <w:iCs w:val="1"/>
          <w:rtl w:val="0"/>
        </w:rPr>
        <w:t xml:space="preserve">khalā: avidyālak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ā ś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ṛṅ</w:t>
      </w:r>
      <w:r w:rsidDel="00000000" w:rsidR="00000000" w:rsidRPr="00000000">
        <w:rPr>
          <w:i w:val="1"/>
          <w:iCs w:val="1"/>
          <w:rtl w:val="0"/>
        </w:rPr>
        <w:t xml:space="preserve">khalā</w:t>
      </w:r>
      <w:r w:rsidDel="00000000" w:rsidR="00000000" w:rsidRPr="00000000">
        <w:rPr>
          <w:rtl w:val="0"/>
        </w:rPr>
        <w:t xml:space="preserve"> — "неведение-оковы/цепи: оковы, чей признак — неведение".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08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sambhāvanā-pūrvapada-karmadhāraya </w:t>
      </w:r>
    </w:p>
    <w:p w:rsidR="00000000" w:rsidDel="00000000" w:rsidP="00000000" w:rsidRDefault="00000000" w:rsidRPr="00000000" w14:paraId="0000015D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Левая часть такой самасы — уточняющее утверждение, гипотеза, предположение (</w:t>
      </w:r>
      <w:r w:rsidDel="00000000" w:rsidR="00000000" w:rsidRPr="00000000">
        <w:rPr>
          <w:i w:val="1"/>
          <w:iCs w:val="1"/>
          <w:rtl w:val="0"/>
        </w:rPr>
        <w:t xml:space="preserve">sambh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van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i w:val="1"/>
          <w:iCs w:val="1"/>
          <w:rtl w:val="0"/>
        </w:rPr>
        <w:t xml:space="preserve">guṇabuddhiḥ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guṇa iti buddhiḥ</w:t>
      </w:r>
      <w:r w:rsidDel="00000000" w:rsidR="00000000" w:rsidRPr="00000000">
        <w:rPr>
          <w:rtl w:val="0"/>
        </w:rPr>
        <w:t xml:space="preserve">, "познавательный акт (который является элементом категории) качество’ (сp. в философии вайшешики);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i w:val="1"/>
          <w:iCs w:val="1"/>
          <w:rtl w:val="0"/>
        </w:rPr>
        <w:t xml:space="preserve">adharmaviditaṃ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pāpam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adharma iti viditaṃ pāpam</w:t>
      </w:r>
      <w:r w:rsidDel="00000000" w:rsidR="00000000" w:rsidRPr="00000000">
        <w:rPr>
          <w:rtl w:val="0"/>
        </w:rPr>
        <w:t xml:space="preserve">, "зло, известное как грех";</w:t>
      </w:r>
    </w:p>
    <w:p w:rsidR="00000000" w:rsidDel="00000000" w:rsidP="00000000" w:rsidRDefault="00000000" w:rsidRPr="00000000" w14:paraId="00000160">
      <w:pPr>
        <w:rPr/>
      </w:pPr>
      <w:sdt>
        <w:sdtPr>
          <w:id w:val="1443884946"/>
          <w:tag w:val="goog_rdk_101"/>
        </w:sdtPr>
        <w:sdtContent>
          <w:commentRangeStart w:id="94"/>
        </w:sdtContent>
      </w:sdt>
      <w:r w:rsidDel="00000000" w:rsidR="00000000" w:rsidRPr="00000000">
        <w:rPr>
          <w:i w:val="1"/>
          <w:iCs w:val="1"/>
          <w:rtl w:val="0"/>
        </w:rPr>
        <w:t xml:space="preserve">ta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i w:val="1"/>
          <w:iCs w:val="1"/>
          <w:rtl w:val="0"/>
        </w:rPr>
        <w:t xml:space="preserve">apara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l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bha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i w:val="1"/>
          <w:iCs w:val="1"/>
          <w:rtl w:val="0"/>
        </w:rPr>
        <w:t xml:space="preserve">yoga-sa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</w:t>
      </w:r>
      <w:r w:rsidDel="00000000" w:rsidR="00000000" w:rsidRPr="00000000">
        <w:rPr>
          <w:i w:val="1"/>
          <w:iCs w:val="1"/>
          <w:rtl w:val="0"/>
        </w:rPr>
        <w:t xml:space="preserve">ita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 </w:t>
      </w:r>
      <w:r w:rsidDel="00000000" w:rsidR="00000000" w:rsidRPr="00000000">
        <w:rPr>
          <w:i w:val="1"/>
          <w:iCs w:val="1"/>
          <w:rtl w:val="0"/>
        </w:rPr>
        <w:t xml:space="preserve">vidy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 </w:t>
      </w:r>
      <w:r w:rsidDel="00000000" w:rsidR="00000000" w:rsidRPr="00000000">
        <w:rPr>
          <w:rtl w:val="0"/>
        </w:rPr>
        <w:t xml:space="preserve">[Bhagavadg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ī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 6.23</w:t>
      </w:r>
      <w:r w:rsidDel="00000000" w:rsidR="00000000" w:rsidRPr="00000000">
        <w:rPr>
          <w:rtl w:val="0"/>
        </w:rPr>
        <w:t xml:space="preserve">], "Пусть мудрец знает, что это [высшее обретение] именуется "йога"": </w:t>
      </w:r>
      <w:r w:rsidDel="00000000" w:rsidR="00000000" w:rsidRPr="00000000">
        <w:rPr>
          <w:i w:val="1"/>
          <w:iCs w:val="1"/>
          <w:rtl w:val="0"/>
        </w:rPr>
        <w:t xml:space="preserve">ta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yoga-sa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</w:t>
      </w:r>
      <w:r w:rsidDel="00000000" w:rsidR="00000000" w:rsidRPr="00000000">
        <w:rPr>
          <w:i w:val="1"/>
          <w:iCs w:val="1"/>
          <w:rtl w:val="0"/>
        </w:rPr>
        <w:t xml:space="preserve">itam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yoga iti sa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ṃ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ñ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ita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 </w:t>
      </w:r>
      <w:commentRangeEnd w:id="94"/>
      <w:r w:rsidDel="00000000" w:rsidR="00000000" w:rsidRPr="00000000">
        <w:commentReference w:id="9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2">
      <w:pPr>
        <w:pStyle w:val="Heading2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I.3.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36"/>
          <w:szCs w:val="36"/>
          <w:rtl w:val="0"/>
        </w:rPr>
        <w:t xml:space="preserve">Dvigu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Это особый подтип конгруэнтной по падежу татпуруши, то есть кармадхараи, у которой в качестве </w:t>
      </w:r>
      <w:r w:rsidDel="00000000" w:rsidR="00000000" w:rsidRPr="00000000">
        <w:rPr>
          <w:b w:val="1"/>
          <w:bCs w:val="1"/>
          <w:rtl w:val="0"/>
        </w:rPr>
        <w:t xml:space="preserve">левой части</w:t>
      </w:r>
      <w:r w:rsidDel="00000000" w:rsidR="00000000" w:rsidRPr="00000000">
        <w:rPr>
          <w:rtl w:val="0"/>
        </w:rPr>
        <w:t xml:space="preserve"> выступает </w:t>
      </w:r>
      <w:r w:rsidDel="00000000" w:rsidR="00000000" w:rsidRPr="00000000">
        <w:rPr>
          <w:b w:val="1"/>
          <w:bCs w:val="1"/>
          <w:rtl w:val="0"/>
        </w:rPr>
        <w:t xml:space="preserve">числительное</w:t>
      </w:r>
      <w:r w:rsidDel="00000000" w:rsidR="00000000" w:rsidRPr="00000000">
        <w:rPr>
          <w:rtl w:val="0"/>
        </w:rPr>
        <w:t xml:space="preserve">, однако лишь при наличии особых </w:t>
      </w:r>
      <w:r w:rsidDel="00000000" w:rsidR="00000000" w:rsidRPr="00000000">
        <w:rPr>
          <w:b w:val="1"/>
          <w:bCs w:val="1"/>
          <w:rtl w:val="0"/>
        </w:rPr>
        <w:t xml:space="preserve">ограничительных</w:t>
      </w:r>
      <w:r w:rsidDel="00000000" w:rsidR="00000000" w:rsidRPr="00000000">
        <w:rPr>
          <w:rtl w:val="0"/>
        </w:rPr>
        <w:t xml:space="preserve"> условий.</w:t>
      </w:r>
    </w:p>
    <w:p w:rsidR="00000000" w:rsidDel="00000000" w:rsidP="00000000" w:rsidRDefault="00000000" w:rsidRPr="00000000" w14:paraId="00000164">
      <w:pPr>
        <w:rPr/>
      </w:pPr>
      <w:sdt>
        <w:sdtPr>
          <w:id w:val="1106270480"/>
          <w:tag w:val="goog_rdk_102"/>
        </w:sdtPr>
        <w:sdtContent>
          <w:commentRangeStart w:id="95"/>
        </w:sdtContent>
      </w:sdt>
      <w:r w:rsidDel="00000000" w:rsidR="00000000" w:rsidRPr="00000000">
        <w:rPr>
          <w:rtl w:val="0"/>
        </w:rPr>
        <w:t xml:space="preserve">К сему несколько предварительных замечаний. Использование числительных в композитах:</w:t>
      </w:r>
      <w:commentRangeEnd w:id="95"/>
      <w:r w:rsidDel="00000000" w:rsidR="00000000" w:rsidRPr="00000000">
        <w:commentReference w:id="9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Числительные используются в качестве первого члена кадмадхараи, лишь когда композит образует имя собственное или (географическое) название </w:t>
      </w:r>
      <w:sdt>
        <w:sdtPr>
          <w:id w:val="-667009451"/>
          <w:tag w:val="goog_rdk_103"/>
        </w:sdtPr>
        <w:sdtContent>
          <w:commentRangeStart w:id="96"/>
        </w:sdtContent>
      </w:sdt>
      <w:r w:rsidDel="00000000" w:rsidR="00000000" w:rsidRPr="00000000">
        <w:rPr>
          <w:rtl w:val="0"/>
        </w:rPr>
        <w:t xml:space="preserve"> (Пан. 2.1.50):</w:t>
      </w:r>
      <w:commentRangeEnd w:id="96"/>
      <w:r w:rsidDel="00000000" w:rsidR="00000000" w:rsidRPr="00000000">
        <w:commentReference w:id="96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saptarṣayaḥ: sapta ca 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ṛṣayaś ca</w:t>
      </w:r>
      <w:r w:rsidDel="00000000" w:rsidR="00000000" w:rsidRPr="00000000">
        <w:rPr>
          <w:rtl w:val="0"/>
        </w:rPr>
        <w:t xml:space="preserve">, "Семь Риши", то есть Большая Медведица. Иначе: </w:t>
      </w:r>
      <w:r w:rsidDel="00000000" w:rsidR="00000000" w:rsidRPr="00000000">
        <w:rPr>
          <w:i w:val="1"/>
          <w:iCs w:val="1"/>
          <w:rtl w:val="0"/>
        </w:rPr>
        <w:t xml:space="preserve">sapta ṛṣayaḥ</w:t>
      </w:r>
      <w:r w:rsidDel="00000000" w:rsidR="00000000" w:rsidRPr="00000000">
        <w:rPr>
          <w:rtl w:val="0"/>
        </w:rPr>
        <w:t xml:space="preserve">, "семь (ведийских) провидцев". В эпических произведениях нередко встречаются отступления от этого правила Панини, как и от многих других правил строго классического узуса.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Итак, татпуруша (a говоря более специфически — кармадхарая) называется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двигу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dvigu</w:t>
      </w:r>
      <w:r w:rsidDel="00000000" w:rsidR="00000000" w:rsidRPr="00000000">
        <w:rPr>
          <w:rtl w:val="0"/>
        </w:rPr>
        <w:t xml:space="preserve">), когда первой (левой) частью является числительное (cp.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2.1.52: </w:t>
      </w:r>
      <w:r w:rsidDel="00000000" w:rsidR="00000000" w:rsidRPr="00000000">
        <w:rPr>
          <w:i w:val="1"/>
          <w:iCs w:val="1"/>
          <w:rtl w:val="0"/>
        </w:rPr>
        <w:t xml:space="preserve">saṃkhyāpūrvo dviguḥ</w:t>
      </w:r>
      <w:r w:rsidDel="00000000" w:rsidR="00000000" w:rsidRPr="00000000">
        <w:rPr>
          <w:rtl w:val="0"/>
        </w:rPr>
        <w:t xml:space="preserve">), однако </w:t>
      </w:r>
      <w:r w:rsidDel="00000000" w:rsidR="00000000" w:rsidRPr="00000000">
        <w:rPr>
          <w:b w:val="1"/>
          <w:bCs w:val="1"/>
          <w:rtl w:val="0"/>
        </w:rPr>
        <w:t xml:space="preserve">лишь при следующих ограничительных условиях</w:t>
      </w:r>
      <w:r w:rsidDel="00000000" w:rsidR="00000000" w:rsidRPr="00000000">
        <w:rPr>
          <w:rtl w:val="0"/>
        </w:rPr>
        <w:t xml:space="preserve"> (P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2.1.51), т. е. композиты-двигу обретают своё "полное" значение лишь в следующих случаях: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taddhitārthe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 когда налицо значение таддхиты*</w:t>
      </w:r>
    </w:p>
    <w:p w:rsidR="00000000" w:rsidDel="00000000" w:rsidP="00000000" w:rsidRDefault="00000000" w:rsidRPr="00000000" w14:paraId="00000169">
      <w:pPr>
        <w:rPr/>
      </w:pPr>
      <w:sdt>
        <w:sdtPr>
          <w:id w:val="1270102135"/>
          <w:tag w:val="goog_rdk_104"/>
        </w:sdtPr>
        <w:sdtContent>
          <w:commentRangeStart w:id="97"/>
        </w:sdtContent>
      </w:sdt>
      <w:r w:rsidDel="00000000" w:rsidR="00000000" w:rsidRPr="00000000">
        <w:rPr>
          <w:rtl w:val="0"/>
        </w:rPr>
        <w:t xml:space="preserve">* Таддхита — тип вторичного именного словообразования (</w:t>
      </w:r>
      <w:r w:rsidDel="00000000" w:rsidR="00000000" w:rsidRPr="00000000">
        <w:rPr>
          <w:i w:val="1"/>
          <w:iCs w:val="1"/>
          <w:rtl w:val="0"/>
        </w:rPr>
        <w:t xml:space="preserve">taddhita-v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tti</w:t>
      </w:r>
      <w:r w:rsidDel="00000000" w:rsidR="00000000" w:rsidRPr="00000000">
        <w:rPr>
          <w:rtl w:val="0"/>
        </w:rPr>
        <w:t xml:space="preserve">), образованного с помощью суффиксов, относящихся к классу </w:t>
      </w:r>
      <w:r w:rsidDel="00000000" w:rsidR="00000000" w:rsidRPr="00000000">
        <w:rPr>
          <w:i w:val="1"/>
          <w:iCs w:val="1"/>
          <w:rtl w:val="0"/>
        </w:rPr>
        <w:t xml:space="preserve">taddhita</w:t>
      </w:r>
      <w:r w:rsidDel="00000000" w:rsidR="00000000" w:rsidRPr="00000000">
        <w:rPr>
          <w:rtl w:val="0"/>
        </w:rPr>
        <w:t xml:space="preserve">, ср.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4.1.76, см. в самом начале данного конспекта.</w:t>
      </w:r>
      <w:commentRangeEnd w:id="97"/>
      <w:r w:rsidDel="00000000" w:rsidR="00000000" w:rsidRPr="00000000">
        <w:commentReference w:id="9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i w:val="1"/>
          <w:iCs w:val="1"/>
          <w:rtl w:val="0"/>
        </w:rPr>
        <w:t xml:space="preserve">pañcakapālaḥ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puroḍāśaḥ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pañcasu kapāleṣu saṃskṛtaḥ puroḍāśaḥ</w:t>
      </w:r>
      <w:r w:rsidDel="00000000" w:rsidR="00000000" w:rsidRPr="00000000">
        <w:rPr>
          <w:rtl w:val="0"/>
        </w:rPr>
        <w:t xml:space="preserve">, "в пяти горшках (особым образом) приготовленное, т. е. (досл.) пятигоршечное жертвоприношение". </w:t>
      </w:r>
    </w:p>
    <w:p w:rsidR="00000000" w:rsidDel="00000000" w:rsidP="00000000" w:rsidRDefault="00000000" w:rsidRPr="00000000" w14:paraId="0000016B">
      <w:pPr>
        <w:ind w:firstLine="708"/>
        <w:rPr>
          <w:u w:val="single"/>
        </w:rPr>
      </w:pPr>
      <w:r w:rsidDel="00000000" w:rsidR="00000000" w:rsidRPr="00000000">
        <w:rPr>
          <w:rtl w:val="0"/>
        </w:rPr>
        <w:t xml:space="preserve">Да и сам термин </w:t>
      </w:r>
      <w:r w:rsidDel="00000000" w:rsidR="00000000" w:rsidRPr="00000000">
        <w:rPr>
          <w:i w:val="1"/>
          <w:iCs w:val="1"/>
          <w:rtl w:val="0"/>
        </w:rPr>
        <w:t xml:space="preserve">dvigu</w:t>
      </w:r>
      <w:r w:rsidDel="00000000" w:rsidR="00000000" w:rsidRPr="00000000">
        <w:rPr>
          <w:rtl w:val="0"/>
        </w:rPr>
        <w:t xml:space="preserve"> означает отнюдь не </w:t>
      </w:r>
      <w:r w:rsidDel="00000000" w:rsidR="00000000" w:rsidRPr="00000000">
        <w:rPr>
          <w:u w:val="single"/>
          <w:rtl w:val="0"/>
        </w:rPr>
        <w:t xml:space="preserve">*"две коровы"</w:t>
      </w:r>
      <w:r w:rsidDel="00000000" w:rsidR="00000000" w:rsidRPr="00000000">
        <w:rPr>
          <w:rtl w:val="0"/>
        </w:rPr>
        <w:t xml:space="preserve">, как можно прочитать в некоторых учебниках (например, в занятии XXXII учебника Кочергиной изд. 1994 г.), а следующее: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i w:val="1"/>
          <w:iCs w:val="1"/>
          <w:rtl w:val="0"/>
        </w:rPr>
        <w:t xml:space="preserve">dviguḥ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dvayor gavoḥ sambandhini dvigavasvāmike puruṣe</w:t>
      </w:r>
      <w:r w:rsidDel="00000000" w:rsidR="00000000" w:rsidRPr="00000000">
        <w:rPr>
          <w:rtl w:val="0"/>
        </w:rPr>
        <w:t xml:space="preserve">, "в значении человека, связанного с двумя коровами, т. е. в значении хозяина двух коров".</w:t>
      </w:r>
    </w:p>
    <w:p w:rsidR="00000000" w:rsidDel="00000000" w:rsidP="00000000" w:rsidRDefault="00000000" w:rsidRPr="00000000" w14:paraId="0000016D">
      <w:pPr>
        <w:rPr/>
      </w:pPr>
      <w:sdt>
        <w:sdtPr>
          <w:id w:val="1802310249"/>
          <w:tag w:val="goog_rdk_105"/>
        </w:sdtPr>
        <w:sdtContent>
          <w:commentRangeStart w:id="98"/>
        </w:sdtContent>
      </w:sdt>
      <w:r w:rsidDel="00000000" w:rsidR="00000000" w:rsidRPr="00000000">
        <w:rPr>
          <w:rtl w:val="0"/>
        </w:rPr>
        <w:t xml:space="preserve">а</w:t>
      </w:r>
      <w:commentRangeEnd w:id="98"/>
      <w:r w:rsidDel="00000000" w:rsidR="00000000" w:rsidRPr="00000000">
        <w:commentReference w:id="98"/>
      </w:r>
      <w:r w:rsidDel="00000000" w:rsidR="00000000" w:rsidRPr="00000000">
        <w:rPr>
          <w:rtl w:val="0"/>
        </w:rPr>
        <w:t xml:space="preserve">льтернативное понимание кoмментаторами композита </w:t>
      </w:r>
      <w:r w:rsidDel="00000000" w:rsidR="00000000" w:rsidRPr="00000000">
        <w:rPr>
          <w:i w:val="1"/>
          <w:iCs w:val="1"/>
          <w:rtl w:val="0"/>
        </w:rPr>
        <w:t xml:space="preserve">dviguḥ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i w:val="1"/>
          <w:iCs w:val="1"/>
          <w:rtl w:val="0"/>
        </w:rPr>
        <w:t xml:space="preserve">dviguḥ: dvābhyāṃ gobhyāṃ krītam</w:t>
      </w:r>
      <w:r w:rsidDel="00000000" w:rsidR="00000000" w:rsidRPr="00000000">
        <w:rPr>
          <w:rtl w:val="0"/>
        </w:rPr>
        <w:t xml:space="preserve">, "[нечто] купленное за две коровы".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uttarapade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sdt>
        <w:sdtPr>
          <w:id w:val="20575503"/>
          <w:tag w:val="goog_rdk_106"/>
        </w:sdtPr>
        <w:sdtContent>
          <w:commentRangeStart w:id="99"/>
        </w:sdtContent>
      </w:sdt>
      <w:r w:rsidDel="00000000" w:rsidR="00000000" w:rsidRPr="00000000">
        <w:rPr>
          <w:rtl w:val="0"/>
        </w:rPr>
        <w:t xml:space="preserve">к</w:t>
      </w:r>
      <w:commentRangeEnd w:id="99"/>
      <w:r w:rsidDel="00000000" w:rsidR="00000000" w:rsidRPr="00000000">
        <w:commentReference w:id="99"/>
      </w:r>
      <w:r w:rsidDel="00000000" w:rsidR="00000000" w:rsidRPr="00000000">
        <w:rPr>
          <w:rtl w:val="0"/>
        </w:rPr>
        <w:t xml:space="preserve">огда композит-двигу, содержащий числительное, встраивается в другой композит, например, в бахуврихи в качестве его  первой (левой) части, обретая своё полное значение лишь с добавлением второй (правой) части: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i w:val="1"/>
          <w:iCs w:val="1"/>
          <w:rtl w:val="0"/>
        </w:rPr>
        <w:t xml:space="preserve">pañcagava-dhanaḥ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pañca gāvo dhanaṃ yasya saḥ</w:t>
      </w:r>
      <w:r w:rsidDel="00000000" w:rsidR="00000000" w:rsidRPr="00000000">
        <w:rPr>
          <w:rtl w:val="0"/>
        </w:rPr>
        <w:t xml:space="preserve">, "тот, чьё богатство составляют пять коров".</w:t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  <w:t xml:space="preserve">Техническое название </w:t>
      </w:r>
      <w:r w:rsidDel="00000000" w:rsidR="00000000" w:rsidRPr="00000000">
        <w:rPr>
          <w:b w:val="1"/>
          <w:bCs w:val="1"/>
          <w:rtl w:val="0"/>
        </w:rPr>
        <w:t xml:space="preserve">двигу</w:t>
      </w:r>
      <w:r w:rsidDel="00000000" w:rsidR="00000000" w:rsidRPr="00000000">
        <w:rPr>
          <w:rtl w:val="0"/>
        </w:rPr>
        <w:t xml:space="preserve"> здесь имеет лишь первая (левая) часть композита (</w:t>
      </w:r>
      <w:r w:rsidDel="00000000" w:rsidR="00000000" w:rsidRPr="00000000">
        <w:rPr>
          <w:i w:val="1"/>
          <w:iCs w:val="1"/>
          <w:rtl w:val="0"/>
        </w:rPr>
        <w:t xml:space="preserve">pa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ñ</w:t>
      </w:r>
      <w:r w:rsidDel="00000000" w:rsidR="00000000" w:rsidRPr="00000000">
        <w:rPr>
          <w:i w:val="1"/>
          <w:iCs w:val="1"/>
          <w:rtl w:val="0"/>
        </w:rPr>
        <w:t xml:space="preserve">cagava</w:t>
      </w:r>
      <w:r w:rsidDel="00000000" w:rsidR="00000000" w:rsidRPr="00000000">
        <w:rPr>
          <w:rtl w:val="0"/>
        </w:rPr>
        <w:t xml:space="preserve">°), который, в целом, анализируется как бахуврихи.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3. samāhāre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 значении совокупности: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i w:val="1"/>
          <w:iCs w:val="1"/>
          <w:rtl w:val="0"/>
        </w:rPr>
        <w:t xml:space="preserve">pañcagavam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pañca gāvaḥ samāhṛtāḥ</w:t>
      </w:r>
      <w:r w:rsidDel="00000000" w:rsidR="00000000" w:rsidRPr="00000000">
        <w:rPr>
          <w:rtl w:val="0"/>
        </w:rPr>
        <w:t xml:space="preserve">, "пять коров, взятых вместе — это пять- коров, пятикоровье";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i w:val="1"/>
          <w:iCs w:val="1"/>
          <w:rtl w:val="0"/>
        </w:rPr>
        <w:t xml:space="preserve">tribhuvanam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trayāṇāṃ bhuvanānāṃ samāhāraḥ</w:t>
      </w:r>
      <w:r w:rsidDel="00000000" w:rsidR="00000000" w:rsidRPr="00000000">
        <w:rPr>
          <w:rtl w:val="0"/>
        </w:rPr>
        <w:t xml:space="preserve">, "Троемирье — это совокупность трёх миров";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i w:val="1"/>
          <w:iCs w:val="1"/>
          <w:rtl w:val="0"/>
        </w:rPr>
        <w:t xml:space="preserve">trailokyam: tray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āṇāṃ</w:t>
      </w:r>
      <w:r w:rsidDel="00000000" w:rsidR="00000000" w:rsidRPr="00000000">
        <w:rPr>
          <w:i w:val="1"/>
          <w:iCs w:val="1"/>
          <w:rtl w:val="0"/>
        </w:rPr>
        <w:t xml:space="preserve"> lok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āṃ</w:t>
      </w:r>
      <w:r w:rsidDel="00000000" w:rsidR="00000000" w:rsidRPr="00000000">
        <w:rPr>
          <w:i w:val="1"/>
          <w:iCs w:val="1"/>
          <w:rtl w:val="0"/>
        </w:rPr>
        <w:t xml:space="preserve"> 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, </w:t>
      </w:r>
      <w:sdt>
        <w:sdtPr>
          <w:id w:val="2052378785"/>
          <w:tag w:val="goog_rdk_107"/>
        </w:sdtPr>
        <w:sdtContent>
          <w:commentRangeStart w:id="100"/>
        </w:sdtContent>
      </w:sdt>
      <w:r w:rsidDel="00000000" w:rsidR="00000000" w:rsidRPr="00000000">
        <w:rPr>
          <w:rtl w:val="0"/>
        </w:rPr>
        <w:t xml:space="preserve">Т</w:t>
      </w:r>
      <w:commentRangeEnd w:id="100"/>
      <w:r w:rsidDel="00000000" w:rsidR="00000000" w:rsidRPr="00000000">
        <w:commentReference w:id="100"/>
      </w:r>
      <w:r w:rsidDel="00000000" w:rsidR="00000000" w:rsidRPr="00000000">
        <w:rPr>
          <w:rtl w:val="0"/>
        </w:rPr>
        <w:t xml:space="preserve">роемирье — это совокупность трёх миров"; Кроме того, в данном примере налицо и дериват класса таддхита.</w:t>
      </w:r>
    </w:p>
    <w:p w:rsidR="00000000" w:rsidDel="00000000" w:rsidP="00000000" w:rsidRDefault="00000000" w:rsidRPr="00000000" w14:paraId="0000017A">
      <w:pPr>
        <w:ind w:firstLine="708"/>
        <w:rPr/>
      </w:pPr>
      <w:sdt>
        <w:sdtPr>
          <w:id w:val="-801189597"/>
          <w:tag w:val="goog_rdk_108"/>
        </w:sdtPr>
        <w:sdtContent>
          <w:commentRangeStart w:id="101"/>
        </w:sdtContent>
      </w:sdt>
      <w:r w:rsidDel="00000000" w:rsidR="00000000" w:rsidRPr="00000000">
        <w:rPr>
          <w:rtl w:val="0"/>
        </w:rPr>
        <w:t xml:space="preserve">3*. </w:t>
      </w:r>
      <w:commentRangeEnd w:id="101"/>
      <w:r w:rsidDel="00000000" w:rsidR="00000000" w:rsidRPr="00000000">
        <w:commentReference w:id="101"/>
      </w:r>
      <w:r w:rsidDel="00000000" w:rsidR="00000000" w:rsidRPr="00000000">
        <w:rPr>
          <w:rtl w:val="0"/>
        </w:rPr>
        <w:t xml:space="preserve">Совокупность, </w:t>
      </w:r>
      <w:sdt>
        <w:sdtPr>
          <w:id w:val="-989995113"/>
          <w:tag w:val="goog_rdk_109"/>
        </w:sdtPr>
        <w:sdtContent>
          <w:commentRangeStart w:id="102"/>
        </w:sdtContent>
      </w:sdt>
      <w:r w:rsidDel="00000000" w:rsidR="00000000" w:rsidRPr="00000000">
        <w:rPr>
          <w:rtl w:val="0"/>
        </w:rPr>
        <w:t xml:space="preserve">форма</w:t>
      </w:r>
      <w:commentRangeEnd w:id="102"/>
      <w:r w:rsidDel="00000000" w:rsidR="00000000" w:rsidRPr="00000000">
        <w:commentReference w:id="102"/>
      </w:r>
      <w:r w:rsidDel="00000000" w:rsidR="00000000" w:rsidRPr="00000000">
        <w:rPr>
          <w:rtl w:val="0"/>
        </w:rPr>
        <w:t xml:space="preserve"> может принимать окончание женского рода ед. числа (cp.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4.1.21 </w:t>
      </w:r>
      <w:r w:rsidDel="00000000" w:rsidR="00000000" w:rsidRPr="00000000">
        <w:rPr>
          <w:i w:val="1"/>
          <w:iCs w:val="1"/>
          <w:rtl w:val="0"/>
        </w:rPr>
        <w:t xml:space="preserve">dvigoḥ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i w:val="1"/>
          <w:iCs w:val="1"/>
          <w:rtl w:val="0"/>
        </w:rPr>
        <w:t xml:space="preserve">pañcamūlī</w:t>
      </w:r>
      <w:r w:rsidDel="00000000" w:rsidR="00000000" w:rsidRPr="00000000">
        <w:rPr>
          <w:rtl w:val="0"/>
        </w:rPr>
        <w:t xml:space="preserve">, "пучок из пяти редисок";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i w:val="1"/>
          <w:iCs w:val="1"/>
          <w:rtl w:val="0"/>
        </w:rPr>
        <w:t xml:space="preserve">trilok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rtl w:val="0"/>
        </w:rPr>
        <w:t xml:space="preserve">, "совокупность трёх миров".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numPr>
          <w:ilvl w:val="0"/>
          <w:numId w:val="12"/>
        </w:numPr>
        <w:ind w:left="1080" w:hanging="720"/>
        <w:jc w:val="center"/>
        <w:rPr/>
      </w:pPr>
      <w:r w:rsidDel="00000000" w:rsidR="00000000" w:rsidRPr="00000000">
        <w:rPr>
          <w:rtl w:val="0"/>
        </w:rPr>
        <w:t xml:space="preserve">BAHUVRĪHI </w:t>
      </w:r>
    </w:p>
    <w:p w:rsidR="00000000" w:rsidDel="00000000" w:rsidP="00000000" w:rsidRDefault="00000000" w:rsidRPr="00000000" w14:paraId="0000017F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Варианты классификаций и традиционные формулы анализа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i w:val="1"/>
          <w:iCs w:val="1"/>
          <w:rtl w:val="0"/>
        </w:rPr>
        <w:t xml:space="preserve">anyapadārthapradhāno bahuvrīhiḥ</w:t>
      </w:r>
      <w:r w:rsidDel="00000000" w:rsidR="00000000" w:rsidRPr="00000000">
        <w:rPr>
          <w:rtl w:val="0"/>
        </w:rPr>
        <w:t xml:space="preserve">, "В бахуврихи основным по значению (синтаксически главным, доминирующим) является слово, стоящее вне композита (к которому композит-бахуврихи синтаксически и семaнтически привязан)";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Классификация-I: падежная</w:t>
      </w:r>
    </w:p>
    <w:p w:rsidR="00000000" w:rsidDel="00000000" w:rsidP="00000000" w:rsidRDefault="00000000" w:rsidRPr="00000000" w14:paraId="00000183">
      <w:pPr>
        <w:jc w:val="center"/>
        <w:rPr/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samānādhikaraṇa-bahuvrīhi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i w:val="1"/>
          <w:iCs w:val="1"/>
          <w:rtl w:val="0"/>
        </w:rPr>
        <w:t xml:space="preserve">vyadhikaraṇa-bahuvrīhi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Это самая важная классификация композитов-бахуврихи. Оба этих типа бахуврихи и возможные варианты их разбора следует непременно учитывать в случае перевода любого незнакомого композита.</w:t>
      </w:r>
    </w:p>
    <w:p w:rsidR="00000000" w:rsidDel="00000000" w:rsidP="00000000" w:rsidRDefault="00000000" w:rsidRPr="00000000" w14:paraId="00000185">
      <w:pPr>
        <w:pStyle w:val="Heading3"/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samānādhikaraṇa-bahuvrīhi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Cогласованные по падежу, т. е. синтаксически аппозиционные бахуврихи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4"/>
        <w:numPr>
          <w:ilvl w:val="1"/>
          <w:numId w:val="9"/>
        </w:numPr>
        <w:ind w:left="420" w:hanging="420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 Простые аппозиционные бахуврихи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/>
      </w:pPr>
      <w:r w:rsidDel="00000000" w:rsidR="00000000" w:rsidRPr="00000000">
        <w:rPr>
          <w:rtl w:val="0"/>
        </w:rPr>
        <w:t xml:space="preserve">[B основе данного типа лежит кармадхарая. Обе части композита находятся в грамматической </w:t>
      </w:r>
      <w:sdt>
        <w:sdtPr>
          <w:id w:val="-1415795007"/>
          <w:tag w:val="goog_rdk_110"/>
        </w:sdtPr>
        <w:sdtContent>
          <w:commentRangeStart w:id="103"/>
        </w:sdtContent>
      </w:sdt>
      <w:r w:rsidDel="00000000" w:rsidR="00000000" w:rsidRPr="00000000">
        <w:rPr>
          <w:rtl w:val="0"/>
        </w:rPr>
        <w:t xml:space="preserve">аппозиции</w:t>
      </w:r>
      <w:commentRangeEnd w:id="103"/>
      <w:r w:rsidDel="00000000" w:rsidR="00000000" w:rsidRPr="00000000">
        <w:commentReference w:id="103"/>
      </w:r>
      <w:r w:rsidDel="00000000" w:rsidR="00000000" w:rsidRPr="00000000">
        <w:rPr>
          <w:rtl w:val="0"/>
        </w:rPr>
        <w:t xml:space="preserve"> друг к другу, т. е. </w:t>
      </w:r>
      <w:sdt>
        <w:sdtPr>
          <w:id w:val="1215038662"/>
          <w:tag w:val="goog_rdk_111"/>
        </w:sdtPr>
        <w:sdtContent>
          <w:commentRangeStart w:id="104"/>
        </w:sdtContent>
      </w:sdt>
      <w:r w:rsidDel="00000000" w:rsidR="00000000" w:rsidRPr="00000000">
        <w:rPr>
          <w:rtl w:val="0"/>
        </w:rPr>
        <w:t xml:space="preserve">в случае анализа-виграхи (досл. "расчленения")</w:t>
      </w:r>
      <w:commentRangeEnd w:id="104"/>
      <w:r w:rsidDel="00000000" w:rsidR="00000000" w:rsidRPr="00000000">
        <w:commentReference w:id="104"/>
      </w:r>
      <w:r w:rsidDel="00000000" w:rsidR="00000000" w:rsidRPr="00000000">
        <w:rPr>
          <w:rtl w:val="0"/>
        </w:rPr>
        <w:t xml:space="preserve"> композита отдельные его части будут стоять в одном и том же падеже. При анализе и привязывании композита к внешнему слову (</w:t>
      </w:r>
      <w:r w:rsidDel="00000000" w:rsidR="00000000" w:rsidRPr="00000000">
        <w:rPr>
          <w:i w:val="1"/>
          <w:iCs w:val="1"/>
          <w:rtl w:val="0"/>
        </w:rPr>
        <w:t xml:space="preserve">anyapada</w:t>
      </w:r>
      <w:r w:rsidDel="00000000" w:rsidR="00000000" w:rsidRPr="00000000">
        <w:rPr>
          <w:rtl w:val="0"/>
        </w:rPr>
        <w:t xml:space="preserve">) союз </w:t>
      </w:r>
      <w:r w:rsidDel="00000000" w:rsidR="00000000" w:rsidRPr="00000000">
        <w:rPr>
          <w:i w:val="1"/>
          <w:iCs w:val="1"/>
          <w:rtl w:val="0"/>
        </w:rPr>
        <w:t xml:space="preserve">yat</w:t>
      </w:r>
      <w:r w:rsidDel="00000000" w:rsidR="00000000" w:rsidRPr="00000000">
        <w:rPr>
          <w:rtl w:val="0"/>
        </w:rPr>
        <w:t xml:space="preserve">-может принимать окончания одного из шести косвенных падежей. Отсюда шесть подтипов таких бахуврихи].</w:t>
      </w:r>
    </w:p>
    <w:p w:rsidR="00000000" w:rsidDel="00000000" w:rsidP="00000000" w:rsidRDefault="00000000" w:rsidRPr="00000000" w14:paraId="0000018A">
      <w:pPr>
        <w:pStyle w:val="Heading5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1) dvitīyārtha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i w:val="1"/>
          <w:iCs w:val="1"/>
          <w:rtl w:val="0"/>
        </w:rPr>
        <w:t xml:space="preserve">prāptodakaḥ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grāmaḥ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prāptam udakam yam asau grāmaḥ</w:t>
      </w:r>
      <w:r w:rsidDel="00000000" w:rsidR="00000000" w:rsidRPr="00000000">
        <w:rPr>
          <w:rtl w:val="0"/>
        </w:rPr>
        <w:t xml:space="preserve">, досл. "дошедшеводная деревня", </w:t>
      </w:r>
      <w:sdt>
        <w:sdtPr>
          <w:id w:val="-38828969"/>
          <w:tag w:val="goog_rdk_112"/>
        </w:sdtPr>
        <w:sdtContent>
          <w:commentRangeStart w:id="105"/>
        </w:sdtContent>
      </w:sdt>
      <w:r w:rsidDel="00000000" w:rsidR="00000000" w:rsidRPr="00000000">
        <w:rPr>
          <w:rtl w:val="0"/>
        </w:rPr>
        <w:t xml:space="preserve">то есть</w:t>
      </w:r>
      <w:commentRangeEnd w:id="105"/>
      <w:r w:rsidDel="00000000" w:rsidR="00000000" w:rsidRPr="00000000">
        <w:commentReference w:id="105"/>
      </w:r>
      <w:r w:rsidDel="00000000" w:rsidR="00000000" w:rsidRPr="00000000">
        <w:rPr>
          <w:rtl w:val="0"/>
        </w:rPr>
        <w:t xml:space="preserve">: "вон та деревня, до которой дошла вода".</w:t>
      </w:r>
    </w:p>
    <w:p w:rsidR="00000000" w:rsidDel="00000000" w:rsidP="00000000" w:rsidRDefault="00000000" w:rsidRPr="00000000" w14:paraId="0000018C">
      <w:pPr>
        <w:pStyle w:val="Heading5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2) tṛtīyārtha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i w:val="1"/>
          <w:iCs w:val="1"/>
          <w:rtl w:val="0"/>
        </w:rPr>
        <w:t xml:space="preserve">ūḍharathaḥ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anaḍvān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ūḍhaḥ rathaḥ yena asau anaḍvān</w:t>
      </w:r>
      <w:r w:rsidDel="00000000" w:rsidR="00000000" w:rsidRPr="00000000">
        <w:rPr>
          <w:rtl w:val="0"/>
        </w:rPr>
        <w:t xml:space="preserve">, "бык, которым (бывает) тащима повозка, т. е. (досл.) "повозкотащащий бык", т. е. "бык, тянущий повозку";  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i w:val="1"/>
          <w:iCs w:val="1"/>
          <w:rtl w:val="0"/>
        </w:rPr>
        <w:t xml:space="preserve">bhuktaudano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bhūpaḥ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bhuktam odanaṃ yena saḥ</w:t>
      </w:r>
      <w:r w:rsidDel="00000000" w:rsidR="00000000" w:rsidRPr="00000000">
        <w:rPr>
          <w:rtl w:val="0"/>
        </w:rPr>
        <w:t xml:space="preserve">, "царь, которым рисовая каша была съедена, т. е. царь, поевший/съевший кашу";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i w:val="1"/>
          <w:iCs w:val="1"/>
          <w:rtl w:val="0"/>
        </w:rPr>
        <w:t xml:space="preserve">nirjitakāmaḥ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śivaḥ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nirjitaḥ kāmaḥ yena saḥ</w:t>
      </w:r>
      <w:r w:rsidDel="00000000" w:rsidR="00000000" w:rsidRPr="00000000">
        <w:rPr>
          <w:rtl w:val="0"/>
        </w:rPr>
        <w:t xml:space="preserve">, "Шива, которым был побеждён Кама-дэва, т. е. Шива, победивший Каму</w:t>
      </w:r>
      <w:sdt>
        <w:sdtPr>
          <w:id w:val="138318796"/>
          <w:tag w:val="goog_rdk_113"/>
        </w:sdtPr>
        <w:sdtContent>
          <w:commentRangeStart w:id="106"/>
        </w:sdtContent>
      </w:sdt>
      <w:r w:rsidDel="00000000" w:rsidR="00000000" w:rsidRPr="00000000">
        <w:rPr>
          <w:rtl w:val="0"/>
        </w:rPr>
        <w:t xml:space="preserve"> (т. е. бога Эроса)</w:t>
      </w:r>
      <w:commentRangeEnd w:id="106"/>
      <w:r w:rsidDel="00000000" w:rsidR="00000000" w:rsidRPr="00000000">
        <w:commentReference w:id="106"/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190">
      <w:pPr>
        <w:pStyle w:val="Heading5"/>
        <w:rPr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caturthyartha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i w:val="1"/>
          <w:iCs w:val="1"/>
          <w:rtl w:val="0"/>
        </w:rPr>
        <w:t xml:space="preserve">upahatapaśuḥ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rudraḥ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upahataḥ paśuḥ yasmai saḥ rudraḥ</w:t>
      </w:r>
      <w:r w:rsidDel="00000000" w:rsidR="00000000" w:rsidRPr="00000000">
        <w:rPr>
          <w:rtl w:val="0"/>
        </w:rPr>
        <w:t xml:space="preserve">,</w:t>
      </w:r>
      <w:sdt>
        <w:sdtPr>
          <w:id w:val="275117414"/>
          <w:tag w:val="goog_rdk_114"/>
        </w:sdtPr>
        <w:sdtContent>
          <w:commentRangeStart w:id="107"/>
        </w:sdtContent>
      </w:sdt>
      <w:r w:rsidDel="00000000" w:rsidR="00000000" w:rsidRPr="00000000">
        <w:rPr>
          <w:rtl w:val="0"/>
        </w:rPr>
        <w:t xml:space="preserve"> "тот, для/ради которого (бывает) забиваема скотина, этот Рудра"</w:t>
      </w:r>
      <w:commentRangeEnd w:id="107"/>
      <w:r w:rsidDel="00000000" w:rsidR="00000000" w:rsidRPr="00000000">
        <w:commentReference w:id="107"/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i w:val="1"/>
          <w:iCs w:val="1"/>
          <w:rtl w:val="0"/>
        </w:rPr>
        <w:t xml:space="preserve">dattasūpo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brāhmaṇaḥ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dattaḥ sūpaḥ yasmai saḥ brāhmaṇaḥ</w:t>
      </w:r>
      <w:r w:rsidDel="00000000" w:rsidR="00000000" w:rsidRPr="00000000">
        <w:rPr>
          <w:rtl w:val="0"/>
        </w:rPr>
        <w:t xml:space="preserve">, "брахман, которому была дана похлёбка".</w:t>
      </w:r>
    </w:p>
    <w:p w:rsidR="00000000" w:rsidDel="00000000" w:rsidP="00000000" w:rsidRDefault="00000000" w:rsidRPr="00000000" w14:paraId="00000193">
      <w:pPr>
        <w:pStyle w:val="Heading5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4) pañcamyartha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i w:val="1"/>
          <w:iCs w:val="1"/>
          <w:rtl w:val="0"/>
        </w:rPr>
        <w:t xml:space="preserve">uddhṛtaudan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sthālī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uddhṛtaḥ odanaḥ yasyāḥ sā</w:t>
      </w:r>
      <w:r w:rsidDel="00000000" w:rsidR="00000000" w:rsidRPr="00000000">
        <w:rPr>
          <w:rtl w:val="0"/>
        </w:rPr>
        <w:t xml:space="preserve">, "</w:t>
      </w:r>
      <w:sdt>
        <w:sdtPr>
          <w:id w:val="-1023974129"/>
          <w:tag w:val="goog_rdk_115"/>
        </w:sdtPr>
        <w:sdtContent>
          <w:commentRangeStart w:id="108"/>
        </w:sdtContent>
      </w:sdt>
      <w:r w:rsidDel="00000000" w:rsidR="00000000" w:rsidRPr="00000000">
        <w:rPr>
          <w:rtl w:val="0"/>
        </w:rPr>
        <w:t xml:space="preserve">К</w:t>
      </w:r>
      <w:commentRangeEnd w:id="108"/>
      <w:r w:rsidDel="00000000" w:rsidR="00000000" w:rsidRPr="00000000">
        <w:commentReference w:id="108"/>
      </w:r>
      <w:r w:rsidDel="00000000" w:rsidR="00000000" w:rsidRPr="00000000">
        <w:rPr>
          <w:rtl w:val="0"/>
        </w:rPr>
        <w:t xml:space="preserve">астрюля, из которой (бывает) вычерпываема каша", досл. "кашевычерпываемая кастрюля", т. е.  кастрюля, из которой черпают/берут кашу;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i w:val="1"/>
          <w:iCs w:val="1"/>
          <w:rtl w:val="0"/>
        </w:rPr>
        <w:t xml:space="preserve">uddhṛtadhanam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kuṇḍam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uddhṛtaṃ dhanaṃ yasmāt tat</w:t>
      </w:r>
      <w:r w:rsidDel="00000000" w:rsidR="00000000" w:rsidRPr="00000000">
        <w:rPr>
          <w:rtl w:val="0"/>
        </w:rPr>
        <w:t xml:space="preserve">, "колодец, из которого было извлечено богатство".</w:t>
      </w:r>
    </w:p>
    <w:p w:rsidR="00000000" w:rsidDel="00000000" w:rsidP="00000000" w:rsidRDefault="00000000" w:rsidRPr="00000000" w14:paraId="00000196">
      <w:pPr>
        <w:pStyle w:val="Heading5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5) ṣaṣṭhyartha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i w:val="1"/>
          <w:iCs w:val="1"/>
          <w:rtl w:val="0"/>
        </w:rPr>
        <w:t xml:space="preserve">pītāmbaraḥ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hariḥ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pītam ambaraṃ yasya saḥ</w:t>
      </w:r>
      <w:r w:rsidDel="00000000" w:rsidR="00000000" w:rsidRPr="00000000">
        <w:rPr>
          <w:rtl w:val="0"/>
        </w:rPr>
        <w:t xml:space="preserve">, "тот, у которого жёлтая одежда, т. е. Хари";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i w:val="1"/>
          <w:iCs w:val="1"/>
          <w:rtl w:val="0"/>
        </w:rPr>
        <w:t xml:space="preserve">citraguḥ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gopaḥ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citrāḥ gāvo yasya saḥ</w:t>
      </w:r>
      <w:r w:rsidDel="00000000" w:rsidR="00000000" w:rsidRPr="00000000">
        <w:rPr>
          <w:rtl w:val="0"/>
        </w:rPr>
        <w:t xml:space="preserve">, "пастух, у которого пёстрые коровы".</w:t>
      </w:r>
    </w:p>
    <w:p w:rsidR="00000000" w:rsidDel="00000000" w:rsidP="00000000" w:rsidRDefault="00000000" w:rsidRPr="00000000" w14:paraId="00000199">
      <w:pPr>
        <w:pStyle w:val="Heading5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rtl w:val="0"/>
        </w:rPr>
        <w:t xml:space="preserve">6) saptamyarthaḥ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i w:val="1"/>
          <w:iCs w:val="1"/>
          <w:rtl w:val="0"/>
        </w:rPr>
        <w:t xml:space="preserve">vīrapuruṣaḥ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grāmaḥ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vīrāḥ puruṣāḥ yasmin saḥ</w:t>
      </w:r>
      <w:r w:rsidDel="00000000" w:rsidR="00000000" w:rsidRPr="00000000">
        <w:rPr>
          <w:rtl w:val="0"/>
        </w:rPr>
        <w:t xml:space="preserve">, "деревня, в которой (живут) мужчины-герои", досл. "мужегероическая деревня";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i w:val="1"/>
          <w:iCs w:val="1"/>
          <w:rtl w:val="0"/>
        </w:rPr>
        <w:t xml:space="preserve">puṣpitadrumaḥ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ārāmaḥ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puṣpitā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 drumā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 yasmin saḥ</w:t>
      </w:r>
      <w:r w:rsidDel="00000000" w:rsidR="00000000" w:rsidRPr="00000000">
        <w:rPr>
          <w:rtl w:val="0"/>
        </w:rPr>
        <w:t xml:space="preserve">, "парк/сад, в котором (растут) цветущие деревья, т. е. парк/сад с цветущими деревьями".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i w:val="1"/>
          <w:iCs w:val="1"/>
          <w:rtl w:val="0"/>
        </w:rPr>
        <w:t xml:space="preserve">puṣpitadrumam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vanam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puṣpitāḥ drumāḥ yasmin</w:t>
      </w:r>
      <w:r w:rsidDel="00000000" w:rsidR="00000000" w:rsidRPr="00000000">
        <w:rPr>
          <w:rtl w:val="0"/>
        </w:rPr>
        <w:t xml:space="preserve"> tat, "лес с цветущими деревьями".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1.2. Отрицательные бахуврихи 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nañ-bahuvrīhi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i w:val="1"/>
          <w:iCs w:val="1"/>
          <w:rtl w:val="0"/>
        </w:rPr>
        <w:t xml:space="preserve">abhāryaḥ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devadattaḥ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avidyamānā bhāryā yasya saḥ</w:t>
      </w:r>
      <w:r w:rsidDel="00000000" w:rsidR="00000000" w:rsidRPr="00000000">
        <w:rPr>
          <w:rtl w:val="0"/>
        </w:rPr>
        <w:t xml:space="preserve">, "Тот, у которого нет жены, т. е. неженатый Девадатта";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i w:val="1"/>
          <w:iCs w:val="1"/>
          <w:rtl w:val="0"/>
        </w:rPr>
        <w:t xml:space="preserve">aputrā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vṛddhā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avidyamānaḥ putraḥ yasyāḥ sā</w:t>
      </w:r>
      <w:r w:rsidDel="00000000" w:rsidR="00000000" w:rsidRPr="00000000">
        <w:rPr>
          <w:rtl w:val="0"/>
        </w:rPr>
        <w:t xml:space="preserve">, "Та, у которой нет сына, т. е. бездетная старуха".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[R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ya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ṇ</w:t>
      </w:r>
      <w:r w:rsidDel="00000000" w:rsidR="00000000" w:rsidRPr="00000000">
        <w:rPr>
          <w:rtl w:val="0"/>
        </w:rPr>
        <w:t xml:space="preserve">a 5.8.46 crit. ed.]: </w:t>
      </w:r>
      <w:r w:rsidDel="00000000" w:rsidR="00000000" w:rsidRPr="00000000">
        <w:rPr>
          <w:i w:val="1"/>
          <w:iCs w:val="1"/>
          <w:rtl w:val="0"/>
        </w:rPr>
        <w:t xml:space="preserve">sa kapi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 aparāṃ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[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avidyamānaṃ paraṃ yasyās tām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]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striyaṃ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dadarśa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, "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Этот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Обезьян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[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Хануман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]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увидел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женщину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выше/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превосходнее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param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которой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yasyāḥ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) [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по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красоте на свете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]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ничего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не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было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avidyamānam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)".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4"/>
        <w:numPr>
          <w:ilvl w:val="1"/>
          <w:numId w:val="1"/>
        </w:numPr>
        <w:ind w:left="850" w:hanging="490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prādi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-bahuvrīhi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Комментаторы обычно парафразируют подобные композиты, заменяя префиксы из группы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ā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</w:t>
      </w:r>
      <w:r w:rsidDel="00000000" w:rsidR="00000000" w:rsidRPr="00000000">
        <w:rPr>
          <w:rtl w:val="0"/>
        </w:rPr>
        <w:t xml:space="preserve"> похожим по значению предлогом или причастием (p.p.p./</w:t>
      </w:r>
      <w:r w:rsidDel="00000000" w:rsidR="00000000" w:rsidRPr="00000000">
        <w:rPr>
          <w:i w:val="1"/>
          <w:iCs w:val="1"/>
          <w:rtl w:val="0"/>
        </w:rPr>
        <w:t xml:space="preserve">kt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nta</w:t>
      </w:r>
      <w:r w:rsidDel="00000000" w:rsidR="00000000" w:rsidRPr="00000000">
        <w:rPr>
          <w:rtl w:val="0"/>
        </w:rPr>
        <w:t xml:space="preserve">), который может содержать тот же префикс.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pra</w:t>
      </w:r>
      <w:r w:rsidDel="00000000" w:rsidR="00000000" w:rsidRPr="00000000">
        <w:rPr>
          <w:i w:val="1"/>
          <w:iCs w:val="1"/>
          <w:rtl w:val="0"/>
        </w:rPr>
        <w:t xml:space="preserve">parṇaḥ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vṛkṣaḥ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prapatitāni</w:t>
      </w:r>
      <w:r w:rsidDel="00000000" w:rsidR="00000000" w:rsidRPr="00000000">
        <w:rPr>
          <w:i w:val="1"/>
          <w:iCs w:val="1"/>
          <w:rtl w:val="0"/>
        </w:rPr>
        <w:t xml:space="preserve"> parṇāni yasya saḥ</w:t>
      </w:r>
      <w:r w:rsidDel="00000000" w:rsidR="00000000" w:rsidRPr="00000000">
        <w:rPr>
          <w:rtl w:val="0"/>
        </w:rPr>
        <w:t xml:space="preserve">, "Дерево, листья у которого облетели, безлиственное дерево";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puraḥ</w:t>
      </w:r>
      <w:r w:rsidDel="00000000" w:rsidR="00000000" w:rsidRPr="00000000">
        <w:rPr>
          <w:i w:val="1"/>
          <w:iCs w:val="1"/>
          <w:rtl w:val="0"/>
        </w:rPr>
        <w:t xml:space="preserve">phalaḥ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taruḥ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purogatāni</w:t>
      </w:r>
      <w:r w:rsidDel="00000000" w:rsidR="00000000" w:rsidRPr="00000000">
        <w:rPr>
          <w:i w:val="1"/>
          <w:iCs w:val="1"/>
          <w:rtl w:val="0"/>
        </w:rPr>
        <w:t xml:space="preserve"> = pratyāsannāni phalāni yasya sa taruḥ</w:t>
      </w:r>
      <w:r w:rsidDel="00000000" w:rsidR="00000000" w:rsidRPr="00000000">
        <w:rPr>
          <w:rtl w:val="0"/>
        </w:rPr>
        <w:t xml:space="preserve">, "Дерево, плоды которого впереди, т. е. в близком (будущем)", т. е. дерево, на котором плоды вот-вот поспеют.</w:t>
      </w:r>
    </w:p>
    <w:p w:rsidR="00000000" w:rsidDel="00000000" w:rsidP="00000000" w:rsidRDefault="00000000" w:rsidRPr="00000000" w14:paraId="000001A7">
      <w:pPr>
        <w:rPr>
          <w:rFonts w:ascii="Gandhari Unicode" w:cs="Gandhari Unicode" w:eastAsia="Gandhari Unicode" w:hAnsi="Gandhari Unicod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nir</w:t>
      </w:r>
      <w:r w:rsidDel="00000000" w:rsidR="00000000" w:rsidRPr="00000000">
        <w:rPr>
          <w:i w:val="1"/>
          <w:iCs w:val="1"/>
          <w:rtl w:val="0"/>
        </w:rPr>
        <w:t xml:space="preserve">viplava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gama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[Yogabhāṣya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к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Йога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-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сутре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1.7]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nirgat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āḥ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viplavāḥ yasya saḥ āgamaḥ,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безошибочная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традиционная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передача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традиция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ошибки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которой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являются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упразднёнными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[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т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е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несуществующими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]";</w:t>
      </w:r>
    </w:p>
    <w:p w:rsidR="00000000" w:rsidDel="00000000" w:rsidP="00000000" w:rsidRDefault="00000000" w:rsidRPr="00000000" w14:paraId="000001A8">
      <w:pPr>
        <w:tabs>
          <w:tab w:val="left" w:leader="none" w:pos="397"/>
        </w:tabs>
        <w:rPr/>
      </w:pPr>
      <w:r w:rsidDel="00000000" w:rsidR="00000000" w:rsidRPr="00000000">
        <w:rPr>
          <w:b w:val="1"/>
          <w:bCs w:val="1"/>
          <w:rtl w:val="0"/>
        </w:rPr>
        <w:t xml:space="preserve">pr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ñjali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pra</w:t>
      </w:r>
      <w:r w:rsidDel="00000000" w:rsidR="00000000" w:rsidRPr="00000000">
        <w:rPr>
          <w:rtl w:val="0"/>
        </w:rPr>
        <w:t xml:space="preserve">baddho’ñjalir yena sa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di-bahuvr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hi</w:t>
      </w:r>
      <w:r w:rsidDel="00000000" w:rsidR="00000000" w:rsidRPr="00000000">
        <w:rPr>
          <w:rtl w:val="0"/>
        </w:rPr>
        <w:t xml:space="preserve">, "тот, чьи вытянутые вперёд ладони соединены вместе";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atī</w:t>
      </w:r>
      <w:r w:rsidDel="00000000" w:rsidR="00000000" w:rsidRPr="00000000">
        <w:rPr>
          <w:i w:val="1"/>
          <w:iCs w:val="1"/>
          <w:rtl w:val="0"/>
        </w:rPr>
        <w:t xml:space="preserve">ndriyam sukham </w:t>
      </w:r>
      <w:r w:rsidDel="00000000" w:rsidR="00000000" w:rsidRPr="00000000">
        <w:rPr>
          <w:rtl w:val="0"/>
        </w:rPr>
        <w:t xml:space="preserve">[Bhagavadg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ī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 6.21]: </w:t>
      </w:r>
      <w:r w:rsidDel="00000000" w:rsidR="00000000" w:rsidRPr="00000000">
        <w:rPr>
          <w:i w:val="1"/>
          <w:iCs w:val="1"/>
          <w:rtl w:val="0"/>
        </w:rPr>
        <w:t xml:space="preserve">indriy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āṇ</w:t>
      </w:r>
      <w:r w:rsidDel="00000000" w:rsidR="00000000" w:rsidRPr="00000000">
        <w:rPr>
          <w:i w:val="1"/>
          <w:iCs w:val="1"/>
          <w:rtl w:val="0"/>
        </w:rPr>
        <w:t xml:space="preserve">i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ati</w:t>
      </w:r>
      <w:r w:rsidDel="00000000" w:rsidR="00000000" w:rsidRPr="00000000">
        <w:rPr>
          <w:i w:val="1"/>
          <w:iCs w:val="1"/>
          <w:rtl w:val="0"/>
        </w:rPr>
        <w:t xml:space="preserve">kramya vartate iti at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ndriyam</w:t>
      </w:r>
      <w:r w:rsidDel="00000000" w:rsidR="00000000" w:rsidRPr="00000000">
        <w:rPr>
          <w:rtl w:val="0"/>
        </w:rPr>
        <w:t xml:space="preserve">, "сверхчувственное блаженство: оно существует, выйдя за пределы [восприятия с помощью человеческих] чувств/чувственных способностей".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1.4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saha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bahuvrīhi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/ sahapūrvapada-bahuvrīhi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i w:val="1"/>
          <w:iCs w:val="1"/>
          <w:rtl w:val="0"/>
        </w:rPr>
        <w:t xml:space="preserve">sakṛṣṇaḥ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saha kṛṣṇena vartate iti sakṛṣṇaḥ</w:t>
      </w:r>
      <w:r w:rsidDel="00000000" w:rsidR="00000000" w:rsidRPr="00000000">
        <w:rPr>
          <w:rtl w:val="0"/>
        </w:rPr>
        <w:t xml:space="preserve">, "тот, который пребывает вместе с Кришной";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i w:val="1"/>
          <w:iCs w:val="1"/>
          <w:rtl w:val="0"/>
        </w:rPr>
        <w:t xml:space="preserve">saputraḥ: saha putreṇa iti saputraḥ</w:t>
      </w:r>
      <w:r w:rsidDel="00000000" w:rsidR="00000000" w:rsidRPr="00000000">
        <w:rPr>
          <w:rtl w:val="0"/>
        </w:rPr>
        <w:t xml:space="preserve">, "тот, который (пребывает/живёт) вместе с сыном";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i w:val="1"/>
          <w:iCs w:val="1"/>
          <w:rtl w:val="0"/>
        </w:rPr>
        <w:t xml:space="preserve">sarāmaḥ: rāmeṇa saha vartate iti sarāmaḥ</w:t>
      </w:r>
      <w:r w:rsidDel="00000000" w:rsidR="00000000" w:rsidRPr="00000000">
        <w:rPr>
          <w:rtl w:val="0"/>
        </w:rPr>
        <w:t xml:space="preserve">, "тот, который пребывает вместе с Рамой".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vyadhikaraṇa-bahuvrīhi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Бахуврихи, не согласованные по падежу 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Обе части композита получают разные падежные окончания при анализе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). Этими падежами при разложении на составные части могут быть только генетив в левой части, содержащий сравнение, или локатив в правой части.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Бахуврихи такого типа являются позессивными 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ṣṭ</w:t>
      </w:r>
      <w:r w:rsidDel="00000000" w:rsidR="00000000" w:rsidRPr="00000000">
        <w:rPr>
          <w:i w:val="1"/>
          <w:iCs w:val="1"/>
          <w:rtl w:val="0"/>
        </w:rPr>
        <w:t xml:space="preserve">hyartha-bahuvr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hi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Основные подтипы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vyadhikaraṇa-bahuvrīhi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B6">
      <w:pPr>
        <w:pStyle w:val="Heading5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2.1</w:t>
      </w:r>
      <w:sdt>
        <w:sdtPr>
          <w:id w:val="-276683859"/>
          <w:tag w:val="goog_rdk_116"/>
        </w:sdtPr>
        <w:sdtContent>
          <w:commentRangeStart w:id="109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Вьядхикарана-бахуврихи с локативом во второй (правой) части:</w:t>
      </w:r>
      <w:commentRangeEnd w:id="109"/>
      <w:r w:rsidDel="00000000" w:rsidR="00000000" w:rsidRPr="00000000">
        <w:commentReference w:id="10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i w:val="1"/>
          <w:iCs w:val="1"/>
          <w:rtl w:val="0"/>
        </w:rPr>
        <w:t xml:space="preserve">cakrapāṇiḥ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hariḥ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cakraṃ pāṇau yasya saḥ hariḥ</w:t>
      </w:r>
      <w:r w:rsidDel="00000000" w:rsidR="00000000" w:rsidRPr="00000000">
        <w:rPr>
          <w:rtl w:val="0"/>
        </w:rPr>
        <w:t xml:space="preserve">, "Тот, у которого чакра (т. е.  метательный диск) (находится) в руке, т. е. Хари-Вишну";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i w:val="1"/>
          <w:iCs w:val="1"/>
          <w:rtl w:val="0"/>
        </w:rPr>
        <w:t xml:space="preserve">śaśiśekharaḥ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rudraḥ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śaśī śekhare yasya asau rudraḥ</w:t>
      </w:r>
      <w:r w:rsidDel="00000000" w:rsidR="00000000" w:rsidRPr="00000000">
        <w:rPr>
          <w:rtl w:val="0"/>
        </w:rPr>
        <w:t xml:space="preserve">, "Тот, на макушке которого месяц, т. е. Рудра".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śi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ajasta-b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āṣ</w:t>
      </w:r>
      <w:r w:rsidDel="00000000" w:rsidR="00000000" w:rsidRPr="00000000">
        <w:rPr>
          <w:i w:val="1"/>
          <w:iCs w:val="1"/>
          <w:rtl w:val="0"/>
        </w:rPr>
        <w:t xml:space="preserve">pa-vadana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ajasra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b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āṣ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āḥ</w:t>
      </w:r>
      <w:r w:rsidDel="00000000" w:rsidR="00000000" w:rsidRPr="00000000">
        <w:rPr>
          <w:i w:val="1"/>
          <w:iCs w:val="1"/>
          <w:rtl w:val="0"/>
        </w:rPr>
        <w:t xml:space="preserve"> vadane yasya sa śi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"</w:t>
      </w:r>
      <w:sdt>
        <w:sdtPr>
          <w:id w:val="507889635"/>
          <w:tag w:val="goog_rdk_117"/>
        </w:sdtPr>
        <w:sdtContent>
          <w:commentRangeStart w:id="110"/>
        </w:sdtContent>
      </w:sdt>
      <w:r w:rsidDel="00000000" w:rsidR="00000000" w:rsidRPr="00000000">
        <w:rPr>
          <w:rtl w:val="0"/>
        </w:rPr>
        <w:t xml:space="preserve">рабёнок</w:t>
      </w:r>
      <w:commentRangeEnd w:id="110"/>
      <w:r w:rsidDel="00000000" w:rsidR="00000000" w:rsidRPr="00000000">
        <w:commentReference w:id="110"/>
      </w:r>
      <w:r w:rsidDel="00000000" w:rsidR="00000000" w:rsidRPr="00000000">
        <w:rPr>
          <w:rtl w:val="0"/>
        </w:rPr>
        <w:t xml:space="preserve">, на лице которого постоянно [имеются/находятся/есть] слёзы".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5"/>
        <w:numPr>
          <w:ilvl w:val="1"/>
          <w:numId w:val="12"/>
        </w:numPr>
        <w:ind w:left="1080" w:hanging="72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Вьядхикарана-бахуврихи с генетивом в первой (левой) части 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upamāna-pūrvapada-bahuvrīhi</w:t>
      </w: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i w:val="1"/>
          <w:iCs w:val="1"/>
          <w:rtl w:val="0"/>
        </w:rPr>
        <w:t xml:space="preserve">candrakāntiḥ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rāmaḥ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candrasya iva kāntir yasya sa rāmaḥ</w:t>
      </w:r>
      <w:r w:rsidDel="00000000" w:rsidR="00000000" w:rsidRPr="00000000">
        <w:rPr>
          <w:rtl w:val="0"/>
        </w:rPr>
        <w:t xml:space="preserve">, "тот, чья красота подобна (красоте) Луны, этот Рама", т. е. oбладающий красотой Луны Рама;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i w:val="1"/>
          <w:iCs w:val="1"/>
          <w:rtl w:val="0"/>
        </w:rPr>
        <w:t xml:space="preserve">uṣṭramukhaḥ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yakṣaḥ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uṣṭrasya iva mukha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yasya saḥ</w:t>
      </w:r>
      <w:r w:rsidDel="00000000" w:rsidR="00000000" w:rsidRPr="00000000">
        <w:rPr>
          <w:rtl w:val="0"/>
        </w:rPr>
        <w:t xml:space="preserve">, "тот, чьё лицо подобно (морде) верблюда, т. е. верблюдоликий Якшас".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Подобного типа несогласованные по падежу бахуврихи встречаются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достаточно регулярно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поэтому при разборе и переводе текстов их всегда следует иметь в виду;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Бахуврихи, типы которых были выше описаны и разобраны с примерами, встречаются очень часто, поэтому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падежную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классификацию бахуврихи следует считать основной;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Однако имеются и другие возможности классифицировать бахуврихи; правда, другие категории этих композитов имеют гораздо меньшее практическое значение для начинающих заниматься санскритом, и их можно считать если не совершенными исключениями, то достаточно редкими особыми случаями.</w:t>
      </w:r>
    </w:p>
    <w:p w:rsidR="00000000" w:rsidDel="00000000" w:rsidP="00000000" w:rsidRDefault="00000000" w:rsidRPr="00000000" w14:paraId="000001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>
          <w:rFonts w:ascii="Times New Roman" w:cs="Times New Roman" w:eastAsia="Times New Roman" w:hAnsi="Times New Roman"/>
          <w:color w:val="000000"/>
          <w:sz w:val="32"/>
          <w:szCs w:val="32"/>
        </w:rPr>
      </w:pPr>
      <w:bookmarkStart w:colFirst="0" w:colLast="0" w:name="_heading=h.q2rth5j9i6p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rtl w:val="0"/>
        </w:rPr>
        <w:t xml:space="preserve">Другие типы классификаций бахуврихи</w:t>
      </w:r>
    </w:p>
    <w:p w:rsidR="00000000" w:rsidDel="00000000" w:rsidP="00000000" w:rsidRDefault="00000000" w:rsidRPr="00000000" w14:paraId="000001C5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Классификация-II семантическая </w:t>
      </w:r>
    </w:p>
    <w:p w:rsidR="00000000" w:rsidDel="00000000" w:rsidP="00000000" w:rsidRDefault="00000000" w:rsidRPr="00000000" w14:paraId="000001C6">
      <w:pPr>
        <w:jc w:val="both"/>
        <w:rPr/>
      </w:pPr>
      <w:sdt>
        <w:sdtPr>
          <w:id w:val="-464711547"/>
          <w:tag w:val="goog_rdk_118"/>
        </w:sdtPr>
        <w:sdtContent>
          <w:commentRangeStart w:id="111"/>
        </w:sdtContent>
      </w:sdt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i w:val="1"/>
          <w:iCs w:val="1"/>
          <w:rtl w:val="0"/>
        </w:rPr>
        <w:t xml:space="preserve">tadguṇasaṃvijñāna-bahuvrīhi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i w:val="1"/>
          <w:iCs w:val="1"/>
          <w:rtl w:val="0"/>
        </w:rPr>
        <w:t xml:space="preserve">atadguṇasaṃvijñāna-bahivrīhi</w:t>
      </w:r>
      <w:r w:rsidDel="00000000" w:rsidR="00000000" w:rsidRPr="00000000">
        <w:rPr>
          <w:rtl w:val="0"/>
        </w:rPr>
        <w:t xml:space="preserve">] </w:t>
      </w:r>
      <w:commentRangeEnd w:id="111"/>
      <w:r w:rsidDel="00000000" w:rsidR="00000000" w:rsidRPr="00000000">
        <w:commentReference w:id="11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tadguṇasaṃvijñāna-bahuvrīhi </w:t>
      </w:r>
    </w:p>
    <w:p w:rsidR="00000000" w:rsidDel="00000000" w:rsidP="00000000" w:rsidRDefault="00000000" w:rsidRPr="00000000" w14:paraId="000001C9">
      <w:pPr>
        <w:jc w:val="both"/>
        <w:rPr/>
      </w:pPr>
      <w:r w:rsidDel="00000000" w:rsidR="00000000" w:rsidRPr="00000000">
        <w:rPr>
          <w:rtl w:val="0"/>
        </w:rPr>
        <w:t xml:space="preserve">Полное понимание смысла композита возможно, исходя из содержащихся в нём отдельных элементов (или частей) [ср. грамматику Кале, § 249]: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pītāmbaraḥ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pītāmbaraṃ harim āhvaya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"Позови Хари, одежда которого жёлтая!", т. е. Приведи Хари, носящего жёлтую одежду (вместе с его одеждой).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4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atadguṇasaṃvijñāna-bahuvrīhi  </w:t>
      </w:r>
    </w:p>
    <w:p w:rsidR="00000000" w:rsidDel="00000000" w:rsidP="00000000" w:rsidRDefault="00000000" w:rsidRPr="00000000" w14:paraId="000001CD">
      <w:pPr>
        <w:jc w:val="both"/>
        <w:rPr/>
      </w:pPr>
      <w:r w:rsidDel="00000000" w:rsidR="00000000" w:rsidRPr="00000000">
        <w:rPr>
          <w:rtl w:val="0"/>
        </w:rPr>
        <w:t xml:space="preserve">Понимание композита в синтаксическом контексте </w:t>
      </w:r>
      <w:r w:rsidDel="00000000" w:rsidR="00000000" w:rsidRPr="00000000">
        <w:rPr>
          <w:b w:val="1"/>
          <w:bCs w:val="1"/>
          <w:rtl w:val="0"/>
        </w:rPr>
        <w:t xml:space="preserve">исключает</w:t>
      </w:r>
      <w:r w:rsidDel="00000000" w:rsidR="00000000" w:rsidRPr="00000000">
        <w:rPr>
          <w:rtl w:val="0"/>
        </w:rPr>
        <w:t xml:space="preserve"> дословный смысл его отдельных элементов (или частей):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886170933"/>
          <w:tag w:val="goog_rdk_119"/>
        </w:sdtPr>
        <w:sdtContent>
          <w:commentRangeStart w:id="11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citraguḥ: citragum gopam ānaya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"Приведи пастуха, чьи коровы — пёстрые!" т. е.: Приведи самого пастуха, но без его пёстрых коров!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mahāgṛhaṃ puruṣam āhvaya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mahad g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yasya, tam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 āhvaya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], "Позови (сюда) человека, чей дом велик/огромен", т. е. позови человека, владельца большого дома!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bahumitro ʼyaṃ nara ihāgamyatām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 mitrā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yasya, so ʼya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nara āgamyatām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"Пусть сюда придёт вот этот человек, у которого множество друзей!", т. е. смысл следующий: Пусть придёт этот человек, но один, без всех своих друзей.</w:t>
      </w:r>
      <w:commentRangeEnd w:id="112"/>
      <w:r w:rsidDel="00000000" w:rsidR="00000000" w:rsidRPr="00000000">
        <w:commentReference w:id="1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Понять разницу между такими композитами возможно лишь в конкретном контексте.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u w:val="single"/>
          <w:rtl w:val="0"/>
        </w:rPr>
        <w:t xml:space="preserve">Классификация-III (количественная)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числу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частей</w:t>
      </w:r>
      <w:sdt>
        <w:sdtPr>
          <w:id w:val="-1420813501"/>
          <w:tag w:val="goog_rdk_120"/>
        </w:sdtPr>
        <w:sdtContent>
          <w:commentRangeStart w:id="113"/>
        </w:sdtContent>
      </w:sdt>
      <w:r w:rsidDel="00000000" w:rsidR="00000000" w:rsidRPr="00000000">
        <w:rPr>
          <w:sz w:val="36"/>
          <w:szCs w:val="36"/>
          <w:vertAlign w:val="superscript"/>
        </w:rPr>
        <w:footnoteReference w:customMarkFollows="0" w:id="0"/>
      </w:r>
      <w:commentRangeEnd w:id="113"/>
      <w:r w:rsidDel="00000000" w:rsidR="00000000" w:rsidRPr="00000000">
        <w:commentReference w:id="113"/>
      </w:r>
      <w:r w:rsidDel="00000000" w:rsidR="00000000" w:rsidRPr="00000000">
        <w:rPr>
          <w:sz w:val="28"/>
          <w:szCs w:val="28"/>
          <w:rtl w:val="0"/>
        </w:rPr>
        <w:t xml:space="preserve">, входящих в состав композита-бахуврихи.</w:t>
      </w:r>
    </w:p>
    <w:p w:rsidR="00000000" w:rsidDel="00000000" w:rsidP="00000000" w:rsidRDefault="00000000" w:rsidRPr="00000000" w14:paraId="000001D6">
      <w:pPr>
        <w:jc w:val="both"/>
        <w:rPr/>
      </w:pPr>
      <w:r w:rsidDel="00000000" w:rsidR="00000000" w:rsidRPr="00000000">
        <w:rPr>
          <w:rtl w:val="0"/>
        </w:rPr>
        <w:t xml:space="preserve">Сколько бы ни содержалось в том или ином (расширенном) бахуврихи отдельных элементов, обычно стандартный композит-бахуврихи анализируется как бы состоящим из </w:t>
      </w:r>
      <w:r w:rsidDel="00000000" w:rsidR="00000000" w:rsidRPr="00000000">
        <w:rPr>
          <w:b w:val="1"/>
          <w:bCs w:val="1"/>
          <w:rtl w:val="0"/>
        </w:rPr>
        <w:t xml:space="preserve">двух частей</w:t>
      </w:r>
      <w:r w:rsidDel="00000000" w:rsidR="00000000" w:rsidRPr="00000000">
        <w:rPr>
          <w:rtl w:val="0"/>
        </w:rPr>
        <w:t xml:space="preserve">. Примерами здесь </w:t>
      </w:r>
      <w:sdt>
        <w:sdtPr>
          <w:id w:val="634929875"/>
          <w:tag w:val="goog_rdk_121"/>
        </w:sdtPr>
        <w:sdtContent>
          <w:commentRangeStart w:id="114"/>
        </w:sdtContent>
      </w:sdt>
      <w:r w:rsidDel="00000000" w:rsidR="00000000" w:rsidRPr="00000000">
        <w:rPr>
          <w:rtl w:val="0"/>
        </w:rPr>
        <w:t xml:space="preserve">могу</w:t>
      </w:r>
      <w:commentRangeEnd w:id="114"/>
      <w:r w:rsidDel="00000000" w:rsidR="00000000" w:rsidRPr="00000000">
        <w:commentReference w:id="114"/>
      </w:r>
      <w:r w:rsidDel="00000000" w:rsidR="00000000" w:rsidRPr="00000000">
        <w:rPr>
          <w:rtl w:val="0"/>
        </w:rPr>
        <w:t xml:space="preserve"> являться все рассмотренные выше подтипы.</w:t>
      </w:r>
    </w:p>
    <w:p w:rsidR="00000000" w:rsidDel="00000000" w:rsidP="00000000" w:rsidRDefault="00000000" w:rsidRPr="00000000" w14:paraId="000001D7">
      <w:pPr>
        <w:jc w:val="both"/>
        <w:rPr/>
      </w:pPr>
      <w:r w:rsidDel="00000000" w:rsidR="00000000" w:rsidRPr="00000000">
        <w:rPr>
          <w:rtl w:val="0"/>
        </w:rPr>
        <w:t xml:space="preserve">Итак:</w:t>
      </w:r>
    </w:p>
    <w:p w:rsidR="00000000" w:rsidDel="00000000" w:rsidP="00000000" w:rsidRDefault="00000000" w:rsidRPr="00000000" w14:paraId="000001D8">
      <w:pPr>
        <w:jc w:val="both"/>
        <w:rPr/>
      </w:pPr>
      <w:r w:rsidDel="00000000" w:rsidR="00000000" w:rsidRPr="00000000">
        <w:rPr>
          <w:rtl w:val="0"/>
        </w:rPr>
        <w:t xml:space="preserve">1. B состав бахуврихи входят две части [</w:t>
      </w:r>
      <w:r w:rsidDel="00000000" w:rsidR="00000000" w:rsidRPr="00000000">
        <w:rPr>
          <w:i w:val="1"/>
          <w:iCs w:val="1"/>
          <w:rtl w:val="0"/>
        </w:rPr>
        <w:t xml:space="preserve">dvipadabahuvrīhi</w:t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rPr>
          <w:rtl w:val="0"/>
        </w:rPr>
        <w:t xml:space="preserve">2. В состав бахуврихи входят более, чем две (например, три) части [</w:t>
      </w:r>
      <w:r w:rsidDel="00000000" w:rsidR="00000000" w:rsidRPr="00000000">
        <w:rPr>
          <w:i w:val="1"/>
          <w:iCs w:val="1"/>
          <w:rtl w:val="0"/>
        </w:rPr>
        <w:t xml:space="preserve">bahupada</w:t>
      </w:r>
      <w:r w:rsidDel="00000000" w:rsidR="00000000" w:rsidRPr="00000000">
        <w:rPr>
          <w:rtl w:val="0"/>
        </w:rPr>
        <w:t xml:space="preserve">- /</w:t>
      </w:r>
      <w:r w:rsidDel="00000000" w:rsidR="00000000" w:rsidRPr="00000000">
        <w:rPr>
          <w:i w:val="1"/>
          <w:iCs w:val="1"/>
          <w:rtl w:val="0"/>
        </w:rPr>
        <w:t xml:space="preserve">anekapada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bahuvrīhi</w:t>
      </w:r>
      <w:r w:rsidDel="00000000" w:rsidR="00000000" w:rsidRPr="00000000">
        <w:rPr>
          <w:rtl w:val="0"/>
        </w:rPr>
        <w:t xml:space="preserve">]:</w:t>
      </w:r>
    </w:p>
    <w:p w:rsidR="00000000" w:rsidDel="00000000" w:rsidP="00000000" w:rsidRDefault="00000000" w:rsidRPr="00000000" w14:paraId="000001DA">
      <w:pPr>
        <w:jc w:val="both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adhikonnatāṃsaḥ: adhikāv unnatāv aṃsau yasya saḥ</w:t>
      </w:r>
      <w:r w:rsidDel="00000000" w:rsidR="00000000" w:rsidRPr="00000000">
        <w:rPr>
          <w:rtl w:val="0"/>
        </w:rPr>
        <w:t xml:space="preserve">, "тот, плечи которого прекрасные (на вид) и высокиe", т. е. (человек) с впечатляющими, высокими плечами.  </w:t>
      </w:r>
    </w:p>
    <w:p w:rsidR="00000000" w:rsidDel="00000000" w:rsidP="00000000" w:rsidRDefault="00000000" w:rsidRPr="00000000" w14:paraId="000001DB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Бахуврихи подобного типа вcтречаются редко, в основном в поэзии.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Oсобые подтипы бахуврихи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Для данных типов бахуврихи характерно то, что при их анализе (</w:t>
      </w:r>
      <w:r w:rsidDel="00000000" w:rsidR="00000000" w:rsidRPr="00000000">
        <w:rPr>
          <w:i w:val="1"/>
          <w:iCs w:val="1"/>
          <w:rtl w:val="0"/>
        </w:rPr>
        <w:t xml:space="preserve">vigraha</w:t>
      </w:r>
      <w:r w:rsidDel="00000000" w:rsidR="00000000" w:rsidRPr="00000000">
        <w:rPr>
          <w:rtl w:val="0"/>
        </w:rPr>
        <w:t xml:space="preserve">) комментаторами не используется относительное местоимение </w:t>
      </w:r>
      <w:r w:rsidDel="00000000" w:rsidR="00000000" w:rsidRPr="00000000">
        <w:rPr>
          <w:i w:val="1"/>
          <w:iCs w:val="1"/>
          <w:rtl w:val="0"/>
        </w:rPr>
        <w:t xml:space="preserve">yad</w:t>
      </w:r>
      <w:r w:rsidDel="00000000" w:rsidR="00000000" w:rsidRPr="00000000">
        <w:rPr>
          <w:rtl w:val="0"/>
        </w:rPr>
        <w:t xml:space="preserve">- в его различных падежных формах, как это делается в случае обычных типов бахуврихи (</w:t>
      </w:r>
      <w:r w:rsidDel="00000000" w:rsidR="00000000" w:rsidRPr="00000000">
        <w:rPr>
          <w:i w:val="1"/>
          <w:iCs w:val="1"/>
          <w:rtl w:val="0"/>
        </w:rPr>
        <w:t xml:space="preserve">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dhikara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- или </w:t>
      </w:r>
      <w:r w:rsidDel="00000000" w:rsidR="00000000" w:rsidRPr="00000000">
        <w:rPr>
          <w:i w:val="1"/>
          <w:iCs w:val="1"/>
          <w:rtl w:val="0"/>
        </w:rPr>
        <w:t xml:space="preserve">vyadhikara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bahuvr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hi</w:t>
      </w:r>
      <w:r w:rsidDel="00000000" w:rsidR="00000000" w:rsidRPr="00000000">
        <w:rPr>
          <w:rtl w:val="0"/>
        </w:rPr>
        <w:t xml:space="preserve">). И в этом смысле такого рода бахуврихи можно назвать исключениями, которые в реальных текстах, с которыми студенту-санскритологу приходится иметь дело, встречаются редко.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Бахуврихи с числительными </w:t>
      </w:r>
    </w:p>
    <w:p w:rsidR="00000000" w:rsidDel="00000000" w:rsidP="00000000" w:rsidRDefault="00000000" w:rsidRPr="00000000" w14:paraId="000001E1">
      <w:pPr>
        <w:pStyle w:val="Heading4"/>
        <w:ind w:left="720" w:firstLine="0"/>
        <w:rPr>
          <w:rFonts w:ascii="Times New Roman" w:cs="Times New Roman" w:eastAsia="Times New Roman" w:hAnsi="Times New Roman"/>
          <w:i w:val="0"/>
          <w:iCs w:val="0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saṃkhy</w:t>
      </w:r>
      <w:r w:rsidDel="00000000" w:rsidR="00000000" w:rsidRPr="00000000">
        <w:rPr>
          <w:rFonts w:ascii="Gandhari Unicode" w:cs="Gandhari Unicode" w:eastAsia="Gandhari Unicode" w:hAnsi="Gandhari Unicode"/>
          <w:color w:val="000000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-bahuvrīhi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1.1. Числительное — вторая часть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i w:val="1"/>
          <w:iCs w:val="1"/>
          <w:rtl w:val="0"/>
        </w:rPr>
        <w:t xml:space="preserve">āsannadaśāḥ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vṛkṣāḥ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daśānām āsannāḥ vṛkṣāḥ</w:t>
      </w:r>
      <w:r w:rsidDel="00000000" w:rsidR="00000000" w:rsidRPr="00000000">
        <w:rPr>
          <w:rtl w:val="0"/>
        </w:rPr>
        <w:t xml:space="preserve">,  "деревья, (числом) приближающиеся к десяти";  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i w:val="1"/>
          <w:iCs w:val="1"/>
          <w:rtl w:val="0"/>
        </w:rPr>
        <w:t xml:space="preserve">adhikadaśāni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kusumāni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daśānāṃ adhikāni kusumāni</w:t>
      </w:r>
      <w:r w:rsidDel="00000000" w:rsidR="00000000" w:rsidRPr="00000000">
        <w:rPr>
          <w:rtl w:val="0"/>
        </w:rPr>
        <w:t xml:space="preserve">, "цветы, (числом) превышающие десять", т. е. более десяти цветов;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i w:val="1"/>
          <w:iCs w:val="1"/>
          <w:rtl w:val="0"/>
        </w:rPr>
        <w:t xml:space="preserve">upadaśāḥ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narāḥ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daśānāṃ samīpe </w:t>
      </w:r>
      <w:sdt>
        <w:sdtPr>
          <w:id w:val="-1043498784"/>
          <w:tag w:val="goog_rdk_122"/>
        </w:sdtPr>
        <w:sdtContent>
          <w:commentRangeStart w:id="115"/>
        </w:sdtContent>
      </w:sdt>
      <w:r w:rsidDel="00000000" w:rsidR="00000000" w:rsidRPr="00000000">
        <w:rPr>
          <w:i w:val="1"/>
          <w:iCs w:val="1"/>
          <w:rtl w:val="0"/>
        </w:rPr>
        <w:t xml:space="preserve">ye</w:t>
      </w:r>
      <w:commentRangeEnd w:id="115"/>
      <w:r w:rsidDel="00000000" w:rsidR="00000000" w:rsidRPr="00000000">
        <w:commentReference w:id="115"/>
      </w:r>
      <w:r w:rsidDel="00000000" w:rsidR="00000000" w:rsidRPr="00000000">
        <w:rPr>
          <w:i w:val="1"/>
          <w:iCs w:val="1"/>
          <w:rtl w:val="0"/>
        </w:rPr>
        <w:t xml:space="preserve"> santi te</w:t>
      </w:r>
      <w:r w:rsidDel="00000000" w:rsidR="00000000" w:rsidRPr="00000000">
        <w:rPr>
          <w:rtl w:val="0"/>
        </w:rPr>
        <w:t xml:space="preserve">, "люди, которые пребывают вблизи от десяти", т. е. oколо десяти человек.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1.2. Обе части — числительные: </w:t>
      </w:r>
      <w:sdt>
        <w:sdtPr>
          <w:id w:val="-810786693"/>
          <w:tag w:val="goog_rdk_123"/>
        </w:sdtPr>
        <w:sdtContent>
          <w:commentRangeStart w:id="116"/>
        </w:sdtContent>
      </w:sdt>
      <w:r w:rsidDel="00000000" w:rsidR="00000000" w:rsidRPr="00000000">
        <w:rPr>
          <w:rtl w:val="0"/>
        </w:rPr>
        <w:t xml:space="preserve">альтернатива</w:t>
      </w:r>
      <w:commentRangeEnd w:id="116"/>
      <w:r w:rsidDel="00000000" w:rsidR="00000000" w:rsidRPr="00000000">
        <w:commentReference w:id="116"/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saṃkhyobhayapada-bahuvrīhi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i w:val="1"/>
          <w:iCs w:val="1"/>
          <w:rtl w:val="0"/>
        </w:rPr>
        <w:t xml:space="preserve">dvitrāḥ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payobindavaḥ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dvau vā trayaḥ vā payobindavaḥ</w:t>
      </w:r>
      <w:r w:rsidDel="00000000" w:rsidR="00000000" w:rsidRPr="00000000">
        <w:rPr>
          <w:rtl w:val="0"/>
        </w:rPr>
        <w:t xml:space="preserve">, "Капельки воды, (число) которых два или три", т. е. две-три капли воды.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1.3. Обе части — числительные: перемножение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i w:val="1"/>
          <w:iCs w:val="1"/>
          <w:rtl w:val="0"/>
        </w:rPr>
        <w:t xml:space="preserve">dvidaśāḥ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pakṣiṇaḥ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dvir āvṛttāḥ daśa dvidaśāḥ pakṣiṇaḥ</w:t>
      </w:r>
      <w:r w:rsidDel="00000000" w:rsidR="00000000" w:rsidRPr="00000000">
        <w:rPr>
          <w:rtl w:val="0"/>
        </w:rPr>
        <w:t xml:space="preserve">, "Двойка, повторенная десять (раз),  т. е. двадцать птиц".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4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Бахуврихи направлений 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dig-bahuvrīhi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i w:val="1"/>
          <w:iCs w:val="1"/>
          <w:rtl w:val="0"/>
        </w:rPr>
        <w:t xml:space="preserve">dakṣiṇapūrvā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dik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i w:val="1"/>
          <w:iCs w:val="1"/>
          <w:rtl w:val="0"/>
        </w:rPr>
        <w:t xml:space="preserve">dakṣiṇasyāḥ pūrvasyāḥ ca diśoḥ yat antarālaṃ sā dakṣiṇapūrvā dik</w:t>
      </w:r>
      <w:r w:rsidDel="00000000" w:rsidR="00000000" w:rsidRPr="00000000">
        <w:rPr>
          <w:rtl w:val="0"/>
        </w:rPr>
        <w:t xml:space="preserve">, "То направление, которое занимает промежуток между южным и восточным направлениями, т. е. юго-восток".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4"/>
        <w:rPr/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3. Бахуврихи-наречия: сражение, драка или </w:t>
      </w:r>
      <w:sdt>
        <w:sdtPr>
          <w:id w:val="183087420"/>
          <w:tag w:val="goog_rdk_124"/>
        </w:sdtPr>
        <w:sdtContent>
          <w:commentRangeStart w:id="117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схватка со значением взаимности</w:t>
      </w:r>
      <w:commentRangeEnd w:id="117"/>
      <w:r w:rsidDel="00000000" w:rsidR="00000000" w:rsidRPr="00000000">
        <w:commentReference w:id="117"/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grahaṇaviṣayaka-bahuvrīhi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praharaṇaviṣayaka-bahuvrīhi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rtl w:val="0"/>
        </w:rPr>
        <w:t xml:space="preserve">)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i w:val="1"/>
          <w:iCs w:val="1"/>
          <w:rtl w:val="0"/>
        </w:rPr>
        <w:t xml:space="preserve">keśākeśi: keśeṣu keśeṣu gṛhītvā idaṃ yuddhaṃ pravṛttam</w:t>
      </w:r>
      <w:r w:rsidDel="00000000" w:rsidR="00000000" w:rsidRPr="00000000">
        <w:rPr>
          <w:rtl w:val="0"/>
        </w:rPr>
        <w:t xml:space="preserve">, "Волос-к-волосу / голова-к-голове: битва/драка, которая ведётся, когда противники вцепились друг другу в волосы";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i w:val="1"/>
          <w:iCs w:val="1"/>
          <w:rtl w:val="0"/>
        </w:rPr>
        <w:t xml:space="preserve">daṇḍādaṇḍi: daṇḍaiḥ daṇḍaiḥ ca prahṛtya idaṃ yuddham vṛttam daṇḍādaṇḍi</w:t>
      </w:r>
      <w:r w:rsidDel="00000000" w:rsidR="00000000" w:rsidRPr="00000000">
        <w:rPr>
          <w:rtl w:val="0"/>
        </w:rPr>
        <w:t xml:space="preserve">, "Драка палка-о-палку", то есть когда дерутся, снова и снова побивая друг друга палками".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4. Бахуврихи с особыми окончаниями женского рода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i w:val="1"/>
          <w:iCs w:val="1"/>
          <w:rtl w:val="0"/>
        </w:rPr>
        <w:t xml:space="preserve">sundarāṅgī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sundaram aṅgam yasyāḥ sā</w:t>
      </w:r>
      <w:r w:rsidDel="00000000" w:rsidR="00000000" w:rsidRPr="00000000">
        <w:rPr>
          <w:rtl w:val="0"/>
        </w:rPr>
        <w:t xml:space="preserve">, "та, у которой прекрасное тело, прекраснотелая";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i w:val="1"/>
          <w:iCs w:val="1"/>
          <w:rtl w:val="0"/>
        </w:rPr>
        <w:t xml:space="preserve">sugātrī: śobhanaṃ gātraṃ yasyāḥ sā</w:t>
      </w:r>
      <w:r w:rsidDel="00000000" w:rsidR="00000000" w:rsidRPr="00000000">
        <w:rPr>
          <w:rtl w:val="0"/>
        </w:rPr>
        <w:t xml:space="preserve">, "та, у которой великолепное тело", т. е. досл. "великолепнотелая";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i w:val="1"/>
          <w:iCs w:val="1"/>
          <w:rtl w:val="0"/>
        </w:rPr>
        <w:t xml:space="preserve">indīvarākṣī: indīvare iva akṣiṇī yasyāḥ sā</w:t>
      </w:r>
      <w:r w:rsidDel="00000000" w:rsidR="00000000" w:rsidRPr="00000000">
        <w:rPr>
          <w:rtl w:val="0"/>
        </w:rPr>
        <w:t xml:space="preserve">, "та, у которой оба глаза подобны синей кувшинке, т. е. досл. "синекувшинкоглазая";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5. Нерегулярные (нетипичные) бахуврихи-исключения</w:t>
      </w:r>
    </w:p>
    <w:p w:rsidR="00000000" w:rsidDel="00000000" w:rsidP="00000000" w:rsidRDefault="00000000" w:rsidRPr="00000000" w14:paraId="000001FB">
      <w:pPr>
        <w:pStyle w:val="Heading5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-466313817"/>
          <w:tag w:val="goog_rdk_125"/>
        </w:sdtPr>
        <w:sdtContent>
          <w:commentRangeStart w:id="118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agnyāhitaḥ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āhitāgniḥ</w:t>
      </w:r>
      <w:commentRangeEnd w:id="118"/>
      <w:r w:rsidDel="00000000" w:rsidR="00000000" w:rsidRPr="00000000">
        <w:commentReference w:id="118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/>
      </w:pPr>
      <w:r w:rsidDel="00000000" w:rsidR="00000000" w:rsidRPr="00000000">
        <w:rPr>
          <w:rtl w:val="0"/>
        </w:rPr>
        <w:t xml:space="preserve">В обычном, типичном случае композита-бахуврихи причастия прошедшего времени </w:t>
      </w:r>
      <w:sdt>
        <w:sdtPr>
          <w:id w:val="1359314010"/>
          <w:tag w:val="goog_rdk_126"/>
        </w:sdtPr>
        <w:sdtContent>
          <w:commentRangeStart w:id="119"/>
        </w:sdtContent>
      </w:sdt>
      <w:r w:rsidDel="00000000" w:rsidR="00000000" w:rsidRPr="00000000">
        <w:rPr>
          <w:rtl w:val="0"/>
        </w:rPr>
        <w:t xml:space="preserve">страдательного (/действительного) залога, которые условно и не совсем корректно называют заимствованным из латинской грамматики термином p.p.p. (participium perfecti passivi),</w:t>
      </w:r>
      <w:commentRangeEnd w:id="119"/>
      <w:r w:rsidDel="00000000" w:rsidR="00000000" w:rsidRPr="00000000">
        <w:commentReference w:id="119"/>
      </w:r>
      <w:r w:rsidDel="00000000" w:rsidR="00000000" w:rsidRPr="00000000">
        <w:rPr>
          <w:rtl w:val="0"/>
        </w:rPr>
        <w:t xml:space="preserve"> должны составлять его </w:t>
      </w:r>
      <w:r w:rsidDel="00000000" w:rsidR="00000000" w:rsidRPr="00000000">
        <w:rPr>
          <w:b w:val="1"/>
          <w:bCs w:val="1"/>
          <w:rtl w:val="0"/>
        </w:rPr>
        <w:t xml:space="preserve">левую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часть</w:t>
      </w:r>
      <w:r w:rsidDel="00000000" w:rsidR="00000000" w:rsidRPr="00000000">
        <w:rPr>
          <w:rtl w:val="0"/>
        </w:rPr>
        <w:t xml:space="preserve">. Однако в некоторых, исключительных случаях такие причастия могут быть </w:t>
      </w:r>
      <w:r w:rsidDel="00000000" w:rsidR="00000000" w:rsidRPr="00000000">
        <w:rPr>
          <w:b w:val="1"/>
          <w:bCs w:val="1"/>
          <w:rtl w:val="0"/>
        </w:rPr>
        <w:t xml:space="preserve">правой</w:t>
      </w:r>
      <w:r w:rsidDel="00000000" w:rsidR="00000000" w:rsidRPr="00000000">
        <w:rPr>
          <w:rtl w:val="0"/>
        </w:rPr>
        <w:t xml:space="preserve"> частью именно композита-</w:t>
      </w:r>
      <w:r w:rsidDel="00000000" w:rsidR="00000000" w:rsidRPr="00000000">
        <w:rPr>
          <w:b w:val="1"/>
          <w:bCs w:val="1"/>
          <w:rtl w:val="0"/>
        </w:rPr>
        <w:t xml:space="preserve">бахуврихи</w:t>
      </w:r>
      <w:r w:rsidDel="00000000" w:rsidR="00000000" w:rsidRPr="00000000">
        <w:rPr>
          <w:rtl w:val="0"/>
        </w:rPr>
        <w:t xml:space="preserve">. При анализе и переводе </w:t>
      </w:r>
      <w:sdt>
        <w:sdtPr>
          <w:id w:val="685826377"/>
          <w:tag w:val="goog_rdk_127"/>
        </w:sdtPr>
        <w:sdtContent>
          <w:commentRangeStart w:id="120"/>
        </w:sdtContent>
      </w:sdt>
      <w:r w:rsidDel="00000000" w:rsidR="00000000" w:rsidRPr="00000000">
        <w:rPr>
          <w:rtl w:val="0"/>
        </w:rPr>
        <w:t xml:space="preserve">этоих</w:t>
      </w:r>
      <w:commentRangeEnd w:id="120"/>
      <w:r w:rsidDel="00000000" w:rsidR="00000000" w:rsidRPr="00000000">
        <w:commentReference w:id="120"/>
      </w:r>
      <w:r w:rsidDel="00000000" w:rsidR="00000000" w:rsidRPr="00000000">
        <w:rPr>
          <w:rtl w:val="0"/>
        </w:rPr>
        <w:t xml:space="preserve"> композитов начинающие могут их перепутать с татпурушами или кармадхараями, в которых эти причастия (условно) "p.p.p." обычно и находятся справа, образуя в композиты-прилагательные.</w:t>
      </w:r>
    </w:p>
    <w:p w:rsidR="00000000" w:rsidDel="00000000" w:rsidP="00000000" w:rsidRDefault="00000000" w:rsidRPr="00000000" w14:paraId="000001F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/>
      </w:pPr>
      <w:r w:rsidDel="00000000" w:rsidR="00000000" w:rsidRPr="00000000">
        <w:rPr>
          <w:rtl w:val="0"/>
        </w:rPr>
        <w:t xml:space="preserve">Это именно бахуврихи, образованные с помощью слов из особой группы (</w:t>
      </w:r>
      <w:r w:rsidDel="00000000" w:rsidR="00000000" w:rsidRPr="00000000">
        <w:rPr>
          <w:i w:val="1"/>
          <w:iCs w:val="1"/>
          <w:rtl w:val="0"/>
        </w:rPr>
        <w:t xml:space="preserve">ga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) [в данном случае это открытое множество слов, называемое </w:t>
      </w:r>
      <w:r w:rsidDel="00000000" w:rsidR="00000000" w:rsidRPr="00000000">
        <w:rPr>
          <w:i w:val="1"/>
          <w:iCs w:val="1"/>
          <w:rtl w:val="0"/>
        </w:rPr>
        <w:t xml:space="preserve">āhitāgnyādi </w:t>
      </w:r>
      <w:r w:rsidDel="00000000" w:rsidR="00000000" w:rsidRPr="00000000">
        <w:rPr>
          <w:rtl w:val="0"/>
        </w:rPr>
        <w:t xml:space="preserve">(ср. ga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ṇ</w:t>
      </w:r>
      <w:r w:rsidDel="00000000" w:rsidR="00000000" w:rsidRPr="00000000">
        <w:rPr>
          <w:rtl w:val="0"/>
        </w:rPr>
        <w:t xml:space="preserve">ap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āṭ</w:t>
      </w:r>
      <w:r w:rsidDel="00000000" w:rsidR="00000000" w:rsidRPr="00000000">
        <w:rPr>
          <w:rtl w:val="0"/>
        </w:rPr>
        <w:t xml:space="preserve">ha 20), ср.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ini 2.2.37]: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āgnyāhitaḥ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āhitāgniḥ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brāhmaṇaḥ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āhita agnir yena sa brāhmaṇaḥ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"тот брахман, которым [ритуальный] огонь был разложен/подготовлен", т. е. "брахман, подготовивший ритуальный огонь";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ūḍhabhāryaḥ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bhāryodhaḥ vīraḥ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ūḍhā bhāryā yena sa vīraḥ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"тот герой, которым жена была отведена [в его дом]", т. е. "женившийся герой";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dehabaddhaṃ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baddhadeham hayaratnam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baddho deho yena tad dhayo ratnam iva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"Тот конь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подобный драгоценности, которым тело было схвачено", т. е. "прекрасный конь, принявший телесную форму" [ср. комментарий Маллинатхи к "Кумарасамбхаве" 2.47].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5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vibhakti-bahuvrīhiḥ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Иногда, очень редко, встречаются бахуврихи-исключения, левая часть которых при анализе получает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окончание иное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нежели номинатив или генетив.</w:t>
      </w:r>
    </w:p>
    <w:p w:rsidR="00000000" w:rsidDel="00000000" w:rsidP="00000000" w:rsidRDefault="00000000" w:rsidRPr="00000000" w14:paraId="00000205">
      <w:pPr>
        <w:jc w:val="both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bhavanetrajanmā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bhavasya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netrāt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janma yasya saḥ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"Тот, чьё рождение произошло из глаза Бхавы" [ср. комментарий Маллинатхи к "Кумарасамбхаве" 3.75]; нерегулярность здесь в том, что при анализе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левая часть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получает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окончание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аблатива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07">
      <w:pPr>
        <w:tabs>
          <w:tab w:val="left" w:leader="none" w:pos="397"/>
        </w:tabs>
        <w:ind w:left="36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Kum</w:t>
      </w:r>
      <w:r w:rsidDel="00000000" w:rsidR="00000000" w:rsidRPr="00000000">
        <w:rPr>
          <w:rFonts w:ascii="Gandhari Unicode" w:cs="Gandhari Unicode" w:eastAsia="Gandhari Unicode" w:hAnsi="Gandhari Unicode"/>
          <w:u w:val="single"/>
          <w:rtl w:val="0"/>
        </w:rPr>
        <w:t xml:space="preserve">ā</w:t>
      </w:r>
      <w:r w:rsidDel="00000000" w:rsidR="00000000" w:rsidRPr="00000000">
        <w:rPr>
          <w:u w:val="single"/>
          <w:rtl w:val="0"/>
        </w:rPr>
        <w:t xml:space="preserve">rasambhava 8.25 (p. 149, ed. Kale).</w:t>
      </w:r>
    </w:p>
    <w:p w:rsidR="00000000" w:rsidDel="00000000" w:rsidP="00000000" w:rsidRDefault="00000000" w:rsidRPr="00000000" w14:paraId="00000208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tasya malayasthalīrater dhūtacandanalataḥ priyāklamam ācacāma</w:t>
      </w:r>
      <w:r w:rsidDel="00000000" w:rsidR="00000000" w:rsidRPr="00000000">
        <w:rPr>
          <w:rtl w:val="0"/>
        </w:rPr>
        <w:t xml:space="preserve">… </w:t>
      </w:r>
      <w:r w:rsidDel="00000000" w:rsidR="00000000" w:rsidRPr="00000000">
        <w:rPr>
          <w:i w:val="1"/>
          <w:iCs w:val="1"/>
          <w:rtl w:val="0"/>
        </w:rPr>
        <w:t xml:space="preserve">dakṣiṇānilaḥ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u w:val="single"/>
          <w:rtl w:val="0"/>
        </w:rPr>
        <w:t xml:space="preserve">Комментарий Маллинатхи</w:t>
      </w:r>
      <w:r w:rsidDel="00000000" w:rsidR="00000000" w:rsidRPr="00000000">
        <w:rPr>
          <w:rtl w:val="0"/>
        </w:rPr>
        <w:t xml:space="preserve"> к этой строфе: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malayasthalīṣu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malayācalapradeśeṣu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ratiḥ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surataṃ yasya tathoktasya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209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"Южный ветер (</w:t>
      </w:r>
      <w:r w:rsidDel="00000000" w:rsidR="00000000" w:rsidRPr="00000000">
        <w:rPr>
          <w:i w:val="1"/>
          <w:iCs w:val="1"/>
          <w:rtl w:val="0"/>
        </w:rPr>
        <w:t xml:space="preserve">dakṣiṇānilaḥ)</w:t>
      </w:r>
      <w:r w:rsidDel="00000000" w:rsidR="00000000" w:rsidRPr="00000000">
        <w:rPr>
          <w:rtl w:val="0"/>
        </w:rPr>
        <w:t xml:space="preserve">, сотрясавший ветви сандаловых деревьев (</w:t>
      </w:r>
      <w:r w:rsidDel="00000000" w:rsidR="00000000" w:rsidRPr="00000000">
        <w:rPr>
          <w:i w:val="1"/>
          <w:iCs w:val="1"/>
          <w:rtl w:val="0"/>
        </w:rPr>
        <w:t xml:space="preserve">dhūtacandanalataḥ</w:t>
      </w:r>
      <w:r w:rsidDel="00000000" w:rsidR="00000000" w:rsidRPr="00000000">
        <w:rPr>
          <w:rtl w:val="0"/>
        </w:rPr>
        <w:t xml:space="preserve">), уносил прочь (</w:t>
      </w:r>
      <w:r w:rsidDel="00000000" w:rsidR="00000000" w:rsidRPr="00000000">
        <w:rPr>
          <w:i w:val="1"/>
          <w:iCs w:val="1"/>
          <w:rtl w:val="0"/>
        </w:rPr>
        <w:t xml:space="preserve">ācacāma</w:t>
      </w:r>
      <w:r w:rsidDel="00000000" w:rsidR="00000000" w:rsidRPr="00000000">
        <w:rPr>
          <w:rtl w:val="0"/>
        </w:rPr>
        <w:t xml:space="preserve">) утомление (-</w:t>
      </w:r>
      <w:r w:rsidDel="00000000" w:rsidR="00000000" w:rsidRPr="00000000">
        <w:rPr>
          <w:i w:val="1"/>
          <w:iCs w:val="1"/>
          <w:rtl w:val="0"/>
        </w:rPr>
        <w:t xml:space="preserve">klamam</w:t>
      </w:r>
      <w:r w:rsidDel="00000000" w:rsidR="00000000" w:rsidRPr="00000000">
        <w:rPr>
          <w:rtl w:val="0"/>
        </w:rPr>
        <w:t xml:space="preserve">) возлюбленной (</w:t>
      </w:r>
      <w:r w:rsidDel="00000000" w:rsidR="00000000" w:rsidRPr="00000000">
        <w:rPr>
          <w:i w:val="1"/>
          <w:iCs w:val="1"/>
          <w:rtl w:val="0"/>
        </w:rPr>
        <w:t xml:space="preserve">priy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-) этого (Шивы) (</w:t>
      </w:r>
      <w:r w:rsidDel="00000000" w:rsidR="00000000" w:rsidRPr="00000000">
        <w:rPr>
          <w:i w:val="1"/>
          <w:iCs w:val="1"/>
          <w:rtl w:val="0"/>
        </w:rPr>
        <w:t xml:space="preserve">tasya</w:t>
      </w:r>
      <w:r w:rsidDel="00000000" w:rsidR="00000000" w:rsidRPr="00000000">
        <w:rPr>
          <w:rtl w:val="0"/>
        </w:rPr>
        <w:t xml:space="preserve">), любовные утехи (-</w:t>
      </w:r>
      <w:r w:rsidDel="00000000" w:rsidR="00000000" w:rsidRPr="00000000">
        <w:rPr>
          <w:i w:val="1"/>
          <w:iCs w:val="1"/>
          <w:rtl w:val="0"/>
        </w:rPr>
        <w:t xml:space="preserve">rate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) которого происходили </w:t>
      </w:r>
      <w:r w:rsidDel="00000000" w:rsidR="00000000" w:rsidRPr="00000000">
        <w:rPr>
          <w:b w:val="1"/>
          <w:bCs w:val="1"/>
          <w:rtl w:val="0"/>
        </w:rPr>
        <w:t xml:space="preserve">на плоских отрогах</w:t>
      </w:r>
      <w:r w:rsidDel="00000000" w:rsidR="00000000" w:rsidRPr="00000000">
        <w:rPr>
          <w:rtl w:val="0"/>
        </w:rPr>
        <w:t xml:space="preserve"> (-</w:t>
      </w:r>
      <w:r w:rsidDel="00000000" w:rsidR="00000000" w:rsidRPr="00000000">
        <w:rPr>
          <w:i w:val="1"/>
          <w:iCs w:val="1"/>
          <w:rtl w:val="0"/>
        </w:rPr>
        <w:t xml:space="preserve">sthal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īṣ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) гор Малая (</w:t>
      </w:r>
      <w:r w:rsidDel="00000000" w:rsidR="00000000" w:rsidRPr="00000000">
        <w:rPr>
          <w:i w:val="1"/>
          <w:iCs w:val="1"/>
          <w:rtl w:val="0"/>
        </w:rPr>
        <w:t xml:space="preserve">malaya</w:t>
      </w:r>
      <w:r w:rsidDel="00000000" w:rsidR="00000000" w:rsidRPr="00000000">
        <w:rPr>
          <w:rtl w:val="0"/>
        </w:rPr>
        <w:t xml:space="preserve">-)":</w:t>
      </w:r>
    </w:p>
    <w:p w:rsidR="00000000" w:rsidDel="00000000" w:rsidP="00000000" w:rsidRDefault="00000000" w:rsidRPr="00000000" w14:paraId="0000020A">
      <w:pPr>
        <w:tabs>
          <w:tab w:val="left" w:leader="none" w:pos="397"/>
        </w:tabs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tasya malaya-sthal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ī-</w:t>
      </w:r>
      <w:r w:rsidDel="00000000" w:rsidR="00000000" w:rsidRPr="00000000">
        <w:rPr>
          <w:i w:val="1"/>
          <w:iCs w:val="1"/>
          <w:rtl w:val="0"/>
        </w:rPr>
        <w:t xml:space="preserve">rate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i w:val="1"/>
          <w:iCs w:val="1"/>
          <w:rtl w:val="0"/>
        </w:rPr>
        <w:t xml:space="preserve">: malayasya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sthal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īṣ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</w:t>
      </w:r>
      <w:r w:rsidDel="00000000" w:rsidR="00000000" w:rsidRPr="00000000">
        <w:rPr>
          <w:i w:val="1"/>
          <w:iCs w:val="1"/>
          <w:rtl w:val="0"/>
        </w:rPr>
        <w:t xml:space="preserve"> ratis yasya tasya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535335265"/>
          <w:tag w:val="goog_rdk_128"/>
        </w:sdtPr>
        <w:sdtContent>
          <w:commentRangeStart w:id="12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нерегулярность здесь в том, что при анализе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левая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часть получает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окончание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локатива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commentRangeEnd w:id="121"/>
      <w:r w:rsidDel="00000000" w:rsidR="00000000" w:rsidRPr="00000000">
        <w:commentReference w:id="12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397"/>
        </w:tabs>
        <w:jc w:val="both"/>
        <w:rPr/>
      </w:pPr>
      <w:r w:rsidDel="00000000" w:rsidR="00000000" w:rsidRPr="00000000">
        <w:rPr>
          <w:rtl w:val="0"/>
        </w:rPr>
        <w:t xml:space="preserve">Подобного рода бахуврихи, формально противоречащие строгим правилам классического языка, то и дело (но нечасто) встречаются в санскритских произведениях классического периода. Их существование, признаваемое комментаторами, следует просто принимать к сведению и признавать исключениями.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sdt>
        <w:sdtPr>
          <w:id w:val="-977226716"/>
          <w:tag w:val="goog_rdk_129"/>
        </w:sdtPr>
        <w:sdtContent>
          <w:commentRangeStart w:id="122"/>
        </w:sdtContent>
      </w:sdt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"Вопросительные бахуврихи":</w:t>
      </w:r>
      <w:commentRangeEnd w:id="122"/>
      <w:r w:rsidDel="00000000" w:rsidR="00000000" w:rsidRPr="00000000">
        <w:commentReference w:id="12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/>
      </w:pPr>
      <w:r w:rsidDel="00000000" w:rsidR="00000000" w:rsidRPr="00000000">
        <w:rPr>
          <w:rtl w:val="0"/>
        </w:rPr>
        <w:t xml:space="preserve">Имеет смысл выделить особую группу бахуврихи, которые встречаются нередко, особенно в философских произведениях, которые для начинающих могут представить определённую трудность для распознавания, интерпретации и верного перевода. Эту группу можно условно назвать </w:t>
      </w:r>
      <w:r w:rsidDel="00000000" w:rsidR="00000000" w:rsidRPr="00000000">
        <w:rPr>
          <w:b w:val="1"/>
          <w:bCs w:val="1"/>
          <w:rtl w:val="0"/>
        </w:rPr>
        <w:t xml:space="preserve">вопросительными бахуврихи</w:t>
      </w:r>
      <w:r w:rsidDel="00000000" w:rsidR="00000000" w:rsidRPr="00000000">
        <w:rPr>
          <w:rtl w:val="0"/>
        </w:rPr>
        <w:t xml:space="preserve">, их левая часть — это, как правило, вопросительные местоимения </w:t>
      </w:r>
      <w:r w:rsidDel="00000000" w:rsidR="00000000" w:rsidRPr="00000000">
        <w:rPr>
          <w:i w:val="1"/>
          <w:iCs w:val="1"/>
          <w:rtl w:val="0"/>
        </w:rPr>
        <w:t xml:space="preserve">kim</w:t>
      </w:r>
      <w:r w:rsidDel="00000000" w:rsidR="00000000" w:rsidRPr="00000000">
        <w:rPr>
          <w:rtl w:val="0"/>
        </w:rPr>
        <w:t xml:space="preserve">-, </w:t>
      </w:r>
      <w:r w:rsidDel="00000000" w:rsidR="00000000" w:rsidRPr="00000000">
        <w:rPr>
          <w:i w:val="1"/>
          <w:iCs w:val="1"/>
          <w:rtl w:val="0"/>
        </w:rPr>
        <w:t xml:space="preserve">katham</w:t>
      </w:r>
      <w:r w:rsidDel="00000000" w:rsidR="00000000" w:rsidRPr="00000000">
        <w:rPr>
          <w:rtl w:val="0"/>
        </w:rPr>
        <w:t xml:space="preserve">-: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dharma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yasya sa dharma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досл. "такая дхарма (норма), чья характеристика какова", т. е. [смысловой перевод]: "какова характеристика Дхармы?";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prayojano dharma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 prayojan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 yasya sa dharma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досл. Дхарма (норма) такая, цели которой каковы", т. е. [смысловой перевод]: "каковы целеполагания этой Дхармы?" [ср. комментарий Чандрананды к Вайшешика-сутре 1.1.1]. </w:t>
      </w:r>
    </w:p>
    <w:p w:rsidR="00000000" w:rsidDel="00000000" w:rsidP="00000000" w:rsidRDefault="00000000" w:rsidRPr="00000000" w14:paraId="00000212">
      <w:pPr>
        <w:ind w:left="360" w:firstLine="0"/>
        <w:jc w:val="both"/>
        <w:rPr/>
      </w:pPr>
      <w:r w:rsidDel="00000000" w:rsidR="00000000" w:rsidRPr="00000000">
        <w:rPr>
          <w:rtl w:val="0"/>
        </w:rPr>
        <w:t xml:space="preserve">Другие примеры (мои собственные: Эд. Л.):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ete nṛpāḥ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dhanāḥ: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dhana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ye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ṣāṃ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"Каково богатство этих царей?"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4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u w:val="single"/>
          <w:rtl w:val="0"/>
        </w:rPr>
        <w:t xml:space="preserve">X-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ādi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u w:val="singl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, "и так далее"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/>
      </w:pPr>
      <w:r w:rsidDel="00000000" w:rsidR="00000000" w:rsidRPr="00000000">
        <w:rPr>
          <w:rtl w:val="0"/>
        </w:rPr>
        <w:t xml:space="preserve">Важной, чрезвычайно часто встречающейся подгруппой или подтипом бахуврихи является </w:t>
      </w:r>
      <w:r w:rsidDel="00000000" w:rsidR="00000000" w:rsidRPr="00000000">
        <w:rPr>
          <w:b w:val="1"/>
          <w:bCs w:val="1"/>
          <w:rtl w:val="0"/>
        </w:rPr>
        <w:t xml:space="preserve">X-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rtl w:val="0"/>
        </w:rPr>
        <w:t xml:space="preserve">ā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</w:t>
      </w:r>
      <w:r w:rsidDel="00000000" w:rsidR="00000000" w:rsidRPr="00000000">
        <w:rPr>
          <w:rtl w:val="0"/>
        </w:rPr>
        <w:t xml:space="preserve">-; обычно подобного рода композиты </w:t>
      </w:r>
      <w:sdt>
        <w:sdtPr>
          <w:id w:val="1163081360"/>
          <w:tag w:val="goog_rdk_130"/>
        </w:sdtPr>
        <w:sdtContent>
          <w:commentRangeStart w:id="123"/>
        </w:sdtContent>
      </w:sdt>
      <w:r w:rsidDel="00000000" w:rsidR="00000000" w:rsidRPr="00000000">
        <w:rPr>
          <w:rtl w:val="0"/>
        </w:rPr>
        <w:t xml:space="preserve">без особых дальнейших размышлений, практически автоматически </w:t>
      </w:r>
      <w:commentRangeEnd w:id="123"/>
      <w:r w:rsidDel="00000000" w:rsidR="00000000" w:rsidRPr="00000000">
        <w:commentReference w:id="123"/>
      </w:r>
      <w:r w:rsidDel="00000000" w:rsidR="00000000" w:rsidRPr="00000000">
        <w:rPr>
          <w:rtl w:val="0"/>
        </w:rPr>
        <w:t xml:space="preserve">переводят как "</w:t>
      </w:r>
      <w:r w:rsidDel="00000000" w:rsidR="00000000" w:rsidRPr="00000000">
        <w:rPr>
          <w:u w:val="single"/>
          <w:rtl w:val="0"/>
        </w:rPr>
        <w:t xml:space="preserve">Х- и так далее</w:t>
      </w:r>
      <w:r w:rsidDel="00000000" w:rsidR="00000000" w:rsidRPr="00000000">
        <w:rPr>
          <w:rtl w:val="0"/>
        </w:rPr>
        <w:t xml:space="preserve">":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797655389"/>
          <w:tag w:val="goog_rdk_131"/>
        </w:sdtPr>
        <w:sdtContent>
          <w:commentRangeStart w:id="124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rāgādayaḥ: rāga ādir yeṣāṃ 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"те [вещи], первым элементом из [числа] которых является страсть", отсюда "страсть и так далее" или "страстная привязанность и тому подобные [вещи]";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janmarogamaraṇādir bhāvaḥ: janma ca rogaś ca maraṇaṃ ca ādayaḥ yasya sa 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"такое бытие, начальные элементы которого — это рождение, болезнь и смерть", отсюда: "бытие, [а именно] рождение, болезни, смерть и так далее".</w:t>
      </w:r>
      <w:commentRangeEnd w:id="124"/>
      <w:r w:rsidDel="00000000" w:rsidR="00000000" w:rsidRPr="00000000">
        <w:commentReference w:id="12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397"/>
        </w:tabs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u w:val="single"/>
          <w:rtl w:val="0"/>
        </w:rPr>
        <w:t xml:space="preserve">X-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para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u w:val="single"/>
          <w:rtl w:val="0"/>
        </w:rPr>
        <w:t xml:space="preserve">-</w:t>
      </w:r>
    </w:p>
    <w:p w:rsidR="00000000" w:rsidDel="00000000" w:rsidP="00000000" w:rsidRDefault="00000000" w:rsidRPr="00000000" w14:paraId="0000021B">
      <w:pPr>
        <w:jc w:val="both"/>
        <w:rPr/>
      </w:pPr>
      <w:r w:rsidDel="00000000" w:rsidR="00000000" w:rsidRPr="00000000">
        <w:rPr>
          <w:rtl w:val="0"/>
        </w:rPr>
        <w:t xml:space="preserve">Бахуврихи, содержащие в виде правой части -</w:t>
      </w:r>
      <w:sdt>
        <w:sdtPr>
          <w:id w:val="680898451"/>
          <w:tag w:val="goog_rdk_132"/>
        </w:sdtPr>
        <w:sdtContent>
          <w:commentRangeStart w:id="125"/>
        </w:sdtContent>
      </w:sdt>
      <w:r w:rsidDel="00000000" w:rsidR="00000000" w:rsidRPr="00000000">
        <w:rPr>
          <w:i w:val="1"/>
          <w:iCs w:val="1"/>
          <w:rtl w:val="0"/>
        </w:rPr>
        <w:t xml:space="preserve">para</w:t>
      </w:r>
      <w:commentRangeEnd w:id="125"/>
      <w:r w:rsidDel="00000000" w:rsidR="00000000" w:rsidRPr="00000000">
        <w:commentReference w:id="125"/>
      </w:r>
      <w:r w:rsidDel="00000000" w:rsidR="00000000" w:rsidRPr="00000000">
        <w:rPr>
          <w:rtl w:val="0"/>
        </w:rPr>
        <w:t xml:space="preserve">- — совершенно регулярные по своей структуре. При этом они, встречаясь очень часто, нередко вызывают у изучающих санскрит определённые трудности в интерпретации, так что имеет смысл выделить их в отдельный подтип как фразеологизмы.</w:t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[Yogav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 1.19.21]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vapur bhayāhāra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bhayāni ca āhāraś 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yasya tad vapuḥ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"тело (ребёнка) таково, самое главное/основное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у которого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— это страхи и пища", что по смыслу можно более свободно передать, например, следующим образом: "Ребёнок [в своём теле] полностью поглощён своими страхами и желанием поесть";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5.4.16 crit. ed.]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bhartu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dharma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dharmaḥ 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paraṃ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yasyāḥ sā bhartuḥ priyā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Жена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мужа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такова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главное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неё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Дхарма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что по смыслу можно более свободно передать: "Жена своего мужа полностью сосредоточена на выполнении своей Дхармы";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-1157437213"/>
          <w:tag w:val="goog_rdk_133"/>
        </w:sdtPr>
        <w:sdtContent>
          <w:commentRangeStart w:id="126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commentRangeEnd w:id="126"/>
      <w:r w:rsidDel="00000000" w:rsidR="00000000" w:rsidRPr="00000000">
        <w:commentReference w:id="126"/>
      </w:r>
      <w:sdt>
        <w:sdtPr>
          <w:id w:val="-1406544427"/>
          <w:tag w:val="goog_rdk_134"/>
        </w:sdtPr>
        <w:sdtContent>
          <w:commentRangeStart w:id="127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[Rāmāyaṇa 5.13.22 crit. ed.]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 dadarśa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śokadhyāna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parāṃ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dīnāṃ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sītām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[Хануман увидел Ситу в качестве той {конструкция с двойным винительным}], для которой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yasy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главным делом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было — печаль и раздумья", [по смыслу]: "Хануман увидел, что Сита [выглядела] несчастной, полностью погружённой в тоску и раздумья".</w:t>
      </w:r>
      <w:commentRangeEnd w:id="127"/>
      <w:r w:rsidDel="00000000" w:rsidR="00000000" w:rsidRPr="00000000">
        <w:commentReference w:id="12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Парафраз бахуврихи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vigraha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śoka-dhyāna-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parāṃ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śokaś ca dhyānaś 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yasyās tāṃ sītām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</w:t>
      </w:r>
    </w:p>
    <w:p w:rsidR="00000000" w:rsidDel="00000000" w:rsidP="00000000" w:rsidRDefault="00000000" w:rsidRPr="00000000" w14:paraId="000002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4"/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X-mātra-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, "всего лишь Х"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Это очень часто встречающийся подтип бахуврихи, который также можно назвать идиоматическим. Такие композиты часто переводят как "всего лишь Х" или "не что иное, как Х".</w:t>
      </w:r>
    </w:p>
    <w:p w:rsidR="00000000" w:rsidDel="00000000" w:rsidP="00000000" w:rsidRDefault="00000000" w:rsidRPr="00000000" w14:paraId="00000225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rākṣaso vṛkṣa-mātraḥ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vrkṣo mātrā yasya sa rākṣasaḥ</w:t>
      </w:r>
      <w:r w:rsidDel="00000000" w:rsidR="00000000" w:rsidRPr="00000000">
        <w:rPr>
          <w:rtl w:val="0"/>
        </w:rPr>
        <w:t xml:space="preserve">, "Чудовище, чья величина — дерево", т. е. "ракшас размером с дерево";</w:t>
      </w:r>
    </w:p>
    <w:p w:rsidR="00000000" w:rsidDel="00000000" w:rsidP="00000000" w:rsidRDefault="00000000" w:rsidRPr="00000000" w14:paraId="00000226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aṇu-mātraṃ manaḥ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anur mātrā = anur eva yasya tan manaḥ</w:t>
      </w:r>
      <w:r w:rsidDel="00000000" w:rsidR="00000000" w:rsidRPr="00000000">
        <w:rPr>
          <w:rtl w:val="0"/>
        </w:rPr>
        <w:t xml:space="preserve">, "ум, чей размер — атом", "ум величиной [всего лишь в] атом".</w:t>
      </w:r>
    </w:p>
    <w:p w:rsidR="00000000" w:rsidDel="00000000" w:rsidP="00000000" w:rsidRDefault="00000000" w:rsidRPr="00000000" w14:paraId="00000227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deha-mātram</w:t>
      </w:r>
      <w:r w:rsidDel="00000000" w:rsidR="00000000" w:rsidRPr="00000000">
        <w:rPr>
          <w:rtl w:val="0"/>
        </w:rPr>
        <w:t xml:space="preserve">, "всего лишь тело / не что иное, как тело";</w:t>
      </w:r>
    </w:p>
    <w:p w:rsidR="00000000" w:rsidDel="00000000" w:rsidP="00000000" w:rsidRDefault="00000000" w:rsidRPr="00000000" w14:paraId="00000228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buddhi-m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tram</w:t>
      </w:r>
      <w:r w:rsidDel="00000000" w:rsidR="00000000" w:rsidRPr="00000000">
        <w:rPr>
          <w:rtl w:val="0"/>
        </w:rPr>
        <w:t xml:space="preserve">, "именно разум, не что иное, как разум/познание".</w:t>
      </w:r>
    </w:p>
    <w:p w:rsidR="00000000" w:rsidDel="00000000" w:rsidP="00000000" w:rsidRDefault="00000000" w:rsidRPr="00000000" w14:paraId="0000022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4"/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28"/>
          <w:szCs w:val="28"/>
          <w:rtl w:val="0"/>
        </w:rPr>
        <w:t xml:space="preserve">Бахуврихи, содержащий протасис коррелятивной структуры</w:t>
      </w:r>
    </w:p>
    <w:p w:rsidR="00000000" w:rsidDel="00000000" w:rsidP="00000000" w:rsidRDefault="00000000" w:rsidRPr="00000000" w14:paraId="0000022B">
      <w:pPr>
        <w:jc w:val="both"/>
        <w:rPr/>
      </w:pPr>
      <w:r w:rsidDel="00000000" w:rsidR="00000000" w:rsidRPr="00000000">
        <w:rPr>
          <w:rtl w:val="0"/>
        </w:rPr>
        <w:t xml:space="preserve">Нередко </w:t>
      </w:r>
      <w:r w:rsidDel="00000000" w:rsidR="00000000" w:rsidRPr="00000000">
        <w:rPr>
          <w:b w:val="1"/>
          <w:bCs w:val="1"/>
          <w:rtl w:val="0"/>
        </w:rPr>
        <w:t xml:space="preserve">протасис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yat</w:t>
      </w:r>
      <w:r w:rsidDel="00000000" w:rsidR="00000000" w:rsidRPr="00000000">
        <w:rPr>
          <w:rtl w:val="0"/>
        </w:rPr>
        <w:t xml:space="preserve">-), а иногда и/или </w:t>
      </w:r>
      <w:r w:rsidDel="00000000" w:rsidR="00000000" w:rsidRPr="00000000">
        <w:rPr>
          <w:b w:val="1"/>
          <w:bCs w:val="1"/>
          <w:rtl w:val="0"/>
        </w:rPr>
        <w:t xml:space="preserve">аподосис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tat</w:t>
      </w:r>
      <w:r w:rsidDel="00000000" w:rsidR="00000000" w:rsidRPr="00000000">
        <w:rPr>
          <w:rtl w:val="0"/>
        </w:rPr>
        <w:t xml:space="preserve">-) коррелятивной структуры </w:t>
      </w:r>
      <w:r w:rsidDel="00000000" w:rsidR="00000000" w:rsidRPr="00000000">
        <w:rPr>
          <w:b w:val="1"/>
          <w:bCs w:val="1"/>
          <w:rtl w:val="0"/>
        </w:rPr>
        <w:t xml:space="preserve">встроен</w:t>
      </w:r>
      <w:r w:rsidDel="00000000" w:rsidR="00000000" w:rsidRPr="00000000">
        <w:rPr>
          <w:rtl w:val="0"/>
        </w:rPr>
        <w:t xml:space="preserve"> в достаточно сложный, длинный композит в виде одного из элементов, и этим композитом нередко бывает именно бахуврихи. Рассмотрим в</w:t>
      </w:r>
      <w:sdt>
        <w:sdtPr>
          <w:id w:val="1800635243"/>
          <w:tag w:val="goog_rdk_135"/>
        </w:sdtPr>
        <w:sdtContent>
          <w:commentRangeStart w:id="128"/>
        </w:sdtContent>
      </w:sdt>
      <w:r w:rsidDel="00000000" w:rsidR="00000000" w:rsidRPr="00000000">
        <w:rPr>
          <w:rtl w:val="0"/>
        </w:rPr>
        <w:t xml:space="preserve"> качестве наглядного примера</w:t>
      </w:r>
      <w:commentRangeEnd w:id="128"/>
      <w:r w:rsidDel="00000000" w:rsidR="00000000" w:rsidRPr="00000000">
        <w:commentReference w:id="128"/>
      </w:r>
      <w:r w:rsidDel="00000000" w:rsidR="00000000" w:rsidRPr="00000000">
        <w:rPr>
          <w:rtl w:val="0"/>
        </w:rPr>
        <w:t xml:space="preserve"> непростую стихотворную строфу,</w:t>
      </w:r>
      <w:sdt>
        <w:sdtPr>
          <w:id w:val="-1891863703"/>
          <w:tag w:val="goog_rdk_136"/>
        </w:sdtPr>
        <w:sdtContent>
          <w:commentRangeStart w:id="129"/>
        </w:sdtContent>
      </w:sdt>
      <w:r w:rsidDel="00000000" w:rsidR="00000000" w:rsidRPr="00000000">
        <w:rPr>
          <w:rtl w:val="0"/>
        </w:rPr>
        <w:t xml:space="preserve"> написанную размером "срагдхара" ("венценосная"):</w:t>
      </w:r>
      <w:commentRangeEnd w:id="129"/>
      <w:r w:rsidDel="00000000" w:rsidR="00000000" w:rsidRPr="00000000">
        <w:commentReference w:id="12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b w:val="1"/>
          <w:bCs w:val="1"/>
          <w:color w:val="7030a0"/>
          <w:rtl w:val="0"/>
        </w:rPr>
        <w:t xml:space="preserve">yat</w:t>
      </w:r>
      <w:r w:rsidDel="00000000" w:rsidR="00000000" w:rsidRPr="00000000">
        <w:rPr>
          <w:rtl w:val="0"/>
        </w:rPr>
        <w:t xml:space="preserve">pād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mbhojasevāruciśucimanasāṃ prātibhaṃ tat tiraścāṃ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cakrāṅgānām api drāg </w:t>
      </w:r>
      <w:r w:rsidDel="00000000" w:rsidR="00000000" w:rsidRPr="00000000">
        <w:rPr>
          <w:color w:val="00b050"/>
          <w:rtl w:val="0"/>
        </w:rPr>
        <w:t xml:space="preserve">vilasati</w:t>
      </w:r>
      <w:r w:rsidDel="00000000" w:rsidR="00000000" w:rsidRPr="00000000">
        <w:rPr>
          <w:rtl w:val="0"/>
        </w:rPr>
        <w:t xml:space="preserve"> militakṣīran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ī</w:t>
      </w:r>
      <w:r w:rsidDel="00000000" w:rsidR="00000000" w:rsidRPr="00000000">
        <w:rPr>
          <w:rtl w:val="0"/>
        </w:rPr>
        <w:t xml:space="preserve">raprabhede /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uddāmājñānarūpaprabalatamatamaḥstomasomasvabhāvāṃ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b w:val="1"/>
          <w:bCs w:val="1"/>
          <w:rtl w:val="0"/>
        </w:rPr>
        <w:t xml:space="preserve">devīm</w:t>
      </w:r>
      <w:r w:rsidDel="00000000" w:rsidR="00000000" w:rsidRPr="00000000">
        <w:rPr>
          <w:rtl w:val="0"/>
        </w:rPr>
        <w:t xml:space="preserve"> ānandakandāṃ vidhumaṇiviśadāṃ śāradāṃ </w:t>
      </w:r>
      <w:sdt>
        <w:sdtPr>
          <w:id w:val="-1584318669"/>
          <w:tag w:val="goog_rdk_137"/>
        </w:sdtPr>
        <w:sdtContent>
          <w:commentRangeStart w:id="130"/>
        </w:sdtContent>
      </w:sdt>
      <w:r w:rsidDel="00000000" w:rsidR="00000000" w:rsidRPr="00000000">
        <w:rPr>
          <w:b w:val="1"/>
          <w:bCs w:val="1"/>
          <w:color w:val="7030a0"/>
          <w:rtl w:val="0"/>
        </w:rPr>
        <w:t xml:space="preserve">tāṃ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b050"/>
          <w:rtl w:val="0"/>
        </w:rPr>
        <w:t xml:space="preserve">namāmi</w:t>
      </w:r>
      <w:r w:rsidDel="00000000" w:rsidR="00000000" w:rsidRPr="00000000">
        <w:rPr>
          <w:rtl w:val="0"/>
        </w:rPr>
        <w:t xml:space="preserve"> //</w:t>
      </w:r>
      <w:commentRangeEnd w:id="130"/>
      <w:r w:rsidDel="00000000" w:rsidR="00000000" w:rsidRPr="00000000">
        <w:commentReference w:id="1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sdt>
        <w:sdtPr>
          <w:id w:val="1037644437"/>
          <w:tag w:val="goog_rdk_138"/>
        </w:sdtPr>
        <w:sdtContent>
          <w:commentRangeStart w:id="131"/>
        </w:sdtContent>
      </w:sdt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u w:val="single"/>
          <w:rtl w:val="0"/>
        </w:rPr>
        <w:t xml:space="preserve">Источник</w:t>
      </w:r>
      <w:r w:rsidDel="00000000" w:rsidR="00000000" w:rsidRPr="00000000">
        <w:rPr>
          <w:rtl w:val="0"/>
        </w:rPr>
        <w:t xml:space="preserve">: антология санскритской поэзии "Суктимуктавали" Джалханы, 13 век).</w:t>
      </w:r>
      <w:commentRangeEnd w:id="131"/>
      <w:r w:rsidDel="00000000" w:rsidR="00000000" w:rsidRPr="00000000">
        <w:commentReference w:id="13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Дословный разбор: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da-ambhoja-sev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-ruci-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uci-||-manas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[cakr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āṅgā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m]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color w:val="00b050"/>
          <w:rtl w:val="0"/>
        </w:rPr>
        <w:t xml:space="preserve">Склоняюсь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пред той</w:t>
      </w:r>
      <w:r w:rsidDel="00000000" w:rsidR="00000000" w:rsidRPr="00000000">
        <w:rPr>
          <w:color w:val="7030a0"/>
          <w:rtl w:val="0"/>
        </w:rPr>
        <w:t xml:space="preserve"> </w:t>
      </w:r>
      <w:r w:rsidDel="00000000" w:rsidR="00000000" w:rsidRPr="00000000">
        <w:rPr>
          <w:rtl w:val="0"/>
        </w:rPr>
        <w:t xml:space="preserve">богиней Шарадой [т. е. Сарасвати, богиней красноречия, богиней-Речью] &lt;...&gt;,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интуитивное озарение (</w:t>
      </w:r>
      <w:r w:rsidDel="00000000" w:rsidR="00000000" w:rsidRPr="00000000">
        <w:rPr>
          <w:i w:val="1"/>
          <w:iCs w:val="1"/>
          <w:rtl w:val="0"/>
        </w:rPr>
        <w:t xml:space="preserve">pr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tibham</w:t>
      </w:r>
      <w:r w:rsidDel="00000000" w:rsidR="00000000" w:rsidRPr="00000000">
        <w:rPr>
          <w:rtl w:val="0"/>
        </w:rPr>
        <w:t xml:space="preserve">) мгновенно (</w:t>
      </w:r>
      <w:r w:rsidDel="00000000" w:rsidR="00000000" w:rsidRPr="00000000">
        <w:rPr>
          <w:i w:val="1"/>
          <w:iCs w:val="1"/>
          <w:rtl w:val="0"/>
        </w:rPr>
        <w:t xml:space="preserve">dr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) взыгрывает (</w:t>
      </w:r>
      <w:r w:rsidDel="00000000" w:rsidR="00000000" w:rsidRPr="00000000">
        <w:rPr>
          <w:i w:val="1"/>
          <w:iCs w:val="1"/>
          <w:rtl w:val="0"/>
        </w:rPr>
        <w:t xml:space="preserve">vilasati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{при разделении (-</w:t>
      </w:r>
      <w:r w:rsidDel="00000000" w:rsidR="00000000" w:rsidRPr="00000000">
        <w:rPr>
          <w:i w:val="1"/>
          <w:iCs w:val="1"/>
          <w:rtl w:val="0"/>
        </w:rPr>
        <w:t xml:space="preserve">prabhede</w:t>
      </w:r>
      <w:r w:rsidDel="00000000" w:rsidR="00000000" w:rsidRPr="00000000">
        <w:rPr>
          <w:rtl w:val="0"/>
        </w:rPr>
        <w:t xml:space="preserve">) молока (-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ṣī</w:t>
      </w:r>
      <w:r w:rsidDel="00000000" w:rsidR="00000000" w:rsidRPr="00000000">
        <w:rPr>
          <w:i w:val="1"/>
          <w:iCs w:val="1"/>
          <w:rtl w:val="0"/>
        </w:rPr>
        <w:t xml:space="preserve">ra</w:t>
      </w:r>
      <w:r w:rsidDel="00000000" w:rsidR="00000000" w:rsidRPr="00000000">
        <w:rPr>
          <w:rtl w:val="0"/>
        </w:rPr>
        <w:t xml:space="preserve">-) и воды (-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ra</w:t>
      </w:r>
      <w:r w:rsidDel="00000000" w:rsidR="00000000" w:rsidRPr="00000000">
        <w:rPr>
          <w:rtl w:val="0"/>
        </w:rPr>
        <w:t xml:space="preserve">-), которые [прежде] были смешаны (</w:t>
      </w:r>
      <w:r w:rsidDel="00000000" w:rsidR="00000000" w:rsidRPr="00000000">
        <w:rPr>
          <w:i w:val="1"/>
          <w:iCs w:val="1"/>
          <w:rtl w:val="0"/>
        </w:rPr>
        <w:t xml:space="preserve">milita</w:t>
      </w:r>
      <w:r w:rsidDel="00000000" w:rsidR="00000000" w:rsidRPr="00000000">
        <w:rPr>
          <w:rtl w:val="0"/>
        </w:rPr>
        <w:t xml:space="preserve">-)}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у птиц-лебедей/-Хамс (</w:t>
      </w:r>
      <w:r w:rsidDel="00000000" w:rsidR="00000000" w:rsidRPr="00000000">
        <w:rPr>
          <w:i w:val="1"/>
          <w:iCs w:val="1"/>
          <w:rtl w:val="0"/>
        </w:rPr>
        <w:t xml:space="preserve">cakr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āṅgā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-),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[которых] умы (-</w:t>
      </w:r>
      <w:r w:rsidDel="00000000" w:rsidR="00000000" w:rsidRPr="00000000">
        <w:rPr>
          <w:i w:val="1"/>
          <w:iCs w:val="1"/>
          <w:rtl w:val="0"/>
        </w:rPr>
        <w:t xml:space="preserve">manas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ab/>
        <w:tab/>
        <w:tab/>
        <w:t xml:space="preserve"> чистыe/сияющиe (-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uci</w:t>
      </w:r>
      <w:r w:rsidDel="00000000" w:rsidR="00000000" w:rsidRPr="00000000">
        <w:rPr>
          <w:rtl w:val="0"/>
        </w:rPr>
        <w:t xml:space="preserve">-)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светом (-</w:t>
      </w:r>
      <w:r w:rsidDel="00000000" w:rsidR="00000000" w:rsidRPr="00000000">
        <w:rPr>
          <w:i w:val="1"/>
          <w:iCs w:val="1"/>
          <w:rtl w:val="0"/>
        </w:rPr>
        <w:t xml:space="preserve">ruci</w:t>
      </w:r>
      <w:r w:rsidDel="00000000" w:rsidR="00000000" w:rsidRPr="00000000">
        <w:rPr>
          <w:rtl w:val="0"/>
        </w:rPr>
        <w:t xml:space="preserve">-)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служения (-</w:t>
      </w:r>
      <w:r w:rsidDel="00000000" w:rsidR="00000000" w:rsidRPr="00000000">
        <w:rPr>
          <w:i w:val="1"/>
          <w:iCs w:val="1"/>
          <w:rtl w:val="0"/>
        </w:rPr>
        <w:t xml:space="preserve">sev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-)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стопам (-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da</w:t>
      </w:r>
      <w:r w:rsidDel="00000000" w:rsidR="00000000" w:rsidRPr="00000000">
        <w:rPr>
          <w:rtl w:val="0"/>
        </w:rPr>
        <w:t xml:space="preserve">-), подобным лотосам (-</w:t>
      </w:r>
      <w:r w:rsidDel="00000000" w:rsidR="00000000" w:rsidRPr="00000000">
        <w:rPr>
          <w:i w:val="1"/>
          <w:iCs w:val="1"/>
          <w:rtl w:val="0"/>
        </w:rPr>
        <w:t xml:space="preserve">ambhoja</w:t>
      </w:r>
      <w:r w:rsidDel="00000000" w:rsidR="00000000" w:rsidRPr="00000000">
        <w:rPr>
          <w:rtl w:val="0"/>
        </w:rPr>
        <w:t xml:space="preserve">-)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которой/каковой (</w:t>
      </w:r>
      <w:r w:rsidDel="00000000" w:rsidR="00000000" w:rsidRPr="00000000">
        <w:rPr>
          <w:b w:val="1"/>
          <w:bCs w:val="1"/>
          <w:i w:val="1"/>
          <w:iCs w:val="1"/>
          <w:color w:val="7030a0"/>
          <w:rtl w:val="0"/>
        </w:rPr>
        <w:t xml:space="preserve">yat</w:t>
      </w:r>
      <w:r w:rsidDel="00000000" w:rsidR="00000000" w:rsidRPr="00000000">
        <w:rPr>
          <w:rtl w:val="0"/>
        </w:rPr>
        <w:t xml:space="preserve">-) [богини Шарады]</w:t>
      </w:r>
    </w:p>
    <w:p w:rsidR="00000000" w:rsidDel="00000000" w:rsidP="00000000" w:rsidRDefault="00000000" w:rsidRPr="00000000" w14:paraId="0000023D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"Склоняюсь 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пред той</w:t>
      </w:r>
      <w:r w:rsidDel="00000000" w:rsidR="00000000" w:rsidRPr="00000000">
        <w:rPr>
          <w:color w:val="7030a0"/>
          <w:rtl w:val="0"/>
        </w:rPr>
        <w:t xml:space="preserve"> </w:t>
      </w:r>
      <w:r w:rsidDel="00000000" w:rsidR="00000000" w:rsidRPr="00000000">
        <w:rPr>
          <w:rtl w:val="0"/>
        </w:rPr>
        <w:t xml:space="preserve">богиней Шарадой &lt;...&gt;, за счёт светa служения стопам-лотосам </w:t>
      </w:r>
      <w:r w:rsidDel="00000000" w:rsidR="00000000" w:rsidRPr="00000000">
        <w:rPr>
          <w:b w:val="1"/>
          <w:bCs w:val="1"/>
          <w:color w:val="7030a0"/>
          <w:rtl w:val="0"/>
        </w:rPr>
        <w:t xml:space="preserve">которой</w:t>
      </w:r>
      <w:r w:rsidDel="00000000" w:rsidR="00000000" w:rsidRPr="00000000">
        <w:rPr>
          <w:rtl w:val="0"/>
        </w:rPr>
        <w:t xml:space="preserve"> чистотой воссиявают умы у лебедей-Хамс, </w:t>
      </w:r>
      <w:r w:rsidDel="00000000" w:rsidR="00000000" w:rsidRPr="00000000">
        <w:rPr>
          <w:u w:val="single"/>
          <w:rtl w:val="0"/>
        </w:rPr>
        <w:t xml:space="preserve">и у них</w:t>
      </w:r>
      <w:r w:rsidDel="00000000" w:rsidR="00000000" w:rsidRPr="00000000">
        <w:rPr>
          <w:rtl w:val="0"/>
        </w:rPr>
        <w:t xml:space="preserve"> мгновенно взыгрывает интуитивное озарение при разделении [ими] смешанных ранее молока и воды".</w:t>
      </w:r>
    </w:p>
    <w:p w:rsidR="00000000" w:rsidDel="00000000" w:rsidP="00000000" w:rsidRDefault="00000000" w:rsidRPr="00000000" w14:paraId="0000023E">
      <w:pPr>
        <w:tabs>
          <w:tab w:val="left" w:leader="none" w:pos="397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397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Перевод дальнейших компонентов строфы: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{uddāma-ajñāna-rūpa}-prabalatama-tamaḥ-stoma-soma-||-svabhāvāṃ dev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ī</w:t>
      </w:r>
      <w:r w:rsidDel="00000000" w:rsidR="00000000" w:rsidRPr="00000000">
        <w:rPr>
          <w:rtl w:val="0"/>
        </w:rPr>
        <w:t xml:space="preserve">m (…) nam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mi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Склоняюсь (</w:t>
      </w:r>
      <w:r w:rsidDel="00000000" w:rsidR="00000000" w:rsidRPr="00000000">
        <w:rPr>
          <w:i w:val="1"/>
          <w:iCs w:val="1"/>
          <w:rtl w:val="0"/>
        </w:rPr>
        <w:t xml:space="preserve">nam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mi</w:t>
      </w:r>
      <w:r w:rsidDel="00000000" w:rsidR="00000000" w:rsidRPr="00000000">
        <w:rPr>
          <w:rtl w:val="0"/>
        </w:rPr>
        <w:t xml:space="preserve">) пред той (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богиней (</w:t>
      </w:r>
      <w:r w:rsidDel="00000000" w:rsidR="00000000" w:rsidRPr="00000000">
        <w:rPr>
          <w:i w:val="1"/>
          <w:iCs w:val="1"/>
          <w:rtl w:val="0"/>
        </w:rPr>
        <w:t xml:space="preserve">dev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Шарадой-Сарасвати 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śā</w:t>
      </w:r>
      <w:r w:rsidDel="00000000" w:rsidR="00000000" w:rsidRPr="00000000">
        <w:rPr>
          <w:i w:val="1"/>
          <w:iCs w:val="1"/>
          <w:rtl w:val="0"/>
        </w:rPr>
        <w:t xml:space="preserve">rad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природа (-</w:t>
      </w:r>
      <w:r w:rsidDel="00000000" w:rsidR="00000000" w:rsidRPr="00000000">
        <w:rPr>
          <w:i w:val="1"/>
          <w:iCs w:val="1"/>
          <w:rtl w:val="0"/>
        </w:rPr>
        <w:t xml:space="preserve">svabh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которой </w:t>
      </w:r>
      <w:r w:rsidDel="00000000" w:rsidR="00000000" w:rsidRPr="00000000">
        <w:rPr>
          <w:b w:val="1"/>
          <w:bCs w:val="1"/>
          <w:rtl w:val="0"/>
        </w:rPr>
        <w:t xml:space="preserve">подобна</w:t>
      </w:r>
      <w:r w:rsidDel="00000000" w:rsidR="00000000" w:rsidRPr="00000000">
        <w:rPr>
          <w:rtl w:val="0"/>
        </w:rPr>
        <w:t xml:space="preserve"> [природе] Луны (-</w:t>
      </w:r>
      <w:r w:rsidDel="00000000" w:rsidR="00000000" w:rsidRPr="00000000">
        <w:rPr>
          <w:i w:val="1"/>
          <w:iCs w:val="1"/>
          <w:rtl w:val="0"/>
        </w:rPr>
        <w:t xml:space="preserve">soma</w:t>
      </w:r>
      <w:r w:rsidDel="00000000" w:rsidR="00000000" w:rsidRPr="00000000">
        <w:rPr>
          <w:rtl w:val="0"/>
        </w:rPr>
        <w:t xml:space="preserve">-)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ab/>
        <w:t xml:space="preserve">для массы (-</w:t>
      </w:r>
      <w:r w:rsidDel="00000000" w:rsidR="00000000" w:rsidRPr="00000000">
        <w:rPr>
          <w:i w:val="1"/>
          <w:iCs w:val="1"/>
          <w:rtl w:val="0"/>
        </w:rPr>
        <w:t xml:space="preserve">stoma</w:t>
      </w:r>
      <w:r w:rsidDel="00000000" w:rsidR="00000000" w:rsidRPr="00000000">
        <w:rPr>
          <w:rtl w:val="0"/>
        </w:rPr>
        <w:t xml:space="preserve">-) тьмы/мрака (-</w:t>
      </w:r>
      <w:r w:rsidDel="00000000" w:rsidR="00000000" w:rsidRPr="00000000">
        <w:rPr>
          <w:i w:val="1"/>
          <w:iCs w:val="1"/>
          <w:rtl w:val="0"/>
        </w:rPr>
        <w:t xml:space="preserve">tama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-)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ab/>
        <w:tab/>
        <w:t xml:space="preserve">который является чрезвычайно могучим/сильным (-</w:t>
      </w:r>
      <w:r w:rsidDel="00000000" w:rsidR="00000000" w:rsidRPr="00000000">
        <w:rPr>
          <w:i w:val="1"/>
          <w:iCs w:val="1"/>
          <w:rtl w:val="0"/>
        </w:rPr>
        <w:t xml:space="preserve">prabalatama</w:t>
      </w:r>
      <w:r w:rsidDel="00000000" w:rsidR="00000000" w:rsidRPr="00000000">
        <w:rPr>
          <w:rtl w:val="0"/>
        </w:rPr>
        <w:t xml:space="preserve">-)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ab/>
        <w:tab/>
        <w:tab/>
        <w:t xml:space="preserve">имея в качестве формы проявления /природы (-</w:t>
      </w:r>
      <w:r w:rsidDel="00000000" w:rsidR="00000000" w:rsidRPr="00000000">
        <w:rPr>
          <w:i w:val="1"/>
          <w:iCs w:val="1"/>
          <w:rtl w:val="0"/>
        </w:rPr>
        <w:t xml:space="preserve">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pa</w:t>
      </w:r>
      <w:r w:rsidDel="00000000" w:rsidR="00000000" w:rsidRPr="00000000">
        <w:rPr>
          <w:rtl w:val="0"/>
        </w:rPr>
        <w:t xml:space="preserve">-) — неведение</w:t>
      </w:r>
    </w:p>
    <w:p w:rsidR="00000000" w:rsidDel="00000000" w:rsidP="00000000" w:rsidRDefault="00000000" w:rsidRPr="00000000" w14:paraId="00000246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(°</w:t>
      </w:r>
      <w:r w:rsidDel="00000000" w:rsidR="00000000" w:rsidRPr="00000000">
        <w:rPr>
          <w:i w:val="1"/>
          <w:iCs w:val="1"/>
          <w:rtl w:val="0"/>
        </w:rPr>
        <w:t xml:space="preserve">ajñ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na</w:t>
      </w:r>
      <w:r w:rsidDel="00000000" w:rsidR="00000000" w:rsidRPr="00000000">
        <w:rPr>
          <w:rtl w:val="0"/>
        </w:rPr>
        <w:t xml:space="preserve">-)</w:t>
        <w:tab/>
        <w:tab/>
        <w:tab/>
        <w:tab/>
        <w:tab/>
        <w:tab/>
        <w:t xml:space="preserve">     </w:t>
        <w:tab/>
        <w:tab/>
        <w:tab/>
        <w:tab/>
        <w:tab/>
        <w:tab/>
      </w:r>
    </w:p>
    <w:p w:rsidR="00000000" w:rsidDel="00000000" w:rsidP="00000000" w:rsidRDefault="00000000" w:rsidRPr="00000000" w14:paraId="00000247">
      <w:pPr>
        <w:ind w:left="1416" w:firstLine="707.9999999999998"/>
        <w:rPr/>
      </w:pPr>
      <w:r w:rsidDel="00000000" w:rsidR="00000000" w:rsidRPr="00000000">
        <w:rPr>
          <w:rtl w:val="0"/>
        </w:rPr>
        <w:t xml:space="preserve">[а именно] безграничное (</w:t>
      </w:r>
      <w:r w:rsidDel="00000000" w:rsidR="00000000" w:rsidRPr="00000000">
        <w:rPr>
          <w:i w:val="1"/>
          <w:iCs w:val="1"/>
          <w:rtl w:val="0"/>
        </w:rPr>
        <w:t xml:space="preserve">udd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ma</w:t>
      </w:r>
      <w:r w:rsidDel="00000000" w:rsidR="00000000" w:rsidRPr="00000000">
        <w:rPr>
          <w:rtl w:val="0"/>
        </w:rPr>
        <w:t xml:space="preserve">-),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Пред той, чьим корнем (-</w:t>
      </w:r>
      <w:r w:rsidDel="00000000" w:rsidR="00000000" w:rsidRPr="00000000">
        <w:rPr>
          <w:i w:val="1"/>
          <w:iCs w:val="1"/>
          <w:rtl w:val="0"/>
        </w:rPr>
        <w:t xml:space="preserve">kand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является блаженство (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nanda</w:t>
      </w:r>
      <w:r w:rsidDel="00000000" w:rsidR="00000000" w:rsidRPr="00000000">
        <w:rPr>
          <w:rtl w:val="0"/>
        </w:rPr>
        <w:t xml:space="preserve">-),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сияющей (-</w:t>
      </w:r>
      <w:r w:rsidDel="00000000" w:rsidR="00000000" w:rsidRPr="00000000">
        <w:rPr>
          <w:i w:val="1"/>
          <w:iCs w:val="1"/>
          <w:rtl w:val="0"/>
        </w:rPr>
        <w:t xml:space="preserve">vi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ad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tl w:val="0"/>
        </w:rPr>
        <w:t xml:space="preserve">) [подобно/как] камень/самоцвет (-</w:t>
      </w:r>
      <w:r w:rsidDel="00000000" w:rsidR="00000000" w:rsidRPr="00000000">
        <w:rPr>
          <w:i w:val="1"/>
          <w:iCs w:val="1"/>
          <w:rtl w:val="0"/>
        </w:rPr>
        <w:t xml:space="preserve">ma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ṇ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-) Луны (</w:t>
      </w:r>
      <w:r w:rsidDel="00000000" w:rsidR="00000000" w:rsidRPr="00000000">
        <w:rPr>
          <w:i w:val="1"/>
          <w:iCs w:val="1"/>
          <w:rtl w:val="0"/>
        </w:rPr>
        <w:t xml:space="preserve">vidhu</w:t>
      </w:r>
      <w:r w:rsidDel="00000000" w:rsidR="00000000" w:rsidRPr="00000000">
        <w:rPr>
          <w:rtl w:val="0"/>
        </w:rPr>
        <w:t xml:space="preserve">-) [т. е. лунный камень].</w:t>
      </w:r>
    </w:p>
    <w:p w:rsidR="00000000" w:rsidDel="00000000" w:rsidP="00000000" w:rsidRDefault="00000000" w:rsidRPr="00000000" w14:paraId="0000024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Художественный перевод всей строфы: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"Склоняюсь пред богиней речи Шарадой, сияющей, словно луный камень, источник коей — запредельное блажество, а природа подобна сущности Луны, что способна рассеивать густой, самый непроглядный мрак, проявляющийся как тьма безграничного невежества, за счёт света служения лотосным стопам которой чистотой воссиявают умы даже у лебедей-Хамс, и у них мгновенно взыгрывает интуитивное озарение при разделении ими смешанных ранее молока и воды".</w:t>
      </w:r>
    </w:p>
    <w:p w:rsidR="00000000" w:rsidDel="00000000" w:rsidP="00000000" w:rsidRDefault="00000000" w:rsidRPr="00000000" w14:paraId="0000024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Стихотворный перевод: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"Склоняюсь пренизко пред Шарадой-Дэви с любовью,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Источник богини самой — то восторга глубины;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Что светится лунному камню подобно, природа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Которой — Светило ночное! Во мраке мерцая,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Она побеждает ту тьму, что зовётся незнаньем,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Служенье же лотосным стопам Которой премудость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У тех пробуждает, чей ум был очищен служеньем,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Сие же прозренье играет у лебедя Хамсы,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Когда молоко он из смеси с водой извлекает!"</w:t>
      </w:r>
    </w:p>
    <w:p w:rsidR="00000000" w:rsidDel="00000000" w:rsidP="00000000" w:rsidRDefault="00000000" w:rsidRPr="00000000" w14:paraId="000002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1"/>
        <w:numPr>
          <w:ilvl w:val="0"/>
          <w:numId w:val="12"/>
        </w:numPr>
        <w:ind w:left="1080" w:hanging="720"/>
        <w:jc w:val="center"/>
        <w:rPr/>
      </w:pPr>
      <w:r w:rsidDel="00000000" w:rsidR="00000000" w:rsidRPr="00000000">
        <w:rPr>
          <w:rtl w:val="0"/>
        </w:rPr>
        <w:t xml:space="preserve">DVANDVA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id w:val="286042883"/>
          <w:tag w:val="goog_rdk_139"/>
        </w:sdtPr>
        <w:sdtContent>
          <w:commentRangeStart w:id="13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Двандва с однородными членами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itaretaradvandva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commentRangeEnd w:id="132"/>
      <w:r w:rsidDel="00000000" w:rsidR="00000000" w:rsidRPr="00000000">
        <w:commentReference w:id="13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Подобные двандвы образуют обычное перечисление содержащихся в композите элементов.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i w:val="1"/>
          <w:iCs w:val="1"/>
          <w:rtl w:val="0"/>
        </w:rPr>
        <w:t xml:space="preserve">rāmakṛṣṇau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rāmaś ca kṛṣṇaś ca</w:t>
      </w:r>
      <w:r w:rsidDel="00000000" w:rsidR="00000000" w:rsidRPr="00000000">
        <w:rPr>
          <w:rtl w:val="0"/>
        </w:rPr>
        <w:t xml:space="preserve">, "и Рама, (а также) и Кришна, т. е. Рама и Кришна";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i w:val="1"/>
          <w:iCs w:val="1"/>
          <w:rtl w:val="0"/>
        </w:rPr>
        <w:t xml:space="preserve">um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śa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ṅ</w:t>
      </w:r>
      <w:r w:rsidDel="00000000" w:rsidR="00000000" w:rsidRPr="00000000">
        <w:rPr>
          <w:i w:val="1"/>
          <w:iCs w:val="1"/>
          <w:rtl w:val="0"/>
        </w:rPr>
        <w:t xml:space="preserve">karau: um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 ca śa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ṅ</w:t>
      </w:r>
      <w:r w:rsidDel="00000000" w:rsidR="00000000" w:rsidRPr="00000000">
        <w:rPr>
          <w:i w:val="1"/>
          <w:iCs w:val="1"/>
          <w:rtl w:val="0"/>
        </w:rPr>
        <w:t xml:space="preserve">karaś ca</w:t>
      </w:r>
      <w:r w:rsidDel="00000000" w:rsidR="00000000" w:rsidRPr="00000000">
        <w:rPr>
          <w:rtl w:val="0"/>
        </w:rPr>
        <w:t xml:space="preserve">, "И Ума, и Шанкара";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i w:val="1"/>
          <w:iCs w:val="1"/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putrau: 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 ca putraś ca</w:t>
      </w:r>
      <w:r w:rsidDel="00000000" w:rsidR="00000000" w:rsidRPr="00000000">
        <w:rPr>
          <w:rtl w:val="0"/>
        </w:rPr>
        <w:t xml:space="preserve">, "Мать и сын";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l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bhau: l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bhaś ca al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bhaś ca</w:t>
      </w:r>
      <w:r w:rsidDel="00000000" w:rsidR="00000000" w:rsidRPr="00000000">
        <w:rPr>
          <w:rtl w:val="0"/>
        </w:rPr>
        <w:t xml:space="preserve">, "получение и неполучение";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i w:val="1"/>
          <w:iCs w:val="1"/>
          <w:rtl w:val="0"/>
        </w:rPr>
        <w:t xml:space="preserve">jay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jayau: jayaś ca ajayaś ca</w:t>
      </w:r>
      <w:r w:rsidDel="00000000" w:rsidR="00000000" w:rsidRPr="00000000">
        <w:rPr>
          <w:rtl w:val="0"/>
        </w:rPr>
        <w:t xml:space="preserve">, "и победа, и поражение";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i w:val="1"/>
          <w:iCs w:val="1"/>
          <w:rtl w:val="0"/>
        </w:rPr>
        <w:t xml:space="preserve">pārvatīparameśvarau: pārvatī ca parameśvaraś ca</w:t>
      </w:r>
      <w:r w:rsidDel="00000000" w:rsidR="00000000" w:rsidRPr="00000000">
        <w:rPr>
          <w:rtl w:val="0"/>
        </w:rPr>
        <w:t xml:space="preserve">, "Парвати и Парамешвара";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i w:val="1"/>
          <w:iCs w:val="1"/>
          <w:rtl w:val="0"/>
        </w:rPr>
        <w:t xml:space="preserve">dharm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rthak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mamok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ṣāḥ</w:t>
      </w:r>
      <w:r w:rsidDel="00000000" w:rsidR="00000000" w:rsidRPr="00000000">
        <w:rPr>
          <w:i w:val="1"/>
          <w:iCs w:val="1"/>
          <w:rtl w:val="0"/>
        </w:rPr>
        <w:t xml:space="preserve">: dharmaś ca arthaś ca 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maś ca mok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aś ca</w:t>
      </w:r>
      <w:r w:rsidDel="00000000" w:rsidR="00000000" w:rsidRPr="00000000">
        <w:rPr>
          <w:rtl w:val="0"/>
        </w:rPr>
        <w:t xml:space="preserve">, "закон, имущество, чувственный опыт и освобождение/спасение".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236977800"/>
          <w:tag w:val="goog_rdk_140"/>
        </w:sdtPr>
        <w:sdtContent>
          <w:commentRangeStart w:id="133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Двандва, означающая совокупность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samāhāradvandva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commentRangeEnd w:id="133"/>
      <w:r w:rsidDel="00000000" w:rsidR="00000000" w:rsidRPr="00000000">
        <w:commentReference w:id="13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Бывает, что особые элементы, составляющие двандву, образуют некую смысловую общность, как например части одного войска, части тела или музыкальные инструменты. Тогда такая двандва будет в единственном числе и среднем роде.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i w:val="1"/>
          <w:iCs w:val="1"/>
          <w:rtl w:val="0"/>
        </w:rPr>
        <w:t xml:space="preserve">hariharaguru: hariś ca haraś ca guruś ca</w:t>
      </w:r>
      <w:r w:rsidDel="00000000" w:rsidR="00000000" w:rsidRPr="00000000">
        <w:rPr>
          <w:rtl w:val="0"/>
        </w:rPr>
        <w:t xml:space="preserve">, "Хари, Хара и наставник (т. е.  все они вместе)";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i w:val="1"/>
          <w:iCs w:val="1"/>
          <w:rtl w:val="0"/>
        </w:rPr>
        <w:t xml:space="preserve">pāṇipādamukham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pāṇī ca pādau ca mukhaṃ ca</w:t>
      </w:r>
      <w:r w:rsidDel="00000000" w:rsidR="00000000" w:rsidRPr="00000000">
        <w:rPr>
          <w:rtl w:val="0"/>
        </w:rPr>
        <w:t xml:space="preserve">, "руки, ноги и лицо (т. е. всё это вместе)";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i w:val="1"/>
          <w:iCs w:val="1"/>
          <w:rtl w:val="0"/>
        </w:rPr>
        <w:t xml:space="preserve">rājanyarathāśvam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rājanyāḥ ca rathāḥ ca aśvāḥ ca</w:t>
      </w:r>
      <w:r w:rsidDel="00000000" w:rsidR="00000000" w:rsidRPr="00000000">
        <w:rPr>
          <w:rtl w:val="0"/>
        </w:rPr>
        <w:t xml:space="preserve">, "члены княжеского рода, колесницы и лошади (т. е. всё это вместе)".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i w:val="1"/>
          <w:iCs w:val="1"/>
          <w:rtl w:val="0"/>
        </w:rPr>
        <w:t xml:space="preserve">candra-t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rakam</w:t>
      </w:r>
      <w:r w:rsidDel="00000000" w:rsidR="00000000" w:rsidRPr="00000000">
        <w:rPr>
          <w:rtl w:val="0"/>
        </w:rPr>
        <w:t xml:space="preserve"> [Yogabh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āṣ</w:t>
      </w:r>
      <w:r w:rsidDel="00000000" w:rsidR="00000000" w:rsidRPr="00000000">
        <w:rPr>
          <w:rtl w:val="0"/>
        </w:rPr>
        <w:t xml:space="preserve">ya к Йога-сутре 1.7]: </w:t>
      </w:r>
      <w:r w:rsidDel="00000000" w:rsidR="00000000" w:rsidRPr="00000000">
        <w:rPr>
          <w:i w:val="1"/>
          <w:iCs w:val="1"/>
          <w:rtl w:val="0"/>
        </w:rPr>
        <w:t xml:space="preserve">candraś ca 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rak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ś ca</w:t>
      </w:r>
      <w:r w:rsidDel="00000000" w:rsidR="00000000" w:rsidRPr="00000000">
        <w:rPr>
          <w:rtl w:val="0"/>
        </w:rPr>
        <w:t xml:space="preserve">, "и Луна, и звёзды".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numPr>
          <w:ilvl w:val="0"/>
          <w:numId w:val="12"/>
        </w:numPr>
        <w:ind w:left="1080" w:hanging="720"/>
        <w:rPr/>
      </w:pPr>
      <w:bookmarkStart w:colFirst="0" w:colLast="0" w:name="_heading=h.vhnczzz75b7x" w:id="1"/>
      <w:bookmarkEnd w:id="1"/>
      <w:r w:rsidDel="00000000" w:rsidR="00000000" w:rsidRPr="00000000">
        <w:rPr>
          <w:rtl w:val="0"/>
        </w:rPr>
        <w:t xml:space="preserve">AVYAYĪBHĀVA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Следует иметь в виду, что значение немалого числа композитов-авьяибхав мы обычно находим в основных больших академических словарях санскрита, прежде всего в словарях Монье-Уилльямса, Бётлингка и Апте, где они как самостоятельные лексемы помечены как "indecl.",  "неизменяемые слова", т. е. как наречия.</w:t>
      </w:r>
    </w:p>
    <w:p w:rsidR="00000000" w:rsidDel="00000000" w:rsidP="00000000" w:rsidRDefault="00000000" w:rsidRPr="00000000" w14:paraId="0000026B">
      <w:pPr>
        <w:ind w:firstLine="708"/>
        <w:rPr/>
      </w:pPr>
      <w:r w:rsidDel="00000000" w:rsidR="00000000" w:rsidRPr="00000000">
        <w:rPr>
          <w:rtl w:val="0"/>
        </w:rPr>
        <w:t xml:space="preserve">Те же, кто желает более подробно изучать авьяибхавы согласно индийской грамматической традиции, могут воспользоваться самим изданием Р. Н. Шармы, как и соответствующими грамматическими трактатами.</w:t>
      </w:r>
    </w:p>
    <w:p w:rsidR="00000000" w:rsidDel="00000000" w:rsidP="00000000" w:rsidRDefault="00000000" w:rsidRPr="00000000" w14:paraId="0000026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Некоторые примеры вообще</w:t>
      </w:r>
    </w:p>
    <w:p w:rsidR="00000000" w:rsidDel="00000000" w:rsidP="00000000" w:rsidRDefault="00000000" w:rsidRPr="00000000" w14:paraId="0000026D">
      <w:pPr>
        <w:ind w:left="360" w:firstLine="0"/>
        <w:rPr/>
      </w:pPr>
      <w:r w:rsidDel="00000000" w:rsidR="00000000" w:rsidRPr="00000000">
        <w:rPr>
          <w:rtl w:val="0"/>
        </w:rPr>
        <w:t xml:space="preserve">Первая (левая) часть — префикс или наречие, модифицирующее значение </w:t>
      </w:r>
      <w:sdt>
        <w:sdtPr>
          <w:id w:val="1944065430"/>
          <w:tag w:val="goog_rdk_141"/>
        </w:sdtPr>
        <w:sdtContent>
          <w:commentRangeStart w:id="134"/>
        </w:sdtContent>
      </w:sdt>
      <w:r w:rsidDel="00000000" w:rsidR="00000000" w:rsidRPr="00000000">
        <w:rPr>
          <w:rtl w:val="0"/>
        </w:rPr>
        <w:t xml:space="preserve">правой части.</w:t>
      </w:r>
      <w:commentRangeEnd w:id="134"/>
      <w:r w:rsidDel="00000000" w:rsidR="00000000" w:rsidRPr="00000000">
        <w:commentReference w:id="13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upa-gaṅgam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gaṅgāyāḥ samīpam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"близ Ганги";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adhi-yamunam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yamunāyām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"что касается реки Ямуны";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upa-nadi: nadyāḥ samīpam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"близ реки";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upa-rājam: rājñaḥ sāmīpam,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"рядом с царём";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adyātmam: ātmani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"касательно духа/души";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upasamidham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upasamit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samidha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"рядом с дровами";</w:t>
      </w:r>
    </w:p>
    <w:p w:rsidR="00000000" w:rsidDel="00000000" w:rsidP="00000000" w:rsidRDefault="00000000" w:rsidRPr="00000000" w14:paraId="0000027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Основные значения композитов из класса авьяибхава (согласно Панини 2.1.6)</w:t>
      </w:r>
    </w:p>
    <w:p w:rsidR="00000000" w:rsidDel="00000000" w:rsidP="00000000" w:rsidRDefault="00000000" w:rsidRPr="00000000" w14:paraId="00000275">
      <w:pPr>
        <w:rPr/>
      </w:pPr>
      <w:sdt>
        <w:sdtPr>
          <w:id w:val="-29248127"/>
          <w:tag w:val="goog_rdk_142"/>
        </w:sdtPr>
        <w:sdtContent>
          <w:commentRangeStart w:id="135"/>
        </w:sdtContent>
      </w:sdt>
      <w:r w:rsidDel="00000000" w:rsidR="00000000" w:rsidRPr="00000000">
        <w:rPr>
          <w:i w:val="1"/>
          <w:iCs w:val="1"/>
          <w:rtl w:val="0"/>
        </w:rPr>
        <w:t xml:space="preserve">avyaya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vibhakti-</w:t>
      </w:r>
      <w:r w:rsidDel="00000000" w:rsidR="00000000" w:rsidRPr="00000000">
        <w:rPr>
          <w:rtl w:val="0"/>
        </w:rPr>
        <w:t xml:space="preserve"> (падежное окончание) </w:t>
      </w:r>
      <w:r w:rsidDel="00000000" w:rsidR="00000000" w:rsidRPr="00000000">
        <w:rPr>
          <w:i w:val="1"/>
          <w:iCs w:val="1"/>
          <w:rtl w:val="0"/>
        </w:rPr>
        <w:t xml:space="preserve">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pa-</w:t>
      </w:r>
      <w:r w:rsidDel="00000000" w:rsidR="00000000" w:rsidRPr="00000000">
        <w:rPr>
          <w:rtl w:val="0"/>
        </w:rPr>
        <w:t xml:space="preserve"> (близость) </w:t>
      </w:r>
      <w:r w:rsidDel="00000000" w:rsidR="00000000" w:rsidRPr="00000000">
        <w:rPr>
          <w:i w:val="1"/>
          <w:iCs w:val="1"/>
          <w:rtl w:val="0"/>
        </w:rPr>
        <w:t xml:space="preserve">s</w:t>
      </w:r>
      <w:commentRangeEnd w:id="135"/>
      <w:r w:rsidDel="00000000" w:rsidR="00000000" w:rsidRPr="00000000">
        <w:commentReference w:id="135"/>
      </w:r>
      <w:r w:rsidDel="00000000" w:rsidR="00000000" w:rsidRPr="00000000">
        <w:rPr>
          <w:i w:val="1"/>
          <w:iCs w:val="1"/>
          <w:rtl w:val="0"/>
        </w:rPr>
        <w:t xml:space="preserve">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ddhi-</w:t>
      </w:r>
      <w:r w:rsidDel="00000000" w:rsidR="00000000" w:rsidRPr="00000000">
        <w:rPr>
          <w:rtl w:val="0"/>
        </w:rPr>
        <w:t xml:space="preserve"> (изобилие, преуспеяние) </w:t>
      </w:r>
      <w:r w:rsidDel="00000000" w:rsidR="00000000" w:rsidRPr="00000000">
        <w:rPr>
          <w:i w:val="1"/>
          <w:iCs w:val="1"/>
          <w:rtl w:val="0"/>
        </w:rPr>
        <w:t xml:space="preserve">vy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</w:t>
      </w:r>
      <w:r w:rsidDel="00000000" w:rsidR="00000000" w:rsidRPr="00000000">
        <w:rPr>
          <w:i w:val="1"/>
          <w:iCs w:val="1"/>
          <w:rtl w:val="0"/>
        </w:rPr>
        <w:t xml:space="preserve">ddhi-</w:t>
      </w:r>
      <w:r w:rsidDel="00000000" w:rsidR="00000000" w:rsidRPr="00000000">
        <w:rPr>
          <w:rtl w:val="0"/>
        </w:rPr>
        <w:t xml:space="preserve"> (нехватка, истощение, бедность) </w:t>
      </w:r>
      <w:r w:rsidDel="00000000" w:rsidR="00000000" w:rsidRPr="00000000">
        <w:rPr>
          <w:i w:val="1"/>
          <w:iCs w:val="1"/>
          <w:rtl w:val="0"/>
        </w:rPr>
        <w:t xml:space="preserve">arth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va-</w:t>
      </w:r>
      <w:r w:rsidDel="00000000" w:rsidR="00000000" w:rsidRPr="00000000">
        <w:rPr>
          <w:rtl w:val="0"/>
        </w:rPr>
        <w:t xml:space="preserve"> (отсутствие объектов) </w:t>
      </w:r>
      <w:r w:rsidDel="00000000" w:rsidR="00000000" w:rsidRPr="00000000">
        <w:rPr>
          <w:i w:val="1"/>
          <w:iCs w:val="1"/>
          <w:rtl w:val="0"/>
        </w:rPr>
        <w:t xml:space="preserve">atyaya-</w:t>
      </w:r>
      <w:r w:rsidDel="00000000" w:rsidR="00000000" w:rsidRPr="00000000">
        <w:rPr>
          <w:rtl w:val="0"/>
        </w:rPr>
        <w:t xml:space="preserve"> (прекращение, завершение) </w:t>
      </w:r>
      <w:r w:rsidDel="00000000" w:rsidR="00000000" w:rsidRPr="00000000">
        <w:rPr>
          <w:i w:val="1"/>
          <w:iCs w:val="1"/>
          <w:rtl w:val="0"/>
        </w:rPr>
        <w:t xml:space="preserve">asamprati-</w:t>
      </w:r>
      <w:r w:rsidDel="00000000" w:rsidR="00000000" w:rsidRPr="00000000">
        <w:rPr>
          <w:rtl w:val="0"/>
        </w:rPr>
        <w:t xml:space="preserve"> (не ко времени, некстати, не с оказией, в неподходящий момент)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abdapr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durbh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va-</w:t>
      </w:r>
      <w:r w:rsidDel="00000000" w:rsidR="00000000" w:rsidRPr="00000000">
        <w:rPr>
          <w:rtl w:val="0"/>
        </w:rPr>
        <w:t xml:space="preserve"> (издавание, проявление звука) </w:t>
      </w:r>
      <w:r w:rsidDel="00000000" w:rsidR="00000000" w:rsidRPr="00000000">
        <w:rPr>
          <w:i w:val="1"/>
          <w:iCs w:val="1"/>
          <w:rtl w:val="0"/>
        </w:rPr>
        <w:t xml:space="preserve">pa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ś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d-</w:t>
      </w:r>
      <w:r w:rsidDel="00000000" w:rsidR="00000000" w:rsidRPr="00000000">
        <w:rPr>
          <w:rtl w:val="0"/>
        </w:rPr>
        <w:t xml:space="preserve"> (после, вoслед) </w:t>
      </w:r>
      <w:r w:rsidDel="00000000" w:rsidR="00000000" w:rsidRPr="00000000">
        <w:rPr>
          <w:i w:val="1"/>
          <w:iCs w:val="1"/>
          <w:rtl w:val="0"/>
        </w:rPr>
        <w:t xml:space="preserve">yath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ā-</w:t>
      </w:r>
      <w:r w:rsidDel="00000000" w:rsidR="00000000" w:rsidRPr="00000000">
        <w:rPr>
          <w:rtl w:val="0"/>
        </w:rPr>
        <w:t xml:space="preserve"> (согласно)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nup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ū</w:t>
      </w:r>
      <w:r w:rsidDel="00000000" w:rsidR="00000000" w:rsidRPr="00000000">
        <w:rPr>
          <w:i w:val="1"/>
          <w:iCs w:val="1"/>
          <w:rtl w:val="0"/>
        </w:rPr>
        <w:t xml:space="preserve">rvya-</w:t>
      </w:r>
      <w:r w:rsidDel="00000000" w:rsidR="00000000" w:rsidRPr="00000000">
        <w:rPr>
          <w:rtl w:val="0"/>
        </w:rPr>
        <w:t xml:space="preserve"> (последовательность) </w:t>
      </w:r>
      <w:r w:rsidDel="00000000" w:rsidR="00000000" w:rsidRPr="00000000">
        <w:rPr>
          <w:i w:val="1"/>
          <w:iCs w:val="1"/>
          <w:rtl w:val="0"/>
        </w:rPr>
        <w:t xml:space="preserve">yaugapadya-</w:t>
      </w:r>
      <w:r w:rsidDel="00000000" w:rsidR="00000000" w:rsidRPr="00000000">
        <w:rPr>
          <w:rtl w:val="0"/>
        </w:rPr>
        <w:t xml:space="preserve"> (одновременность)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ṛś</w:t>
      </w:r>
      <w:r w:rsidDel="00000000" w:rsidR="00000000" w:rsidRPr="00000000">
        <w:rPr>
          <w:i w:val="1"/>
          <w:iCs w:val="1"/>
          <w:rtl w:val="0"/>
        </w:rPr>
        <w:t xml:space="preserve">ya-</w:t>
      </w:r>
      <w:r w:rsidDel="00000000" w:rsidR="00000000" w:rsidRPr="00000000">
        <w:rPr>
          <w:rtl w:val="0"/>
        </w:rPr>
        <w:t xml:space="preserve"> (сходство) </w:t>
      </w:r>
      <w:r w:rsidDel="00000000" w:rsidR="00000000" w:rsidRPr="00000000">
        <w:rPr>
          <w:i w:val="1"/>
          <w:iCs w:val="1"/>
          <w:rtl w:val="0"/>
        </w:rPr>
        <w:t xml:space="preserve">sampatti-</w:t>
      </w:r>
      <w:r w:rsidDel="00000000" w:rsidR="00000000" w:rsidRPr="00000000">
        <w:rPr>
          <w:rtl w:val="0"/>
        </w:rPr>
        <w:t xml:space="preserve"> (имение места, удобный случай, случание, удача) </w:t>
      </w:r>
      <w:r w:rsidDel="00000000" w:rsidR="00000000" w:rsidRPr="00000000">
        <w:rPr>
          <w:i w:val="1"/>
          <w:iCs w:val="1"/>
          <w:rtl w:val="0"/>
        </w:rPr>
        <w:t xml:space="preserve">s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kalya-</w:t>
      </w:r>
      <w:r w:rsidDel="00000000" w:rsidR="00000000" w:rsidRPr="00000000">
        <w:rPr>
          <w:rtl w:val="0"/>
        </w:rPr>
        <w:t xml:space="preserve"> (целость) </w:t>
      </w:r>
      <w:r w:rsidDel="00000000" w:rsidR="00000000" w:rsidRPr="00000000">
        <w:rPr>
          <w:i w:val="1"/>
          <w:iCs w:val="1"/>
          <w:rtl w:val="0"/>
        </w:rPr>
        <w:t xml:space="preserve">anta-</w:t>
      </w:r>
      <w:r w:rsidDel="00000000" w:rsidR="00000000" w:rsidRPr="00000000">
        <w:rPr>
          <w:rtl w:val="0"/>
        </w:rPr>
        <w:t xml:space="preserve"> (конец, завершение)-</w:t>
      </w:r>
      <w:r w:rsidDel="00000000" w:rsidR="00000000" w:rsidRPr="00000000">
        <w:rPr>
          <w:i w:val="1"/>
          <w:iCs w:val="1"/>
          <w:rtl w:val="0"/>
        </w:rPr>
        <w:t xml:space="preserve">vacane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u</w:t>
      </w:r>
      <w:r w:rsidDel="00000000" w:rsidR="00000000" w:rsidRPr="00000000">
        <w:rPr>
          <w:rtl w:val="0"/>
        </w:rPr>
        <w:t xml:space="preserve">, композит [в целом] является неизменяемым словом /наречием в выражениях, обозначающих (всё вышеперечисленное).</w:t>
      </w:r>
    </w:p>
    <w:p w:rsidR="00000000" w:rsidDel="00000000" w:rsidP="00000000" w:rsidRDefault="00000000" w:rsidRPr="00000000" w14:paraId="00000276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 значении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vibhakti-vacana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</w:t>
      </w:r>
    </w:p>
    <w:p w:rsidR="00000000" w:rsidDel="00000000" w:rsidP="00000000" w:rsidRDefault="00000000" w:rsidRPr="00000000" w14:paraId="00000277">
      <w:pPr>
        <w:tabs>
          <w:tab w:val="left" w:leader="none" w:pos="397"/>
        </w:tabs>
        <w:ind w:left="360" w:firstLine="0"/>
        <w:rPr/>
      </w:pPr>
      <w:r w:rsidDel="00000000" w:rsidR="00000000" w:rsidRPr="00000000">
        <w:rPr>
          <w:rtl w:val="0"/>
        </w:rPr>
        <w:t xml:space="preserve">B значении локатива в качестве левой части используется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adhi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adhihari: harau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"касательно бога Хари";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adhir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mam: 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"что касается Рамы";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adhir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jam: 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jñi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"по поводу царя";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adhyagni: agnau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"относительно бога Агни / огня";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adhidharmam: dharme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"относительно Нормы";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adhilatam: lat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"что касается плюща/лианы";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adhistri: striy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iti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"что касается / по поводу женщины".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значении "близости"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samīpa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281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B качестве левой части используется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upa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upaguru: guro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"близ учителя, рядом с наставником";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upana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am: na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asya sam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рядом с актёром/танцором;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upasamidham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upasamit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samidha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"рядом с дровами";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upanadi: nadyāḥ samīpam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"близ реки";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upagaṅgam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gaṅgāyāḥ samīpam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"близ Ганги";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upag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m: g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hasya sam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"близ дома, рядом с домом".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upasaritam: sarita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"у реки".</w:t>
      </w:r>
    </w:p>
    <w:p w:rsidR="00000000" w:rsidDel="00000000" w:rsidP="00000000" w:rsidRDefault="00000000" w:rsidRPr="00000000" w14:paraId="00000289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 значении "изобилия/ преуспеяния"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samṛddhi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B качестве левой части используется частица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</w:t>
      </w:r>
      <w:r w:rsidDel="00000000" w:rsidR="00000000" w:rsidRPr="00000000">
        <w:rPr>
          <w:rtl w:val="0"/>
        </w:rPr>
        <w:t xml:space="preserve">-. 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sumagadham: magadhānāṃ samṛddhiḥ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"преуспеяние жителей царства Магадха";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subhāratam: bhāratānāṃ saṃṛddhiḥ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"преуспеяние индийцев";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suvipram: viprāṇāṃ saṃṛddhiḥ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"преуспеяние жрецов".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 значении "истощения, бедности, нужды"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vyṛddhi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290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B качестве левой части используется частица </w:t>
      </w:r>
      <w:r w:rsidDel="00000000" w:rsidR="00000000" w:rsidRPr="00000000">
        <w:rPr>
          <w:b w:val="1"/>
          <w:bCs w:val="1"/>
          <w:rtl w:val="0"/>
        </w:rPr>
        <w:t xml:space="preserve">dur</w:t>
      </w:r>
      <w:r w:rsidDel="00000000" w:rsidR="00000000" w:rsidRPr="00000000">
        <w:rPr>
          <w:rtl w:val="0"/>
        </w:rPr>
        <w:t xml:space="preserve">-. 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duryavanam: yavanānāṃ vyṛddhiḥ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"бедность иностранных варваров (греков/ ионийцев)" = </w:t>
      </w:r>
      <w:sdt>
        <w:sdtPr>
          <w:id w:val="-1398920131"/>
          <w:tag w:val="goog_rdk_143"/>
        </w:sdtPr>
        <w:sdtContent>
          <w:commentRangeStart w:id="136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*"дурногречно",</w:t>
      </w:r>
      <w:commentRangeEnd w:id="136"/>
      <w:r w:rsidDel="00000000" w:rsidR="00000000" w:rsidRPr="00000000">
        <w:commentReference w:id="136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*"дурноварварски", * "варварскибедно";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duścolam: colānāṃ vyṛddhiḥ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"нужда у южных индийцев (жителей царства Чола)" = *"дурночолово";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durhūṇam: hūṇanāṃ vyṛddhiḥ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"бедность у гуннов" = *"дурногунново";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 значении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arthābhāva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(отсутствие объектов)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B качестве левой части используется частица </w:t>
      </w:r>
      <w:r w:rsidDel="00000000" w:rsidR="00000000" w:rsidRPr="00000000">
        <w:rPr>
          <w:b w:val="1"/>
          <w:bCs w:val="1"/>
          <w:rtl w:val="0"/>
        </w:rPr>
        <w:t xml:space="preserve">nir</w:t>
      </w:r>
      <w:r w:rsidDel="00000000" w:rsidR="00000000" w:rsidRPr="00000000">
        <w:rPr>
          <w:rtl w:val="0"/>
        </w:rPr>
        <w:t xml:space="preserve">-.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nirmakṣikam: makṣikāṇām abhāvaḥ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"безмушие/безмушно: отсутствие мух";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nirvighnam: vighnānām abhāvaḥ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"беспрепятственно: отсутствие препятствий ";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nirjanam: janānām abhāvaḥ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"безлюдно: отсутствие людей";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nirbhayam: bhayānām abhāvaḥ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"бесстрашно: отсутствие страхов";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kriyam: kriy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abh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"бездельно: отсутствие дел/занятий".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sdt>
        <w:sdtPr>
          <w:id w:val="-2068768710"/>
          <w:tag w:val="goog_rdk_144"/>
        </w:sdtPr>
        <w:sdtContent>
          <w:commentRangeStart w:id="137"/>
        </w:sdtContent>
      </w:sdt>
      <w:r w:rsidDel="00000000" w:rsidR="00000000" w:rsidRPr="00000000">
        <w:rPr>
          <w:sz w:val="28"/>
          <w:szCs w:val="28"/>
          <w:u w:val="single"/>
          <w:rtl w:val="0"/>
        </w:rPr>
        <w:t xml:space="preserve">Сравните</w:t>
      </w:r>
      <w:r w:rsidDel="00000000" w:rsidR="00000000" w:rsidRPr="00000000">
        <w:rPr>
          <w:rtl w:val="0"/>
        </w:rPr>
        <w:t xml:space="preserve">: </w:t>
      </w:r>
      <w:commentRangeEnd w:id="137"/>
      <w:r w:rsidDel="00000000" w:rsidR="00000000" w:rsidRPr="00000000">
        <w:commentReference w:id="13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nirmak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tad vanam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avidyam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yasmin tad vanam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Этот лес безмушен: лес, в котором отсутствуют мухи: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пради-бахуврихи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nirmak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ika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tasmin vane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 этом лесу безмушно, т. е. отсутствуют мухи: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авьяибхава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 значении "прекращения"(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atyaya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2A2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B качестве левой части композита используется частица/наречие (</w:t>
      </w:r>
      <w:r w:rsidDel="00000000" w:rsidR="00000000" w:rsidRPr="00000000">
        <w:rPr>
          <w:i w:val="1"/>
          <w:iCs w:val="1"/>
          <w:rtl w:val="0"/>
        </w:rPr>
        <w:t xml:space="preserve">avyaya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ati</w:t>
      </w:r>
      <w:r w:rsidDel="00000000" w:rsidR="00000000" w:rsidRPr="00000000">
        <w:rPr>
          <w:rtl w:val="0"/>
        </w:rPr>
        <w:t xml:space="preserve">-.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atihimam: himasya atyayaḥ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"прекращение мороза";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atidhanam: dhanasya atyayaḥ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"прекращение богатства";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atiyauvanam: yauvanasya atyayaḥ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"конец юности"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atikaṇṭakam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kaṇṭakānām atyayaḥ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"прекращение колючек (т. е. препятствий /колющих болей)";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atigrīśmam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grīṣmasya atyayaḥ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"завершение лета".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значении "не ко времени, некстати"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asamprati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2AA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B качестве левой части композита используется неизменяемая частица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ati</w:t>
      </w: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atinidram: nidrāṃ samprati na yujyate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"не ко сну [будь сказано]: не подходит к оказии сна";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atitandram: tandrāṃ samprati na yujyate, 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неподходяще для ленивой расслабленности";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atipaṭhanam: paṭhanaṃ samprati na yujyate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"не подходит для рецитации/заучивания".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773531637"/>
          <w:tag w:val="goog_rdk_145"/>
        </w:sdtPr>
        <w:sdtContent>
          <w:commentRangeStart w:id="138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значении "издавания/проявления звуков/слов 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śabda-prādurbhāvaḥ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), </w:t>
      </w:r>
    </w:p>
    <w:p w:rsidR="00000000" w:rsidDel="00000000" w:rsidP="00000000" w:rsidRDefault="00000000" w:rsidRPr="00000000" w14:paraId="000002B0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Cp. в переводе Ram Nath Sharma „initiation of discourse“?) в качестве левой части авьяибхавы используется частица </w:t>
      </w:r>
      <w:r w:rsidDel="00000000" w:rsidR="00000000" w:rsidRPr="00000000">
        <w:rPr>
          <w:b w:val="1"/>
          <w:bCs w:val="1"/>
          <w:rtl w:val="0"/>
        </w:rPr>
        <w:t xml:space="preserve">iti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itipraṇavam: praṇavaśabdasya prādurbhāvaḥ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"произведение (т. е выговаривание) слога Ом";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itihari: hari-śabdasya prādurbhāvaḥ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"выговаривание слова Хари";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itip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ср.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разные интерпретации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Monier „thus according to Pāṇini's very words“, R.-N. Sharma „the word Panini is famous in the world“;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itis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ryam: s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rya-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abdasya pr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durbh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"выговаривание слова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commentRangeEnd w:id="138"/>
      <w:r w:rsidDel="00000000" w:rsidR="00000000" w:rsidRPr="00000000">
        <w:commentReference w:id="138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значении "после, вслед за"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paścāt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 </w:t>
      </w:r>
    </w:p>
    <w:p w:rsidR="00000000" w:rsidDel="00000000" w:rsidP="00000000" w:rsidRDefault="00000000" w:rsidRPr="00000000" w14:paraId="000002B7">
      <w:pPr>
        <w:tabs>
          <w:tab w:val="left" w:leader="none" w:pos="397"/>
        </w:tabs>
        <w:rPr/>
      </w:pPr>
      <w:r w:rsidDel="00000000" w:rsidR="00000000" w:rsidRPr="00000000">
        <w:rPr>
          <w:rtl w:val="0"/>
        </w:rPr>
        <w:t xml:space="preserve">B качестве левой части авьяибхавы используется частица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anu</w:t>
      </w:r>
      <w:r w:rsidDel="00000000" w:rsidR="00000000" w:rsidRPr="00000000">
        <w:rPr>
          <w:rtl w:val="0"/>
        </w:rPr>
        <w:t xml:space="preserve">-.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anuratham: rathasya pa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"вслед за повозкой";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anuga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gam: ga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"вдоль Ганги";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anuv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am: v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ṣa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sya pa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"за деревом";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anujanam: janasya pa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"вслед за человеком";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-2136044022"/>
          <w:tag w:val="goog_rdk_146"/>
        </w:sdtPr>
        <w:sdtContent>
          <w:commentRangeStart w:id="139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значениях наречия "согласно"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yathā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  <w:commentRangeEnd w:id="139"/>
      <w:r w:rsidDel="00000000" w:rsidR="00000000" w:rsidRPr="00000000">
        <w:commentReference w:id="13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4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-954871678"/>
          <w:tag w:val="goog_rdk_147"/>
        </w:sdtPr>
        <w:sdtContent>
          <w:commentRangeStart w:id="14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anativṛtti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непревышение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yathā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 </w:t>
      </w:r>
      <w:commentRangeEnd w:id="140"/>
      <w:r w:rsidDel="00000000" w:rsidR="00000000" w:rsidRPr="00000000">
        <w:commentReference w:id="14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rtham: arthasya anativ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tti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"согласно смыслу/значению: непревышение смысла/значения";</w:t>
      </w:r>
    </w:p>
    <w:p w:rsidR="00000000" w:rsidDel="00000000" w:rsidP="00000000" w:rsidRDefault="00000000" w:rsidRPr="00000000" w14:paraId="000002C0">
      <w:pPr>
        <w:pStyle w:val="Heading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дистрибутивном значении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vīpsā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prati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pratigr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mam: gr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 каждой деревне";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pratividyalayam: vidy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vidy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laya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prati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"в каждой школе"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1200" w:right="0" w:hanging="48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 значении "подходящесть"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yogyat</w:t>
      </w:r>
      <w:r w:rsidDel="00000000" w:rsidR="00000000" w:rsidRPr="00000000">
        <w:rPr>
          <w:rFonts w:ascii="Gandhari Unicode" w:cs="Gandhari Unicode" w:eastAsia="Gandhari Unicode" w:hAnsi="Gandhari Unicode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используетрся частица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anugu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am: gu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ṇā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 yogyam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(нечто) "подходит для добродетелей, достойно добродетелей";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-anuty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gam: ty</w:t>
      </w:r>
      <w:r w:rsidDel="00000000" w:rsidR="00000000" w:rsidRPr="00000000">
        <w:rPr>
          <w:rFonts w:ascii="Gandhari Unicode" w:cs="Gandhari Unicode" w:eastAsia="Gandhari Unicode" w:hAnsi="Gandhari Unicode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gasya yogyam,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"подходит/годится для отречения".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4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-1076817474"/>
          <w:tag w:val="goog_rdk_148"/>
        </w:sdtPr>
        <w:sdtContent>
          <w:commentRangeStart w:id="141"/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значении yathā, сп</w:t>
      </w:r>
      <w:commentRangeEnd w:id="141"/>
      <w:r w:rsidDel="00000000" w:rsidR="00000000" w:rsidRPr="00000000">
        <w:commentReference w:id="141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ецифицируемом как "не выйдя за пределы"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anatikramya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sdt>
        <w:sdtPr>
          <w:id w:val="829538922"/>
          <w:tag w:val="goog_rdk_149"/>
        </w:sdtPr>
        <w:sdtContent>
          <w:commentRangeStart w:id="142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yathāśakti</w:t>
      </w:r>
      <w:commentRangeEnd w:id="142"/>
      <w:r w:rsidDel="00000000" w:rsidR="00000000" w:rsidRPr="00000000">
        <w:commentReference w:id="142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śaktim anatikramya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"согласно силе, по силам: не превысив сил";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yathāniyamam: niyamam anatikramya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"согласно ограничению/дисциплине".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97"/>
        </w:tabs>
        <w:spacing w:after="160" w:before="0" w:line="36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Согласно отдельным правилам "Восьмикнижия" Панини, имеется также немало других нюансов образовательных моделей и значений авьяибхав, подробное рассмотрение всех их выходит за рамки данного краткого пособия.</w:t>
      </w:r>
    </w:p>
    <w:p w:rsidR="00000000" w:rsidDel="00000000" w:rsidP="00000000" w:rsidRDefault="00000000" w:rsidRPr="00000000" w14:paraId="000002C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numPr>
          <w:ilvl w:val="0"/>
          <w:numId w:val="12"/>
        </w:numPr>
        <w:ind w:left="1080" w:hanging="720"/>
        <w:rPr/>
      </w:pPr>
      <w:r w:rsidDel="00000000" w:rsidR="00000000" w:rsidRPr="00000000">
        <w:rPr>
          <w:rtl w:val="0"/>
        </w:rPr>
        <w:t xml:space="preserve">KEVALA-SAM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</w:t>
      </w:r>
      <w:r w:rsidDel="00000000" w:rsidR="00000000" w:rsidRPr="00000000">
        <w:rPr>
          <w:rtl w:val="0"/>
        </w:rPr>
        <w:t xml:space="preserve">SA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Некоторые санскритские композиты, спонтанно создаваемые санскритскими поэтами, не включаются грамматиками и комментаторами ни в один из четырёх вышеперечисленных классов. Их можно назвать идиомами, значение которых без усилий понимает всякий образованный носитель языка. Грамматики называют их "просто композитами" (</w:t>
      </w:r>
      <w:r w:rsidDel="00000000" w:rsidR="00000000" w:rsidRPr="00000000">
        <w:rPr>
          <w:i w:val="1"/>
          <w:iCs w:val="1"/>
          <w:rtl w:val="0"/>
        </w:rPr>
        <w:t xml:space="preserve">kevala-sam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sa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CF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Однако их строение не может быть удовлетворительно объяснено правилами грамматики Панини, относящимися к самасам основных классических категорий. Достаточно привести следующие примеры из "Рагхуванши" Калидасы: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i w:val="1"/>
          <w:iCs w:val="1"/>
          <w:rtl w:val="0"/>
        </w:rPr>
        <w:t xml:space="preserve">ājanma-suddhaḥ</w:t>
      </w:r>
      <w:r w:rsidDel="00000000" w:rsidR="00000000" w:rsidRPr="00000000">
        <w:rPr>
          <w:rtl w:val="0"/>
        </w:rPr>
        <w:t xml:space="preserve"> (Rv. 1.5): этот композит анализируется как </w:t>
      </w:r>
      <w:r w:rsidDel="00000000" w:rsidR="00000000" w:rsidRPr="00000000">
        <w:rPr>
          <w:i w:val="1"/>
          <w:iCs w:val="1"/>
          <w:rtl w:val="0"/>
        </w:rPr>
        <w:t xml:space="preserve">ā janmanaḥ śuddhaḥ</w:t>
      </w:r>
      <w:r w:rsidDel="00000000" w:rsidR="00000000" w:rsidRPr="00000000">
        <w:rPr>
          <w:rtl w:val="0"/>
        </w:rPr>
        <w:t xml:space="preserve">, "чистый от рождения";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garth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v-iva</w:t>
      </w:r>
      <w:r w:rsidDel="00000000" w:rsidR="00000000" w:rsidRPr="00000000">
        <w:rPr>
          <w:rtl w:val="0"/>
        </w:rPr>
        <w:t xml:space="preserve"> (Rv. 1.1): </w:t>
      </w:r>
      <w:r w:rsidDel="00000000" w:rsidR="00000000" w:rsidRPr="00000000">
        <w:rPr>
          <w:i w:val="1"/>
          <w:iCs w:val="1"/>
          <w:rtl w:val="0"/>
        </w:rPr>
        <w:t xml:space="preserve">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garthau iva</w:t>
      </w:r>
      <w:r w:rsidDel="00000000" w:rsidR="00000000" w:rsidRPr="00000000">
        <w:rPr>
          <w:rtl w:val="0"/>
        </w:rPr>
        <w:t xml:space="preserve">, "как звучание слова и (его) смысл"; комментаторы понимают выражение "vāgarthāviva" как одну-единую самасу.</w:t>
      </w:r>
    </w:p>
    <w:p w:rsidR="00000000" w:rsidDel="00000000" w:rsidP="00000000" w:rsidRDefault="00000000" w:rsidRPr="00000000" w14:paraId="000002D2">
      <w:pPr>
        <w:jc w:val="both"/>
        <w:rPr/>
      </w:pPr>
      <w:r w:rsidDel="00000000" w:rsidR="00000000" w:rsidRPr="00000000">
        <w:rPr>
          <w:rtl w:val="0"/>
        </w:rPr>
        <w:t xml:space="preserve">Для легитимизации их существования комментаторы указывают [</w:t>
      </w:r>
      <w:r w:rsidDel="00000000" w:rsidR="00000000" w:rsidRPr="00000000">
        <w:rPr>
          <w:i w:val="1"/>
          <w:iCs w:val="1"/>
          <w:rtl w:val="0"/>
        </w:rPr>
        <w:t xml:space="preserve">sup supeti sam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sa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] на самое общее правило словосложения у Панини (ср. P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āṇ</w:t>
      </w:r>
      <w:r w:rsidDel="00000000" w:rsidR="00000000" w:rsidRPr="00000000">
        <w:rPr>
          <w:rtl w:val="0"/>
        </w:rPr>
        <w:t xml:space="preserve">. 2.1.4) </w:t>
      </w:r>
      <w:r w:rsidDel="00000000" w:rsidR="00000000" w:rsidRPr="00000000">
        <w:rPr>
          <w:i w:val="1"/>
          <w:iCs w:val="1"/>
          <w:rtl w:val="0"/>
        </w:rPr>
        <w:t xml:space="preserve">sup saha sup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rtl w:val="0"/>
        </w:rPr>
        <w:t xml:space="preserve">, "[существительное], имеющее падежное окончание, [может соединяться] в сложное слово вместе с [другим] существительным".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Полисемия санскритских композитов: разбор на примере</w:t>
      </w:r>
    </w:p>
    <w:p w:rsidR="00000000" w:rsidDel="00000000" w:rsidP="00000000" w:rsidRDefault="00000000" w:rsidRPr="00000000" w14:paraId="000002D5">
      <w:pPr>
        <w:rPr/>
      </w:pPr>
      <w:sdt>
        <w:sdtPr>
          <w:id w:val="-1890567867"/>
          <w:tag w:val="goog_rdk_150"/>
        </w:sdtPr>
        <w:sdtContent>
          <w:commentRangeStart w:id="143"/>
        </w:sdtContent>
      </w:sdt>
      <w:r w:rsidDel="00000000" w:rsidR="00000000" w:rsidRPr="00000000">
        <w:rPr>
          <w:rtl w:val="0"/>
        </w:rPr>
        <w:t xml:space="preserve">Пример содержащего композит словосочетания: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hatadvipaḥ kesarī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Какие возможности интерпретации этого словосочетания существуют?</w:t>
      </w:r>
      <w:commentRangeEnd w:id="143"/>
      <w:r w:rsidDel="00000000" w:rsidR="00000000" w:rsidRPr="00000000">
        <w:commentReference w:id="14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Для начала, рассмотрим его вне сочетания со словом </w:t>
      </w:r>
      <w:r w:rsidDel="00000000" w:rsidR="00000000" w:rsidRPr="00000000">
        <w:rPr>
          <w:i w:val="1"/>
          <w:iCs w:val="1"/>
          <w:rtl w:val="0"/>
        </w:rPr>
        <w:t xml:space="preserve">kesarī</w:t>
      </w:r>
      <w:r w:rsidDel="00000000" w:rsidR="00000000" w:rsidRPr="00000000">
        <w:rPr>
          <w:rtl w:val="0"/>
        </w:rPr>
        <w:t xml:space="preserve"> (nom. sg. &lt; </w:t>
      </w:r>
      <w:r w:rsidDel="00000000" w:rsidR="00000000" w:rsidRPr="00000000">
        <w:rPr>
          <w:i w:val="1"/>
          <w:iCs w:val="1"/>
          <w:rtl w:val="0"/>
        </w:rPr>
        <w:t xml:space="preserve">kesarin</w:t>
      </w:r>
      <w:r w:rsidDel="00000000" w:rsidR="00000000" w:rsidRPr="00000000">
        <w:rPr>
          <w:rtl w:val="0"/>
        </w:rPr>
        <w:t xml:space="preserve">-, masc.), "лев" (досл. "гривастый"), и вообще, вне какого-либо контекста.</w:t>
      </w:r>
    </w:p>
    <w:p w:rsidR="00000000" w:rsidDel="00000000" w:rsidP="00000000" w:rsidRDefault="00000000" w:rsidRPr="00000000" w14:paraId="000002D8">
      <w:pPr>
        <w:rPr/>
      </w:pPr>
      <w:sdt>
        <w:sdtPr>
          <w:id w:val="1913873240"/>
          <w:tag w:val="goog_rdk_151"/>
        </w:sdtPr>
        <w:sdtContent>
          <w:commentRangeStart w:id="144"/>
        </w:sdtContent>
      </w:sdt>
      <w:r w:rsidDel="00000000" w:rsidR="00000000" w:rsidRPr="00000000">
        <w:rPr>
          <w:u w:val="single"/>
          <w:rtl w:val="0"/>
        </w:rPr>
        <w:t xml:space="preserve">1. Вариант</w:t>
      </w:r>
      <w:r w:rsidDel="00000000" w:rsidR="00000000" w:rsidRPr="00000000">
        <w:rPr>
          <w:rtl w:val="0"/>
        </w:rPr>
        <w:t xml:space="preserve">: </w:t>
      </w:r>
      <w:commentRangeEnd w:id="144"/>
      <w:r w:rsidDel="00000000" w:rsidR="00000000" w:rsidRPr="00000000">
        <w:commentReference w:id="144"/>
      </w:r>
      <w:r w:rsidDel="00000000" w:rsidR="00000000" w:rsidRPr="00000000">
        <w:rPr>
          <w:i w:val="1"/>
          <w:iCs w:val="1"/>
          <w:rtl w:val="0"/>
        </w:rPr>
        <w:t xml:space="preserve">hatadvipaḥ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При этом сам кеннинг </w:t>
      </w:r>
      <w:r w:rsidDel="00000000" w:rsidR="00000000" w:rsidRPr="00000000">
        <w:rPr>
          <w:i w:val="1"/>
          <w:iCs w:val="1"/>
          <w:rtl w:val="0"/>
        </w:rPr>
        <w:t xml:space="preserve">dvipaḥ</w:t>
      </w:r>
      <w:r w:rsidDel="00000000" w:rsidR="00000000" w:rsidRPr="00000000">
        <w:rPr>
          <w:rtl w:val="0"/>
        </w:rPr>
        <w:t xml:space="preserve">, "слон", является упапада-татпурушей: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dvi</w:t>
      </w:r>
      <w:r w:rsidDel="00000000" w:rsidR="00000000" w:rsidRPr="00000000">
        <w:rPr>
          <w:i w:val="1"/>
          <w:iCs w:val="1"/>
          <w:rtl w:val="0"/>
        </w:rPr>
        <w:t xml:space="preserve">dhā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pi</w:t>
      </w:r>
      <w:r w:rsidDel="00000000" w:rsidR="00000000" w:rsidRPr="00000000">
        <w:rPr>
          <w:i w:val="1"/>
          <w:iCs w:val="1"/>
          <w:rtl w:val="0"/>
        </w:rPr>
        <w:t xml:space="preserve">bati sa dvipaḥ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Анализ: </w:t>
      </w:r>
      <w:r w:rsidDel="00000000" w:rsidR="00000000" w:rsidRPr="00000000">
        <w:rPr>
          <w:i w:val="1"/>
          <w:iCs w:val="1"/>
          <w:rtl w:val="0"/>
        </w:rPr>
        <w:t xml:space="preserve">hataś cāsau dvipaś ca</w:t>
      </w:r>
      <w:r w:rsidDel="00000000" w:rsidR="00000000" w:rsidRPr="00000000">
        <w:rPr>
          <w:rtl w:val="0"/>
        </w:rPr>
        <w:t xml:space="preserve">, досл. "он же и убитый, он же и слон", т. е. "убитый/раненый слон", "слон, [который] был убит/ранен";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Итак, это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viśeṣaṇapūrvapadaḥ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karmadhārayaḥ</w:t>
      </w:r>
      <w:r w:rsidDel="00000000" w:rsidR="00000000" w:rsidRPr="00000000">
        <w:rPr>
          <w:rtl w:val="0"/>
        </w:rPr>
        <w:t xml:space="preserve">, кармадхарая, в которой левая часть является спецификатором.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u w:val="single"/>
          <w:rtl w:val="0"/>
        </w:rPr>
        <w:t xml:space="preserve">2. Вариант</w:t>
      </w:r>
      <w:r w:rsidDel="00000000" w:rsidR="00000000" w:rsidRPr="00000000">
        <w:rPr>
          <w:rtl w:val="0"/>
        </w:rPr>
        <w:t xml:space="preserve">:  </w:t>
      </w:r>
      <w:r w:rsidDel="00000000" w:rsidR="00000000" w:rsidRPr="00000000">
        <w:rPr>
          <w:i w:val="1"/>
          <w:iCs w:val="1"/>
          <w:rtl w:val="0"/>
        </w:rPr>
        <w:t xml:space="preserve">hatadvipaḥ</w:t>
      </w:r>
      <w:r w:rsidDel="00000000" w:rsidR="00000000" w:rsidRPr="00000000">
        <w:rPr>
          <w:rtl w:val="0"/>
        </w:rPr>
        <w:t xml:space="preserve"> &lt; </w:t>
      </w:r>
      <w:r w:rsidDel="00000000" w:rsidR="00000000" w:rsidRPr="00000000">
        <w:rPr>
          <w:i w:val="1"/>
          <w:iCs w:val="1"/>
          <w:rtl w:val="0"/>
        </w:rPr>
        <w:t xml:space="preserve">hatasya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dvipaḥ</w:t>
      </w:r>
      <w:r w:rsidDel="00000000" w:rsidR="00000000" w:rsidRPr="00000000">
        <w:rPr>
          <w:rtl w:val="0"/>
        </w:rPr>
        <w:t xml:space="preserve">, "слон убитого/раненого (человека/ царя)"; </w:t>
      </w:r>
      <w:r w:rsidDel="00000000" w:rsidR="00000000" w:rsidRPr="00000000">
        <w:rPr>
          <w:i w:val="1"/>
          <w:iCs w:val="1"/>
          <w:rtl w:val="0"/>
        </w:rPr>
        <w:t xml:space="preserve">hatānāṃ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dvipaḥ</w:t>
      </w:r>
      <w:r w:rsidDel="00000000" w:rsidR="00000000" w:rsidRPr="00000000">
        <w:rPr>
          <w:rtl w:val="0"/>
        </w:rPr>
        <w:t xml:space="preserve">, "слон убитых (напр. воинов)":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ṣaṣṭhī-tatpuruṣaḥ</w:t>
      </w:r>
      <w:r w:rsidDel="00000000" w:rsidR="00000000" w:rsidRPr="00000000">
        <w:rPr>
          <w:rtl w:val="0"/>
        </w:rPr>
        <w:t xml:space="preserve">;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Перебирать остальные контекстуальные значения причастия-</w:t>
      </w:r>
      <w:r w:rsidDel="00000000" w:rsidR="00000000" w:rsidRPr="00000000">
        <w:rPr>
          <w:i w:val="1"/>
          <w:iCs w:val="1"/>
          <w:rtl w:val="0"/>
        </w:rPr>
        <w:t xml:space="preserve">kt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nta</w:t>
      </w:r>
      <w:r w:rsidDel="00000000" w:rsidR="00000000" w:rsidRPr="00000000">
        <w:rPr>
          <w:rtl w:val="0"/>
        </w:rPr>
        <w:t xml:space="preserve"> (p. p. p.) </w:t>
      </w:r>
      <w:r w:rsidDel="00000000" w:rsidR="00000000" w:rsidRPr="00000000">
        <w:rPr>
          <w:i w:val="1"/>
          <w:iCs w:val="1"/>
          <w:rtl w:val="0"/>
        </w:rPr>
        <w:t xml:space="preserve">hata</w:t>
      </w:r>
      <w:r w:rsidDel="00000000" w:rsidR="00000000" w:rsidRPr="00000000">
        <w:rPr>
          <w:rtl w:val="0"/>
        </w:rPr>
        <w:t xml:space="preserve">-, которые находим в академических словарях или у традиционных санскритских лексикографов, не представляется имеющим большой смысл.</w:t>
      </w:r>
    </w:p>
    <w:p w:rsidR="00000000" w:rsidDel="00000000" w:rsidP="00000000" w:rsidRDefault="00000000" w:rsidRPr="00000000" w14:paraId="000002DE">
      <w:pPr>
        <w:jc w:val="both"/>
        <w:rPr/>
      </w:pPr>
      <w:r w:rsidDel="00000000" w:rsidR="00000000" w:rsidRPr="00000000">
        <w:rPr>
          <w:u w:val="single"/>
          <w:rtl w:val="0"/>
        </w:rPr>
        <w:t xml:space="preserve">3. Вариант</w:t>
      </w:r>
      <w:r w:rsidDel="00000000" w:rsidR="00000000" w:rsidRPr="00000000">
        <w:rPr>
          <w:rtl w:val="0"/>
        </w:rPr>
        <w:t xml:space="preserve">: В сочетании с "внешним" (</w:t>
      </w:r>
      <w:r w:rsidDel="00000000" w:rsidR="00000000" w:rsidRPr="00000000">
        <w:rPr>
          <w:i w:val="1"/>
          <w:iCs w:val="1"/>
          <w:rtl w:val="0"/>
        </w:rPr>
        <w:t xml:space="preserve">anyapada</w:t>
      </w:r>
      <w:r w:rsidDel="00000000" w:rsidR="00000000" w:rsidRPr="00000000">
        <w:rPr>
          <w:rtl w:val="0"/>
        </w:rPr>
        <w:t xml:space="preserve">-) композиту словом </w:t>
      </w:r>
      <w:r w:rsidDel="00000000" w:rsidR="00000000" w:rsidRPr="00000000">
        <w:rPr>
          <w:i w:val="1"/>
          <w:iCs w:val="1"/>
          <w:rtl w:val="0"/>
        </w:rPr>
        <w:t xml:space="preserve">kesarī</w:t>
      </w:r>
      <w:r w:rsidDel="00000000" w:rsidR="00000000" w:rsidRPr="00000000">
        <w:rPr>
          <w:rtl w:val="0"/>
        </w:rPr>
        <w:t xml:space="preserve"> этот композит </w:t>
      </w:r>
      <w:r w:rsidDel="00000000" w:rsidR="00000000" w:rsidRPr="00000000">
        <w:rPr>
          <w:i w:val="1"/>
          <w:iCs w:val="1"/>
          <w:rtl w:val="0"/>
        </w:rPr>
        <w:t xml:space="preserve">hatadvipa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 может быть интерпретирован как бахуврихи (ср. у Патанджали-грамматиста: </w:t>
      </w:r>
      <w:r w:rsidDel="00000000" w:rsidR="00000000" w:rsidRPr="00000000">
        <w:rPr>
          <w:i w:val="1"/>
          <w:iCs w:val="1"/>
          <w:rtl w:val="0"/>
        </w:rPr>
        <w:t xml:space="preserve">anyapad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rthapradh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bahuvr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hi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F">
      <w:pPr>
        <w:jc w:val="both"/>
        <w:rPr/>
      </w:pPr>
      <w:r w:rsidDel="00000000" w:rsidR="00000000" w:rsidRPr="00000000">
        <w:rPr>
          <w:rtl w:val="0"/>
        </w:rPr>
        <w:t xml:space="preserve">Итак, словосочетание </w:t>
      </w:r>
      <w:r w:rsidDel="00000000" w:rsidR="00000000" w:rsidRPr="00000000">
        <w:rPr>
          <w:i w:val="1"/>
          <w:iCs w:val="1"/>
          <w:rtl w:val="0"/>
        </w:rPr>
        <w:t xml:space="preserve">hatadvipaḥ kesarī</w:t>
      </w:r>
      <w:r w:rsidDel="00000000" w:rsidR="00000000" w:rsidRPr="00000000">
        <w:rPr>
          <w:rtl w:val="0"/>
        </w:rPr>
        <w:t xml:space="preserve"> можно интерпретировать следующим образом:  </w:t>
      </w:r>
    </w:p>
    <w:p w:rsidR="00000000" w:rsidDel="00000000" w:rsidP="00000000" w:rsidRDefault="00000000" w:rsidRPr="00000000" w14:paraId="000002E0">
      <w:pPr>
        <w:jc w:val="both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i w:val="1"/>
          <w:iCs w:val="1"/>
          <w:rtl w:val="0"/>
        </w:rPr>
        <w:t xml:space="preserve">hato dvipo yena sa kesarī</w:t>
      </w:r>
      <w:r w:rsidDel="00000000" w:rsidR="00000000" w:rsidRPr="00000000">
        <w:rPr>
          <w:rtl w:val="0"/>
        </w:rPr>
        <w:t xml:space="preserve">: досл. "лев, которым слон был убит", т. е. "убивший слона лев"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tṛtīyārtho bahuvrīhiḥ</w:t>
      </w:r>
      <w:r w:rsidDel="00000000" w:rsidR="00000000" w:rsidRPr="00000000">
        <w:rPr>
          <w:rtl w:val="0"/>
        </w:rPr>
        <w:t xml:space="preserve">); </w:t>
      </w:r>
    </w:p>
    <w:p w:rsidR="00000000" w:rsidDel="00000000" w:rsidP="00000000" w:rsidRDefault="00000000" w:rsidRPr="00000000" w14:paraId="000002E1">
      <w:pPr>
        <w:jc w:val="both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i w:val="1"/>
          <w:iCs w:val="1"/>
          <w:rtl w:val="0"/>
        </w:rPr>
        <w:t xml:space="preserve">hatā dvipā yena sa kesarī</w:t>
      </w:r>
      <w:r w:rsidDel="00000000" w:rsidR="00000000" w:rsidRPr="00000000">
        <w:rPr>
          <w:rtl w:val="0"/>
        </w:rPr>
        <w:t xml:space="preserve">: "убивший/убивавший [многих] слонов лев";</w:t>
      </w:r>
    </w:p>
    <w:p w:rsidR="00000000" w:rsidDel="00000000" w:rsidP="00000000" w:rsidRDefault="00000000" w:rsidRPr="00000000" w14:paraId="000002E2">
      <w:pPr>
        <w:jc w:val="both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i w:val="1"/>
          <w:iCs w:val="1"/>
          <w:rtl w:val="0"/>
        </w:rPr>
        <w:t xml:space="preserve">hatau dvipau yena sa kesar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rtl w:val="0"/>
        </w:rPr>
        <w:t xml:space="preserve">, "лев, убивший двух слонов".</w:t>
      </w:r>
    </w:p>
    <w:p w:rsidR="00000000" w:rsidDel="00000000" w:rsidP="00000000" w:rsidRDefault="00000000" w:rsidRPr="00000000" w14:paraId="000002E3">
      <w:pPr>
        <w:jc w:val="both"/>
        <w:rPr/>
      </w:pPr>
      <w:r w:rsidDel="00000000" w:rsidR="00000000" w:rsidRPr="00000000">
        <w:rPr>
          <w:u w:val="single"/>
          <w:rtl w:val="0"/>
        </w:rPr>
        <w:t xml:space="preserve">4. Вариант</w:t>
      </w:r>
      <w:r w:rsidDel="00000000" w:rsidR="00000000" w:rsidRPr="00000000">
        <w:rPr>
          <w:rtl w:val="0"/>
        </w:rPr>
        <w:t xml:space="preserve">: композит-бахуврихи в составе законченного предложения в </w:t>
      </w:r>
      <w:r w:rsidDel="00000000" w:rsidR="00000000" w:rsidRPr="00000000">
        <w:rPr>
          <w:b w:val="1"/>
          <w:bCs w:val="1"/>
          <w:rtl w:val="0"/>
        </w:rPr>
        <w:t xml:space="preserve">разных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ситаксических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ролях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4">
      <w:pPr>
        <w:jc w:val="both"/>
        <w:rPr/>
      </w:pPr>
      <w:r w:rsidDel="00000000" w:rsidR="00000000" w:rsidRPr="00000000">
        <w:rPr>
          <w:rtl w:val="0"/>
        </w:rPr>
        <w:t xml:space="preserve">1) </w:t>
      </w:r>
      <w:r w:rsidDel="00000000" w:rsidR="00000000" w:rsidRPr="00000000">
        <w:rPr>
          <w:i w:val="1"/>
          <w:iCs w:val="1"/>
          <w:rtl w:val="0"/>
        </w:rPr>
        <w:t xml:space="preserve">sa kesarī </w:t>
      </w:r>
      <w:r w:rsidDel="00000000" w:rsidR="00000000" w:rsidRPr="00000000">
        <w:rPr>
          <w:i w:val="1"/>
          <w:iCs w:val="1"/>
          <w:u w:val="single"/>
          <w:rtl w:val="0"/>
        </w:rPr>
        <w:t xml:space="preserve">hatadvipaḥ 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vertAlign w:val="superscript"/>
          <w:rtl w:val="0"/>
        </w:rPr>
        <w:t xml:space="preserve">сказуемое</w:t>
      </w:r>
      <w:r w:rsidDel="00000000" w:rsidR="00000000" w:rsidRPr="00000000">
        <w:rPr>
          <w:rtl w:val="0"/>
        </w:rPr>
        <w:t xml:space="preserve">}, досл. "Этот лев был таким, что слоны им были/бывали убиты", т. е. = "Этот лев убивал слонов".</w:t>
      </w:r>
    </w:p>
    <w:p w:rsidR="00000000" w:rsidDel="00000000" w:rsidP="00000000" w:rsidRDefault="00000000" w:rsidRPr="00000000" w14:paraId="000002E5">
      <w:pPr>
        <w:jc w:val="both"/>
        <w:rPr/>
      </w:pPr>
      <w:r w:rsidDel="00000000" w:rsidR="00000000" w:rsidRPr="00000000">
        <w:rPr>
          <w:rtl w:val="0"/>
        </w:rPr>
        <w:t xml:space="preserve">2) </w:t>
      </w:r>
      <w:r w:rsidDel="00000000" w:rsidR="00000000" w:rsidRPr="00000000">
        <w:rPr>
          <w:i w:val="1"/>
          <w:iCs w:val="1"/>
          <w:rtl w:val="0"/>
        </w:rPr>
        <w:t xml:space="preserve">sa </w:t>
      </w:r>
      <w:r w:rsidDel="00000000" w:rsidR="00000000" w:rsidRPr="00000000">
        <w:rPr>
          <w:i w:val="1"/>
          <w:iCs w:val="1"/>
          <w:u w:val="single"/>
          <w:rtl w:val="0"/>
        </w:rPr>
        <w:t xml:space="preserve">hatadvipaḥ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vertAlign w:val="superscript"/>
          <w:rtl w:val="0"/>
        </w:rPr>
        <w:t xml:space="preserve">определение/атрибут</w:t>
      </w:r>
      <w:r w:rsidDel="00000000" w:rsidR="00000000" w:rsidRPr="00000000">
        <w:rPr>
          <w:i w:val="1"/>
          <w:iCs w:val="1"/>
          <w:rtl w:val="0"/>
        </w:rPr>
        <w:t xml:space="preserve">} kesarī vyādhena hataḥ</w:t>
      </w:r>
      <w:r w:rsidDel="00000000" w:rsidR="00000000" w:rsidRPr="00000000">
        <w:rPr>
          <w:rtl w:val="0"/>
        </w:rPr>
        <w:t xml:space="preserve">, "Этот [обычно/нередко/всегда] убивавший слонов лев был убит охотником";</w:t>
      </w:r>
    </w:p>
    <w:p w:rsidR="00000000" w:rsidDel="00000000" w:rsidP="00000000" w:rsidRDefault="00000000" w:rsidRPr="00000000" w14:paraId="000002E6">
      <w:pPr>
        <w:jc w:val="both"/>
        <w:rPr/>
      </w:pPr>
      <w:r w:rsidDel="00000000" w:rsidR="00000000" w:rsidRPr="00000000">
        <w:rPr>
          <w:rtl w:val="0"/>
        </w:rPr>
        <w:t xml:space="preserve">3) </w:t>
      </w:r>
      <w:r w:rsidDel="00000000" w:rsidR="00000000" w:rsidRPr="00000000">
        <w:rPr>
          <w:i w:val="1"/>
          <w:iCs w:val="1"/>
          <w:rtl w:val="0"/>
        </w:rPr>
        <w:t xml:space="preserve">sa kesar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u w:val="single"/>
          <w:rtl w:val="0"/>
        </w:rPr>
        <w:t xml:space="preserve">hatadvipa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u w:val="single"/>
          <w:rtl w:val="0"/>
        </w:rPr>
        <w:t xml:space="preserve">ḥ</w:t>
      </w:r>
      <w:r w:rsidDel="00000000" w:rsidR="00000000" w:rsidRPr="00000000">
        <w:rPr>
          <w:rtl w:val="0"/>
        </w:rPr>
        <w:t xml:space="preserve"> {</w:t>
      </w:r>
      <w:r w:rsidDel="00000000" w:rsidR="00000000" w:rsidRPr="00000000">
        <w:rPr>
          <w:vertAlign w:val="superscript"/>
          <w:rtl w:val="0"/>
        </w:rPr>
        <w:t xml:space="preserve">предикатив</w:t>
      </w: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i w:val="1"/>
          <w:iCs w:val="1"/>
          <w:rtl w:val="0"/>
        </w:rPr>
        <w:t xml:space="preserve">vyādhena hataḥ</w:t>
      </w:r>
      <w:r w:rsidDel="00000000" w:rsidR="00000000" w:rsidRPr="00000000">
        <w:rPr>
          <w:rtl w:val="0"/>
        </w:rPr>
        <w:t xml:space="preserve">, "Этот лев, коль скоро он (/ при том, что /поскольку он / будучи тем, который) убивал слонов, был убит охотником".</w:t>
      </w:r>
    </w:p>
    <w:p w:rsidR="00000000" w:rsidDel="00000000" w:rsidP="00000000" w:rsidRDefault="00000000" w:rsidRPr="00000000" w14:paraId="000002E7">
      <w:pPr>
        <w:jc w:val="both"/>
        <w:rPr/>
      </w:pPr>
      <w:r w:rsidDel="00000000" w:rsidR="00000000" w:rsidRPr="00000000">
        <w:rPr>
          <w:rtl w:val="0"/>
        </w:rPr>
        <w:t xml:space="preserve">4) Однако именно такой оттенок смысла более ясно будет передан скорее </w:t>
      </w:r>
      <w:r w:rsidDel="00000000" w:rsidR="00000000" w:rsidRPr="00000000">
        <w:rPr>
          <w:b w:val="1"/>
          <w:bCs w:val="1"/>
          <w:rtl w:val="0"/>
        </w:rPr>
        <w:t xml:space="preserve">предикативом в инструменталисе</w:t>
      </w:r>
      <w:r w:rsidDel="00000000" w:rsidR="00000000" w:rsidRPr="00000000">
        <w:rPr>
          <w:rtl w:val="0"/>
        </w:rPr>
        <w:t xml:space="preserve">, нежели в номинативе:</w:t>
      </w:r>
    </w:p>
    <w:p w:rsidR="00000000" w:rsidDel="00000000" w:rsidP="00000000" w:rsidRDefault="00000000" w:rsidRPr="00000000" w14:paraId="000002E8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sa kesar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 hatadvipatvena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 /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hatadvipatayā</w:t>
      </w:r>
      <w:r w:rsidDel="00000000" w:rsidR="00000000" w:rsidRPr="00000000">
        <w:rPr>
          <w:rFonts w:ascii="Gandhari Unicode" w:cs="Gandhari Unicode" w:eastAsia="Gandhari Unicode" w:hAnsi="Gandhari Unicode"/>
          <w:rtl w:val="0"/>
        </w:rPr>
        <w:t xml:space="preserve">/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hatadvipabhāvena </w:t>
      </w:r>
      <w:r w:rsidDel="00000000" w:rsidR="00000000" w:rsidRPr="00000000">
        <w:rPr>
          <w:i w:val="1"/>
          <w:iCs w:val="1"/>
          <w:rtl w:val="0"/>
        </w:rPr>
        <w:t xml:space="preserve">vyādhena hataḥ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Беседа двух композитов</w:t>
      </w:r>
    </w:p>
    <w:p w:rsidR="00000000" w:rsidDel="00000000" w:rsidP="00000000" w:rsidRDefault="00000000" w:rsidRPr="00000000" w14:paraId="000002EB">
      <w:pPr>
        <w:ind w:firstLine="708"/>
        <w:jc w:val="both"/>
        <w:rPr/>
      </w:pPr>
      <w:r w:rsidDel="00000000" w:rsidR="00000000" w:rsidRPr="00000000">
        <w:rPr>
          <w:rtl w:val="0"/>
        </w:rPr>
        <w:t xml:space="preserve">В Индии среди учёных пандитов имеет хождение шуточная шлока, в которой описывается как бы ситуация встречи и беседы двух лиц — нищего и царя, причём оба они обозначены одним и тем же сложным словом </w:t>
      </w:r>
      <w:r w:rsidDel="00000000" w:rsidR="00000000" w:rsidRPr="00000000">
        <w:rPr>
          <w:i w:val="1"/>
          <w:iCs w:val="1"/>
          <w:rtl w:val="0"/>
        </w:rPr>
        <w:t xml:space="preserve">lokan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которое, в зависимости от их конкретной ситуации, понимается совершенно по-разному.</w:t>
      </w:r>
    </w:p>
    <w:p w:rsidR="00000000" w:rsidDel="00000000" w:rsidP="00000000" w:rsidRDefault="00000000" w:rsidRPr="00000000" w14:paraId="000002EC">
      <w:pPr>
        <w:ind w:firstLine="708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firstLine="708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aha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ca tva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ca 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jendra lokan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v ubh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v api</w:t>
      </w:r>
      <w:r w:rsidDel="00000000" w:rsidR="00000000" w:rsidRPr="00000000">
        <w:rPr>
          <w:rtl w:val="0"/>
        </w:rPr>
        <w:t xml:space="preserve"> /</w:t>
      </w:r>
    </w:p>
    <w:p w:rsidR="00000000" w:rsidDel="00000000" w:rsidP="00000000" w:rsidRDefault="00000000" w:rsidRPr="00000000" w14:paraId="000002EE">
      <w:pPr>
        <w:ind w:firstLine="708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bahuvr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hir aha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ṃ</w:t>
      </w:r>
      <w:r w:rsidDel="00000000" w:rsidR="00000000" w:rsidRPr="00000000">
        <w:rPr>
          <w:i w:val="1"/>
          <w:iCs w:val="1"/>
          <w:rtl w:val="0"/>
        </w:rPr>
        <w:t xml:space="preserve"> r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jan 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ṣṭ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ī</w:t>
      </w:r>
      <w:r w:rsidDel="00000000" w:rsidR="00000000" w:rsidRPr="00000000">
        <w:rPr>
          <w:i w:val="1"/>
          <w:iCs w:val="1"/>
          <w:rtl w:val="0"/>
        </w:rPr>
        <w:t xml:space="preserve">tatpuru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ṣ</w:t>
      </w:r>
      <w:r w:rsidDel="00000000" w:rsidR="00000000" w:rsidRPr="00000000">
        <w:rPr>
          <w:i w:val="1"/>
          <w:iCs w:val="1"/>
          <w:rtl w:val="0"/>
        </w:rPr>
        <w:t xml:space="preserve">o bhav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//</w:t>
      </w:r>
    </w:p>
    <w:p w:rsidR="00000000" w:rsidDel="00000000" w:rsidP="00000000" w:rsidRDefault="00000000" w:rsidRPr="00000000" w14:paraId="000002E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/>
      </w:pPr>
      <w:r w:rsidDel="00000000" w:rsidR="00000000" w:rsidRPr="00000000">
        <w:rPr>
          <w:rtl w:val="0"/>
        </w:rPr>
        <w:t xml:space="preserve">Нищий обращается к царю:</w:t>
      </w:r>
    </w:p>
    <w:p w:rsidR="00000000" w:rsidDel="00000000" w:rsidP="00000000" w:rsidRDefault="00000000" w:rsidRPr="00000000" w14:paraId="000002F1">
      <w:pPr>
        <w:jc w:val="both"/>
        <w:rPr/>
      </w:pPr>
      <w:r w:rsidDel="00000000" w:rsidR="00000000" w:rsidRPr="00000000">
        <w:rPr>
          <w:rtl w:val="0"/>
        </w:rPr>
        <w:t xml:space="preserve">"Я и ты, государь, мы [с тобой] оба "локанатхи" (т. е. каждый из нас </w:t>
      </w:r>
      <w:r w:rsidDel="00000000" w:rsidR="00000000" w:rsidRPr="00000000">
        <w:rPr>
          <w:i w:val="1"/>
          <w:iCs w:val="1"/>
          <w:rtl w:val="0"/>
        </w:rPr>
        <w:t xml:space="preserve">lokan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). [Только] я, о царь — бахуврихи (</w:t>
      </w:r>
      <w:r w:rsidDel="00000000" w:rsidR="00000000" w:rsidRPr="00000000">
        <w:rPr>
          <w:i w:val="1"/>
          <w:iCs w:val="1"/>
          <w:rtl w:val="0"/>
        </w:rPr>
        <w:t xml:space="preserve">lok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āḥ</w:t>
      </w:r>
      <w:r w:rsidDel="00000000" w:rsidR="00000000" w:rsidRPr="00000000">
        <w:rPr>
          <w:i w:val="1"/>
          <w:iCs w:val="1"/>
          <w:rtl w:val="0"/>
        </w:rPr>
        <w:t xml:space="preserve"> 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th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āḥ</w:t>
      </w:r>
      <w:r w:rsidDel="00000000" w:rsidR="00000000" w:rsidRPr="00000000">
        <w:rPr>
          <w:i w:val="1"/>
          <w:iCs w:val="1"/>
          <w:rtl w:val="0"/>
        </w:rPr>
        <w:t xml:space="preserve"> yasya sa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"тот, защитники которого — люди"), ты же — генетивный татпуруша (</w:t>
      </w:r>
      <w:r w:rsidDel="00000000" w:rsidR="00000000" w:rsidRPr="00000000">
        <w:rPr>
          <w:i w:val="1"/>
          <w:iCs w:val="1"/>
          <w:rtl w:val="0"/>
        </w:rPr>
        <w:t xml:space="preserve">lok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āṃ</w:t>
      </w:r>
      <w:r w:rsidDel="00000000" w:rsidR="00000000" w:rsidRPr="00000000">
        <w:rPr>
          <w:i w:val="1"/>
          <w:iCs w:val="1"/>
          <w:rtl w:val="0"/>
        </w:rPr>
        <w:t xml:space="preserve"> n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ā</w:t>
      </w:r>
      <w:r w:rsidDel="00000000" w:rsidR="00000000" w:rsidRPr="00000000">
        <w:rPr>
          <w:i w:val="1"/>
          <w:iCs w:val="1"/>
          <w:rtl w:val="0"/>
        </w:rPr>
        <w:t xml:space="preserve">tha</w:t>
      </w:r>
      <w:r w:rsidDel="00000000" w:rsidR="00000000" w:rsidRPr="00000000">
        <w:rPr>
          <w:rFonts w:ascii="Gandhari Unicode" w:cs="Gandhari Unicode" w:eastAsia="Gandhari Unicode" w:hAnsi="Gandhari Unicode"/>
          <w:i w:val="1"/>
          <w:iCs w:val="1"/>
          <w:rtl w:val="0"/>
        </w:rPr>
        <w:t xml:space="preserve">ḥ</w:t>
      </w:r>
      <w:r w:rsidDel="00000000" w:rsidR="00000000" w:rsidRPr="00000000">
        <w:rPr>
          <w:rtl w:val="0"/>
        </w:rPr>
        <w:t xml:space="preserve">, "защитник людей")".</w:t>
      </w:r>
    </w:p>
    <w:p w:rsidR="00000000" w:rsidDel="00000000" w:rsidP="00000000" w:rsidRDefault="00000000" w:rsidRPr="00000000" w14:paraId="000002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/>
      </w:pPr>
      <w:r w:rsidDel="00000000" w:rsidR="00000000" w:rsidRPr="00000000">
        <w:rPr>
          <w:rtl w:val="0"/>
        </w:rPr>
        <w:t xml:space="preserve">Суть этой грамматической шутки, на которые столь горазды традиционные индийские учёные-пандиты, будет понятна всякому, кто основательно разобрался в санскритских композитах.</w:t>
      </w:r>
    </w:p>
    <w:sectPr>
      <w:headerReference r:id="rId11" w:type="default"/>
      <w:pgSz w:h="16838" w:w="11906" w:orient="portrait"/>
      <w:pgMar w:bottom="1418" w:top="1418" w:left="1701" w:right="851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katerina Kostina" w:id="144" w:date="2026-03-26T14:52:18Z"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Странноватое оформление</w:t>
      </w:r>
    </w:p>
  </w:comment>
  <w:comment w:author="Ekaterina Kostina" w:id="11" w:date="2026-03-26T10:52:19Z"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причастие</w:t>
      </w:r>
    </w:p>
  </w:comment>
  <w:comment w:author="Ekaterina Kostina" w:id="16" w:date="2026-03-26T11:02:58Z"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относящийся</w:t>
      </w:r>
    </w:p>
  </w:comment>
  <w:comment w:author="Ekaterina Kostina" w:id="52" w:date="2026-03-26T12:40:20Z"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конце такого раздела (.) или (;)?</w:t>
      </w:r>
    </w:p>
  </w:comment>
  <w:comment w:author="Ekaterina Kostina" w:id="139" w:date="2026-03-26T14:49:11Z"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же не значениЯ наречия "согласно", а выражение соответствия (ненарушения, непревышения) той или иной концепции/идеи/...</w:t>
      </w:r>
    </w:p>
  </w:comment>
  <w:comment w:author="Ekaterina Kostina" w:id="111" w:date="2026-03-26T14:08:39Z"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оформление/формулировка</w:t>
      </w:r>
    </w:p>
  </w:comment>
  <w:comment w:author="Ekaterina Kostina" w:id="12" w:date="2026-03-26T10:53:42Z"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отчасти понимаю логику, но выглядит странно, что только у одного корня дана эта форма, тем более, она здесь никак не "играет"</w:t>
      </w:r>
    </w:p>
  </w:comment>
  <w:comment w:author="Ekaterina Kostina" w:id="15" w:date="2026-03-26T11:04:26Z"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понимаю: зачем m</w:t>
      </w:r>
    </w:p>
  </w:comment>
  <w:comment w:author="Ekaterina Kostina" w:id="110" w:date="2026-03-26T14:03:45Z"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ребёнок</w:t>
      </w:r>
    </w:p>
  </w:comment>
  <w:comment w:author="Ekaterina Kostina" w:id="143" w:date="2026-03-26T14:51:46Z"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Хорошо бы добавить вводные слова какие-то</w:t>
      </w:r>
    </w:p>
  </w:comment>
  <w:comment w:author="Ekaterina Kostina" w:id="58" w:date="2026-03-26T12:51:06Z"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Оформление: других элементов этого маркированного списка в тексте не нашла</w:t>
      </w:r>
    </w:p>
  </w:comment>
  <w:comment w:author="Ekaterina Kostina" w:id="8" w:date="2026-03-26T10:52:00Z"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Нарушена связность текста. Информация повисает, не получает развития в ближайших абзацах, непонятно, к чему это. Далее развивается мысль первого предложения (о способах/типах), возникает ощущение перескока. Возможно, рассуждение о парафразах имеет смысл перенести в другое место (с примерами?) или вынести в комментарий</w:t>
      </w:r>
    </w:p>
  </w:comment>
  <w:comment w:author="Ekaterina Kostina" w:id="13" w:date="2026-03-26T11:02:45Z"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придающих?</w:t>
      </w:r>
    </w:p>
  </w:comment>
  <w:comment w:author="Ekaterina Kostina" w:id="82" w:date="2026-03-26T13:25:54Z"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ранее было не тире, а запятая,и необходима унификация</w:t>
      </w:r>
    </w:p>
  </w:comment>
  <w:comment w:author="Ekaterina Kostina" w:id="40" w:date="2026-03-26T12:46:41Z"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написать, как в других подразделах, "при анализе-парафразе... получает"</w:t>
      </w:r>
    </w:p>
  </w:comment>
  <w:comment w:author="Ekaterina Kostina" w:id="24" w:date="2026-03-26T11:28:08Z"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Трудная для понимания формулировка. Получается, что образование композитов объясняется соображениями эстетических переживаний?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или у Чехова объясняется?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бы предложила ссылку на Чехова поставить в конец  предложения</w:t>
      </w:r>
    </w:p>
  </w:comment>
  <w:comment w:author="Ekaterina Kostina" w:id="21" w:date="2026-03-26T11:21:14Z"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термин не поясняется и дан в кириллице</w:t>
      </w:r>
    </w:p>
  </w:comment>
  <w:comment w:author="Ekaterina Kostina" w:id="118" w:date="2026-03-26T14:25:03Z"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возникнуть вопрос: это термин или пример исключения? Пояснение отчасти дано ниже, но уже "поздновато", сомнения возникнут раньше</w:t>
      </w:r>
    </w:p>
  </w:comment>
  <w:comment w:author="Ekaterina Kostina" w:id="81" w:date="2026-03-26T13:25:14Z"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 выработать единую схему подачи цитат из Панини</w:t>
      </w:r>
    </w:p>
  </w:comment>
  <w:comment w:author="Ekaterina Kostina" w:id="116" w:date="2026-03-26T14:20:49Z"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точно альтернатива, а не способ указания на приблизительное количество?</w:t>
      </w:r>
    </w:p>
  </w:comment>
  <w:comment w:author="Ekaterina Kostina" w:id="115" w:date="2026-03-26T14:18:52Z"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это не yad? Нужно пояснение</w:t>
      </w:r>
    </w:p>
  </w:comment>
  <w:comment w:author="Ekaterina Kostina" w:id="105" w:date="2026-03-26T13:56:20Z"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целиком или т. е.?</w:t>
      </w:r>
    </w:p>
  </w:comment>
  <w:comment w:author="Ekaterina Kostina" w:id="10" w:date="2026-03-26T10:54:35Z"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Знак не отображается. Это стрелка?</w:t>
      </w:r>
    </w:p>
  </w:comment>
  <w:comment w:author="Ekaterina Kostina" w:id="103" w:date="2026-03-26T13:53:57Z"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термин введен давно, хорошо бы пояснить его в начале</w:t>
      </w:r>
    </w:p>
  </w:comment>
  <w:comment w:author="Ekaterina Kostina" w:id="56" w:date="2026-03-26T12:43:59Z"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после хималаи?</w:t>
      </w:r>
    </w:p>
  </w:comment>
  <w:comment w:author="Ekaterina Kostina" w:id="53" w:date="2026-03-26T12:41:10Z"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что-то с орфографией здесь и далее</w:t>
      </w:r>
    </w:p>
  </w:comment>
  <w:comment w:author="Ekaterina Kostina" w:id="138" w:date="2026-03-26T14:47:20Z"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оформление!!!</w:t>
      </w:r>
    </w:p>
  </w:comment>
  <w:comment w:author="Ekaterina Kostina" w:id="22" w:date="2026-03-26T11:20:49Z"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ранее термины вводились в рассуждении о типах парафраз, но здесь понятнее</w:t>
      </w:r>
    </w:p>
  </w:comment>
  <w:comment w:author="Ekaterina Kostina" w:id="55" w:date="2026-03-26T12:43:41Z"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выше, после девапуджи?</w:t>
      </w:r>
    </w:p>
  </w:comment>
  <w:comment w:author="Ekaterina Kostina" w:id="46" w:date="2026-03-26T12:16:11Z"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называемое</w:t>
      </w:r>
    </w:p>
  </w:comment>
  <w:comment w:author="Ekaterina Kostina" w:id="137" w:date="2026-03-26T14:46:19Z"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Сравнений очень не хватает в других частях</w:t>
      </w:r>
    </w:p>
  </w:comment>
  <w:comment w:author="Ekaterina Kostina" w:id="77" w:date="2026-03-26T13:21:27Z"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как-то выделить этот средний элемент в переводе?</w:t>
      </w:r>
    </w:p>
  </w:comment>
  <w:comment w:author="Ekaterina Kostina" w:id="100" w:date="2026-03-26T13:51:59Z"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</w:comment>
  <w:comment w:author="Ekaterina Kostina" w:id="49" w:date="2026-03-26T12:34:53Z"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конце такого раздела (.) или (;)?</w:t>
      </w:r>
    </w:p>
  </w:comment>
  <w:comment w:author="Ekaterina Kostina" w:id="7" w:date="2026-03-26T10:47:58Z"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требующих?</w:t>
      </w:r>
    </w:p>
  </w:comment>
  <w:comment w:author="Ekaterina Kostina" w:id="140" w:date="2026-03-26T14:48:02Z"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странно выглядит</w:t>
      </w:r>
    </w:p>
  </w:comment>
  <w:comment w:author="Ekaterina Kostina" w:id="19" w:date="2026-03-26T11:09:41Z"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единообразия нужны примеры</w:t>
      </w:r>
    </w:p>
  </w:comment>
  <w:comment w:author="Ekaterina Kostina" w:id="136" w:date="2026-03-26T14:45:44Z"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эти со звездочкой, а безмушие - без?</w:t>
      </w:r>
    </w:p>
  </w:comment>
  <w:comment w:author="Ekaterina Kostina" w:id="54" w:date="2026-03-26T12:33:21Z"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может, поменять их местами, чтобы была группировка по частям речи?</w:t>
      </w:r>
    </w:p>
  </w:comment>
  <w:comment w:author="Ekaterina Kostina" w:id="43" w:date="2026-03-26T12:10:50Z"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татпурушах этого типа нередко задействованы слова со значением той или иной части целого: половина,  передняя [часть]....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начать с половины, потому что в русском есть такое существительное, интуитивно понятнее</w:t>
      </w:r>
    </w:p>
  </w:comment>
  <w:comment w:author="Ekaterina Kostina" w:id="141" w:date="2026-03-26T14:50:04Z"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значения yathā лучше рядом разместить</w:t>
      </w:r>
    </w:p>
  </w:comment>
  <w:comment w:author="Ekaterina Kostina" w:id="51" w:date="2026-03-26T12:31:08Z"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Непонятно, нужно пояснение.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Что значит "слово, заканчивающееся на датив"? Как может слово заканчиваться на падеж?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Можно подумать, что ТОЛЬКО с этими словами, а уже первый пример не содержит слов из списка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Про artha очень нужно пояснение, иначе непонятно, откуда в виграхе берется idam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Мб примеры сгруппировать по "образующим"?</w:t>
      </w:r>
    </w:p>
  </w:comment>
  <w:comment w:author="Ekaterina Kostina" w:id="1" w:date="2026-03-26T11:55:02Z"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Поскольку текст явно писался нелинейно, нужно пройтись по всему тексту поиском по терминам в латинице и кириллице и проследить, чтобы термин пояснялся при первом (или первом существенном) упоминании, а не в середине, и чтобы не было избыточных пояснений</w:t>
      </w:r>
    </w:p>
  </w:comment>
  <w:comment w:author="Ekaterina Kostina" w:id="44" w:date="2026-03-26T12:03:54Z"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сразу понятно, что речь уже не о частях сложных слов</w:t>
      </w:r>
    </w:p>
  </w:comment>
  <w:comment w:author="Ekaterina Kostina" w:id="41" w:date="2026-03-26T12:04:15Z"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нужно пояснить?</w:t>
      </w:r>
    </w:p>
  </w:comment>
  <w:comment w:author="Ekaterina Kostina" w:id="104" w:date="2026-03-26T13:53:29Z"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унификация терминологии</w:t>
      </w:r>
    </w:p>
  </w:comment>
  <w:comment w:author="Mārcis Gasūns" w:id="142" w:date="2026-03-26T09:54:05Z"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yathāśakti (Gaut. ) und °śaktyā (Instr.) Adv. nach Vermögen, nach Kräften.</w:t>
      </w:r>
    </w:p>
  </w:comment>
  <w:comment w:author="Ekaterina Kostina" w:id="34" w:date="2026-03-26T11:59:04Z"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такой самасы</w:t>
      </w:r>
    </w:p>
  </w:comment>
  <w:comment w:author="Ekaterina Kostina" w:id="9" w:date="2026-03-26T10:58:11Z"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все примеры оформить единообразно: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корень со значением + суффикс kṛt (с пояснением при необходимости) -&gt; производное слово со значением (и пояснением при необходмости)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Иначе сложно воспринимать: у кого-то нет перевода, у одного корня есть еще 3sg, darśin и darśī даны оба без пояснения, dṛś-/°dṛk без пояснения.</w:t>
      </w:r>
    </w:p>
  </w:comment>
  <w:comment w:author="Ekaterina Kostina" w:id="42" w:date="2026-03-26T12:15:03Z"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немного режет глаз: если это не книга для преподавателя, звучит свысока</w:t>
      </w:r>
    </w:p>
  </w:comment>
  <w:comment w:author="Ekaterina Kostina" w:id="50" w:date="2026-03-26T12:24:34Z"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Для единообразия такая фраза либо должна быть в каждом подразделе (про акк и инструменталис тоже). Почему здесь "окончания", а в аблативе и генетиве - "окончание"?</w:t>
      </w:r>
    </w:p>
  </w:comment>
  <w:comment w:author="Ekaterina Kostina" w:id="48" w:date="2026-03-26T12:22:07Z"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запятую за скобки?</w:t>
      </w:r>
    </w:p>
  </w:comment>
  <w:comment w:author="Ekaterina Kostina" w:id="47" w:date="2026-03-26T12:19:41Z"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квадратных? иначе непонятно, там масса скобок</w:t>
      </w:r>
    </w:p>
  </w:comment>
  <w:comment w:author="Ekaterina Kostina" w:id="35" w:date="2026-03-26T11:57:14Z"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перенести попозже, перед перечнем? Чтобы была логика</w:t>
      </w:r>
    </w:p>
  </w:comment>
  <w:comment w:author="Ekaterina Kostina" w:id="133" w:date="2026-03-26T14:42:01Z"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 пунктов</w:t>
      </w:r>
    </w:p>
  </w:comment>
  <w:comment w:author="Ekaterina Kostina" w:id="93" w:date="2026-03-26T13:46:37Z"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</w:t>
      </w:r>
    </w:p>
  </w:comment>
  <w:comment w:author="Ekaterina Kostina" w:id="5" w:date="2026-03-26T08:26:55Z"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пособий</w:t>
      </w:r>
    </w:p>
  </w:comment>
  <w:comment w:author="Ekaterina Kostina" w:id="112" w:date="2026-03-26T14:15:04Z"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единообразие в оформлении примеров</w:t>
      </w:r>
    </w:p>
  </w:comment>
  <w:comment w:author="Ekaterina Kostina" w:id="108" w:date="2026-03-26T13:59:27Z"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</w:t>
      </w:r>
    </w:p>
  </w:comment>
  <w:comment w:author="Ekaterina Kostina" w:id="4" w:date="2026-03-26T08:26:08Z"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термины</w:t>
      </w:r>
    </w:p>
  </w:comment>
  <w:comment w:author="Ekaterina Kostina" w:id="76" w:date="2026-03-26T13:19:58Z"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дает этот пример?</w:t>
      </w:r>
    </w:p>
  </w:comment>
  <w:comment w:author="Ekaterina Kostina" w:id="45" w:date="2026-03-26T12:19:09Z"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ранее по тексту было p.p. (не p.p.p.) - нужна унификация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может, в этот раздел отнести приведенное ранее замечание о том, что (а) они без пассивного значения и (б) их трудно спутать с бахуврихи?</w:t>
      </w:r>
    </w:p>
  </w:comment>
  <w:comment w:author="Ekaterina Kostina" w:id="38" w:date="2026-03-26T11:58:26Z"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 возможности спутать говорилось в другом разделе, читатель мог об этом забыть.</w:t>
      </w:r>
    </w:p>
  </w:comment>
  <w:comment w:author="Ekaterina Kostina" w:id="74" w:date="2026-03-26T13:18:22Z"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не бахуврихи?</w:t>
      </w:r>
    </w:p>
  </w:comment>
  <w:comment w:author="Ekaterina Kostina" w:id="6" w:date="2026-03-26T08:27:54Z"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оговариваеся?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иначе звучит странно: позаимствованы, если не оговаривалось</w:t>
      </w:r>
    </w:p>
  </w:comment>
  <w:comment w:author="Ekaterina Kostina" w:id="73" w:date="2026-03-26T13:17:09Z"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с прописной?</w:t>
      </w:r>
    </w:p>
  </w:comment>
  <w:comment w:author="Ekaterina Kostina" w:id="134" w:date="2026-03-26T14:44:39Z"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надо указать на особенности рода правой части?</w:t>
      </w:r>
    </w:p>
  </w:comment>
  <w:comment w:author="Ekaterina Kostina" w:id="102" w:date="2026-03-26T13:52:38Z"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Ekaterina Kostina" w:id="75" w:date="2026-03-26T13:18:40Z"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</w:t>
      </w:r>
    </w:p>
  </w:comment>
  <w:comment w:author="Ekaterina Kostina" w:id="114" w:date="2026-03-26T14:16:07Z"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могут</w:t>
      </w:r>
    </w:p>
  </w:comment>
  <w:comment w:author="Ekaterina Kostina" w:id="101" w:date="2026-03-26T13:52:29Z"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Что зам нумерация?</w:t>
      </w:r>
    </w:p>
  </w:comment>
  <w:comment w:author="Ekaterina Kostina" w:id="39" w:date="2026-03-26T12:01:50Z"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Нарушена связность. "Название приведено согласно трактату... При этом правая часть... "</w:t>
      </w:r>
    </w:p>
  </w:comment>
  <w:comment w:author="Ekaterina Kostina" w:id="69" w:date="2026-03-26T13:12:08Z"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Зачем это? Вроде же ранее вводился термин "уттарапада" (с. 6)?</w:t>
      </w:r>
    </w:p>
  </w:comment>
  <w:comment w:author="Ekaterina Kostina" w:id="128" w:date="2026-03-26T14:40:46Z"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раздел замечательный, но инородный, резкий контраст с исключительной лаконичностью всего остального</w:t>
      </w:r>
    </w:p>
  </w:comment>
  <w:comment w:author="Ekaterina Kostina" w:id="131" w:date="2026-03-26T14:39:13Z"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</w:t>
      </w:r>
    </w:p>
  </w:comment>
  <w:comment w:author="Ekaterina Kostina" w:id="135" w:date="2026-03-26T14:43:54Z"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оформление: "падежное окончание" выглядит как часть списка</w:t>
      </w:r>
    </w:p>
  </w:comment>
  <w:comment w:author="Ekaterina Kostina" w:id="36" w:date="2026-03-26T11:55:45Z"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часть (мягкий знак, не твердый)</w:t>
      </w:r>
    </w:p>
  </w:comment>
  <w:comment w:author="Ekaterina Kostina" w:id="130" w:date="2026-03-26T14:38:59Z"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издание будет цветным?</w:t>
      </w:r>
    </w:p>
  </w:comment>
  <w:comment w:author="Ekaterina Kostina" w:id="68" w:date="2026-03-26T13:09:35Z"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Нужна еще одна )</w:t>
      </w:r>
    </w:p>
  </w:comment>
  <w:comment w:author="Ekaterina Kostina" w:id="37" w:date="2026-03-26T11:56:11Z"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Такие</w:t>
      </w:r>
    </w:p>
  </w:comment>
  <w:comment w:author="Ekaterina Kostina" w:id="71" w:date="2026-03-26T13:14:03Z"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 вызывать вопросы (из-за соотношения ума и интуиции в разных культурах)</w:t>
      </w:r>
    </w:p>
  </w:comment>
  <w:comment w:author="Ekaterina Kostina" w:id="28" w:date="2026-03-26T11:41:58Z"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Предлагаю перенести ниже, после перечня типов сложных слов, потому что из сказанного ранее (две части) содержание абзаца (необходимость определить тип) не следует (при том, что  абзац открывает "итак")</w:t>
      </w:r>
    </w:p>
  </w:comment>
  <w:comment w:author="Ekaterina Kostina" w:id="32" w:date="2026-03-26T11:47:04Z"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почему в первой строке нет этого пояснения при том, что структура обоих высказываний идентична?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мб добавить "и" синтаксически доминирующей, чтобы читатели не решили, что семантика = синтаксис (исходя из формулировки "основной по значению (синтаксически доминирующий)")</w:t>
      </w:r>
    </w:p>
  </w:comment>
  <w:comment w:author="Ekaterina Kostina" w:id="132" w:date="2026-03-26T14:41:26Z"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какое-то определение и пояснение термина</w:t>
      </w:r>
    </w:p>
  </w:comment>
  <w:comment w:author="Ekaterina Kostina" w:id="98" w:date="2026-03-26T13:50:40Z"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</w:t>
      </w:r>
    </w:p>
  </w:comment>
  <w:comment w:author="Ekaterina Kostina" w:id="97" w:date="2026-03-26T13:49:54Z"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объясняет, что значит "значение таддхиты"</w:t>
      </w:r>
    </w:p>
  </w:comment>
  <w:comment w:author="Ekaterina Kostina" w:id="113" w:date="2026-03-26T14:15:39Z"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 сносок: звездочки (ранее)/цифры (здесь)- нужна система и/или унификация</w:t>
      </w:r>
    </w:p>
  </w:comment>
  <w:comment w:author="Ekaterina Kostina" w:id="87" w:date="2026-03-26T13:42:07Z"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Раздел существенно выбивается стилистически. Причины понятны, но это очень заметно, создается ощущение неоднородности</w:t>
      </w:r>
    </w:p>
  </w:comment>
  <w:comment w:author="Ekaterina Kostina" w:id="127" w:date="2026-03-26T14:37:50Z"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Очень много знаков препинания, трудно для восприятия, нужно ли отвлекаться на объяснение двух аккуативов (если да, то мб в примечании?)</w:t>
      </w:r>
    </w:p>
  </w:comment>
  <w:comment w:author="Ekaterina Kostina" w:id="122" w:date="2026-03-26T14:31:22Z"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1079144205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К слову, в хинди есть прекрасное किंकर्तव्यविमूढ़ - вполне употребляется</w:t>
          </w:r>
        </w:sdtContent>
      </w:sdt>
    </w:p>
  </w:comment>
  <w:comment w:author="Ekaterina Kostina" w:id="79" w:date="2026-03-26T13:23:37Z"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было выше перечислено</w:t>
      </w:r>
    </w:p>
  </w:comment>
  <w:comment w:author="Ekaterina Kostina" w:id="91" w:date="2026-03-26T13:42:24Z"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Левая</w:t>
      </w:r>
    </w:p>
  </w:comment>
  <w:comment w:author="Ekaterina Kostina" w:id="125" w:date="2026-03-26T14:35:37Z"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значение</w:t>
      </w:r>
    </w:p>
  </w:comment>
  <w:comment w:author="Ekaterina Kostina" w:id="96" w:date="2026-03-26T13:47:57Z"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</w:t>
      </w:r>
    </w:p>
  </w:comment>
  <w:comment w:author="Ekaterina Kostina" w:id="72" w:date="2026-03-26T13:16:11Z"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ранее везде сначала дается пояснение, потом результат субстантивации/онимизации</w:t>
      </w:r>
    </w:p>
  </w:comment>
  <w:comment w:author="Ekaterina Kostina" w:id="63" w:date="2026-03-26T12:56:56Z"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раскрыть? "входящий в состав композита"? В этом абзаце еще не было про префиксы, поэтому можно запутаться</w:t>
      </w:r>
    </w:p>
  </w:comment>
  <w:comment w:author="Ekaterina Kostina" w:id="65" w:date="2026-03-26T13:05:08Z"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это куда-то в начало? Непонятно, относится ли это только к гати- или ко всем самасам?</w:t>
      </w:r>
    </w:p>
  </w:comment>
  <w:comment w:author="Ekaterina Kostina" w:id="3" w:date="2026-03-26T08:19:05Z"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Несколько запутанная структура предложения: предполагает как точное понимание, так и его структуры, но также и умение.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Возможные арианты: 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предполагает не только точное понимание  .... и ...., но также и умение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предполагает точное понимание как типа, так и структуры, а также умение...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предполагает как..., так и..., а также (опирается на) умение...</w:t>
      </w:r>
    </w:p>
  </w:comment>
  <w:comment w:author="Ekaterina Kostina" w:id="126" w:date="2026-03-26T14:35:57Z"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</w:comment>
  <w:comment w:author="Ekaterina Kostina" w:id="33" w:date="2026-03-26T11:49:02Z"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ли это здесь с учетом того, что уже несколько раз термин был введен?</w:t>
      </w:r>
    </w:p>
  </w:comment>
  <w:comment w:author="Ekaterina Kostina" w:id="78" w:date="2026-03-26T13:23:17Z"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явно фрагмент не на месте</w:t>
      </w:r>
    </w:p>
  </w:comment>
  <w:comment w:author="Ekaterina Kostina" w:id="89" w:date="2026-03-26T13:38:20Z"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пробел</w:t>
      </w:r>
    </w:p>
  </w:comment>
  <w:comment w:author="Ekaterina Kostina" w:id="90" w:date="2026-03-26T14:32:55Z"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где-то дать пояснение к таким словам? (с kiṃ в значении "что за" = нехороший)  они регулярно вызывают вопросы у учеников</w:t>
      </w:r>
    </w:p>
  </w:comment>
  <w:comment w:author="Ekaterina Kostina" w:id="27" w:date="2026-03-26T11:39:47Z"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более понятное пояснение про элементы будет ниже. Может, расположить рассуждения об одном и том же ближе друг к другу?</w:t>
      </w:r>
    </w:p>
  </w:comment>
  <w:comment w:author="Ekaterina Kostina" w:id="67" w:date="2026-03-26T13:08:18Z"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не "т.е.", а "или"? здесь же нет тождества</w:t>
      </w:r>
    </w:p>
  </w:comment>
  <w:comment w:author="Ekaterina Kostina" w:id="80" w:date="2026-03-26T13:24:28Z"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этом далее сразу ссылка на Панини</w:t>
      </w:r>
    </w:p>
  </w:comment>
  <w:comment w:author="Ekaterina Kostina" w:id="99" w:date="2026-03-26T13:50:54Z"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</w:t>
      </w:r>
    </w:p>
  </w:comment>
  <w:comment w:author="Ekaterina Kostina" w:id="2" w:date="2026-03-26T08:25:07Z"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запятые?</w:t>
      </w:r>
    </w:p>
  </w:comment>
  <w:comment w:author="Ekaterina Kostina" w:id="92" w:date="2026-03-26T13:44:25Z"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пробел лишний</w:t>
      </w:r>
    </w:p>
  </w:comment>
  <w:comment w:author="Ekaterina Kostina" w:id="70" w:date="2026-03-26T13:12:41Z"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пунктуация</w:t>
      </w:r>
    </w:p>
  </w:comment>
  <w:comment w:author="Ekaterina Kostina" w:id="31" w:date="2026-03-26T11:43:45Z"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есть ударение, ранее - нет</w:t>
      </w:r>
    </w:p>
  </w:comment>
  <w:comment w:author="Ekaterina Kostina" w:id="129" w:date="2026-03-26T14:38:35Z"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зачем эта информация в основном тексте?</w:t>
      </w:r>
    </w:p>
  </w:comment>
  <w:comment w:author="Ekaterina Kostina" w:id="88" w:date="2026-03-26T13:37:36Z"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пунктуация</w:t>
      </w:r>
    </w:p>
  </w:comment>
  <w:comment w:author="Ekaterina Kostina" w:id="107" w:date="2026-03-26T13:58:02Z"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структуре формулировка отличается от других, это бросается в глаза и может стать поводом для сомнений у читающего. Мб, как с Питамбарой? Там понятнее</w:t>
      </w:r>
    </w:p>
  </w:comment>
  <w:comment w:author="Ekaterina Kostina" w:id="30" w:date="2026-03-26T11:44:08Z"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Заголовок?</w:t>
      </w:r>
    </w:p>
  </w:comment>
  <w:comment w:author="Ekaterina Kostina" w:id="121" w:date="2026-03-26T14:28:57Z"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Отступ? Прописная Н?</w:t>
      </w:r>
    </w:p>
  </w:comment>
  <w:comment w:author="Ekaterina Kostina" w:id="119" w:date="2026-03-26T14:23:47Z"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термин уже вводился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это пояснение в основном тексте скорее запутает читателя и отвлечет от основной темы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мб дать однократно и в примечании?</w:t>
      </w:r>
    </w:p>
  </w:comment>
  <w:comment w:author="Ekaterina Kostina" w:id="26" w:date="2026-03-26T11:32:39Z"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термин уже неоднократно использован, лучше бы пояснение это при первом упоминании сделать</w:t>
      </w:r>
    </w:p>
  </w:comment>
  <w:comment w:author="Ekaterina Kostina" w:id="84" w:date="2026-03-26T13:29:09Z"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разновидность? как соотносится эта категория с предыдущей? из структуры текста не до конца понятно</w:t>
      </w:r>
    </w:p>
  </w:comment>
  <w:comment w:author="Ekaterina Kostina" w:id="85" w:date="2026-03-26T13:31:31Z"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будет ли это понятно читателю?</w:t>
      </w:r>
    </w:p>
  </w:comment>
  <w:comment w:author="Ekaterina Kostina" w:id="59" w:date="2026-03-26T12:50:08Z"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откуда вдруг англ. термин?</w:t>
      </w:r>
    </w:p>
  </w:comment>
  <w:comment w:author="Ekaterina Kostina" w:id="29" w:date="2026-03-26T11:43:30Z"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Опять возвращаемся к рассуждениям про части (см. выше). Поскольку тема важная, мб сделать мини-раздел про понятие части в сложном слове (с понятным заголовком) и какими-то примерами?</w:t>
      </w:r>
    </w:p>
  </w:comment>
  <w:comment w:author="Ekaterina Kostina" w:id="120" w:date="2026-03-26T14:24:00Z"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этих</w:t>
      </w:r>
    </w:p>
  </w:comment>
  <w:comment w:author="Ekaterina Kostina" w:id="94" w:date="2026-03-26T13:47:05Z"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</w:t>
      </w:r>
    </w:p>
  </w:comment>
  <w:comment w:author="Ekaterina Kostina" w:id="64" w:date="2026-03-26T13:03:21Z"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Оформление, ср. выше</w:t>
      </w:r>
    </w:p>
  </w:comment>
  <w:comment w:author="Ekaterina Kostina" w:id="0" w:date="2026-03-26T14:10:49Z"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Необходимо, чтобы у текста появилась единообразная структура (как технически, так и по формулировкам): оформление заголовков, цитат, использование выделения, отступов, специфической пунктуации, построение списков; единообразие в подаче материала.</w:t>
      </w:r>
    </w:p>
  </w:comment>
  <w:comment w:author="Ekaterina Kostina" w:id="95" w:date="2026-03-26T13:47:37Z"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Нужно ли это?</w:t>
      </w:r>
    </w:p>
  </w:comment>
  <w:comment w:author="Ekaterina Kostina" w:id="66" w:date="2026-03-26T13:04:14Z"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точно гати, а не пради?</w:t>
      </w:r>
    </w:p>
  </w:comment>
  <w:comment w:author="Ekaterina Kostina" w:id="62" w:date="2026-03-26T13:01:54Z"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может, сделать 1 пример с выделением основы, чтобы было понятнее?</w:t>
      </w:r>
    </w:p>
  </w:comment>
  <w:comment w:author="Ekaterina Kostina" w:id="61" w:date="2026-03-26T12:54:56Z"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оформление: ранее не было подчеркивания</w:t>
      </w:r>
    </w:p>
  </w:comment>
  <w:comment w:author="Ekaterina Kostina" w:id="106" w:date="2026-03-26T13:55:21Z"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надо ли это?</w:t>
      </w:r>
    </w:p>
  </w:comment>
  <w:comment w:author="Ekaterina Kostina" w:id="20" w:date="2026-03-26T11:15:36Z"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Я понимаю суть, но для начинающего (даже после вводного курса) объяснение скуповато. 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Оффтоп: в португальском тоже pais, на выпускном экзамене по английскому в школе один португалец сказал my fathers, это было очень трогательно.</w:t>
      </w:r>
    </w:p>
  </w:comment>
  <w:comment w:author="Ekaterina Kostina" w:id="117" w:date="2026-03-26T14:22:08Z"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формулировка: "...  схватка со значением взаимности" звучит странно</w:t>
      </w:r>
    </w:p>
  </w:comment>
  <w:comment w:author="Ekaterina Kostina" w:id="109" w:date="2026-03-26T14:04:33Z"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нет санскритского термина (как ниже для генетива)?</w:t>
      </w:r>
    </w:p>
  </w:comment>
  <w:comment w:author="Ekaterina Kostina" w:id="124" w:date="2026-03-26T14:34:19Z"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почему список?</w:t>
      </w:r>
    </w:p>
  </w:comment>
  <w:comment w:author="Ekaterina Kostina" w:id="25" w:date="2026-03-26T11:31:51Z"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пунктуация в заголовках</w:t>
      </w:r>
    </w:p>
  </w:comment>
  <w:comment w:author="Ekaterina Kostina" w:id="18" w:date="2026-03-26T11:08:26Z"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здесь слованая форма и номинатив даны через слэш, выше - через запятую</w:t>
      </w:r>
    </w:p>
  </w:comment>
  <w:comment w:author="Ekaterina Kostina" w:id="57" w:date="2026-03-26T12:49:08Z"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поменять местами с премадхурта?</w:t>
      </w:r>
    </w:p>
  </w:comment>
  <w:comment w:author="Ekaterina Kostina" w:id="60" w:date="2026-03-26T12:52:06Z"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мб перечислить элементы, которые дают значение отрицания? Как ниже с "пради"</w:t>
      </w:r>
    </w:p>
  </w:comment>
  <w:comment w:author="Ekaterina Kostina" w:id="123" w:date="2026-03-26T14:33:59Z"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зачем это? возникает ощущение, что сейчас этот способ будет развенчан</w:t>
      </w:r>
    </w:p>
  </w:comment>
  <w:comment w:author="Ekaterina Kostina" w:id="86" w:date="2026-03-26T13:30:14Z"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абзац?</w:t>
      </w:r>
    </w:p>
  </w:comment>
  <w:comment w:author="Ekaterina Kostina" w:id="23" w:date="2026-03-26T11:31:29Z"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Интересный фрагмент, но это, скорее, заметки на полях. Нужно какое-то пояснение, иначе некоторые сделают вывод, что композиты в санскрите нужны для выражения религиозного опыта: в заголовке есть слово "интуиция", значит, русская литература предугадала назначение сложных слов?</w:t>
      </w:r>
    </w:p>
  </w:comment>
  <w:comment w:author="Ekaterina Kostina" w:id="14" w:date="2026-03-26T11:07:08Z"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мы говорим про суффиксы, надо, чтобы в примере (особенно, в первом) был очевиден суффикс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 вриддхи оговорено, но лучше такой пример дать ниже, сначала привести более прозрачные</w:t>
      </w:r>
    </w:p>
  </w:comment>
  <w:comment w:author="Ekaterina Kostina" w:id="17" w:date="2026-03-26T11:07:28Z"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запятая функциональна?</w:t>
      </w:r>
    </w:p>
  </w:comment>
  <w:comment w:author="Ekaterina Kostina" w:id="83" w:date="2026-03-26T13:27:13Z"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встречаются-то они часто, способ мб не очень продуктивный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F7" w15:done="0"/>
  <w15:commentEx w15:paraId="000002F8" w15:done="0"/>
  <w15:commentEx w15:paraId="000002F9" w15:done="0"/>
  <w15:commentEx w15:paraId="000002FA" w15:done="0"/>
  <w15:commentEx w15:paraId="000002FB" w15:done="0"/>
  <w15:commentEx w15:paraId="000002FC" w15:done="0"/>
  <w15:commentEx w15:paraId="000002FD" w15:done="0"/>
  <w15:commentEx w15:paraId="000002FE" w15:done="0"/>
  <w15:commentEx w15:paraId="000002FF" w15:done="0"/>
  <w15:commentEx w15:paraId="00000300" w15:done="0"/>
  <w15:commentEx w15:paraId="00000301" w15:done="0"/>
  <w15:commentEx w15:paraId="00000302" w15:done="0"/>
  <w15:commentEx w15:paraId="00000303" w15:done="0"/>
  <w15:commentEx w15:paraId="00000304" w15:done="0"/>
  <w15:commentEx w15:paraId="00000305" w15:done="0"/>
  <w15:commentEx w15:paraId="00000308" w15:done="0"/>
  <w15:commentEx w15:paraId="00000309" w15:done="0"/>
  <w15:commentEx w15:paraId="0000030A" w15:done="0"/>
  <w15:commentEx w15:paraId="0000030B" w15:done="0"/>
  <w15:commentEx w15:paraId="0000030C" w15:done="0"/>
  <w15:commentEx w15:paraId="0000030D" w15:done="0"/>
  <w15:commentEx w15:paraId="0000030E" w15:done="0"/>
  <w15:commentEx w15:paraId="0000030F" w15:done="0"/>
  <w15:commentEx w15:paraId="00000310" w15:done="0"/>
  <w15:commentEx w15:paraId="00000311" w15:done="0"/>
  <w15:commentEx w15:paraId="00000312" w15:done="0"/>
  <w15:commentEx w15:paraId="00000313" w15:done="0"/>
  <w15:commentEx w15:paraId="00000314" w15:done="0"/>
  <w15:commentEx w15:paraId="00000315" w15:done="0"/>
  <w15:commentEx w15:paraId="00000316" w15:done="0"/>
  <w15:commentEx w15:paraId="00000317" w15:done="0"/>
  <w15:commentEx w15:paraId="00000318" w15:done="0"/>
  <w15:commentEx w15:paraId="00000319" w15:done="0"/>
  <w15:commentEx w15:paraId="0000031A" w15:done="0"/>
  <w15:commentEx w15:paraId="0000031B" w15:done="0"/>
  <w15:commentEx w15:paraId="0000031C" w15:done="0"/>
  <w15:commentEx w15:paraId="0000031D" w15:done="0"/>
  <w15:commentEx w15:paraId="0000031E" w15:done="0"/>
  <w15:commentEx w15:paraId="0000031F" w15:done="0"/>
  <w15:commentEx w15:paraId="00000321" w15:done="0"/>
  <w15:commentEx w15:paraId="00000322" w15:done="0"/>
  <w15:commentEx w15:paraId="00000327" w15:done="0"/>
  <w15:commentEx w15:paraId="00000328" w15:done="0"/>
  <w15:commentEx w15:paraId="00000329" w15:done="0"/>
  <w15:commentEx w15:paraId="0000032A" w15:done="0"/>
  <w15:commentEx w15:paraId="0000032B" w15:done="0"/>
  <w15:commentEx w15:paraId="0000032C" w15:done="0"/>
  <w15:commentEx w15:paraId="0000032D" w15:done="0"/>
  <w15:commentEx w15:paraId="00000330" w15:done="0"/>
  <w15:commentEx w15:paraId="00000331" w15:done="0"/>
  <w15:commentEx w15:paraId="00000332" w15:done="0"/>
  <w15:commentEx w15:paraId="00000333" w15:done="0"/>
  <w15:commentEx w15:paraId="00000334" w15:done="0"/>
  <w15:commentEx w15:paraId="00000335" w15:done="0"/>
  <w15:commentEx w15:paraId="00000336" w15:done="0"/>
  <w15:commentEx w15:paraId="00000337" w15:done="0"/>
  <w15:commentEx w15:paraId="00000338" w15:done="0"/>
  <w15:commentEx w15:paraId="00000339" w15:done="0"/>
  <w15:commentEx w15:paraId="0000033A" w15:done="0"/>
  <w15:commentEx w15:paraId="0000033B" w15:done="0"/>
  <w15:commentEx w15:paraId="0000033C" w15:done="0"/>
  <w15:commentEx w15:paraId="0000033E" w15:done="0"/>
  <w15:commentEx w15:paraId="0000033F" w15:done="0"/>
  <w15:commentEx w15:paraId="00000340" w15:done="0"/>
  <w15:commentEx w15:paraId="00000342" w15:done="0"/>
  <w15:commentEx w15:paraId="00000343" w15:done="0"/>
  <w15:commentEx w15:paraId="00000344" w15:done="0"/>
  <w15:commentEx w15:paraId="00000345" w15:done="0"/>
  <w15:commentEx w15:paraId="00000346" w15:done="0"/>
  <w15:commentEx w15:paraId="00000347" w15:done="0"/>
  <w15:commentEx w15:paraId="00000348" w15:done="0"/>
  <w15:commentEx w15:paraId="00000349" w15:done="0"/>
  <w15:commentEx w15:paraId="0000034A" w15:done="0"/>
  <w15:commentEx w15:paraId="0000034B" w15:done="0"/>
  <w15:commentEx w15:paraId="0000034C" w15:done="0"/>
  <w15:commentEx w15:paraId="0000034D" w15:done="0"/>
  <w15:commentEx w15:paraId="0000034E" w15:done="0"/>
  <w15:commentEx w15:paraId="0000034F" w15:done="0"/>
  <w15:commentEx w15:paraId="00000350" w15:done="0"/>
  <w15:commentEx w15:paraId="00000351" w15:done="0"/>
  <w15:commentEx w15:paraId="00000352" w15:done="0"/>
  <w15:commentEx w15:paraId="00000353" w15:done="0"/>
  <w15:commentEx w15:paraId="00000355" w15:done="0"/>
  <w15:commentEx w15:paraId="00000356" w15:done="0"/>
  <w15:commentEx w15:paraId="00000357" w15:done="0"/>
  <w15:commentEx w15:paraId="00000358" w15:done="0"/>
  <w15:commentEx w15:paraId="00000359" w15:done="0"/>
  <w15:commentEx w15:paraId="0000035A" w15:done="0"/>
  <w15:commentEx w15:paraId="0000035B" w15:done="0"/>
  <w15:commentEx w15:paraId="0000035C" w15:done="0"/>
  <w15:commentEx w15:paraId="0000035D" w15:done="0"/>
  <w15:commentEx w15:paraId="0000035E" w15:done="0"/>
  <w15:commentEx w15:paraId="0000035F" w15:done="0"/>
  <w15:commentEx w15:paraId="00000360" w15:done="0"/>
  <w15:commentEx w15:paraId="00000361" w15:done="0"/>
  <w15:commentEx w15:paraId="00000362" w15:done="0"/>
  <w15:commentEx w15:paraId="00000363" w15:done="0"/>
  <w15:commentEx w15:paraId="00000369" w15:done="0"/>
  <w15:commentEx w15:paraId="0000036A" w15:done="0"/>
  <w15:commentEx w15:paraId="0000036B" w15:done="0"/>
  <w15:commentEx w15:paraId="0000036C" w15:done="0"/>
  <w15:commentEx w15:paraId="0000036D" w15:done="0"/>
  <w15:commentEx w15:paraId="0000036E" w15:done="0"/>
  <w15:commentEx w15:paraId="0000036F" w15:done="0"/>
  <w15:commentEx w15:paraId="00000370" w15:done="0"/>
  <w15:commentEx w15:paraId="00000371" w15:done="0"/>
  <w15:commentEx w15:paraId="00000372" w15:done="0"/>
  <w15:commentEx w15:paraId="00000373" w15:done="0"/>
  <w15:commentEx w15:paraId="00000374" w15:done="0"/>
  <w15:commentEx w15:paraId="00000375" w15:done="0"/>
  <w15:commentEx w15:paraId="00000376" w15:done="0"/>
  <w15:commentEx w15:paraId="00000377" w15:done="0"/>
  <w15:commentEx w15:paraId="00000378" w15:done="0"/>
  <w15:commentEx w15:paraId="00000379" w15:done="0"/>
  <w15:commentEx w15:paraId="0000037A" w15:done="0"/>
  <w15:commentEx w15:paraId="0000037B" w15:done="0"/>
  <w15:commentEx w15:paraId="0000037E" w15:done="0"/>
  <w15:commentEx w15:paraId="0000037F" w15:done="0"/>
  <w15:commentEx w15:paraId="00000380" w15:done="0"/>
  <w15:commentEx w15:paraId="00000381" w15:done="0"/>
  <w15:commentEx w15:paraId="00000382" w15:done="0"/>
  <w15:commentEx w15:paraId="00000383" w15:done="0"/>
  <w15:commentEx w15:paraId="00000384" w15:done="0"/>
  <w15:commentEx w15:paraId="00000385" w15:done="0"/>
  <w15:commentEx w15:paraId="00000386" w15:done="0"/>
  <w15:commentEx w15:paraId="00000387" w15:done="0"/>
  <w15:commentEx w15:paraId="00000388" w15:done="0"/>
  <w15:commentEx w15:paraId="00000389" w15:done="0"/>
  <w15:commentEx w15:paraId="0000038A" w15:done="0"/>
  <w15:commentEx w15:paraId="0000038B" w15:done="0"/>
  <w15:commentEx w15:paraId="0000038C" w15:done="0"/>
  <w15:commentEx w15:paraId="0000038E" w15:done="0"/>
  <w15:commentEx w15:paraId="0000038F" w15:done="0"/>
  <w15:commentEx w15:paraId="00000390" w15:done="0"/>
  <w15:commentEx w15:paraId="00000391" w15:done="0"/>
  <w15:commentEx w15:paraId="00000392" w15:done="0"/>
  <w15:commentEx w15:paraId="00000393" w15:done="0"/>
  <w15:commentEx w15:paraId="00000394" w15:done="0"/>
  <w15:commentEx w15:paraId="00000395" w15:done="0"/>
  <w15:commentEx w15:paraId="00000396" w15:done="0"/>
  <w15:commentEx w15:paraId="00000397" w15:done="0"/>
  <w15:commentEx w15:paraId="00000398" w15:done="0"/>
  <w15:commentEx w15:paraId="0000039A" w15:done="0"/>
  <w15:commentEx w15:paraId="0000039B" w15:done="0"/>
  <w15:commentEx w15:paraId="0000039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mbria"/>
  <w:font w:name="Arial"/>
  <w:font w:name="Arial Unicode MS"/>
  <w:font w:name="Courier New"/>
  <w:font w:name="Gandhari Unicod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именно частей, a не отдельных элементов (разницу см. выше).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>
      <w:start w:val="3"/>
      <w:numFmt w:val="decimal"/>
      <w:lvlText w:val="%1.%2."/>
      <w:lvlJc w:val="left"/>
      <w:pPr>
        <w:ind w:left="850" w:hanging="49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720" w:hanging="36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080" w:hanging="72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9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5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  <w:i w:val="1"/>
        <w:i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Times New Roman" w:cs="Times New Roman" w:eastAsia="Times New Roman" w:hAnsi="Times New Roman"/>
        <w:i w:val="0"/>
        <w:iCs w:val="0"/>
        <w:color w:val="000000"/>
        <w:sz w:val="28"/>
        <w:szCs w:val="28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i w:val="1"/>
        <w:i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2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13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3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2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200" w:hanging="480"/>
      </w:pPr>
      <w:rPr/>
    </w:lvl>
    <w:lvl w:ilvl="2">
      <w:start w:val="1"/>
      <w:numFmt w:val="decimal"/>
      <w:lvlText w:val="%1.%2.%3."/>
      <w:lvlJc w:val="left"/>
      <w:pPr>
        <w:ind w:left="1800" w:hanging="720"/>
      </w:pPr>
      <w:rPr/>
    </w:lvl>
    <w:lvl w:ilvl="3">
      <w:start w:val="1"/>
      <w:numFmt w:val="decimal"/>
      <w:lvlText w:val="%1.%2.%3.%4."/>
      <w:lvlJc w:val="left"/>
      <w:pPr>
        <w:ind w:left="2160" w:hanging="720"/>
      </w:pPr>
      <w:rPr/>
    </w:lvl>
    <w:lvl w:ilvl="4">
      <w:start w:val="1"/>
      <w:numFmt w:val="decimal"/>
      <w:lvlText w:val="%1.%2.%3.%4.%5."/>
      <w:lvlJc w:val="left"/>
      <w:pPr>
        <w:ind w:left="288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080"/>
      </w:pPr>
      <w:rPr/>
    </w:lvl>
    <w:lvl w:ilvl="6">
      <w:start w:val="1"/>
      <w:numFmt w:val="decimal"/>
      <w:lvlText w:val="%1.%2.%3.%4.%5.%6.%7."/>
      <w:lvlJc w:val="left"/>
      <w:pPr>
        <w:ind w:left="396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440"/>
      </w:pPr>
      <w:rPr/>
    </w:lvl>
    <w:lvl w:ilvl="8">
      <w:start w:val="1"/>
      <w:numFmt w:val="decimal"/>
      <w:lvlText w:val="%1.%2.%3.%4.%5.%6.%7.%8.%9."/>
      <w:lvlJc w:val="left"/>
      <w:pPr>
        <w:ind w:left="5040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de"/>
      </w:rPr>
    </w:rPrDefault>
    <w:pPrDefault>
      <w:pPr>
        <w:spacing w:after="16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B51DFF"/>
    <w:pPr>
      <w:ind w:left="720"/>
      <w:contextualSpacing w:val="1"/>
    </w:pPr>
  </w:style>
  <w:style w:type="paragraph" w:styleId="a4">
    <w:name w:val="No Spacing"/>
    <w:uiPriority w:val="1"/>
    <w:qFormat w:val="1"/>
    <w:rsid w:val="00122349"/>
    <w:pPr>
      <w:suppressAutoHyphens w:val="1"/>
      <w:spacing w:after="0" w:line="240" w:lineRule="auto"/>
    </w:pPr>
    <w:rPr>
      <w:rFonts w:ascii="Times New Roman" w:hAnsi="Times New Roman"/>
      <w:sz w:val="24"/>
    </w:rPr>
  </w:style>
  <w:style w:type="paragraph" w:styleId="a5">
    <w:name w:val="header"/>
    <w:basedOn w:val="a"/>
    <w:link w:val="a6"/>
    <w:uiPriority w:val="99"/>
    <w:unhideWhenUsed w:val="1"/>
    <w:rsid w:val="002D19EC"/>
    <w:pPr>
      <w:tabs>
        <w:tab w:val="center" w:pos="4536"/>
        <w:tab w:val="right" w:pos="9072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2D19EC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 w:val="1"/>
    <w:rsid w:val="002D19EC"/>
    <w:pPr>
      <w:tabs>
        <w:tab w:val="center" w:pos="4536"/>
        <w:tab w:val="right" w:pos="9072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2D19EC"/>
    <w:rPr>
      <w:rFonts w:ascii="Times New Roman" w:hAnsi="Times New Roman"/>
      <w:sz w:val="24"/>
    </w:rPr>
  </w:style>
  <w:style w:type="character" w:styleId="10" w:customStyle="1">
    <w:name w:val="Заголовок 1 Знак"/>
    <w:basedOn w:val="a0"/>
    <w:link w:val="1"/>
    <w:uiPriority w:val="9"/>
    <w:rsid w:val="00BB703F"/>
    <w:rPr>
      <w:rFonts w:ascii="Times New Roman" w:hAnsi="Times New Roman" w:cstheme="majorBidi" w:eastAsiaTheme="majorEastAsia"/>
      <w:sz w:val="32"/>
      <w:szCs w:val="32"/>
    </w:rPr>
  </w:style>
  <w:style w:type="character" w:styleId="a9">
    <w:name w:val="Hyperlink"/>
    <w:basedOn w:val="a0"/>
    <w:uiPriority w:val="99"/>
    <w:unhideWhenUsed w:val="1"/>
    <w:rsid w:val="00694E4E"/>
    <w:rPr>
      <w:color w:val="0563c1" w:themeColor="hyperlink"/>
      <w:u w:val="single"/>
    </w:rPr>
  </w:style>
  <w:style w:type="character" w:styleId="UnresolvedMention" w:customStyle="1">
    <w:name w:val="Unresolved Mention"/>
    <w:basedOn w:val="a0"/>
    <w:uiPriority w:val="99"/>
    <w:semiHidden w:val="1"/>
    <w:unhideWhenUsed w:val="1"/>
    <w:rsid w:val="00694E4E"/>
    <w:rPr>
      <w:color w:val="605e5c"/>
      <w:shd w:color="auto" w:fill="e1dfdd" w:val="clear"/>
    </w:rPr>
  </w:style>
  <w:style w:type="character" w:styleId="20" w:customStyle="1">
    <w:name w:val="Заголовок 2 Знак"/>
    <w:basedOn w:val="a0"/>
    <w:link w:val="2"/>
    <w:uiPriority w:val="9"/>
    <w:rsid w:val="003062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30" w:customStyle="1">
    <w:name w:val="Заголовок 3 Знак"/>
    <w:basedOn w:val="a0"/>
    <w:link w:val="3"/>
    <w:uiPriority w:val="9"/>
    <w:rsid w:val="001079A8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1079A8"/>
    <w:rPr>
      <w:rFonts w:asciiTheme="majorHAnsi" w:cstheme="majorBidi" w:eastAsiaTheme="majorEastAsia" w:hAnsiTheme="majorHAnsi"/>
      <w:i w:val="1"/>
      <w:iCs w:val="1"/>
      <w:color w:val="2f5496" w:themeColor="accent1" w:themeShade="0000BF"/>
      <w:sz w:val="24"/>
    </w:rPr>
  </w:style>
  <w:style w:type="paragraph" w:styleId="aa">
    <w:name w:val="footnote text"/>
    <w:basedOn w:val="a"/>
    <w:link w:val="ab"/>
    <w:uiPriority w:val="99"/>
    <w:semiHidden w:val="1"/>
    <w:unhideWhenUsed w:val="1"/>
    <w:rsid w:val="00856320"/>
    <w:pPr>
      <w:spacing w:after="0" w:line="240" w:lineRule="auto"/>
    </w:pPr>
    <w:rPr>
      <w:sz w:val="20"/>
      <w:szCs w:val="20"/>
    </w:rPr>
  </w:style>
  <w:style w:type="character" w:styleId="ab" w:customStyle="1">
    <w:name w:val="Текст сноски Знак"/>
    <w:basedOn w:val="a0"/>
    <w:link w:val="aa"/>
    <w:uiPriority w:val="99"/>
    <w:semiHidden w:val="1"/>
    <w:rsid w:val="00856320"/>
    <w:rPr>
      <w:rFonts w:ascii="Times New Roman" w:hAnsi="Times New Roman"/>
      <w:sz w:val="20"/>
      <w:szCs w:val="20"/>
    </w:rPr>
  </w:style>
  <w:style w:type="character" w:styleId="ac">
    <w:name w:val="footnote reference"/>
    <w:basedOn w:val="a0"/>
    <w:uiPriority w:val="99"/>
    <w:semiHidden w:val="1"/>
    <w:unhideWhenUsed w:val="1"/>
    <w:rsid w:val="00856320"/>
    <w:rPr>
      <w:vertAlign w:val="superscript"/>
    </w:rPr>
  </w:style>
  <w:style w:type="character" w:styleId="50" w:customStyle="1">
    <w:name w:val="Заголовок 5 Знак"/>
    <w:basedOn w:val="a0"/>
    <w:link w:val="5"/>
    <w:uiPriority w:val="9"/>
    <w:rsid w:val="00C50F77"/>
    <w:rPr>
      <w:rFonts w:asciiTheme="majorHAnsi" w:cstheme="majorBidi" w:eastAsiaTheme="majorEastAsia" w:hAnsiTheme="majorHAnsi"/>
      <w:color w:val="2f5496" w:themeColor="accent1" w:themeShade="0000BF"/>
      <w:sz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header" Target="header1.xml"/><Relationship Id="rId10" Type="http://schemas.openxmlformats.org/officeDocument/2006/relationships/hyperlink" Target="https://sanskrit.jnu.ac.in/elearning/samasa.html?fbclid" TargetMode="External"/><Relationship Id="rId9" Type="http://schemas.microsoft.com/office/2011/relationships/commentsExtended" Target="commentsExtended.xml"/><Relationship Id="rId5" Type="http://schemas.openxmlformats.org/officeDocument/2006/relationships/footnotes" Target="footnotes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R4GQH7CYBuAdN5grsfju5uYCEQ==">CgMxLjAaJwoBMBIiCiAIBCocCgtBQUFCMmpEX2FUQRAIGgtBQUFCMmpEX2FUQRonCgExEiIKIAgEKhwKC0FBQUIyakRfWnlzEAgaC0FBQUIyakRfWnlzGicKATISIgogCAQqHAoLQUFBQjJpZ21oMHcQCBoLQUFBQjJpZ21oMHcaJwoBMxIiCiAIBCocCgtBQUFCMmlnbWgwcxAIGgtBQUFCMmlnbWgwcxonCgE0EiIKIAgEKhwKC0FBQUIyaWdtaDAwEAgaC0FBQUIyaWdtaDAwGicKATUSIgogCAQqHAoLQUFBQjJpZ21oMDQQCBoLQUFBQjJpZ21oMDQaJwoBNhIiCiAIBCocCgtBQUFCMmlnbWgwOBAIGgtBQUFCMmlnbWgwOBoaCgE3EhUKEwgEKg8KC0FBQUIyakRfWlZJEAIaJwoBOBIiCiAIBCocCgtBQUFCMmpEX1pjWRAIGgtBQUFCMmpEX1pjWRonCgE5EiIKIAgEKhwKC0FBQUIyakRfWmNjEAgaC0FBQUIyakRfWmNjGigKAjEwEiIKIAgEKhwKC0FBQUIyakRfWmM4EAgaC0FBQUIyakRfWmM4GigKAjExEiIKIAgEKhwKC0FBQUIyakRfWmNvEAgaC0FBQUIyakRfWmNvGigKAjEyEiIKIAgEKhwKC0FBQUIyakRfWmNnEAgaC0FBQUIyakRfWmNnGigKAjEzEiIKIAgEKhwKC0FBQUIyakRfWmNrEAgaC0FBQUIyakRfWmNrGhUKAjE0Eg8KDQgHQgkSB0d1bmdzdWgaFQoCMTUSDwoNCAdCCRIHR3VuZ3N1aBoVCgIxNhIPCg0IB0IJEgdHdW5nc3VoGhUKAjE3Eg8KDQgHQgkSB0d1bmdzdWgaKAoCMTgSIgogCAQqHAoLQUFBQjJqRF9aZEUQCBoLQUFBQjJqRF9aZEUaKAoCMTkSIgogCAQqHAoLQUFBQjJqRF9aZG8QCBoLQUFBQjJqRF9aZG8aKAoCMjASIgogCAQqHAoLQUFBQjJqRF9aZE0QCBoLQUFBQjJqRF9aZE0aKAoCMjESIgogCAQqHAoLQUFBQjJqRF9aZEkQCBoLQUFBQjJqRF9aZEkaKAoCMjISIgogCAQqHAoLQUFBQjJqRF9aZHMQCBoLQUFBQjJqRF9aZHMaKAoCMjMSIgogCAQqHAoLQUFBQjJqRF9aZHcQCBoLQUFBQjJqRF9aZHcaKAoCMjQSIgogCAQqHAoLQUFBQjJqRF9aZDAQCBoLQUFBQjJqRF9aZDAaKAoCMjUSIgogCAQqHAoLQUFBQjJqRF9abGsQCBoLQUFBQjJqRF9abGsaKAoCMjYSIgogCAQqHAoLQUFBQjJqRF9abUEQCBoLQUFBQjJqRF9abUEaKAoCMjcSIgogCAQqHAoLQUFBQjJqRF9abDAQCBoLQUFBQjJqRF9abDAaKAoCMjgSIgogCAQqHAoLQUFBQjJqRF9adkEQCBoLQUFBQjJqRF9adkEaKAoCMjkSIgogCAQqHAoLQUFBQjJqRF9adGcQCBoLQUFBQjJqRF9adGcaKAoCMzASIgogCAQqHAoLQUFBQjJqRF9adkkQCBoLQUFBQjJqRF9adkkaKAoCMzESIgogCAQqHAoLQUFBQjJqRF9adlEQCBoLQUFBQjJqRF9adlEaKAoCMzISIgogCAQqHAoLQUFBQjJqRF9ad2sQCBoLQUFBQjJqRF9ad2saKAoCMzMSIgogCAQqHAoLQUFBQjJqRF9ad3cQCBoLQUFBQjJqRF9ad3caKAoCMzQSIgogCAQqHAoLQUFBQjJqRF9adzgQCBoLQUFBQjJqRF9adzgaKAoCMzUSIgogCAQqHAoLQUFBQjJqRF9aeEkQCBoLQUFBQjJqRF9aeEkaKAoCMzYSIgogCAQqHAoLQUFBQjJqRF9aeEUQCBoLQUFBQjJqRF9aeEUaKAoCMzcSIgogCAQqHAoLQUFBQjJqRF9aeFkQCBoLQUFBQjJqRF9aeFkaKAoCMzgSIgogCAQqHAoLQUFBQjJqRF9aeDgQCBoLQUFBQjJqRF9aeDgaKAoCMzkSIgogCAQqHAoLQUFBQjJqRF9aem8QCBoLQUFBQjJqRF9aem8aKAoCNDASIgogCAQqHAoLQUFBQjJqRF9aekEQCBoLQUFBQjJqRF9aekEaKAoCNDESIgogCAQqHAoLQUFBQjJqRF9aeTQQCBoLQUFBQjJqRF9aeTQaKAoCNDISIgogCAQqHAoLQUFBQjJqRF9aeTgQCBoLQUFBQjJqRF9aeTgaKAoCNDMSIgogCAQqHAoLQUFBQjJqRF9aek0QCBoLQUFBQjJqRF9aek0aKAoCNDQSIgogCAQqHAoLQUFBQjJqRF9aMEEQCBoLQUFBQjJqRF9aMEEaKAoCNDUSIgogCAQqHAoLQUFBQjJqRF9aM0UQCBoLQUFBQjJqRF9aM0UaKAoCNDYSIgogCAQqHAoLQUFBQjJqRF9aMFEQCBoLQUFBQjJqRF9aMFEaKAoCNDcSIgogCAQqHAoLQUFBQjJqRF9aMGcQCBoLQUFBQjJqRF9aMGcaKAoCNDgSIgogCAQqHAoLQUFBQjJqRF9aMFUQCBoLQUFBQjJqRF9aMFUaKAoCNDkSIgogCAQqHAoLQUFBQjJqRF9aME0QCBoLQUFBQjJqRF9aME0aKAoCNTASIgogCAQqHAoLQUFBQjJqRF9aMDAQCBoLQUFBQjJqRF9aMDAaKAoCNTESIgogCAQqHAoLQUFBQjJqRF9aMHcQCBoLQUFBQjJqRF9aMHcaKAoCNTISIgogCAQqHAoLQUFBQjJqRF9aMDQQCBoLQUFBQjJqRF9aMDQaKAoCNTMSIgogCAQqHAoLQUFBQjJqRF9aMUEQCBoLQUFBQjJqRF9aMUEaKAoCNTQSIgogCAQqHAoLQUFBQjJqRF9aMkUQCBoLQUFBQjJqRF9aMkUaKAoCNTUSIgogCAQqHAoLQUFBQjJqRF9aMUkQCBoLQUFBQjJqRF9aMUkaKAoCNTYSIgogCAQqHAoLQUFBQjJqRF9aMTgQCBoLQUFBQjJqRF9aMTgaKAoCNTcSIgogCAQqHAoLQUFBQjJqRF9aMlkQCBoLQUFBQjJqRF9aMlkaKAoCNTgSIgogCAQqHAoLQUFBQjJqRF9aMmMQCBoLQUFBQjJqRF9aMmMaKAoCNTkSIgogCAQqHAoLQUFBQjJqRF9aMkEQCBoLQUFBQjJqRF9aMkEaKAoCNjASIgogCAQqHAoLQUFBQjJqRF9aMjgQCBoLQUFBQjJqRF9aMjgaKAoCNjESIgogCAQqHAoLQUFBQjJqRF9aM0EQCBoLQUFBQjJqRF9aM0EaKAoCNjISIgogCAQqHAoLQUFBQjJqRF9aM2cQCBoLQUFBQjJqRF9aM2caKAoCNjMSIgogCAQqHAoLQUFBQjJqRF9aMzAQCBoLQUFBQjJqRF9aMzAaKAoCNjQSIgogCAQqHAoLQUFBQjJqRF9aM3MQCBoLQUFBQjJqRF9aM3MaKAoCNjUSIgogCAQqHAoLQUFBQjJqRF9aNE0QCBoLQUFBQjJqRF9aNE0aKAoCNjYSIgogCAQqHAoLQUFBQjJqRF9aNGMQCBoLQUFBQjJqRF9aNGMaKAoCNjcSIgogCAQqHAoLQUFBQjJqRF9aNUEQCBoLQUFBQjJqRF9aNUEaKAoCNjgSIgogCAQqHAoLQUFBQjJqRF9aNG8QCBoLQUFBQjJqRF9aNG8aKAoCNjkSIgogCAQqHAoLQUFBQjJqRF9aNUkQCBoLQUFBQjJqRF9aNUkaFQoCNzASDwoNCAdCCRIHR3VuZ3N1aBoVCgI3MRIPCg0IB0IJEgdHdW5nc3VoGigKAjcyEiIKIAgEKhwKC0FBQUIyakRfWjVREAgaC0FBQUIyakRfWjVRGigKAjczEiIKIAgEKhwKC0FBQUIyakRfWjVNEAgaC0FBQUIyakRfWjVNGigKAjc0EiIKIAgEKhwKC0FBQUIyakRfWjVrEAgaC0FBQUIyakRfWjVrGigKAjc1EiIKIAgEKhwKC0FBQUIyakRfWjVzEAgaC0FBQUIyakRfWjVzGigKAjc2EiIKIAgEKhwKC0FBQUIyakRfWjV3EAgaC0FBQUIyakRfWjV3GigKAjc3EiIKIAgEKhwKC0FBQUIyakRfWjZBEAgaC0FBQUIyakRfWjZBGigKAjc4EiIKIAgEKhwKC0FBQUIyakRfWjZVEAgaC0FBQUIyakRfWjZVGigKAjc5EiIKIAgEKhwKC0FBQUIyakRfWjYwEAgaC0FBQUIyakRfWjYwGigKAjgwEiIKIAgEKhwKC0FBQUIyakRfWjdvEAgaC0FBQUIyakRfWjdvGigKAjgxEiIKIAgEKhwKC0FBQUIyakRfWjhNEAgaC0FBQUIyakRfWjhNGigKAjgyEiIKIAgEKhwKC0FBQUIyakRfWjhREAgaC0FBQUIyakRfWjhRGigKAjgzEiIKIAgEKhwKC0FBQUIyakRfWjg4EAgaC0FBQUIyakRfWjg4GigKAjg0EiIKIAgEKhwKC0FBQUIyakRfWjlZEAgaC0FBQUIyakRfWjlZGigKAjg1EiIKIAgEKhwKC0FBQUIyakRfWi1NEAgaC0FBQUIyakRfWi1NGigKAjg2EiIKIAgEKhwKC0FBQUIyakRfWi1VEAgaC0FBQUIyakRfWi1VGigKAjg3EiIKIAgEKhwKC0FBQUIyakRfWi1jEAgaC0FBQUIyakRfWi1jGigKAjg4EiIKIAgEKhwKC0FBQUIyakRfYUFFEAgaC0FBQUIyakRfYUFFGigKAjg5EiIKIAgEKhwKC0FBQUIyakRfYUFNEAgaC0FBQUIyakRfYUFNGigKAjkwEiIKIAgEKhwKC0FBQUIyakRfYUFrEAgaC0FBQUIyakRfYUFrGigKAjkxEiIKIAgEKhwKC0FBQUIyakRfYUF3EAgaC0FBQUIyakRfYUF3GigKAjkyEiIKIAgEKhwKC0FBQUIyakRfYUJZEAgaC0FBQUIyakRfYUJZGigKAjkzEiIKIAgEKhwKC0FBQUIyakRfYUJFEAgaC0FBQUIyakRfYUJFGigKAjk0EiIKIAgEKhwKC0FBQUIyakRfYURBEAgaC0FBQUIyakRfYURBGigKAjk1EiIKIAgEKhwKC0FBQUIyakRfYUNrEAgaC0FBQUIyakRfYUNrGigKAjk2EiIKIAgEKhwKC0FBQUIyakRfYUNvEAgaC0FBQUIyakRfYUNvGigKAjk3EiIKIAgEKhwKC0FBQUIyakRfYWx3EAgaC0FBQUIyakRfYWx3GigKAjk4EiIKIAgEKhwKC0FBQUIyakRfYURFEAgaC0FBQUIyakRfYURFGigKAjk5EiIKIAgEKhwKC0FBQUIyakRfYURVEAgaC0FBQUIyakRfYURVGikKAzEwMBIiCiAIBCocCgtBQUFCMmpEX2FEdxAIGgtBQUFCMmpEX2FEdxopCgMxMDESIgogCAQqHAoLQUFBQjJqRF9hRDAQCBoLQUFBQjJqRF9hRDAaKQoDMTAyEiIKIAgEKhwKC0FBQUIyakRfYUQ0EAgaC0FBQUIyakRfYUQ0GikKAzEwMxIiCiAIBCocCgtBQUFCMmpEX2FEOBAIGgtBQUFCMmpEX2FEOBopCgMxMDQSIgogCAQqHAoLQUFBQjJqRF9hRU0QCBoLQUFBQjJqRF9hRU0aKQoDMTA1EiIKIAgEKhwKC0FBQUIyakRfYUVVEAgaC0FBQUIyakRfYUVVGikKAzEwNhIiCiAIBCocCgtBQUFCMmpEX2FFNBAIGgtBQUFCMmpEX2FFNBopCgMxMDcSIgogCAQqHAoLQUFBQjJqRF9hR3MQCBoLQUFBQjJqRF9hR3MaKQoDMTA4EiIKIAgEKhwKC0FBQUIyakRfYUcwEAgaC0FBQUIyakRfYUcwGikKAzEwORIiCiAIBCocCgtBQUFCMmpEX2FHOBAIGgtBQUFCMmpEX2FHOBopCgMxMTASIgogCAQqHAoLQUFBQjJqRF9hSVEQCBoLQUFBQjJqRF9hSVEaKQoDMTExEiIKIAgEKhwKC0FBQUIyakRfYUg0EAgaC0FBQUIyakRfYUg0GikKAzExMhIiCiAIBCocCgtBQUFCMmpEX2FKMBAIGgtBQUFCMmpEX2FKMBopCgMxMTMSIgogCAQqHAoLQUFBQjJqRF9hSkEQCBoLQUFBQjJqRF9hSkEaKQoDMTE0EiIKIAgEKhwKC0FBQUIyakRfYUxVEAgaC0FBQUIyakRfYUxVGikKAzExNRIiCiAIBCocCgtBQUFCMmpEX2FNYxAIGgtBQUFCMmpEX2FNYxopCgMxMTYSIgogCAQqHAoLQUFBQjJqRF9hUWsQCBoLQUFBQjJqRF9hUWsaKQoDMTE3EiIKIAgEKhwKC0FBQUIyakRfYVFFEAgaC0FBQUIyakRfYVFFGikKAzExOBIiCiAIBCocCgtBQUFCMmpEX2FSNBAIGgtBQUFCMmpEX2FSNBopCgMxMTkSIgogCAQqHAoLQUFBQjJqRF9hVWsQCBoLQUFBQjJqRF9hVWsaKQoDMTIwEiIKIAgEKhwKC0FBQUIyakRfYVUwEAgaC0FBQUIyakRfYVUwGikKAzEyMRIiCiAIBCocCgtBQUFCMmpEX2FWWRAIGgtBQUFCMmpEX2FWWRopCgMxMjISIgogCAQqHAoLQUFBQjJqRF9haW8QCBoLQUFBQjJqRF9haW8aKQoDMTIzEiIKIAgEKhwKC0FBQUIyakRfYWpNEAgaC0FBQUIyakRfYWpNGikKAzEyNBIiCiAIBCocCgtBQUFCMmpEX2FrRRAIGgtBQUFCMmpEX2FrRRopCgMxMjUSIgogCAQqHAoLQUFBQjJqRF9hazgQCBoLQUFBQjJqRF9hazgaKQoDMTI2EiIKIAgEKhwKC0FBQUIyakRfYWtrEAgaC0FBQUIyakRfYWtrGikKAzEyNxIiCiAIBCocCgtBQUFCMmpEX2FrdxAIGgtBQUFCMmpEX2FrdxopCgMxMjgSIgogCAQqHAoLQUFBQjJqRF9hbEkQCBoLQUFBQjJqRF9hbEkaKQoDMTI5EiIKIAgEKhwKC0FBQUIyakRfYWxrEAgaC0FBQUIyakRfYWxrGikKAzEzMBIiCiAIBCocCgtBQUFCMmpEX2FsMBAIGgtBQUFCMmpEX2FsMBopCgMxMzESIgogCAQqHAoLQUFBQjJqRF9hbDgQCBoLQUFBQjJqRF9hbDgaKQoDMTMyEiIKIAgEKhwKC0FBQUIyakRfYW1BEAgaC0FBQUIyakRfYW1BGikKAzEzMxIiCiAIBCocCgtBQUFCMmpEX2FtRRAIGgtBQUFCMmpEX2FtRRopCgMxMzQSIgogCAQqHAoLQUFBQjJqRF9hbU0QCBoLQUFBQjJqRF9hbU0aKQoDMTM1EiIKIAgEKhwKC0FBQUIyakRfYW5JEAgaC0FBQUIyakRfYW5JGikKAzEzNhIiCiAIBCocCgtBQUFCMmpEX2FtVRAIGgtBQUFCMmpEX2FtVRopCgMxMzcSIgogCAQqHAoLQUFBQjJqRF9hbWMQCBoLQUFBQjJqRF9hbWMaKQoDMTM4EiIKIAgEKhwKC0FBQUIyakRfYW1vEAgaC0FBQUIyakRfYW1vGikKAzEzORIiCiAIBCocCgtBQUFCMmpEX2FuWRAIGgtBQUFCMmpEX2FuWRopCgMxNDASIgogCAQqHAoLQUFBQjJqRF9hbm8QCBoLQUFBQjJqRF9hbm8aKQoDMTQxEiIKIAgEKhwKC0FBQUIyakRfYXBBEAgaC0FBQUIyakRfYXBBGikKAzE0MhIiCiAIBCocCgtBQUFCMmpEX2FvMBAIGgtBQUFCMmpEX2FvMBopCgMxNDMSIgogCAQqHAoLQUFBQjJqRF9hcHcQCBoLQUFBQjJqRF9hcHcaKQoDMTQ0EiIKIAgEKhwKC0FBQUIyakRfYXFFEAgaC0FBQUIyakRfYXFFGikKAzE0NRIiCiAIBCocCgtBQUFCMmpEX2FxTRAIGgtBQUFCMmpEX2FxTRopCgMxNDYSIgogCAQqHAoLQUFBQjJqRF9hcXMQCBoLQUFBQjJqRF9hcXMaKQoDMTQ3EiIKIAgEKhwKC0FBQUIyakRfYXFVEAgaC0FBQUIyakRfYXFVGikKAzE0OBIiCiAIBCocCgtBQUFCMmpEX2FxMBAIGgtBQUFCMmpEX2FxMBopCgMxNDkSIgogCAQqHAoLQUFBQjJqRF9aWWsQCBoLQUFBQjJqRF9aWWsaKQoDMTUwEiIKIAgEKhwKC0FBQUIyakRfYXJFEAgaC0FBQUIyakRfYXJFGikKAzE1MRIiCiAIBCocCgtBQUFCMmpEX2FyTRAIGgtBQUFCMmpEX2FyTRomCgMxNTISHwodCAdCGQoFQXJpYWwSEEFyaWFsIFVuaWNvZGUgTVMi6gIKC0FBQUIyakRfYXJNErgCCgtBQUFCMmpEX2FyTRILQUFBQjJqRF9hck0aOgoJdGV4dC9odG1sEi3QodGC0YDQsNC90L3QvtCy0LDRgtC+0LUg0L7RhNC+0YDQvNC70LXQvdC40LUiOwoKdGV4dC9wbGFpbhIt0KHRgtGA0LDQvdC90L7QstCw0YLQvtC1INC+0YTQvtGA0LzQu9C10L3QuNC1KhsiFTExNTk3ODI0Njk5NjA0ODAxMTY1NCgAOAAw4I2H1dIzOOCNh9XSM0ogCgp0ZXh0L3BsYWluEhIxLiDQktCw0YDQuNCw0L3RgjpaDDd0ZjVzbHliZGpvN3ICIAB4AJoBBggAEAAYAKoBLxIt0KHRgtGA0LDQvdC90L7QstCw0YLQvtC1INC+0YTQvtGA0LzQu9C10L3QuNC1sAEAuAEAyAEAGOCNh9XSMyDgjYfV0jMwAEIQa2l4Lmd4bjJxZG9pN25scyKYAgoLQUFBQjJqRF9aY2cS5gEKC0FBQUIyakRfWmNnEgtBQUFCMmpEX1pjZxofCgl0ZXh0L2h0bWwSEtC/0YDQuNGH0LDRgdGC0LjQtSIgCgp0ZXh0L3BsYWluEhLQv9GA0LjRh9Cw0YHRgtC40LUqGyIVMTE1OTc4MjQ2OTk2MDQ4MDExNjU0KAA4ADCDpJjO0jM4g6SYztIzSh8KCnRleHQvcGxhaW4SEdC/0YDQuNGH0LDRgdGC0LhlWgxrMHJvdnF3emxwODFyAiAAeACaAQYIABAAGACqARQSEtC/0YDQuNGH0LDRgdGC0LjQtbABALgBAMgBABiDpJjO0jMgg6SYztIzMABCEGtpeC5tNzVodDRvYnJnaXUiqQIKC0FBQUIyakRfWmRJEvcBCgtBQUFCMmpEX1pkSRILQUFBQjJqRF9aZEkaIwoJdGV4dC9odG1sEhbQvtGC0L3QvtGB0Y/RidC40LnRgdGPIiQKCnRleHQvcGxhaW4SFtC+0YLQvdC+0YHRj9GJ0LjQudGB0Y8qGyIVMTE1OTc4MjQ2OTk2MDQ4MDExNjU0KAA4ADDCnr/O0jM4wp6/ztIzSiQKCnRleHQvcGxhaW4SFtC+0YHQvdC+0YHRj9GJ0LjQudGB0Y9aDGdiaWJ0aWpnY3dmZHICIAB4AJoBBggAEAAYAKoBGBIW0L7RgtC90L7RgdGP0YnQuNC50YHRj7ABALgBAMgBABjCnr/O0jMgwp6/ztIzMABCEGtpeC5kMDcweXg4MjdtMGsi/QIKC0FBQUIyakRfWjJZEssCCgtBQUFCMmpEX1oyWRILQUFBQjJqRF9aMlkaRgoJdGV4dC9odG1sEjnQsiDQutC+0L3RhtC1INGC0LDQutC+0LPQviDRgNCw0LfQtNC10LvQsCAoLikg0LjQu9C4ICg7KT8iRwoKdGV4dC9wbGFpbhI50LIg0LrQvtC90YbQtSDRgtCw0LrQvtCz0L4g0YDQsNC30LTQtdC70LAgKC4pINC40LvQuCAoOyk/KhsiFTExNTk3ODI0Njk5NjA0ODAxMTY1NCgAOAAwk+yj0dIzOJPso9HSM0oPCgp0ZXh0L3BsYWluEgE7WgwybmFxOWNycWpiODJyAiAAeACaAQYIABAAGACqATsSOdCyINC60L7QvdGG0LUg0YLQsNC60L7Qs9C+INGA0LDQt9C00LXQu9CwICguKSDQuNC70LggKDspP7ABALgBAMgBABiT7KPR0jMgk+yj0dIzMABCEGtpeC5sMjVxamluZ3p5cDciwQcKC0FBQUIyakRfYXFzEo8HCgtBQUFCMmpEX2FxcxILQUFBQjJqRF9hcXMa9QEKCXRleHQvaHRtbBLnAdCt0YLQviDQttC1INC90LUg0LfQvdCw0YfQtdC90LjQryDQvdCw0YDQtdGH0LjRjyAmcXVvdDvRgdC+0LPQu9Cw0YHQvdC+JnF1b3Q7LCDQsCDQstGL0YDQsNC20LXQvdC40LUg0YHQvtC+0YLQstC10YLRgdGC0LLQuNGPICjQvdC10L3QsNGA0YPRiNC10L3QuNGPLCDQvdC10L/RgNC10LLRi9GI0LXQvdC40Y8pINGC0L7QuSDQuNC70Lgg0LjQvdC+0Lkg0LrQvtC90YbQtdC/0YbQuNC4L9C40LTQtdC4Ly4uLiLsAQoKdGV4dC9wbGFpbhLdAdCt0YLQviDQttC1INC90LUg0LfQvdCw0YfQtdC90LjQryDQvdCw0YDQtdGH0LjRjyAi0YHQvtCz0LvQsNGB0L3QviIsINCwINCy0YvRgNCw0LbQtdC90LjQtSDRgdC+0L7RgtCy0LXRgtGB0YLQstC40Y8gKNC90LXQvdCw0YDRg9GI0LXQvdC40Y8sINC90LXQv9GA0LXQstGL0YjQtdC90LjRjykg0YLQvtC5INC40LvQuCDQuNC90L7QuSDQutC+0L3RhtC10L/RhtC40Lgv0LjQtNC10LgvLi4uKhsiFTExNTk3ODI0Njk5NjA0ODAxMTY1NCgAOAAwk9X71NIzOJPV+9TSM0pOCgp0ZXh0L3BsYWluEkDQkiDQt9C90LDRh9C10L3QuNGP0YUg0L3QsNGA0LXRh9C40Y8gItGB0L7Qs9C70LDRgdC90L4iICh5YXRoxIEpWgttMnlrM2luOWk5NHICIAB4AJoBBggAEAAYAKoB6gES5wHQrdGC0L4g0LbQtSDQvdC1INC30L3QsNGH0LXQvdC40K8g0L3QsNGA0LXRh9C40Y8gJnF1b3Q70YHQvtCz0LvQsNGB0L3QviZxdW90Oywg0LAg0LLRi9GA0LDQttC10L3QuNC1INGB0L7QvtGC0LLQtdGC0YHRgtCy0LjRjyAo0L3QtdC90LDRgNGD0YjQtdC90LjRjywg0L3QtdC/0YDQtdCy0YvRiNC10L3QuNGPKSDRgtC+0Lkg0LjQu9C4INC40L3QvtC5INC60L7QvdGG0LXQv9GG0LjQuC/QuNC00LXQuC8uLi6wAQC4AQDIAQAYk9X71NIzIJPV+9TSMzAAQhBraXguaHVrMWljdTBpa2xwIqQDCgtBQUFCMmpEX2FSNBLyAgoLQUFBQjJqRF9hUjQSC0FBQUIyakRfYVI0GjoKCXRleHQvaHRtbBIt0L7RhNC+0YDQvNC70LXQvdC40LUv0YTQvtGA0LzRg9C70LjRgNC+0LLQutCwIjsKCnRleHQvcGxhaW4SLdC+0YTQvtGA0LzQu9C10L3QuNC1L9GE0L7RgNC80YPQu9C40YDQvtCy0LrQsCobIhUxMTU5NzgyNDY5OTYwNDgwMTE2NTQoADgAMOCj59PSMzjgo+fT0jNKWgoKdGV4dC9wbGFpbhJMW3RhZGd14bmHYXNh4bmDdmlqw7HEgW5hLWJhaHV2csSraGkgdnMuIGF0YWRndeG5h2FzYeG5g3ZpasOxxIFuYS1iYWhpdnLEq2hpXVoMemhveW9yc24wamhpcgIgAHgAmgEGCAAQABgAqgEvEi3QvtGE0L7RgNC80LvQtdC90LjQtS/RhNC+0YDQvNGD0LvQuNGA0L7QstC60LCwAQC4AQDIAQAY4KPn09IzIOCj59PSMzAAQhBraXguZmlhN2Rwa3JxM2V3IpEHCgtBQUFCMmpEX1pjaxLfBgoLQUFBQjJqRF9aY2sSC0FBQUIyakRfWmNrGvgBCgl0ZXh0L2h0bWwS6gHQvtGC0YfQsNGB0YLQuCDQv9C+0L3QuNC80LDRjiDQu9C+0LPQuNC60YMsINC90L4g0LLRi9Cz0LvRj9C00LjRgiDRgdGC0YDQsNC90L3Qviwg0YfRgtC+INGC0L7Qu9GM0LrQviDRgyDQvtC00L3QvtCz0L4g0LrQvtGA0L3RjyDQtNCw0L3QsCDRjdGC0LAg0YTQvtGA0LzQsCwg0YLQtdC8INCx0L7Qu9C10LUsINC+0L3QsCDQt9C00LXRgdGMINC90LjQutCw0Log0L3QtSAmcXVvdDvQuNCz0YDQsNC10YImcXVvdDsi7wEKCnRleHQvcGxhaW4S4AHQvtGC0YfQsNGB0YLQuCDQv9C+0L3QuNC80LDRjiDQu9C+0LPQuNC60YMsINC90L4g0LLRi9Cz0LvRj9C00LjRgiDRgdGC0YDQsNC90L3Qviwg0YfRgtC+INGC0L7Qu9GM0LrQviDRgyDQvtC00L3QvtCz0L4g0LrQvtGA0L3RjyDQtNCw0L3QsCDRjdGC0LAg0YTQvtGA0LzQsCwg0YLQtdC8INCx0L7Qu9C10LUsINC+0L3QsCDQt9C00LXRgdGMINC90LjQutCw0Log0L3QtSAi0LjQs9GA0LDQtdGCIiobIhUxMTU5NzgyNDY5OTYwNDgwMTE2NTQoADgAMLurnc7SMzi7q53O0jNKFAoKdGV4dC9wbGFpbhIGcGliYXRpWgx3OWZyazdveTd4cXpyAiAAeACaAQYIABAAGACqAe0BEuoB0L7RgtGH0LDRgdGC0Lgg0L/QvtC90LjQvNCw0Y4g0LvQvtCz0LjQutGDLCDQvdC+INCy0YvQs9C70Y/QtNC40YIg0YHRgtGA0LDQvdC90L4sINGH0YLQviDRgtC+0LvRjNC60L4g0YMg0L7QtNC90L7Qs9C+INC60L7RgNC90Y8g0LTQsNC90LAg0Y3RgtCwINGE0L7RgNC80LAsINGC0LXQvCDQsdC+0LvQtdC1LCDQvtC90LAg0LfQtNC10YHRjCDQvdC40LrQsNC6INC90LUgJnF1b3Q70LjQs9GA0LDQtdGCJnF1b3Q7sAEAuAEAyAEAGLurnc7SMyC7q53O0jMwAEIQa2l4LnRpN3o4NG9uOHhlNyK7AgoLQUFBQjJqRF9aZE0SiQIKC0FBQUIyakRfWmRNEgtBQUFCMmpEX1pkTRouCgl0ZXh0L2h0bWwSIdC90LUg0L/QvtC90LjQvNCw0Y46INC30LDRh9C10LwgbSIvCgp0ZXh0L3BsYWluEiHQvdC1INC/0L7QvdC40LzQsNGOOiDQt9Cw0YfQtdC8IG0qGyIVMTE1OTc4MjQ2OTk2MDQ4MDExNjU0KAA4ADD2zsTO0jM4s7XFztIzShUKCnRleHQvcGxhaW4SB3PEgXJ2YW1aDHhpcTJ5dDF2OWlrcXICIAB4AJoBBggAEAAYAKoBIxIh0L3QtSDQv9C+0L3QuNC80LDRjjog0LfQsNGH0LXQvCBtsAEAuAEAyAEAGPbOxM7SMyCztcXO0jMwAEIQa2l4LmJrZnppNnJ6NG1qYSKJAgoLQUFBQjJqRF9hUUUS1wEKC0FBQUIyakRfYVFFEgtBQUFCMmpEX2FRRRobCgl0ZXh0L2h0bWwSDtGA0LXQsdGR0L3QvtC6IhwKCnRleHQvcGxhaW4SDtGA0LXQsdGR0L3QvtC6KhsiFTExNTk3ODI0Njk5NjA0ODAxMTY1NCgAOAAw2qXV09IzONql1dPSM0ocCgp0ZXh0L3BsYWluEg7RgNCw0LHRkdC90L7QuloMNDlvNzc0eGIydTZrcgIgAHgAmgEGCAAQABgAqgEQEg7RgNC10LHRkdC90L7QurABALgBAMgBABjapdXT0jMg2qXV09IzMABCEGtpeC50YmUzY3h5dHVrZjQimwUKC0FBQUIyakRfYXJFEukECgtBQUFCMmpEX2FyRRILQUFBQjJqRF9hckUaWQoJdGV4dC9odG1sEkzQpdC+0YDQvtGI0L4g0LHRiyDQtNC+0LHQsNCy0LjRgtGMINCy0LLQvtC00L3Ri9C1INGB0LvQvtCy0LAg0LrQsNC60LjQtS3RgtC+IloKCnRleHQvcGxhaW4STNCl0L7RgNC+0YjQviDQsdGLINC00L7QsdCw0LLQuNGC0Ywg0LLQstC+0LTQvdGL0LUg0YHQu9C+0LLQsCDQutCw0LrQuNC1LdGC0L4qGyIVMTE1OTc4MjQ2OTk2MDQ4MDExNjU0KAA4ADDPlIXV0jM4z5SF1dIzSvMBCgp0ZXh0L3BsYWluEuQB0J/RgNC40LzQtdGAINGB0L7QtNC10YDQttCw0YnQtdCz0L4g0LrQvtC80L/QvtC30LjRgiDRgdC70L7QstC+0YHQvtGH0LXRgtCw0L3QuNGPOiBoYXRhZHZpcGHhuKUga2VzYXLEqy4gCtCa0LDQutC40LUg0LLQvtC30LzQvtC20L3QvtGB0YLQuCDQuNC90YLQtdGA0L/RgNC10YLQsNGG0LjQuCDRjdGC0L7Qs9C+INGB0LvQvtCy0L7RgdC+0YfQtdGC0LDQvdC40Y8g0YHRg9GJ0LXRgdGC0LLRg9GO0YI/Wgx0bGtwcWluejU5b3lyAiAAeACaAQYIABAAGACqAU4STNCl0L7RgNC+0YjQviDQsdGLINC00L7QsdCw0LLQuNGC0Ywg0LLQstC+0LTQvdGL0LUg0YHQu9C+0LLQsCDQutCw0LrQuNC1LdGC0L6wAQC4AQDIAQAYz5SF1dIzIM+UhdXSMzAAQhBraXgubjg4emFjcG44NHdrIoEFCgtBQUFCMmpEX1ozMBLPBAoLQUFBQjJqRF9aMzASC0FBQUIyakRfWjMwGpgBCgl0ZXh0L2h0bWwSigHQntGE0L7RgNC80LvQtdC90LjQtTog0LTRgNGD0LPQuNGFINGN0LvQtdC80LXQvdGC0L7QsiDRjdGC0L7Qs9C+INC80LDRgNC60LjRgNC+0LLQsNC90L3QvtCz0L4g0YHQv9C40YHQutCwINCyINGC0LXQutGB0YLQtSDQvdC1INC90LDRiNC70LAimQEKCnRleHQvcGxhaW4SigHQntGE0L7RgNC80LvQtdC90LjQtTog0LTRgNGD0LPQuNGFINGN0LvQtdC80LXQvdGC0L7QsiDRjdGC0L7Qs9C+INC80LDRgNC60LjRgNC+0LLQsNC90L3QvtCz0L4g0YHQv9C40YHQutCwINCyINGC0LXQutGB0YLQtSDQvdC1INC90LDRiNC70LAqGyIVMTE1OTc4MjQ2OTk2MDQ4MDExNjU0KAA4ADDLnsvR0jM4y57L0dIzShoKCnRleHQvcGxhaW4SDNCf0L7QvNC40LzQvloMajlub2hudTNzbTh1cgIgAHgAmgEGCAAQABgAqgGNARKKAdCe0YTQvtGA0LzQu9C10L3QuNC1OiDQtNGA0YPQs9C40YUg0Y3Qu9C10LzQtdC90YLQvtCyINGN0YLQvtCz0L4g0LzQsNGA0LrQuNGA0L7QstCw0L3QvdC+0LPQviDRgdC/0LjRgdC60LAg0LIg0YLQtdC60YHRgtC1INC90LUg0L3QsNGI0LvQsLABALgBAMgBABjLnsvR0jMgy57L0dIzMABCEGtpeC5kZHkyYm5vaHI4bDgiwBIKC0FBQUIyakRfWmNjEo4SCgtBQUFCMmpEX1pjYxILQUFBQjJqRF9aY2Ma1gQKCXRleHQvaHRtbBLIBNCd0LDRgNGD0YjQtdC90LAg0YHQstGP0LfQvdC+0YHRgtGMINGC0LXQutGB0YLQsC4g0JjQvdGE0L7RgNC80LDRhtC40Y8g0L/QvtCy0LjRgdCw0LXRgiwg0L3QtSDQv9C+0LvRg9GH0LDQtdGCINGA0LDQt9Cy0LjRgtC40Y8g0LIg0LHQu9C40LbQsNC50YjQuNGFINCw0LHQt9Cw0YbQsNGFLCDQvdC10L/QvtC90Y/RgtC90L4sINC6INGH0LXQvNGDINGN0YLQvi4g0JTQsNC70LXQtSDRgNCw0LfQstC40LLQsNC10YLRgdGPINC80YvRgdC70Ywg0L/QtdGA0LLQvtCz0L4g0L/RgNC10LTQu9C+0LbQtdC90LjRjyAo0L4g0YHQv9C+0YHQvtCx0LDRhS/RgtC40L/QsNGFKSwg0LLQvtC30L3QuNC60LDQtdGCINC+0YnRg9GJ0LXQvdC40LUg0L/QtdGA0LXRgdC60L7QutCwLiDQktC+0LfQvNC+0LbQvdC+LCDRgNCw0YHRgdGD0LbQtNC10L3QuNC1INC+INC/0LDRgNCw0YTRgNCw0LfQsNGFINC40LzQtdC10YIg0YHQvNGL0YHQuyDQv9C10YDQtdC90LXRgdGC0Lgg0LIg0LTRgNGD0LPQvtC1INC80LXRgdGC0L4gKNGBINC/0YDQuNC80LXRgNCw0LzQuD8pINC40LvQuCDQstGL0L3QtdGB0YLQuCDQsiDQutC+0LzQvNC10L3RgtCw0YDQuNC5ItcECgp0ZXh0L3BsYWluEsgE0J3QsNGA0YPRiNC10L3QsCDRgdCy0Y/Qt9C90L7RgdGC0Ywg0YLQtdC60YHRgtCwLiDQmNC90YTQvtGA0LzQsNGG0LjRjyDQv9C+0LLQuNGB0LDQtdGCLCDQvdC1INC/0L7Qu9GD0YfQsNC10YIg0YDQsNC30LLQuNGC0LjRjyDQsiDQsdC70LjQttCw0LnRiNC40YUg0LDQsdC30LDRhtCw0YUsINC90LXQv9C+0L3Rj9GC0L3Qviwg0Log0YfQtdC80YMg0Y3RgtC+LiDQlNCw0LvQtdC1INGA0LDQt9Cy0LjQstCw0LXRgtGB0Y8g0LzRi9GB0LvRjCDQv9C10YDQstC+0LPQviDQv9GA0LXQtNC70L7QttC10L3QuNGPICjQviDRgdC/0L7RgdC+0LHQsNGFL9GC0LjQv9Cw0YUpLCDQstC+0LfQvdC40LrQsNC10YIg0L7RidGD0YnQtdC90LjQtSDQv9C10YDQtdGB0LrQvtC60LAuINCS0L7Qt9C80L7QttC90L4sINGA0LDRgdGB0YPQttC00LXQvdC40LUg0L4g0L/QsNGA0LDRhNGA0LDQt9Cw0YUg0LjQvNC10LXRgiDRgdC80YvRgdC7INC/0LXRgNC10L3QtdGB0YLQuCDQsiDQtNGA0YPQs9C+0LUg0LzQtdGB0YLQviAo0YEg0L/RgNC40LzQtdGA0LDQvNC4Pykg0LjQu9C4INCy0YvQvdC10YHRgtC4INCyINC60L7QvNC80LXQvdGC0LDRgNC40LkqGyIVMTE1OTc4MjQ2OTk2MDQ4MDExNjU0KAA4ADC2i5fO0jM4touXztIzSp4DCgp0ZXh0L3BsYWluEo8D0J/QsNGA0LDRhNGA0LDQt9GLINCyINC60L7QvNC80LXQvdGC0LDRgNC40Y/RhSDQsdGL0LLQsNGO0YIgItGC0YDQuNCy0LjQsNC70YzQvdGL0LzQuCIsINGCLiDQtS4g0YHRgNC10LTRgdGC0LLQsNC80Lgg0L/QvtCy0YHQtdC00L3QtdCy0L3QvtCz0L4g0Y/Qt9GL0LrQsDogbGF1a2lrYS12aWdyYWhhLCDQuNC70Lgg0YHRgtGA0L7Qs9C+INCz0YDQsNC80LzQsNGC0LjRh9C10YHQutC40LzQuCwg0YEg0LjRgdC/0L7Qu9GM0LfQvtCy0LDQvdC40LXQvCDRgdC/0LXRhtC40LDQu9GM0L3QvtC5INGB0LDQvdGB0LrRgNC40YLRgdC60L7QuSDQu9C40L3Qs9Cy0LjRgdGC0LjRh9C10YHQutC+0Lkg0YLQtdGA0LzQuNC90L7Qu9C+0LPQuNC4OiBhbGF1a2lrYS12aWdyYWhhL8WbxIFzdHLEq3lhLXZpZ3JhaGEuWgxtaWRoZjZ5dHQ1b2tyAiAAeACaAQYIABAAGACqAcsEEsgE0J3QsNGA0YPRiNC10L3QsCDRgdCy0Y/Qt9C90L7RgdGC0Ywg0YLQtdC60YHRgtCwLiDQmNC90YTQvtGA0LzQsNGG0LjRjyDQv9C+0LLQuNGB0LDQtdGCLCDQvdC1INC/0L7Qu9GD0YfQsNC10YIg0YDQsNC30LLQuNGC0LjRjyDQsiDQsdC70LjQttCw0LnRiNC40YUg0LDQsdC30LDRhtCw0YUsINC90LXQv9C+0L3Rj9GC0L3Qviwg0Log0YfQtdC80YMg0Y3RgtC+LiDQlNCw0LvQtdC1INGA0LDQt9Cy0LjQstCw0LXRgtGB0Y8g0LzRi9GB0LvRjCDQv9C10YDQstC+0LPQviDQv9GA0LXQtNC70L7QttC10L3QuNGPICjQviDRgdC/0L7RgdC+0LHQsNGFL9GC0LjQv9Cw0YUpLCDQstC+0LfQvdC40LrQsNC10YIg0L7RidGD0YnQtdC90LjQtSDQv9C10YDQtdGB0LrQvtC60LAuINCS0L7Qt9C80L7QttC90L4sINGA0LDRgdGB0YPQttC00LXQvdC40LUg0L4g0L/QsNGA0LDRhNGA0LDQt9Cw0YUg0LjQvNC10LXRgiDRgdC80YvRgdC7INC/0LXRgNC10L3QtdGB0YLQuCDQsiDQtNGA0YPQs9C+0LUg0LzQtdGB0YLQviAo0YEg0L/RgNC40LzQtdGA0LDQvNC4Pykg0LjQu9C4INCy0YvQvdC10YHRgtC4INCyINC60L7QvNC80LXQvdGC0LDRgNC40LmwAQC4AQDIAQAYtouXztIzILaLl87SMzAAQhBraXguNXlqN2p1ZXJvOGg4IpwCCgtBQUFCMmpEX1pkRRLqAQoLQUFBQjJqRF9aZEUSC0FBQUIyakRfWmRFGiAKCXRleHQvaHRtbBIT0L/RgNC40LTQsNGO0YnQuNGFPyIhCgp0ZXh0L3BsYWluEhPQv9GA0LjQtNCw0Y7RidC40YU/KhsiFTExNTk3ODI0Njk5NjA0ODAxMTY1NCgAOAAwj7m+ztIzOI+5vs7SM0ogCgp0ZXh0L3BsYWluEhLQv9GA0LjQtNCw0Y7RidC40LxaDDlleGhiYnoweXh0bXICIAB4AJoBBggAEAAYAKoBFRIT0L/RgNC40LTQsNGO0YnQuNGFP7ABALgBAMgBABiPub7O0jMgj7m+ztIzMABCEGtpeC5lbGZsY3RzMGpoODQi9wMKC0FBQUIyakRfYUFNEsUDCgtBQUFCMmpEX2FBTRILQUFBQjJqRF9hQU0abgoJdGV4dC9odG1sEmHRgNCw0L3QtdC1INCx0YvQu9C+INC90LUg0YLQuNGA0LUsINCwINC30LDQv9GP0YLQsNGPLNC4INC90LXQvtCx0YXQvtC00LjQvNCwINGD0L3QuNGE0LjQutCw0YbQuNGPIm8KCnRleHQvcGxhaW4SYdGA0LDQvdC10LUg0LHRi9C70L4g0L3QtSDRgtC40YDQtSwg0LAg0LfQsNC/0Y/RgtCw0Y8s0Lgg0L3QtdC+0LHRhdC+0LTQuNC80LAg0YPQvdC40YTQuNC60LDRhtC40Y8qGyIVMTE1OTc4MjQ2OTk2MDQ4MDExNjU0KAA4ADD51crS0jM4+dXK0tIzShEKCnRleHQvcGxhaW4SA+KAlFoMZW1rc2ZnNW12anV6cgIgAHgAmgEGCAAQABgAqgFjEmHRgNCw0L3QtdC1INCx0YvQu9C+INC90LUg0YLQuNGA0LUsINCwINC30LDQv9GP0YLQsNGPLNC4INC90LXQvtCx0YXQvtC00LjQvNCwINGD0L3QuNGE0LjQutCw0YbQuNGPsAEAuAEAyAEAGPnVytLSMyD51crS0jMwAEIQa2l4Ljh0emtneDN2aWtzNCLtBQoLQUFBQjJqRF9aM0USuwUKC0FBQUIyakRfWjNFEgtBQUFCMmpEX1ozRRqcAQoJdGV4dC9odG1sEo4B0LzQsSDQvdCw0L/QuNGB0LDRgtGMLCDQutCw0Log0LIg0LTRgNGD0LPQuNGFINC/0L7QtNGA0LDQt9C00LXQu9Cw0YUsICZxdW90O9C/0YDQuCDQsNC90LDQu9C40LfQtS3Qv9Cw0YDQsNGE0YDQsNC30LUuLi4g0L/QvtC70YPRh9Cw0LXRgiZxdW90OyKTAQoKdGV4dC9wbGFpbhKEAdC80LEg0L3QsNC/0LjRgdCw0YLRjCwg0LrQsNC6INCyINC00YDRg9Cz0LjRhSDQv9C+0LTRgNCw0LfQtNC10LvQsNGFLCAi0L/RgNC4INCw0L3QsNC70LjQt9C1LdC/0LDRgNCw0YTRgNCw0LfQtS4uLiDQv9C+0LvRg9GH0LDQtdGCIiobIhUxMTU5NzgyNDY5OTYwNDgwMTE2NTQoADgAMIqHu9HSMziKh7vR0jNKgwEKCnRleHQvcGxhaW4SddCf0YDQuCDRjdGC0L7QvCDQv9GA0LDQstCw0Y8g0YfQsNGB0YLRjCDQv9C+0LvRg9GH0LDQtdGCINC+0LrQvtC90YfQsNC90LjQtSDQv9Cw0YDRgtC40YLQuNCy0L3QvtCz0L4g0LPQtdC90LXRgtC40LLQsFoMN2VlN3AzbXNjM3I0cgIgAHgAmgEGCAAQABgAqgGRARKOAdC80LEg0L3QsNC/0LjRgdCw0YLRjCwg0LrQsNC6INCyINC00YDRg9Cz0LjRhSDQv9C+0LTRgNCw0LfQtNC10LvQsNGFLCAmcXVvdDvQv9GA0Lgg0LDQvdCw0LvQuNC30LUt0L/QsNGA0LDRhNGA0LDQt9C1Li4uINC/0L7Qu9GD0YfQsNC10YImcXVvdDuwAQC4AQDIAQAYioe70dIzIIqHu9HSMzAAQhBraXgubThwOGZqdHp6N254ItgQCgtBQUFCMmpEX1p0ZxKmEAoLQUFBQjJqRF9adGcSC0FBQUIyakRfWnRnGqcDCgl0ZXh0L2h0bWwSmQPQotGA0YPQtNC90LDRjyDQtNC70Y8g0L/QvtC90LjQvNCw0L3QuNGPINGE0L7RgNC80YPQu9C40YDQvtCy0LrQsC4g0J/QvtC70YPRh9Cw0LXRgtGB0Y8sINGH0YLQviDQvtCx0YDQsNC30L7QstCw0L3QuNC1INC60L7QvNC/0L7Qt9C40YLQvtCyINC+0LHRitGP0YHQvdGP0LXRgtGB0Y8g0YHQvtC+0LHRgNCw0LbQtdC90LjRj9C80Lgg0Y3RgdGC0LXRgtC40YfQtdGB0LrQuNGFINC/0LXRgNC10LbQuNCy0LDQvdC40Lk/PGJyPtC40LvQuCDRgyDQp9C10YXQvtCy0LAg0L7QsdGK0Y/RgdC90Y/QtdGC0YHRjz88YnI+0K8g0LHRiyDQv9GA0LXQtNC70L7QttC40LvQsCDRgdGB0YvQu9C60YMg0L3QsCDQp9C10YXQvtCy0LAg0L/QvtGB0YLQsNCy0LjRgtGMINCyINC60L7QvdC10YYgwqDQv9GA0LXQtNC70L7QttC10L3QuNGPIqIDCgp0ZXh0L3BsYWluEpMD0KLRgNGD0LTQvdCw0Y8g0LTQu9GPINC/0L7QvdC40LzQsNC90LjRjyDRhNC+0YDQvNGD0LvQuNGA0L7QstC60LAuINCf0L7Qu9GD0YfQsNC10YLRgdGPLCDRh9GC0L4g0L7QsdGA0LDQt9C+0LLQsNC90LjQtSDQutC+0LzQv9C+0LfQuNGC0L7QsiDQvtCx0YrRj9GB0L3Rj9C10YLRgdGPINGB0L7QvtCx0YDQsNC20LXQvdC40Y/QvNC4INGN0YHRgtC10YLQuNGH0LXRgdC60LjRhSDQv9C10YDQtdC20LjQstCw0L3QuNC5PwrQuNC70Lgg0YMg0KfQtdGF0L7QstCwINC+0LHRitGP0YHQvdGP0LXRgtGB0Y8/CtCvINCx0Ysg0L/RgNC10LTQu9C+0LbQuNC70LAg0YHRgdGL0LvQutGDINC90LAg0KfQtdGF0L7QstCwINC/0L7RgdGC0LDQstC40YLRjCDQsiDQutC+0L3QtdGGIMKg0L/RgNC10LTQu9C+0LbQtdC90LjRjyobIhUxMTU5NzgyNDY5OTYwNDgwMTE2NTQoADgAMLO4m8/SMzizuJvP0jNKyQUKCnRleHQvcGxhaW4SugXQlNC70Y8g0YLQvtGA0LbQtdGB0YLQstC10L3QvdC+0LPQviDRgdGC0LjQu9GPINC/0LjRgdGM0LzQtdC90L3QvtCz0L4g0YDRg9GB0YHQutC+0LPQviDRj9C30YvQutCwLCDRgNCw0LfQstC40LLRiNC10LPQvtGB0Y8g0L/QvtC0INGB0LjQu9GM0L3Ri9C8INCy0LvQuNGP0L3QuNC10Lwg0Y/Qt9GL0LrQsCDRhtC10YDQutC+0LLQvdC+0YHQu9Cw0LLRj9C90YHQutC+0LPQviDQuCwg0LIg0YHQstC+0Y4g0L7Rh9C10YDQtdC00YwsINCy0LjQt9Cw0L3RgtC40LnRgdC60L7Qs9C+INCz0YDQtdGH0LXRgdC60L7Qs9C+INGBINC10LPQviDRhdCw0YDQsNC60YLQtdGA0L3Ri9C8ICLQv9C70LXRgtC10L3QuNC10Lwg0YHQu9C+0LLQtdGBIiwg0YLQsNC60LbQtSDRhdCw0YDQsNC60YLQtdGA0L3QviDQvtCx0YDQsNC30L7QstCw0L3QuNC1INC60L7QvNC/0L7Qt9C40YLQvtCyLCDRgdGALiDRgyDQp9C10YXQvtCy0LAg0YDQsNGB0YHQutCw0LcgItCh0LLRj9GC0L7QuSDQvdC+0YfRjNGOIiwg0YfRgtC+INC+0LHRitGP0YHQvdGP0LXRgtGB0Y8g0YHQvtC+0LHRgNCw0LbQtdC90LjRj9C80Lgg0Y3RgdGC0LXRgtC40YfQtdGB0LrQuNGFINC/0LXRgNC10LbQuNCy0LDQvdC40LksINGB0LLRj9C30LDQvdC90YvRhSDRgSDQs9C70YPQsdC+0LrQviDQuNC90YLQuNC80L3Ri9C8INGA0LXQu9C40LPQuNC+0LfQvdGL0Lwg0L7Qv9GL0YLQvtC8OloMcGNwN3Q1bDBqdmQ5cgIgAHgAmgEGCAAQABgAqgGcAxKZA9Ci0YDRg9C00L3QsNGPINC00LvRjyDQv9C+0L3QuNC80LDQvdC40Y8g0YTQvtGA0LzRg9C70LjRgNC+0LLQutCwLiDQn9C+0LvRg9GH0LDQtdGC0YHRjywg0YfRgtC+INC+0LHRgNCw0LfQvtCy0LDQvdC40LUg0LrQvtC80L/QvtC30LjRgtC+0LIg0L7QsdGK0Y/RgdC90Y/QtdGC0YHRjyDRgdC+0L7QsdGA0LDQttC10L3QuNGP0LzQuCDRjdGB0YLQtdGC0LjRh9C10YHQutC40YUg0L/QtdGA0LXQttC40LLQsNC90LjQuT88YnI+0LjQu9C4INGDINCn0LXRhdC+0LLQsCDQvtCx0YrRj9GB0L3Rj9C10YLRgdGPPzxicj7QryDQsdGLINC/0YDQtdC00LvQvtC20LjQu9CwINGB0YHRi9C70LrRgyDQvdCwINCn0LXRhdC+0LLQsCDQv9C+0YHRgtCw0LLQuNGC0Ywg0LIg0LrQvtC90LXRhiDCoNC/0YDQtdC00LvQvtC20LXQvdC40Y+wAQC4AQDIAQAYs7ibz9IzILO4m8/SMzAAQhBraXguOHIyemprNTVwd3F0Iq8DCgtBQUFCMmpEX1ptQRL9AgoLQUFBQjJqRF9abUESC0FBQUIyakRfWm1BGlMKCXRleHQvaHRtbBJG0YLQtdGA0LzQuNC9INC90LUg0L/QvtGP0YHQvdGP0LXRgtGB0Y8g0Lgg0LTQsNC9INCyINC60LjRgNC40LvQu9C40YbQtSJUCgp0ZXh0L3BsYWluEkbRgtC10YDQvNC40L0g0L3QtSDQv9C+0Y/RgdC90Y/QtdGC0YHRjyDQuCDQtNCw0L0g0LIg0LrQuNGA0LjQu9C70LjRhtC1KhsiFTExNTk3ODI0Njk5NjA0ODAxMTY1NCgAOAAwrZWCz9IzOK2Vgs/SM0oaCgp0ZXh0L3BsYWluEgzQutCw0YDQuNC60YNaDGVvN2MwY2F6YzBpdHICIAB4AJoBBggAEAAYAKoBSBJG0YLQtdGA0LzQuNC9INC90LUg0L/QvtGP0YHQvdGP0LXRgtGB0Y8g0Lgg0LTQsNC9INCyINC60LjRgNC40LvQu9C40YbQtbABALgBAMgBABitlYLP0jMgrZWCz9IzMABCEGtpeC4xYmt2NjNwaWltOXUi5QcKC0FBQUIyakRfYWs4ErMHCgtBQUFCMmpEX2FrOBILQUFBQjJqRF9hazgajQIKCXRleHQvaHRtbBL/AdC80L7QttC10YIg0LLQvtC30L3QuNC60L3Rg9GC0Ywg0LLQvtC/0YDQvtGBOiDRjdGC0L4g0YLQtdGA0LzQuNC9INC40LvQuCDQv9GA0LjQvNC10YAg0LjRgdC60LvRjtGH0LXQvdC40Y8/INCf0L7Rj9GB0L3QtdC90LjQtSDQvtGC0YfQsNGB0YLQuCDQtNCw0L3QviDQvdC40LbQtSwg0L3QviDRg9C20LUgJnF1b3Q70L/QvtC30LTQvdC+0LLQsNGC0L4mcXVvdDssINGB0L7QvNC90LXQvdC40Y8g0LLQvtC30L3QuNC60L3Rg9GCINGA0LDQvdGM0YjQtSKEAgoKdGV4dC9wbGFpbhL1AdC80L7QttC10YIg0LLQvtC30L3QuNC60L3Rg9GC0Ywg0LLQvtC/0YDQvtGBOiDRjdGC0L4g0YLQtdGA0LzQuNC9INC40LvQuCDQv9GA0LjQvNC10YAg0LjRgdC60LvRjtGH0LXQvdC40Y8/INCf0L7Rj9GB0L3QtdC90LjQtSDQvtGC0YfQsNGB0YLQuCDQtNCw0L3QviDQvdC40LbQtSwg0L3QviDRg9C20LUgItC/0L7Qt9C00L3QvtCy0LDRgtC+Iiwg0YHQvtC80L3QtdC90LjRjyDQstC+0LfQvdC40LrQvdGD0YIg0YDQsNC90YzRiNC1KhsiFTExNTk3ODI0Njk5NjA0ODAxMTY1NCgAOAAwpKuj1NIzOL+qqdTSM0opCgp0ZXh0L3BsYWluEhthZ255xIFoaXRh4bilL8SBaGl0xIFnbmnhuKVaDDIyZTN2dGJ6bmIweHICIAB4AJoBBggAEAAYAKoBggIS/wHQvNC+0LbQtdGCINCy0L7Qt9C90LjQutC90YPRgtGMINCy0L7Qv9GA0L7RgTog0Y3RgtC+INGC0LXRgNC80LjQvSDQuNC70Lgg0L/RgNC40LzQtdGAINC40YHQutC70Y7Rh9C10L3QuNGPPyDQn9C+0Y/RgdC90LXQvdC40LUg0L7RgtGH0LDRgdGC0Lgg0LTQsNC90L4g0L3QuNC20LUsINC90L4g0YPQttC1ICZxdW90O9C/0L7Qt9C00L3QvtCy0LDRgtC+JnF1b3Q7LCDRgdC+0LzQvdC10L3QuNGPINCy0L7Qt9C90LjQutC90YPRgiDRgNCw0L3RjNGI0LWwAQC4AQDIAQAYpKuj1NIzIL+qqdTSMzAAQhBraXgud2FvaTNybDg1MGtzIqMECgtBQUFCMmpEX2FBRRLxAwoLQUFBQjJqRF9hQUUSC0FBQUIyakRfYUFFGngKCXRleHQvaHRtbBJr0L3QtdC+0LHRhdC+0LTQuNC80L4g0LLRi9GA0LDQsdC+0YLQsNGC0Ywg0LXQtNC40L3Rg9GOINGB0YXQtdC80YMg0L/QvtC00LDRh9C4INGG0LjRgtCw0YIg0LjQtyDQn9Cw0L3QuNC90LgieQoKdGV4dC9wbGFpbhJr0L3QtdC+0LHRhdC+0LTQuNC80L4g0LLRi9GA0LDQsdC+0YLQsNGC0Ywg0LXQtNC40L3Rg9GOINGB0YXQtdC80YMg0L/QvtC00LDRh9C4INGG0LjRgtCw0YIg0LjQtyDQn9Cw0L3QuNC90LgqGyIVMTE1OTc4MjQ2OTk2MDQ4MDExNjU0KAA4ADCGocjS0jM4hqHI0tIzSh8KCnRleHQvcGxhaW4SEWNwLiBQxIHhuYcuIDIuMS41WgxyMTE4NzUybWl1Z3ZyAiAAeACaAQYIABAAGACqAW0Sa9C90LXQvtCx0YXQvtC00LjQvNC+INCy0YvRgNCw0LHQvtGC0LDRgtGMINC10LTQuNC90YPRjiDRgdGF0LXQvNGDINC/0L7QtNCw0YfQuCDRhtC40YLQsNGCINC40Lcg0J/QsNC90LjQvdC4sAEAuAEAyAEAGIahyNLSMyCGocjS0jMwAEIQa2l4LmQ1ajlpcTU2aDdweCKQBQoLQUFBQjJqRF9hak0S3gQKC0FBQUIyakRfYWpNEgtBQUFCMmpEX2FqTRqZAQoJdGV4dC9odG1sEosB0Y3RgtC+INGC0L7Rh9C90L4g0LDQu9GM0YLQtdGA0L3QsNGC0LjQstCwLCDQsCDQvdC1INGB0L/QvtGB0L7QsSDRg9C60LDQt9Cw0L3QuNGPINC90LAg0L/RgNC40LHQu9C40LfQuNGC0LXQu9GM0L3QvtC1INC60L7Qu9C40YfQtdGB0YLQstC+PyKaAQoKdGV4dC9wbGFpbhKLAdGN0YLQviDRgtC+0YfQvdC+INCw0LvRjNGC0LXRgNC90LDRgtC40LLQsCwg0LAg0L3QtSDRgdC/0L7RgdC+0LEg0YPQutCw0LfQsNC90LjRjyDQvdCwINC/0YDQuNCx0LvQuNC30LjRgtC10LvRjNC90L7QtSDQutC+0LvQuNGH0LXRgdGC0LLQvj8qGyIVMTE1OTc4MjQ2OTk2MDQ4MDExNjU0KAA4ADDR6pPU0jM40eqT1NIzSiYKCnRleHQvcGxhaW4SGNCw0LvRjNGC0LXRgNC90LDRgtC40LLQsFoMajRkOTh6NDkzZHEzcgIgAHgAmgEGCAAQABgAqgGOARKLAdGN0YLQviDRgtC+0YfQvdC+INCw0LvRjNGC0LXRgNC90LDRgtC40LLQsCwg0LAg0L3QtSDRgdC/0L7RgdC+0LEg0YPQutCw0LfQsNC90LjRjyDQvdCwINC/0YDQuNCx0LvQuNC30LjRgtC10LvRjNC90L7QtSDQutC+0LvQuNGH0LXRgdGC0LLQvj+wAQC4AQDIAQAY0eqT1NIzINHqk9TSMzAAQhBraXguamgycWUwc2lvaTY4IuUCCgtBQUFCMmpEX2FpbxKzAgoLQUFBQjJqRF9haW8SC0FBQUIyakRfYWlvGj4KCXRleHQvaHRtbBIx0JAg0Y3RgtC+INC90LUgeWFkPyDQndGD0LbQvdC+INC/0L7Rj9GB0L3QtdC90LjQtSI/Cgp0ZXh0L3BsYWluEjHQkCDRjdGC0L4g0L3QtSB5YWQ/INCd0YPQttC90L4g0L/QvtGP0YHQvdC10L3QuNC1KhsiFTExNTk3ODI0Njk5NjA0ODAxMTY1NCgAOAAw6teM1NIzOOrXjNTSM0oQCgp0ZXh0L3BsYWluEgJ5ZVoLbHQ4YTg1bXhsNXRyAiAAeACaAQYIABAAGACqATMSMdCQINGN0YLQviDQvdC1IHlhZD8g0J3Rg9C20L3QviDQv9C+0Y/RgdC90LXQvdC40LWwAQC4AQDIAQAY6teM1NIzIOrXjNTSMzAAQhBraXguNTd0eDVpNWF3YW03IrgCCgtBQUFCMmpEX2FKMBKGAgoLQUFBQjJqRF9hSjASC0FBQUIyakRfYUowGisKCXRleHQvaHRtbBIe0YbQtdC70LjQutC+0Lwg0LjQu9C4INGCLiDQtS4/IiwKCnRleHQvcGxhaW4SHtGG0LXQu9C40LrQvtC8INC40LvQuCDRgi4g0LUuPyobIhUxMTU5NzgyNDY5OTYwNDgwMTE2NTQoADgAMIiUutPSMzje0rrT0jNKGwoKdGV4dC9wbGFpbhIN0YLQviDQtdGB0YLRjFoMeDdxOHhob29kejg5cgIgAHgAmgEGCAAQABgAqgEgEh7RhtC10LvQuNC60L7QvCDQuNC70Lgg0YIuINC1Lj+wAQC4AQDIAQAYiJS609IzIN7SutPSMzAAQhBraXguOWxzN2hwYW9pMXQyIo8DCgtBQUFCMmpEX1pjbxLdAgoLQUFBQjJqRF9aY28SC0FBQUIyakRfWmNvGksKCXRleHQvaHRtbBI+0JfQvdCw0Log0L3QtSDQvtGC0L7QsdGA0LDQttCw0LXRgtGB0Y8uINCt0YLQviDRgdGC0YDQtdC70LrQsD8iTAoKdGV4dC9wbGFpbhI+0JfQvdCw0Log0L3QtSDQvtGC0L7QsdGA0LDQttCw0LXRgtGB0Y8uINCt0YLQviDRgdGC0YDQtdC70LrQsD8qGyIVMTE1OTc4MjQ2OTk2MDQ4MDExNjU0KAA4ADCdxKDO0jM4ncSgztIzShIKCnRleHQvcGxhaW4SBPCfoapaDGtoOHNpcnh6ZnBrZXICIAB4AJoBBggAEAAYAKoBQBI+0JfQvdCw0Log0L3QtSDQvtGC0L7QsdGA0LDQttCw0LXRgtGB0Y8uINCt0YLQviDRgdGC0YDQtdC70LrQsD+wAQC4AQDIAQAYncSgztIzIJ3EoM7SMzAAQhBraXgub3FuMmR3OWl6MGl4IoAECgtBQUFCMmpEX2FJURLOAwoLQUFBQjJqRF9hSVESC0FBQUIyakRfYUlRGmwKCXRleHQvaHRtbBJf0YLQtdGA0LzQuNC9INCy0LLQtdC00LXQvSDQtNCw0LLQvdC+LCDRhdC+0YDQvtGI0L4g0LHRiyDQv9C+0Y/RgdC90LjRgtGMINC10LPQviDQsiDQvdCw0YfQsNC70LUibQoKdGV4dC9wbGFpbhJf0YLQtdGA0LzQuNC9INCy0LLQtdC00LXQvSDQtNCw0LLQvdC+LCDRhdC+0YDQvtGI0L4g0LHRiyDQv9C+0Y/RgdC90LjRgtGMINC10LPQviDQsiDQvdCw0YfQsNC70LUqGyIVMTE1OTc4MjQ2OTk2MDQ4MDExNjU0KAA4ADDesrHT0jM43rKx09IzSiAKCnRleHQvcGxhaW4SEtCw0L/Qv9C+0LfQuNGG0LjQuFoMc2RxbjZwMWg2MjM1cgIgAHgAmgEGCAAQABgAqgFhEl/RgtC10YDQvNC40L0g0LLQstC10LTQtdC9INC00LDQstC90L4sINGF0L7RgNC+0YjQviDQsdGLINC/0L7Rj9GB0L3QuNGC0Ywg0LXQs9C+INCyINC90LDRh9Cw0LvQtbABALgBAMgBABjesrHT0jMg3rKx09IzMABCEGtpeC5qNWczdjZvbWx4ejMijwMKC0FBQUIyakRfWjNBEt0CCgtBQUFCMmpEX1ozQRILQUFBQjJqRF9aM0EaLAoJdGV4dC9odG1sEh/QvNCxINC/0L7RgdC70LUg0YXQuNC80LDQu9Cw0Lg/Ii0KCnRleHQvcGxhaW4SH9C80LEg0L/QvtGB0LvQtSDRhdC40LzQsNC70LDQuD8qGyIVMTE1OTc4MjQ2OTk2MDQ4MDExNjU0KAA4ADCXnLHR0jM4l5yx0dIzSm8KCnRleHQvcGxhaW4SYXZpZHnEgWxheWHhuKU6IHZpZHnEgXnEgeG4pSDEgWxheWHhuKUsICLQvtCx0LjRgtC10LvRjC/QtNC+0Lwg0LfQvdCw0L3QuNGPICjRgi4g0LUuINGI0LrQvtC70LApIjtaDGw4dWU4Z2Fnb2RpNXICIAB4AJoBBggAEAAYAKoBIRIf0LzQsSDQv9C+0YHQu9C1INGF0LjQvNCw0LvQsNC4P7ABALgBAMgBABiXnLHR0jMgl5yx0dIzMABCEGtpeC52ZjVocGU1aTZ3M28inAMKC0FBQUIyakRfWjJjEuoCCgtBQUFCMmpEX1oyYxILQUFBQjJqRF9aMmMaSwoJdGV4dC9odG1sEj7Rh9GC0L4t0YLQviDRgSDQvtGA0YTQvtCz0YDQsNGE0LjQtdC5INC30LTQtdGB0Ywg0Lgg0LTQsNC70LXQtSJMCgp0ZXh0L3BsYWluEj7Rh9GC0L4t0YLQviDRgSDQvtGA0YTQvtCz0YDQsNGE0LjQtdC5INC30LTQtdGB0Ywg0Lgg0LTQsNC70LXQtSobIhUxMTU5NzgyNDY5OTYwNDgwMTE2NTQoADgAMILuptHSMziC7qbR0jNKHwoKdGV4dC9wbGFpbhIR0L7QutC+0L3Rh9Cw0L3QuGVaDGF6MWlnOXBoNG1sanICIAB4AJoBBggAEAAYAKoBQBI+0YfRgtC+LdGC0L4g0YEg0L7RgNGE0L7Qs9GA0LDRhNC40LXQuSDQt9C00LXRgdGMINC4INC00LDQu9C10LWwAQC4AQDIAQAYgu6m0dIzIILuptHSMzAAQhBraXgueDd2ZTR5a2ZvNGZxIqwICgtBQUFCMmpEX2FxTRL6BwoLQUFBQjJqRF9hcU0SC0FBQUIyakRfYXFNGiQKCXRleHQvaHRtbBIX0L7RhNC+0YDQvNC70LXQvdC40LUhISEiJQoKdGV4dC9wbGFpbhIX0L7RhNC+0YDQvNC70LXQvdC40LUhISEqGyIVMTE1OTc4MjQ2OTk2MDQ4MDExNjU0KAA4ADDu8vTU0jM47vL01NIzSqMGCgp0ZXh0L3BsYWluEpQG0JIg0LfQvdCw0YfQtdC90LjQuCAi0LjQt9C00LDQstCw0L3QuNGPL9C/0YDQvtGP0LLQu9C10L3QuNGPINC30LLRg9C60L7Qsi/RgdC70L7QsiAiICjFm2FiZGEtcHLEgWR1cmJoxIF2YeG4pSksIApDcC4g0LIg0L/QtdGA0LXQstC+0LTQtSBSYW0gTmF0aCBTaGFybWEg4oCeaW5pdGlhdGlvbiBvZiBkaXNjb3Vyc2XigJw/KSDQsiDQutCw0YfQtdGB0YLQstC1INC70LXQstC+0Lkg0YfQsNGB0YLQuCDQsNCy0YzRj9C40LHRhdCw0LLRiyDQuNGB0L/QvtC70YzQt9GD0LXRgtGB0Y8g0YfQsNGB0YLQuNGG0LAgaXRpLgppdGlwcmHhuYdhdmFtOiBwcmHhuYdhdmHFm2FiZGFzeWEgcHLEgWR1cmJoxIF2YeG4pSwgItC/0YDQvtC40LfQstC10LTQtdC90LjQtSAo0YIuINC1INCy0YvQs9C+0LLQsNGA0LjQstCw0L3QuNC1KSDRgdC70L7Qs9CwINCe0LwiOwppdGloYXJpOiBoYXJpLcWbYWJkYXN5YSBwcsSBZHVyYmjEgXZh4bilLCAi0LLRi9Cz0L7QstCw0YDQuNCy0LDQvdC40LUg0YHQu9C+0LLQsCDQpdCw0YDQuCI7Cml0aXDEgeG5h2luaTog0YHRgC4g0YDQsNC30L3Ri9C1INC40L3RgtC10YDQv9GA0LXRgtCw0YbQuNC4LCBNb25pZXIg4oCedGh1cyBhY2NvcmRpbmcgdG8gUMSB4bmHaW5pJ3MgdmVyeSB3b3Jkc+KAnCwgUi4tTi4gU2hhcm1hIOKAnnRoZSB3b3JkIFBhbmluaSBpcyBmYW1vdXMgaW4gdGhlIHdvcmxk4oCcOwppdGlzxatyeWFtOiBzxatyeWEtxZthYmRhc3lhIHByxIFkdXJiaMSBdmHhuKUsICLQstGL0LPQvtCy0LDRgNC40LLQsNC90LjQtSDRgdC70L7QstCwIHPFq3J5YeG4pSJaDHI3aDJieGpsNnd2NXICIAB4AJoBBggAEAAYAKoBGRIX0L7RhNC+0YDQvNC70LXQvdC40LUhISGwAQC4AQDIAQAY7vL01NIzIO7y9NTSMzAAQhBraXgub3hocnh1cjdvMHgyItsFCgtBQUFCMmpEX1psMBKpBQoLQUFBQjJqRF9abDASC0FBQUIyakRfWmwwGpUBCgl0ZXh0L2h0bWwShwHRgNCw0L3QtdC1INGC0LXRgNC80LjQvdGLINCy0LLQvtC00LjQu9C40YHRjCDQsiDRgNCw0YHRgdGD0LbQtNC10L3QuNC4INC+INGC0LjQv9Cw0YUg0L/QsNGA0LDRhNGA0LDQtywg0L3QviDQt9C00LXRgdGMINC/0L7QvdGP0YLQvdC10LUilgEKCnRleHQvcGxhaW4ShwHRgNCw0L3QtdC1INGC0LXRgNC80LjQvdGLINCy0LLQvtC00LjQu9C40YHRjCDQsiDRgNCw0YHRgdGD0LbQtNC10L3QuNC4INC+INGC0LjQv9Cw0YUg0L/QsNGA0LDRhNGA0LDQtywg0L3QviDQt9C00LXRgdGMINC/0L7QvdGP0YLQvdC10LUqGyIVMTE1OTc4MjQ2OTk2MDQ4MDExNjU0KAA4ADDp04DP0jM46dOAz9IzSn0KCnRleHQvcGxhaW4Sb9GC0LXRgNC80LjQvdC+0LvQvtCz0LjRh9C10YHQutC40LUgKMWbxIFzdHLEq3lhKSwg0LAg0LLQv9C+0LvQvdC1INC+0LHRi9C00LXQvdC90YvQtSAobGF1a2lrYSkg0LfQvdCw0YfQtdC90LjRj1oMNWxkeHJ1OTl1YzVscgIgAHgAmgEGCAAQABgAqgGKARKHAdGA0LDQvdC10LUg0YLQtdGA0LzQuNC90Ysg0LLQstC+0LTQuNC70LjRgdGMINCyINGA0LDRgdGB0YPQttC00LXQvdC40Lgg0L4g0YLQuNC/0LDRhSDQv9Cw0YDQsNGE0YDQsNC3LCDQvdC+INC30LTQtdGB0Ywg0L/QvtC90Y/RgtC90LXQtbABALgBAMgBABjp04DP0jMg6dOAz9IzMABCEGtpeC5rcnV0ZjBjcW9mZjAitgMKC0FBQUIyakRfWjI4EoQDCgtBQUFCMmpEX1oyOBILQUFBQjJqRF9aMjgaOgoJdGV4dC9odG1sEi3QvNCxINCy0YvRiNC1LCDQv9C+0YHQu9C1INC00LXQstCw0L/Rg9C00LbQuD8iOwoKdGV4dC9wbGFpbhIt0LzQsSDQstGL0YjQtSwg0L/QvtGB0LvQtSDQtNC10LLQsNC/0YPQtNC20Lg/KhsiFTExNTk3ODI0Njk5NjA0ODAxMTY1NCgAOAAwy4uw0dIzOMuLsNHSM0psCgp0ZXh0L3BsYWluEl5txatydGlwxatqxIE6IG3Fq3J0ZeG4pSBwxatqxIEsICLQv9C+0YfQuNGC0LDQvdC40LUg0LjQutC+0L3Riy/RgdGC0LDRgtGD0Lgg0LHQvtC20LXRgdGC0LLQsCI7Wgx1djhyNDlkemxienZyAiAAeACaAQYIABAAGACqAS8SLdC80LEg0LLRi9GI0LUsINC/0L7RgdC70LUg0LTQtdCy0LDQv9GD0LTQttC4P7ABALgBAMgBABjLi7DR0jMgy4uw0dIzMABCEGtpeC52YXYzNHM2ajRhc3AioQIKC0FBQUIyakRfWjB3Eu8BCgtBQUFCMmpEX1owdxILQUFBQjJqRF9aMHcaIQoJdGV4dC9odG1sEhTQvdCw0LfRi9Cy0LDQtdC80L7QtSIiCgp0ZXh0L3BsYWluEhTQvdCw0LfRi9Cy0LDQtdC80L7QtSobIhUxMTU5NzgyNDY5OTYwNDgwMTE2NTQoADgAMMyxy9DSMzjMscvQ0jNKIgoKdGV4dC9wbGFpbhIU0L3QsNC30YvQstCw0LXQvNC+0LlaDHU2YjI1bGxhM3pqenICIAB4AJoBBggAEAAYAKoBFhIU0L3QsNC30YvQstCw0LXQvNC+0LWwAQC4AQDIAQAYzLHL0NIzIMyxy9DSMzAAQhBraXgucHBpNW10aXZkN256IswDCgtBQUFCMmpEX2FxRRKaAwoLQUFBQjJqRF9hcUUSC0FBQUIyakRfYXFFGlsKCXRleHQvaHRtbBJO0KHRgNCw0LLQvdC10L3QuNC5INC+0YfQtdC90Ywg0L3QtSDRhdCy0LDRgtCw0LXRgiDQsiDQtNGA0YPQs9C40YUg0YfQsNGB0YLRj9GFIlwKCnRleHQvcGxhaW4STtCh0YDQsNCy0L3QtdC90LjQuSDQvtGH0LXQvdGMINC90LUg0YXQstCw0YLQsNC10YIg0LIg0LTRgNGD0LPQuNGFINGH0LDRgdGC0Y/RhSobIhUxMTU5NzgyNDY5OTYwNDgwMTE2NTQoADgAMJSX8dTSMziUl/HU0jNKHwoKdGV4dC9wbGFpbhIR0KHRgNCw0LLQvdC40YLQtTpaDHVkMTU1ZzVyZGJyeXICIAB4AJoBBggAEAAYAKoBUBJO0KHRgNCw0LLQvdC10L3QuNC5INC+0YfQtdC90Ywg0L3QtSDRhdCy0LDRgtCw0LXRgiDQsiDQtNGA0YPQs9C40YUg0YfQsNGB0YLRj9GFsAEAuAEAyAEAGJSX8dTSMyCUl/HU0jMwAEIQa2l4LjY1cGFjYmx4czM0ZSKaBAoLQUFBQjJqRF9aOVkS6AMKC0FBQUIyakRfWjlZEgtBQUFCMmpEX1o5WRpqCgl0ZXh0L2h0bWwSXdC80LEg0LrQsNC6LdGC0L4g0LLRi9C00LXQu9C40YLRjCDRjdGC0L7RgiDRgdGA0LXQtNC90LjQuSDRjdC70LXQvNC10L3RgiDQsiDQv9C10YDQtdCy0L7QtNC1PyJrCgp0ZXh0L3BsYWluEl3QvNCxINC60LDQui3RgtC+INCy0YvQtNC10LvQuNGC0Ywg0Y3RgtC+0YIg0YHRgNC10LTQvdC40Lkg0Y3Qu9C10LzQtdC90YIg0LIg0L/QtdGA0LXQstC+0LTQtT8qGyIVMTE1OTc4MjQ2OTk2MDQ4MDExNjU0KAA4ADCqsLrS0jM4qrC60tIzSkAKCnRleHQvcGxhaW4SMtGB0LvQtdC00YPQtdGCINC00L7Qv9C+0LvQvdC40YLRjCDQvNGL0YHQu9C10L3QvdC+WgxlcGJrcWtyaGY0NHZyAiAAeACaAQYIABAAGACqAV8SXdC80LEg0LrQsNC6LdGC0L4g0LLRi9C00LXQu9C40YLRjCDRjdGC0L7RgiDRgdGA0LXQtNC90LjQuSDRjdC70LXQvNC10L3RgiDQsiDQv9C10YDQtdCy0L7QtNC1P7ABALgBAMgBABiqsLrS0jMgqrC60tIzMABCEGtpeC5qNTNiMXdhZm01cTQi4AEKC0FBQUIyakRfYUdzEq4BCgtBQUFCMmpEX2FHcxILQUFBQjJqRF9hR3MaEwoJdGV4dC9odG1sEgYmcXVvdDsiDwoKdGV4dC9wbGFpbhIBIiobIhUxMTU5NzgyNDY5OTYwNDgwMTE2NTQoADgAMKuYqtPSMzirmKrT0jNKEAoKdGV4dC9wbGFpbhIC0KJaDGRqemZ1ZThyNzZzM3ICIAB4AJoBBggAEAAYAKoBCBIGJnF1b3Q7sAEAuAEAyAEAGKuYqtPSMyCrmKrT0jMwAEIQa2l4LnM2eWJuMTM5NXZvMiL9AgoLQUFBQjJqRF9aMkUSywIKC0FBQUIyakRfWjJFEgtBQUFCMmpEX1oyRRpGCgl0ZXh0L2h0bWwSOdCyINC60L7QvdGG0LUg0YLQsNC60L7Qs9C+INGA0LDQt9C00LXQu9CwICguKSDQuNC70LggKDspPyJHCgp0ZXh0L3BsYWluEjnQsiDQutC+0L3RhtC1INGC0LDQutC+0LPQviDRgNCw0LfQtNC10LvQsCAoLikg0LjQu9C4ICg7KT8qGyIVMTE1OTc4MjQ2OTk2MDQ4MDExNjU0KAA4ADD38I/R0jM49/CP0dIzSg8KCnRleHQvcGxhaW4SAS5aDGltZWRkamNnaXk0c3ICIAB4AJoBBggAEAAYAKoBOxI50LIg0LrQvtC90YbQtSDRgtCw0LrQvtCz0L4g0YDQsNC30LTQtdC70LAgKC4pINC40LvQuCAoOyk/sAEAuAEAyAEAGPfwj9HSMyD38I/R0jMwAEIQa2l4LmR1em9iZTRybDJvayKcAgoLQUFBQjJqRF9aY1kS6gEKC0FBQUIyakRfWmNZEgtBQUFCMmpEX1pjWRogCgl0ZXh0L2h0bWwSE9GC0YDQtdCx0YPRjtGJ0LjRhT8iIQoKdGV4dC9wbGFpbhIT0YLRgNC10LHRg9GO0YnQuNGFPyobIhUxMTU5NzgyNDY5OTYwNDgwMTE2NTQoADgAMNKtiM7SMzjSrYjO0jNKIAoKdGV4dC9wbGFpbhIS0YLRgNC10LHRg9GO0YnQuNC1WgxnODBrb3oxNWFvODJyAiAAeACaAQYIABAAGACqARUSE9GC0YDQtdCx0YPRjtGJ0LjRhT+wAQC4AQDIAQAY0q2IztIzINKtiM7SMzAAQhBraXgua2N2OGpvZHdva3Z2ItwCCgtBQUFCMmpEX2FxVRKqAgoLQUFBQjJqRF9hcVUSC0FBQUIyakRfYXFVGiwKCXRleHQvaHRtbBIf0YHRgtGA0LDQvdC90L4g0LLRi9Cz0LvRj9C00LjRgiItCgp0ZXh0L3BsYWluEh/RgdGC0YDQsNC90L3QviDQstGL0LPQu9GP0LTQuNGCKhsiFTExNTk3ODI0Njk5NjA0ODAxMTY1NCgAOAAw47r31NIzOOO699TSM0o8Cgp0ZXh0L3BsYWluEi5hbmF0aXbhuZt0dGksINC90LXQv9GA0LXQstGL0YjQtdC90LjQtSB5YXRoxIE6WgxhNnphZW13cDFpb2hyAiAAeACaAQYIABAAGACqASESH9GB0YLRgNCw0L3QvdC+INCy0YvQs9C70Y/QtNC40YKwAQC4AQDIAQAY47r31NIzIOO699TSMzAAQhBraXguZXh0OGhiMTA0cHJtIowDCgtBQUFCMmpEX1pkMBLaAgoLQUFBQjJqRF9aZDASC0FBQUIyakRfWmQwGkYKCXRleHQvaHRtbBI50LTQu9GPINC10LTQuNC90L7QvtCx0YDQsNC30LjRjyDQvdGD0LbQvdGLINC/0YDQuNC80LXRgNGLIkcKCnRleHQvcGxhaW4SOdC00LvRjyDQtdC00LjQvdC+0L7QsdGA0LDQt9C40Y8g0L3Rg9C20L3RiyDQv9GA0LjQvNC10YDRiyobIhUxMTU5NzgyNDY5OTYwNDgwMTE2NTQoADgAMJ3r187SMzid69fO0jNKHgoKdGV4dC9wbGFpbhIQMy4gZGjEgXR1duG5m3R0aVoMdWkyMmZtOTd1b295cgIgAHgAmgEGCAAQABgAqgE7EjnQtNC70Y8g0LXQtNC40L3QvtC+0LHRgNCw0LfQuNGPINC90YPQttC90Ysg0L/RgNC40LzQtdGA0YuwAQC4AQDIAQAYnevXztIzIJ3r187SMzAAQhBraXguaDA3YXFqeTcyaHlkIs8DCgtBQUFCMmpEX2FwdxKdAwoLQUFBQjJqRF9hcHcSC0FBQUIyakRfYXB3GlkKCXRleHQvaHRtbBJM0L/QvtGH0LXQvNGDINGN0YLQuCDRgdC+INC30LLQtdC30LTQvtGH0LrQvtC5LCDQsCDQsdC10LfQvNGD0YjQuNC1IC0g0LHQtdC3PyJaCgp0ZXh0L3BsYWluEkzQv9C+0YfQtdC80YMg0Y3RgtC4INGB0L4g0LfQstC10LfQtNC+0YfQutC+0LksINCwINCx0LXQt9C80YPRiNC40LUgLSDQsdC10Lc/KhsiFTExNTk3ODI0Njk5NjA0ODAxMTY1NCgAOAAw04rv1NIzONOK79TSM0ooCgp0ZXh0L3BsYWluEhoqItC00YPRgNC90L7Qs9GA0LXRh9C90L4iLFoMam5obDFqbmE4aHR5cgIgAHgAmgEGCAAQABgAqgFOEkzQv9C+0YfQtdC80YMg0Y3RgtC4INGB0L4g0LfQstC10LfQtNC+0YfQutC+0LksINCwINCx0LXQt9C80YPRiNC40LUgLSDQsdC10Lc/sAEAuAEAyAEAGNOK79TSMyDTiu/U0jMwAEIQa2l4LmNlMmhoc3gwMDl2NyLLBAoLQUFBQjJqRF9aMkESmQQKC0FBQUIyakRfWjJBEgtBQUFCMmpEX1oyQRqFAQoJdGV4dC9odG1sEnjQvNC+0LbQtdGCLCDQv9C+0LzQtdC90Y/RgtGMINC40YUg0LzQtdGB0YLQsNC80LgsINGH0YLQvtCx0Ysg0LHRi9C70LAg0LPRgNGD0L/Qv9C40YDQvtCy0LrQsCDQv9C+INGH0LDRgdGC0Y/QvCDRgNC10YfQuD8ihgEKCnRleHQvcGxhaW4SeNC80L7QttC10YIsINC/0L7QvNC10L3Rj9GC0Ywg0LjRhSDQvNC10YHRgtCw0LzQuCwg0YfRgtC+0LHRiyDQsdGL0LvQsCDQs9GA0YPQv9C/0LjRgNC+0LLQutCwINC/0L4g0YfQsNGB0YLRj9C8INGA0LXRh9C4PyobIhUxMTU5NzgyNDY5OTYwNDgwMTE2NTQoADgAMJefitHSMziXn4rR0jNKHgoKdGV4dC9wbGFpbhIQYmjEq3RhLSwgYmjEq3RpLFoMaDFoaTg2cmlsOHY3cgIgAHgAmgEGCAAQABgAqgF6EnjQvNC+0LbQtdGCLCDQv9C+0LzQtdC90Y/RgtGMINC40YUg0LzQtdGB0YLQsNC80LgsINGH0YLQvtCx0Ysg0LHRi9C70LAg0LPRgNGD0L/Qv9C40YDQvtCy0LrQsCDQv9C+INGH0LDRgdGC0Y/QvCDRgNC10YfQuD+wAQC4AQDIAQAYl5+K0dIzIJefitHSMzAAQhBraXguNWlzb3V1dWltOXljIroLCgtBQUFCMmpEX1owVRKICwoLQUFBQjJqRF9aMFUSC0FBQUIyakRfWjBVGqQDCgl0ZXh0L2h0bWwSlgPQkiDRgtCw0YLQv9GD0YDRg9GI0LDRhSDRjdGC0L7Qs9C+INGC0LjQv9CwINC90LXRgNC10LTQutC+INC30LDQtNC10LnRgdGC0LLQvtCy0LDQvdGLINGB0LvQvtCy0LAg0YHQviDQt9C90LDRh9C10L3QuNC10Lwg0YLQvtC5INC40LvQuCDQuNC90L7QuSDRh9Cw0YHRgtC4INGG0LXQu9C+0LPQvjog0L/QvtC70L7QstC40L3QsCwgwqDQv9C10YDQtdC00L3Rj9GPIFvRh9Cw0YHRgtGMXS4uLi48YnI+0J/RgNC10LTQu9Cw0LPQsNGOINC90LDRh9Cw0YLRjCDRgSDQv9C+0LvQvtCy0LjQvdGLLCDQv9C+0YLQvtC80YMg0YfRgtC+INCyINGA0YPRgdGB0LrQvtC8INC10YHRgtGMINGC0LDQutC+0LUg0YHRg9GJ0LXRgdGC0LLQuNGC0LXQu9GM0L3QvtC1LCDQuNC90YLRg9C40YLQuNCy0L3QviDQv9C+0L3Rj9GC0L3QtdC1IqIDCgp0ZXh0L3BsYWluEpMD0JIg0YLQsNGC0L/Rg9GA0YPRiNCw0YUg0Y3RgtC+0LPQviDRgtC40L/QsCDQvdC10YDQtdC00LrQviDQt9Cw0LTQtdC50YHRgtCy0L7QstCw0L3RiyDRgdC70L7QstCwINGB0L4g0LfQvdCw0YfQtdC90LjQtdC8INGC0L7QuSDQuNC70Lgg0LjQvdC+0Lkg0YfQsNGB0YLQuCDRhtC10LvQvtCz0L46INC/0L7Qu9C+0LLQuNC90LAsIMKg0L/QtdGA0LXQtNC90Y/RjyBb0YfQsNGB0YLRjF0uLi4uCtCf0YDQtdC00LvQsNCz0LDRjiDQvdCw0YfQsNGC0Ywg0YEg0L/QvtC70L7QstC40L3Riywg0L/QvtGC0L7QvNGDINGH0YLQviDQsiDRgNGD0YHRgdC60L7QvCDQtdGB0YLRjCDRgtCw0LrQvtC1INGB0YPRidC10YHRgtCy0LjRgtC10LvRjNC90L7QtSwg0LjQvdGC0YPQuNGC0LjQstC90L4g0L/QvtC90Y/RgtC90LXQtSobIhUxMTU5NzgyNDY5OTYwNDgwMTE2NTQoADgAMMbkt9DSMzjG5LfQ0jNKMgoKdGV4dC9wbGFpbhIk0JTQu9GPINC90LXQs9C+INGF0LDRgNCw0LrRgtC10YDQvdGLWgx5bWJoNW02MGt2d2VyAiAAeACaAQYIABAAGACqAZkDEpYD0JIg0YLQsNGC0L/Rg9GA0YPRiNCw0YUg0Y3RgtC+0LPQviDRgtC40L/QsCDQvdC10YDQtdC00LrQviDQt9Cw0LTQtdC50YHRgtCy0L7QstCw0L3RiyDRgdC70L7QstCwINGB0L4g0LfQvdCw0YfQtdC90LjQtdC8INGC0L7QuSDQuNC70Lgg0LjQvdC+0Lkg0YfQsNGB0YLQuCDRhtC10LvQvtCz0L46INC/0L7Qu9C+0LLQuNC90LAsIMKg0L/QtdGA0LXQtNC90Y/RjyBb0YfQsNGB0YLRjF0uLi4uPGJyPtCf0YDQtdC00LvQsNCz0LDRjiDQvdCw0YfQsNGC0Ywg0YEg0L/QvtC70L7QstC40L3Riywg0L/QvtGC0L7QvNGDINGH0YLQviDQsiDRgNGD0YHRgdC60L7QvCDQtdGB0YLRjCDRgtCw0LrQvtC1INGB0YPRidC10YHRgtCy0LjRgtC10LvRjNC90L7QtSwg0LjQvdGC0YPQuNGC0LjQstC90L4g0L/QvtC90Y/RgtC90LXQtbABALgBAMgBABjG5LfQ0jMgxuS30NIzMABCEGtpeC5zZDAzaDV5dXR5cnUivQMKC0FBQUIyakRfYXEwEosDCgtBQUFCMmpEX2FxMBILQUFBQjJqRF9hcTAaUQoJdGV4dC9odG1sEkQyINC30L3QsNGH0LXQvdC40Y8geWF0aMSBINC70YPRh9GI0LUg0YDRj9C00L7QvCDRgNCw0LfQvNC10YHRgtC40YLRjCJSCgp0ZXh0L3BsYWluEkQyINC30L3QsNGH0LXQvdC40Y8geWF0aMSBINC70YPRh9GI0LUg0YDRj9C00L7QvCDRgNCw0LfQvNC10YHRgtC40YLRjCobIhUxMTU5NzgyNDY5OTYwNDgwMTE2NTQoADgAMMf5/tTSMzjH+f7U0jNKLgoKdGV4dC9wbGFpbhIg0JIg0LfQvdCw0YfQtdC90LjQuCB5YXRoxIEsINGB0L9aDHphenZwa2Z4czl0NHICIAB4AJoBBggAEAAYAKoBRhJEMiDQt9C90LDRh9C10L3QuNGPIHlhdGjEgSDQu9GD0YfRiNC1INGA0Y/QtNC+0Lwg0YDQsNC30LzQtdGB0YLQuNGC0YywAQC4AQDIAQAYx/n+1NIzIMf5/tTSMzAAQhBraXgueGNicmZoNmpmZ3o3Iq0RCgtBQUFCMmpEX1oxOBL7EAoLQUFBQjJqRF9aMTgSC0FBQUIyakRfWjE4GoIFCgl0ZXh0L2h0bWwS9ATQndC10L/QvtC90Y/RgtC90L4sINC90YPQttC90L4g0L/QvtGP0YHQvdC10L3QuNC1Ljxicj4xKSDQp9GC0L4g0LfQvdCw0YfQuNGCICZxdW90O9GB0LvQvtCy0L4sINC30LDQutCw0L3Rh9C40LLQsNGO0YnQtdC10YHRjyDQvdCwINC00LDRgtC40LImcXVvdDs/INCa0LDQuiDQvNC+0LbQtdGCINGB0LvQvtCy0L4g0LfQsNC60LDQvdGH0LjQstCw0YLRjNGB0Y8g0L3QsCDQv9Cw0LTQtdC2Pzxicj4yKSDQnNC+0LbQvdC+INC/0L7QtNGD0LzQsNGC0YwsINGH0YLQviDQotCe0JvQrNCa0J4g0YEg0Y3RgtC40LzQuCDRgdC70L7QstCw0LzQuCwg0LAg0YPQttC1INC/0LXRgNCy0YvQuSDQv9GA0LjQvNC10YAg0L3QtSDRgdC+0LTQtdGA0LbQuNGCINGB0LvQvtCyINC40Lcg0YHQv9C40YHQutCwPGJyPjMpINCf0YDQvsKgYXJ0aGEg0L7Rh9C10L3RjCDQvdGD0LbQvdC+INC/0L7Rj9GB0L3QtdC90LjQtSwg0LjQvdCw0YfQtSDQvdC10L/QvtC90Y/RgtC90L4sINC+0YLQutGD0LTQsCDQsiDQstC40LPRgNCw0YXQtSDQsdC10YDQtdGC0YHRj8KgaWRhbTxicj4zKSDQnNCxINC/0YDQuNC80LXRgNGLINGB0LPRgNGD0L/Qv9C40YDQvtCy0LDRgtGMINC/0L4gJnF1b3Q70L7QsdGA0LDQt9GD0Y7RidC40LwmcXVvdDs/IuMECgp0ZXh0L3BsYWluEtQE0J3QtdC/0L7QvdGP0YLQvdC+LCDQvdGD0LbQvdC+INC/0L7Rj9GB0L3QtdC90LjQtS4KMSkg0KfRgtC+INC30L3QsNGH0LjRgiAi0YHQu9C+0LLQviwg0LfQsNC60LDQvdGH0LjQstCw0Y7RidC10LXRgdGPINC90LAg0LTQsNGC0LjQsiI/INCa0LDQuiDQvNC+0LbQtdGCINGB0LvQvtCy0L4g0LfQsNC60LDQvdGH0LjQstCw0YLRjNGB0Y8g0L3QsCDQv9Cw0LTQtdC2PwoyKSDQnNC+0LbQvdC+INC/0L7QtNGD0LzQsNGC0YwsINGH0YLQviDQotCe0JvQrNCa0J4g0YEg0Y3RgtC40LzQuCDRgdC70L7QstCw0LzQuCwg0LAg0YPQttC1INC/0LXRgNCy0YvQuSDQv9GA0LjQvNC10YAg0L3QtSDRgdC+0LTQtdGA0LbQuNGCINGB0LvQvtCyINC40Lcg0YHQv9C40YHQutCwCjMpINCf0YDQvsKgYXJ0aGEg0L7Rh9C10L3RjCDQvdGD0LbQvdC+INC/0L7Rj9GB0L3QtdC90LjQtSwg0LjQvdCw0YfQtSDQvdC10L/QvtC90Y/RgtC90L4sINC+0YLQutGD0LTQsCDQsiDQstC40LPRgNCw0YXQtSDQsdC10YDQtdGC0YHRj8KgaWRhbQozKSDQnNCxINC/0YDQuNC80LXRgNGLINGB0LPRgNGD0L/Qv9C40YDQvtCy0LDRgtGMINC/0L4gItC+0LHRgNCw0LfRg9GO0YnQuNC8Ij8qGyIVMTE1OTc4MjQ2OTk2MDQ4MDExNjU0KAA4ADC+koLR0jM4vpKC0dIzSqcBCgp0ZXh0L3BsYWluEpgB0KHQu9C+0LLQsCwg0LfQsNC60LDQvdGH0LjQstCw0Y7RidC40LXRgdGPINC90LAg0LTQsNGC0LjQsiwg0L7QsdGA0LDQt9GD0Y7RgiDQutC+0LzQv9C+0LfQuNGC0Ysg0YHQviDRgdC70L7QstCw0LzQuCBhcnRoYSwgYmFsaSwgaGl0YSwgc3VraGEsIHJha+G5o2l0YS5aDDVkbW01NjZ5NXZzenICIAB4AJoBBggAEAAYAKoB9wQS9ATQndC10L/QvtC90Y/RgtC90L4sINC90YPQttC90L4g0L/QvtGP0YHQvdC10L3QuNC1Ljxicj4xKSDQp9GC0L4g0LfQvdCw0YfQuNGCICZxdW90O9GB0LvQvtCy0L4sINC30LDQutCw0L3Rh9C40LLQsNGO0YnQtdC10YHRjyDQvdCwINC00LDRgtC40LImcXVvdDs/INCa0LDQuiDQvNC+0LbQtdGCINGB0LvQvtCy0L4g0LfQsNC60LDQvdGH0LjQstCw0YLRjNGB0Y8g0L3QsCDQv9Cw0LTQtdC2Pzxicj4yKSDQnNC+0LbQvdC+INC/0L7QtNGD0LzQsNGC0YwsINGH0YLQviDQotCe0JvQrNCa0J4g0YEg0Y3RgtC40LzQuCDRgdC70L7QstCw0LzQuCwg0LAg0YPQttC1INC/0LXRgNCy0YvQuSDQv9GA0LjQvNC10YAg0L3QtSDRgdC+0LTQtdGA0LbQuNGCINGB0LvQvtCyINC40Lcg0YHQv9C40YHQutCwPGJyPjMpINCf0YDQvsKgYXJ0aGEg0L7Rh9C10L3RjCDQvdGD0LbQvdC+INC/0L7Rj9GB0L3QtdC90LjQtSwg0LjQvdCw0YfQtSDQvdC10L/QvtC90Y/RgtC90L4sINC+0YLQutGD0LTQsCDQsiDQstC40LPRgNCw0YXQtSDQsdC10YDQtdGC0YHRj8KgaWRhbTxicj4zKSDQnNCxINC/0YDQuNC80LXRgNGLINGB0LPRgNGD0L/Qv9C40YDQvtCy0LDRgtGMINC/0L4gJnF1b3Q70L7QsdGA0LDQt9GD0Y7RidC40LwmcXVvdDs/sAEAuAEAyAEAGL6SgtHSMyC+koLR0jMwAEIQa2l4LmpoYzFobTdtMDZ2eiLYDAoLQUFBQjJqRF9aeXMSpgwKC0FBQUIyakRfWnlzEgtBQUFCMmpEX1p5cxrdAwoJdGV4dC9odG1sEs8D0J/QvtGB0LrQvtC70YzQutGDINGC0LXQutGB0YIg0Y/QstC90L4g0L/QuNGB0LDQu9GB0Y8g0L3QtdC70LjQvdC10LnQvdC+LCDQvdGD0LbQvdC+INC/0YDQvtC50YLQuNGB0Ywg0L/QviDQstGB0LXQvNGDINGC0LXQutGB0YLRgyDQv9C+0LjRgdC60L7QvCDQv9C+INGC0LXRgNC80LjQvdCw0Lwg0LIg0LvQsNGC0LjQvdC40YbQtSDQuCDQutC40YDQuNC70LvQuNGG0LUg0Lgg0L/RgNC+0YHQu9C10LTQuNGC0YwsINGH0YLQvtCx0Ysg0YLQtdGA0LzQuNC9INC/0L7Rj9GB0L3Rj9C70YHRjyDQv9GA0Lgg0L/QtdGA0LLQvtC8ICjQuNC70Lgg0L/QtdGA0LLQvtC8INGB0YPRidC10YHRgtCy0LXQvdC90L7QvCkg0YPQv9C+0LzQuNC90LDQvdC40LgsINCwINC90LUg0LIg0YHQtdGA0LXQtNC40L3QtSwg0Lgg0YfRgtC+0LHRiyDQvdC1INCx0YvQu9C+INC40LfQsdGL0YLQvtGH0L3Ri9GFINC/0L7Rj9GB0L3QtdC90LjQuSLeAwoKdGV4dC9wbGFpbhLPA9Cf0L7RgdC60L7Qu9GM0LrRgyDRgtC10LrRgdGCINGP0LLQvdC+INC/0LjRgdCw0LvRgdGPINC90LXQu9C40L3QtdC50L3Qviwg0L3Rg9C20L3QviDQv9GA0L7QudGC0LjRgdGMINC/0L4g0LLRgdC10LzRgyDRgtC10LrRgdGC0YMg0L/QvtC40YHQutC+0Lwg0L/QviDRgtC10YDQvNC40L3QsNC8INCyINC70LDRgtC40L3QuNGG0LUg0Lgg0LrQuNGA0LjQu9C70LjRhtC1INC4INC/0YDQvtGB0LvQtdC00LjRgtGMLCDRh9GC0L7QsdGLINGC0LXRgNC80LjQvSDQv9C+0Y/RgdC90Y/Qu9GB0Y8g0L/RgNC4INC/0LXRgNCy0L7QvCAo0LjQu9C4INC/0LXRgNCy0L7QvCDRgdGD0YnQtdGB0YLQstC10L3QvdC+0LwpINGD0L/QvtC80LjQvdCw0L3QuNC4LCDQsCDQvdC1INCyINGB0LXRgNC10LTQuNC90LUsINC4INGH0YLQvtCx0Ysg0L3QtSDQsdGL0LvQviDQuNC30LHRi9GC0L7Rh9C90YvRhSDQv9C+0Y/RgdC90LXQvdC40LkqGyIVMTE1OTc4MjQ2OTk2MDQ4MDExNjU0KAA4ADD08/3P0jM49PP9z9IzSiIKCnRleHQvcGxhaW4SFNC60L7QvNC/0L7Qt9C40YLQvtCyWgxwbXdxcXMxYzc4dnZyAiAAeACaAQYIABAAGACqAdIDEs8D0J/QvtGB0LrQvtC70YzQutGDINGC0LXQutGB0YIg0Y/QstC90L4g0L/QuNGB0LDQu9GB0Y8g0L3QtdC70LjQvdC10LnQvdC+LCDQvdGD0LbQvdC+INC/0YDQvtC50YLQuNGB0Ywg0L/QviDQstGB0LXQvNGDINGC0LXQutGB0YLRgyDQv9C+0LjRgdC60L7QvCDQv9C+INGC0LXRgNC80LjQvdCw0Lwg0LIg0LvQsNGC0LjQvdC40YbQtSDQuCDQutC40YDQuNC70LvQuNGG0LUg0Lgg0L/RgNC+0YHQu9C10LTQuNGC0YwsINGH0YLQvtCx0Ysg0YLQtdGA0LzQuNC9INC/0L7Rj9GB0L3Rj9C70YHRjyDQv9GA0Lgg0L/QtdGA0LLQvtC8ICjQuNC70Lgg0L/QtdGA0LLQvtC8INGB0YPRidC10YHRgtCy0LXQvdC90L7QvCkg0YPQv9C+0LzQuNC90LDQvdC40LgsINCwINC90LUg0LIg0YHQtdGA0LXQtNC40L3QtSwg0Lgg0YfRgtC+0LHRiyDQvdC1INCx0YvQu9C+INC40LfQsdGL0YLQvtGH0L3Ri9GFINC/0L7Rj9GB0L3QtdC90LjQubABALgBAMgBABj08/3P0jMg9PP9z9IzMABCEGtpeC5zYTd5MXNja2hmNXcihgQKC0FBQUIyakRfWjBNEtQDCgtBQUFCMmpEX1owTRILQUFBQjJqRF9aME0acAoJdGV4dC9odG1sEmPQndC1INGB0YDQsNC30YMg0L/QvtC90Y/RgtC90L4sINGH0YLQviDRgNC10YfRjCDRg9C20LUg0L3QtSDQviDRh9Cw0YHRgtGP0YUg0YHQu9C+0LbQvdGL0YUg0YHQu9C+0LIicQoKdGV4dC9wbGFpbhJj0J3QtSDRgdGA0LDQt9GDINC/0L7QvdGP0YLQvdC+LCDRh9GC0L4g0YDQtdGH0Ywg0YPQttC1INC90LUg0L4g0YfQsNGB0YLRj9GFINGB0LvQvtC20L3Ri9GFINGB0LvQvtCyKhsiFTExNTk3ODI0Njk5NjA0ODAxMTY1NCgAOAAw/rOe0NIzOP6zntDSM0oaCgp0ZXh0L3BsYWluEgzRh9Cw0YHRgtC10LlaDGRwa2Exbzk4b24zbXICIAB4AJoBBggAEAAYAKoBZRJj0J3QtSDRgdGA0LDQt9GDINC/0L7QvdGP0YLQvdC+LCDRh9GC0L4g0YDQtdGH0Ywg0YPQttC1INC90LUg0L4g0YfQsNGB0YLRj9GFINGB0LvQvtC20L3Ri9GFINGB0LvQvtCysAEAuAEAyAEAGP6zntDSMyD+s57Q0jMwAEIQa2l4LjFpOXZrbmp5NHR4NyK8AgoLQUFBQjJqRF9aMFESiwIKC0FBQUIyakRfWjBREgtBQUFCMmpEX1owURouCgl0ZXh0L2h0bWwSIdC90LUg0L3Rg9C20L3QviDQv9C+0Y/RgdC90LjRgtGMPyIvCgp0ZXh0L3BsYWluEiHQvdC1INC90YPQttC90L4g0L/QvtGP0YHQvdC40YLRjD8qGyIVMTE1OTc4MjQ2OTk2MDQ4MDExNjU0KAA4ADC62J/Q0jM4utif0NIzShcKCnRleHQvcGxhaW4SCWVrZWRlxZtpbloMMXN1YXhpZW9zNTdkcgIgAHgAmgEGCAAQABgAqgEjEiHQvdC1INC90YPQttC90L4g0L/QvtGP0YHQvdC40YLRjD+wAQC4AQDIAQAYutif0NIzILrYn9DSMzAAQg9raXgueWd5ZWVncWxvYnUiqQMKC0FBQUIyakRfYUg0EvcCCgtBQUFCMmpEX2FINBILQUFBQjJqRF9hSDQaOgoJdGV4dC9odG1sEi3Rg9C90LjRhNC40LrQsNGG0LjRjyDRgtC10YDQvNC40L3QvtC70L7Qs9C40LgiOwoKdGV4dC9wbGFpbhIt0YPQvdC40YTQuNC60LDRhtC40Y8g0YLQtdGA0LzQuNC90L7Qu9C+0LPQuNC4KhsiFTExNTk3ODI0Njk5NjA0ODAxMTY1NCgAOAAw19qv09IzONfar9PSM0pgCgp0ZXh0L3BsYWluElLQsiDRgdC70YPRh9Cw0LUg0LDQvdCw0LvQuNC30LAt0LLQuNCz0YDQsNGF0LggKNC00L7RgdC7LiAi0YDQsNGB0YfQu9C10L3QtdC90LjRjyIpWgt2YnA1bnBkNmsycnICIAB4AJoBBggAEAAYAKoBLxIt0YPQvdC40YTQuNC60LDRhtC40Y8g0YLQtdGA0LzQuNC90L7Qu9C+0LPQuNC4sAEAuAEAyAEAGNfar9PSMyDX2q/T0jMwAEIQa2l4LjNuM2R5azZla2l4MyLQAwoLQUFBQjJqRF9aWWsSngMKC0FBQUIyakRfWllrEgtBQUFCMmpEX1pZaxpeCgl0ZXh0L2h0bWwSUXlhdGjEgcWbYWt0aSAoR2F1dC4gKSB1bmQgwrDFm2FrdHnEgSAoSW5zdHIuKSBBZHYuIG5hY2ggVmVybcO2Z2VuLCBuYWNoIEtyw6RmdGVuLiJfCgp0ZXh0L3BsYWluElF5YXRoxIHFm2FrdGkgKEdhdXQuICkgdW5kIMKwxZtha3R5xIEgKEluc3RyLikgQWR2LiBuYWNoIFZlcm3DtmdlbiwgbmFjaCBLcsOkZnRlbi4qGyIVMTAyMTQ2MzEyMzk1NDIwMzA0Mzg3KAA4ADCC/8LM0jM4gv/CzNIzShoKCnRleHQvcGxhaW4SDHlhdGjEgcWbYWt0aVoMaGhsNWltNHJxOWpxcgIgAHgAmgEGCAAQABgAqgFTElF5YXRoxIHFm2FrdGkgKEdhdXQuICkgdW5kIMKwxZtha3R5xIEgKEluc3RyLikgQWR2LiBuYWNoIFZlcm3DtmdlbiwgbmFjaCBLcsOkZnRlbi6wAQC4AQDIAQAYgv/CzNIzIIL/wszSMzAAQhBraXgua29yNHprNDZzczRjIqICCgtBQUFCMmpEX1p6bxLwAQoLQUFBQjJqRF9aem8SC0FBQUIyakRfWnpvGiQKCXRleHQvaHRtbBIX0YLQsNC60L7QuSDRgdCw0LzQsNGB0YsiJQoKdGV4dC9wbGFpbhIX0YLQsNC60L7QuSDRgdCw0LzQsNGB0YsqGyIVMTE1OTc4MjQ2OTk2MDQ4MDExNjU0KAA4ADDi2IzQ0jM44tiM0NIzShoKCnRleHQvcGxhaW4SDNGB0LDQvNCw0YHRi1oMcGZwcjluZHVuMmxtcgIgAHgAmgEGCAAQABgAqgEZEhfRgtCw0LrQvtC5INGB0LDQvNCw0YHRi7ABALgBAMgBABji2IzQ0jMg4tiM0NIzMABCEGtpeC51MDFjdWRzMXdsMTci+BIKC0FBQUIyakRfWmM4EsYSCgtBQUFCMmpEX1pjOBILQUFBQjJqRF9aYzga0AQKCXRleHQvaHRtbBLCBNC/0YDQtdC00LvQsNCz0LDRjiDQstGB0LUg0L/RgNC40LzQtdGA0Ysg0L7RhNC+0YDQvNC40YLRjCDQtdC00LjQvdC+0L7QsdGA0LDQt9C90L46PGJyPtC60L7RgNC10L3RjCDRgdC+INC30L3QsNGH0LXQvdC40LXQvCArINGB0YPRhNGE0LjQutGBwqBr4bmbdCAo0YEg0L/QvtGP0YHQvdC10L3QuNC10Lwg0L/RgNC4INC90LXQvtCx0YXQvtC00LjQvNC+0YHRgtC4KSAtJmd0OyDQv9GA0L7QuNC30LLQvtC00L3QvtC1INGB0LvQvtCy0L4g0YHQviDQt9C90LDRh9C10L3QuNC10LwgKNC4INC/0L7Rj9GB0L3QtdC90LjQtdC8INC/0YDQuCDQvdC10L7QsdGF0L7QtNC80L7RgdGC0LgpPGJyPtCY0L3QsNGH0LUg0YHQu9C+0LbQvdC+INCy0L7RgdC/0YDQuNC90LjQvNCw0YLRjDog0YMg0LrQvtCz0L4t0YLQviDQvdC10YIg0L/QtdGA0LXQstC+0LTQsCwg0YMg0L7QtNC90L7Qs9C+INC60L7RgNC90Y8g0LXRgdGC0Ywg0LXRidC1IDNzZywgZGFyxZtpbiDQuCBkYXLFm8SrINC00LDQvdGLINC+0LHQsCDQsdC10Lcg0L/QvtGP0YHQvdC10L3QuNGPLMKgZOG5m8WbLS/CsGThuZtrINCx0LXQtyDQv9C+0Y/RgdC90LXQvdC40Y8uIsgECgp0ZXh0L3BsYWluErkE0L/RgNC10LTQu9Cw0LPQsNGOINCy0YHQtSDQv9GA0LjQvNC10YDRiyDQvtGE0L7RgNC80LjRgtGMINC10LTQuNC90L7QvtCx0YDQsNC30L3QvjoK0LrQvtGA0LXQvdGMINGB0L4g0LfQvdCw0YfQtdC90LjQtdC8ICsg0YHRg9GE0YTQuNC60YHCoGvhuZt0ICjRgSDQv9C+0Y/RgdC90LXQvdC40LXQvCDQv9GA0Lgg0L3QtdC+0LHRhdC+0LTQuNC80L7RgdGC0LgpIC0+INC/0YDQvtC40LfQstC+0LTQvdC+0LUg0YHQu9C+0LLQviDRgdC+INC30L3QsNGH0LXQvdC40LXQvCAo0Lgg0L/QvtGP0YHQvdC10L3QuNC10Lwg0L/RgNC4INC90LXQvtCx0YXQvtC00LzQvtGB0YLQuCkK0JjQvdCw0YfQtSDRgdC70L7QttC90L4g0LLQvtGB0L/RgNC40L3QuNC80LDRgtGMOiDRgyDQutC+0LPQvi3RgtC+INC90LXRgiDQv9C10YDQtdCy0L7QtNCwLCDRgyDQvtC00L3QvtCz0L4g0LrQvtGA0L3RjyDQtdGB0YLRjCDQtdGJ0LUgM3NnLCBkYXLFm2luINC4IGRhcsWbxKsg0LTQsNC90Ysg0L7QsdCwINCx0LXQtyDQv9C+0Y/RgdC90LXQvdC40Y8swqBk4bmbxZstL8KwZOG5m2sg0LHQtdC3INC/0L7Rj9GB0L3QtdC90LjRjy4qGyIVMTE1OTc4MjQ2OTk2MDQ4MDExNjU0KAA4ADDw4q3O0jM4/ozv0NIzSvEDCgp0ZXh0L3BsYWluEuID4oiacGHFmyAi0LLQuNC00LXRgtGML9GB0LzQvtGC0YDQtdGC0Ywi8J+hqiBwYcWbeWFuICjQv9GA0LjRh9Cw0YHRgtC4ZSDQvdCw0YHRgi4g0LLRgC4sICLQstC40LTRj9GJ0LjQuSIpOyDiiJpwxIEgKHBpYmF0aSksICLQv9C40YLRjCIg8J+hqiDCsHBhLSwgItC/0YzRjtGJ0LjQuSIgKHDEgWRhcGEtLCAi0L/RjNGO0YnQuNC5INC90L7Qs9Cw0LzQuCIsINGCLiDQtS4gItC00LXRgNC10LLQviIpOyDiiJpk4bmbxZsgItCy0LjQtNC10YLRjCwg0L3QsNCx0LvRjtC00LDRgtGMIiArINGB0YPRhNGE0LjQutGBIC3huYdpbmktIPCfoaogZGFyxZtpbi0sIGRhcsWbxKssICLQstC40LTRj9GJ0LjQuSwg0L3QsNCx0LvRjtC00LDRjtGJ0LjQuSIsIOKImmThuZvFmyArINGB0YPRhNGE0LjQutGBIC1rdmluLSAoItC90YPQu9C10LLQvtC5INGB0YPRhNGE0LjQutGBIikg8J+hqiDCsGThuZvFmy0vwrBk4bmbaywgbWFudHJhLWThuZvFmy0g0Lgg0YIuINC/LjtaDHI2eWVvNXMzZG01cXICIAB4AJoBBggAEAAYAKoBxQQSwgTQv9GA0LXQtNC70LDQs9Cw0Y4g0LLRgdC1INC/0YDQuNC80LXRgNGLINC+0YTQvtGA0LzQuNGC0Ywg0LXQtNC40L3QvtC+0LHRgNCw0LfQvdC+Ojxicj7QutC+0YDQtdC90Ywg0YHQviDQt9C90LDRh9C10L3QuNC10LwgKyDRgdGD0YTRhNC40LrRgcKga+G5m3QgKNGBINC/0L7Rj9GB0L3QtdC90LjQtdC8INC/0YDQuCDQvdC10L7QsdGF0L7QtNC40LzQvtGB0YLQuCkgLSZndDsg0L/RgNC+0LjQt9Cy0L7QtNC90L7QtSDRgdC70L7QstC+INGB0L4g0LfQvdCw0YfQtdC90LjQtdC8ICjQuCDQv9C+0Y/RgdC90LXQvdC40LXQvCDQv9GA0Lgg0L3QtdC+0LHRhdC+0LTQvNC+0YHRgtC4KTxicj7QmNC90LDRh9C1INGB0LvQvtC20L3QviDQstC+0YHQv9GA0LjQvdC40LzQsNGC0Yw6INGDINC60L7Qs9C+LdGC0L4g0L3QtdGCINC/0LXRgNC10LLQvtC00LAsINGDINC+0LTQvdC+0LPQviDQutC+0YDQvdGPINC10YHRgtGMINC10YnQtSAzc2csIGRhcsWbaW4g0LggZGFyxZvEqyDQtNCw0L3RiyDQvtCx0LAg0LHQtdC3INC/0L7Rj9GB0L3QtdC90LjRjyzCoGThuZvFmy0vwrBk4bmbayDQsdC10Lcg0L/QvtGP0YHQvdC10L3QuNGPLrABALgBAMgBABjw4q3O0jMg/ozv0NIzMABCEGtpeC5ieGFlZHZ2Mmh2ZDAi9gQKC0FBQUIyakRfWjBnEsQECgtBQUFCMmpEX1owZxILQUFBQjJqRF9aMGcakAEKCXRleHQvaHRtbBKCAdC90LXQvNC90L7Qs9C+INGA0LXQttC10YIg0LPQu9Cw0Lc6INC10YHQu9C4INGN0YLQviDQvdC1INC60L3QuNCz0LAg0LTQu9GPINC/0YDQtdC/0L7QtNCw0LLQsNGC0LXQu9GPLCDQt9Cy0YPRh9C40YIg0YHQstGL0YHQvtC60LAikQEKCnRleHQvcGxhaW4SggHQvdC10LzQvdC+0LPQviDRgNC10LbQtdGCINCz0LvQsNC3OiDQtdGB0LvQuCDRjdGC0L4g0L3QtSDQutC90LjQs9CwINC00LvRjyDQv9GA0LXQv9C+0LTQsNCy0LDRgtC10LvRjywg0LfQstGD0YfQuNGCINGB0LLRi9GB0L7QutCwKhsiFTExNTk3ODI0Njk5NjA0ODAxMTY1NCgAOAAwrp3H0NIzOK6dx9DSM0onCgp0ZXh0L3BsYWluEhnQtNC70Y8g0YHRgtGD0LTQtdC90YLQvtCyWgxwMHpsd3g5dnExaXNyAiAAeACaAQYIABAAGACqAYUBEoIB0L3QtdC80L3QvtCz0L4g0YDQtdC20LXRgiDQs9C70LDQtzog0LXRgdC70Lgg0Y3RgtC+INC90LUg0LrQvdC40LPQsCDQtNC70Y8g0L/RgNC10L/QvtC00LDQstCw0YLQtdC70Y8sINC30LLRg9GH0LjRgiDRgdCy0YvRgdC+0LrQsLABALgBAMgBABiuncfQ0jMgrp3H0NIzMABCEGtpeC5jdTgwM25hYWptcmEi+AkKC0FBQUIyakRfWjFJEsYJCgtBQUFCMmpEX1oxSRILQUFBQjJqRF9aMUkaxgIKCXRleHQvaHRtbBK4AtCU0LvRjyDQtdC00LjQvdC+0L7QsdGA0LDQt9C40Y8g0YLQsNC60LDRjyDRhNGA0LDQt9CwINC70LjQsdC+INC00L7Qu9C20L3QsCDQsdGL0YLRjCDQsiDQutCw0LbQtNC+0Lwg0L/QvtC00YDQsNC30LTQtdC70LUgKNC/0YDQviDQsNC60Log0Lgg0LjQvdGB0YLRgNGD0LzQtdC90YLQsNC70LjRgSDRgtC+0LbQtSkuINCf0L7Rh9C10LzRgyDQt9C00LXRgdGMICZxdW90O9C+0LrQvtC90YfQsNC90LjRjyZxdW90Oywg0LAg0LIg0LDQsdC70LDRgtC40LLQtSDQuCDQs9C10L3QtdGC0LjQstC1IC0gJnF1b3Q70L7QutC+0L3Rh9Cw0L3QuNC1JnF1b3Q7PyKzAgoKdGV4dC9wbGFpbhKkAtCU0LvRjyDQtdC00LjQvdC+0L7QsdGA0LDQt9C40Y8g0YLQsNC60LDRjyDRhNGA0LDQt9CwINC70LjQsdC+INC00L7Qu9C20L3QsCDQsdGL0YLRjCDQsiDQutCw0LbQtNC+0Lwg0L/QvtC00YDQsNC30LTQtdC70LUgKNC/0YDQviDQsNC60Log0Lgg0LjQvdGB0YLRgNGD0LzQtdC90YLQsNC70LjRgSDRgtC+0LbQtSkuINCf0L7Rh9C10LzRgyDQt9C00LXRgdGMICLQvtC60L7QvdGH0LDQvdC40Y8iLCDQsCDQsiDQsNCx0LvQsNGC0LjQstC1INC4INCz0LXQvdC10YLQuNCy0LUgLSAi0L7QutC+0L3Rh9Cw0L3QuNC1Ij8qGyIVMTE1OTc4MjQ2OTk2MDQ4MDExNjU0KAA4ADDfierQ0jM4g6Ss0dIzSpsBCgp0ZXh0L3BsYWluEowB0J/RgNC4INCw0L3QsNC70LjQt9C1LdC/0LDRgNCw0YTRgNCw0LfQtSAodmlncmFoYSkg0LrQvtC80L/QvtC30LjRgtCwINC70LXQstCw0Y8g0YfQsNGB0YLRjCDQv9C+0LvRg9GH0LDQtdGCINC+0LrQvtC90YfQsNC90LjRjyDQtNCw0YLQuNCy0LBaC3plcjd4ejI3OWx6cgIgAHgAmgEGCAAQABgAqgG7AhK4AtCU0LvRjyDQtdC00LjQvdC+0L7QsdGA0LDQt9C40Y8g0YLQsNC60LDRjyDRhNGA0LDQt9CwINC70LjQsdC+INC00L7Qu9C20L3QsCDQsdGL0YLRjCDQsiDQutCw0LbQtNC+0Lwg0L/QvtC00YDQsNC30LTQtdC70LUgKNC/0YDQviDQsNC60Log0Lgg0LjQvdGB0YLRgNGD0LzQtdC90YLQsNC70LjRgSDRgtC+0LbQtSkuINCf0L7Rh9C10LzRgyDQt9C00LXRgdGMICZxdW90O9C+0LrQvtC90YfQsNC90LjRjyZxdW90Oywg0LAg0LIg0LDQsdC70LDRgtC40LLQtSDQuCDQs9C10L3QtdGC0LjQstC1IC0gJnF1b3Q70L7QutC+0L3Rh9Cw0L3QuNC1JnF1b3Q7P7ABALgBAMgBABjfierQ0jMgg6Ss0dIzMABCEGtpeC5zNHNiY3Jmcmh1YmQixQIKC0FBQUIyakRfWjFBEpMCCgtBQUFCMmpEX1oxQRILQUFBQjJqRF9aMUEaLgoJdGV4dC9odG1sEiHQt9Cw0L/Rj9GC0YPRjiDQt9CwINGB0LrQvtCx0LrQuD8iLwoKdGV4dC9wbGFpbhIh0LfQsNC/0Y/RgtGD0Y4g0LfQsCDRgdC60L7QsdC60Lg/KhsiFTExNTk3ODI0Njk5NjA0ODAxMTY1NCgAOAAw6JDh0NIzOOiQ4dDSM0ofCgp0ZXh0L3BsYWluEhFb0YDQtdCx0ZHQvdC+0LosXVoMdDNtdnZ2YndxNTRocgIgAHgAmgEGCAAQABgAqgEjEiHQt9Cw0L/Rj9GC0YPRjiDQt9CwINGB0LrQvtCx0LrQuD+wAQC4AQDIAQAY6JDh0NIzIOiQ4dDSMzAAQhBraXguZWtpZXJtaGN2a3Y3ItgDCgtBQUFCMmpEX1owNBKmAwoLQUFBQjJqRF9aMDQSC0FBQUIyakRfWjA0GmAKCXRleHQvaHRtbBJT0LrQstCw0LTRgNCw0YLQvdGL0YU/INC40L3QsNGH0LUg0L3QtdC/0L7QvdGP0YLQvdC+LCDRgtCw0Lwg0LzQsNGB0YHQsCDRgdC60L7QsdC+0LoiYQoKdGV4dC9wbGFpbhJT0LrQstCw0LTRgNCw0YLQvdGL0YU/INC40L3QsNGH0LUg0L3QtdC/0L7QvdGP0YLQvdC+LCDRgtCw0Lwg0LzQsNGB0YHQsCDRgdC60L7QsdC+0LoqGyIVMTE1OTc4MjQ2OTk2MDQ4MDExNjU0KAA4ADCdmtjQ0jM4nZrY0NIzShwKCnRleHQvcGxhaW4SDtGB0LrQvtCx0LrQsNGFWgw5emJzeGRhODJrczVyAiAAeACaAQYIABAAGACqAVUSU9C60LLQsNC00YDQsNGC0L3Ri9GFPyDQuNC90LDRh9C1INC90LXQv9C+0L3Rj9GC0L3Qviwg0YLQsNC8INC80LDRgdGB0LAg0YHQutC+0LHQvtC6sAEAuAEAyAEAGJ2a2NDSMyCdmtjQ0jMwAEIQa2l4LjFhZm1wbGtteW8zOCKWBQoLQUFBQjJqRF9aekES5AQKC0FBQUIyakRfWnpBEgtBQUFCMmpEX1p6QRpyCgl0ZXh0L2h0bWwSZdCc0LEg0L/QtdGA0LXQvdC10YHRgtC4INC/0L7Qv9C+0LfQttC1LCDQv9C10YDQtdC0INC/0LXRgNC10YfQvdC10Lw/INCn0YLQvtCx0Ysg0LHRi9C70LAg0LvQvtCz0LjQutCwInMKCnRleHQvcGxhaW4SZdCc0LEg0L/QtdGA0LXQvdC10YHRgtC4INC/0L7Qv9C+0LfQttC1LCDQv9C10YDQtdC0INC/0LXRgNC10YfQvdC10Lw/INCn0YLQvtCx0Ysg0LHRi9C70LAg0LvQvtCz0LjQutCwKhsiFTExNTk3ODI0Njk5NjA0ODAxMTY1NCgAOAAwjPyF0NIzOLKnj9DSM0qjAQoKdGV4dC9wbGFpbhKUAdCf0L7QtNGC0LjQv9GLINGC0LDRgtC/0YPRgNGD0YjQuCDQstGL0LTQtdC70Y/RjtGC0YHRjyDQuNC80LXQvdC90L4g0LIg0LfQsNCy0LjRgdC40LzQvtGB0YLQuCDQvtGCINGN0YLQvtCz0L4g0L/QsNC00LXQttC90L7Qs9C+INC+0LrQvtC90YfQsNC90LjRjy5aDGhjMmltb3V1Y3Njc3ICIAB4AJoBBggAEAAYAKoBZxJl0JzQsSDQv9C10YDQtdC90LXRgdGC0Lgg0L/QvtC/0L7Qt9C20LUsINC/0LXRgNC10LQg0L/QtdGA0LXRh9C90LXQvD8g0KfRgtC+0LHRiyDQsdGL0LvQsCDQu9C+0LPQuNC60LCwAQC4AQDIAQAYjPyF0NIzILKnj9DSMzAAQhBraXguZzF1bHphcTF2a21nIosDCgtBQUFCMmpEX2FubxLZAgoLQUFBQjJqRF9hbm8SC0FBQUIyakRfYW5vGjAKCXRleHQvaHRtbBIj0J7RhNC+0YDQvNC70LXQvdC40LUg0L/Rg9C90LrRgtC+0LIiMQoKdGV4dC9wbGFpbhIj0J7RhNC+0YDQvNC70LXQvdC40LUg0L/Rg9C90LrRgtC+0LIqGyIVMTE1OTc4MjQ2OTk2MDQ4MDExNjU0KAA4ADDsueHU0jM47Lnh1NIzSl8KCnRleHQvcGxhaW4SUdCU0LLQsNC90LTQstCwLCDQvtC30L3QsNGH0LDRjtGJ0LDRjyDRgdC+0LLQvtC60YPQv9C90L7RgdGC0YwgKHNhbcSBaMSBcmFkdmFuZHZhKVoMYnRqZDI1MnI1NGJzcgIgAHgAmgEGCAAQABgAqgElEiPQntGE0L7RgNC80LvQtdC90LjQtSDQv9GD0L3QutGC0L7QsrABALgBAMgBABjsueHU0jMg7Lnh1NIzMABCEGtpeC5rdThwamtkc2M3MWIi2QEKC0FBQUIyakRfYUR3EqcBCgtBQUFCMmpEX2FEdxILQUFBQjJqRF9hRHcaDwoJdGV4dC9odG1sEgLQlCIQCgp0ZXh0L3BsYWluEgLQlCobIhUxMTU5NzgyNDY5OTYwNDgwMTE2NTQoADgAMPLHltPSMzjyx5bT0jNKEAoKdGV4dC9wbGFpbhIC0LRaDGIzOTF1eGNqd2s3eXICIAB4AJoBBggAEAAYAKoBBBIC0JSwAQC4AQDIAQAY8seW09IzIPLHltPSMzAAQhBraXguczg3YWY4dnhpMmhkIokCCgtBQUFCMmlnbWgwNBLXAQoLQUFBQjJpZ21oMDQSC0FBQUIyaWdtaDA0GhsKCXRleHQvaHRtbBIO0L/QvtGB0L7QsdC40LkiHAoKdGV4dC9wbGFpbhIO0L/QvtGB0L7QsdC40LkqGyIVMTE1OTc4MjQ2OTk2MDQ4MDExNjU0KAA4ADCK44PK0jM4iuODytIzShwKCnRleHQvcGxhaW4SDtC/0L7RgdC+0LHQvtC5Wgx2cHpjb3d4c2owazZyAiAAeACaAQYIABAAGACqARASDtC/0L7RgdC+0LHQuNC5sAEAuAEAyAEAGIrjg8rSMyCK44PK0jMwAEIQa2l4Lnk2OGpuMXV3cjlhbCLoCQoLQUFBQjJqRF9hVWsStgkKC0FBQUIyakRfYVVrEgtBQUFCMmpEX2FVaxpZCgl0ZXh0L2h0bWwSTNCd0YPQttC90L4g0LXQtNC40L3QvtC+0LHRgNCw0LfQuNC1INCyINC+0YTQvtGA0LzQu9C10L3QuNC4INC/0YDQuNC80LXRgNC+0LIiWgoKdGV4dC9wbGFpbhJM0J3Rg9C20L3QviDQtdC00LjQvdC+0L7QsdGA0LDQt9C40LUg0LIg0L7RhNC+0YDQvNC70LXQvdC40Lgg0L/RgNC40LzQtdGA0L7QsiobIhUxMTU5NzgyNDY5OTYwNDgwMTE2NTQoADgAMMfj/tPSMzjH4/7T0jNKwQYKCnRleHQvcGxhaW4SsgZjaXRyYWd14bilOiBjaXRyYWd1bSBnb3BhbSDEgW5heWEsICLQn9GA0LjQstC10LTQuCDQv9Cw0YHRgtGD0YXQsCwg0YfRjNC4INC60L7RgNC+0LLRiyDigJQg0L/RkdGB0YLRgNGL0LUhIiDRgi4g0LUuOiDQn9GA0LjQstC10LTQuCDRgdCw0LzQvtCz0L4g0L/QsNGB0YLRg9GF0LAsINC90L4g0LHQtdC3INC10LPQviDQv9GR0YHRgtGA0YvRhSDQutC+0YDQvtCyIQptYWjEgWfhuZtoYeG5gyBwdXJ14bmjYW0gxIFodmF5YSA9IG1haGFkIGfhuZtoYeG5gyB5YXN5YSwgdGFtIFtwdXJ14bmjYW0gxIFodmF5YV0sICLQn9C+0LfQvtCy0LggKNGB0Y7QtNCwKSDRh9C10LvQvtCy0LXQutCwLCDRh9C10Lkg0LTQvtC8INCy0LXQu9C40Lov0L7Qs9GA0L7QvNC10L0iLCDRgi4g0LUuINC/0L7Qt9C+0LLQuCDRh9C10LvQvtCy0LXQutCwLCDQstC70LDQtNC10LvRjNGG0LAg0LHQvtC70YzRiNC+0LPQviDQtNC+0LzQsCEKYmFodW1pdHJvIMq8eWHhuYMgbmFyYSBpaMSBZ2FteWF0xIFtID0gYmFoxatuaSBtaXRyxIHhuYdpIHlhc3lhLCBzbyDKvHlh4bmDIG5hcmEgxIFnYW15YXTEgW0sICLQn9GD0YHRgtGMINGB0Y7QtNCwINC/0YDQuNC00ZHRgiDQstC+0YIg0Y3RgtC+0YIg0YfQtdC70L7QstC10LosINGDINC60L7RgtC+0YDQvtCz0L4g0LzQvdC+0LbQtdGB0YLQstC+INC00YDRg9C30LXQuSEiLCDRgi4g0LUuINGB0LzRi9GB0Lsg0YHQu9C10LTRg9GO0YnQuNC5OiDQn9GD0YHRgtGMINC/0YDQuNC00ZHRgiDRjdGC0L7RgiDRh9C10LvQvtCy0LXQuiwg0L3QviDQvtC00LjQvSwg0LHQtdC3INCy0YHQtdGFINGB0LLQvtC40YUg0LTRgNGD0LfQtdC5LloLMW9uN2NrbXp1d25yAiAAeACaAQYIABAAGACqAU4STNCd0YPQttC90L4g0LXQtNC40L3QvtC+0LHRgNCw0LfQuNC1INCyINC+0YTQvtGA0LzQu9C10L3QuNC4INC/0YDQuNC80LXRgNC+0LKwAQC4AQDIAQAYx+P+09IzIMfj/tPSMzAAQhBraXguN2xocnpzamM1NDRzItkBCgtBQUFCMmpEX2FNYxKnAQoLQUFBQjJqRF9hTWMSC0FBQUIyakRfYU1jGg8KCXRleHQvaHRtbBIC0LoiEAoKdGV4dC9wbGFpbhIC0LoqGyIVMTE1OTc4MjQ2OTk2MDQ4MDExNjU0KAA4ADDSycXT0jM40snF09IzShAKCnRleHQvcGxhaW4SAtCaWgxvMWs4cGd0ZmM4cDZyAiAAeACaAQYIABAAGACqAQQSAtC6sAEAuAEAyAEAGNLJxdPSMyDSycXT0jMwAEIQa2l4LnNjMnFoMTd4NmRxeCKHAgoLQUFBQjJpZ21oMDAS1QEKC0FBQUIyaWdtaDAwEgtBQUFCMmlnbWgwMBobCgl0ZXh0L2h0bWwSDtGC0LXRgNC80LjQvdGLIhwKCnRleHQvcGxhaW4SDtGC0LXRgNC80LjQvdGLKhsiFTExNTk3ODI0Njk5NjA0ODAxMTY1NCgAOAAw4vaAytIzOOL2gMrSM0oaCgp0ZXh0L3BsYWluEgzRgtC10LzQuNC90YtaDGc1dmMwcm02bzBjbXICIAB4AJoBBggAEAAYAKoBEBIO0YLQtdGA0LzQuNC90YuwAQC4AQDIAQAY4vaAytIzIOL2gMrSMzAAQhBraXguZDhkYzczOHR2eDVrIpsDCgtBQUFCMmpEX1o4OBLpAgoLQUFBQjJqRF9aODgSC0FBQUIyakRfWjg4GjMKCXRleHQvaHRtbBIm0YfRgtC+INC00LDQtdGCINGN0YLQvtGCINC/0YDQuNC80LXRgD8iNAoKdGV4dC9wbGFpbhIm0YfRgtC+INC00LDQtdGCINGN0YLQvtGCINC/0YDQuNC80LXRgD8qGyIVMTE1OTc4MjQ2OTk2MDQ4MDExNjU0KAA4ADDy/7TS0jM48v+00tIzSmYKCnRleHQvcGxhaW4SWHZhbsSBbnRhcsSBZDogYW55YXNtxIFkIHZhbsSBdCwgItC40Lcg0LTRgNGD0LPQvtCz0L4sINGCLiDQtS4g0LjQtyDQuNC90L7Qs9C+INC70LXRgdCwIjtaDG14bG05dHRzb3JjbXICIAB4AJoBBggAEAAYAKoBKBIm0YfRgtC+INC00LDQtdGCINGN0YLQvtGCINC/0YDQuNC80LXRgD+wAQC4AQDIAQAY8v+00tIzIPL/tNLSMzAAQhBraXgua3BtaGNveWxwYXVnIqsLCgtBQUFCMmpEX1owMBL5CgoLQUFBQjJqRF9aMDASC0FBQUIyakRfWjAwGuQCCgl0ZXh0L2h0bWwS1gItINGA0LDQvdC10LUg0L/QviDRgtC10LrRgdGC0YMg0LHRi9C70L4gcC5wLiAo0L3QtSBwLnAucC4pIC0g0L3Rg9C20L3QsCDRg9C90LjRhNC40LrQsNGG0LjRjzxicj4tINC80L7QttC10YIsINCyINGN0YLQvtGCINGA0LDQt9C00LXQuyDQvtGC0L3QtdGB0YLQuCDQv9GA0LjQstC10LTQtdC90L3QvtC1INGA0LDQvdC10LUg0LfQsNC80LXRh9Cw0L3QuNC1INC+INGC0L7QvCwg0YfRgtC+ICjQsCkg0L7QvdC4wqDQsdC10Lcg0L/QsNGB0YHQuNCy0L3QvtCz0L4g0LfQvdCw0YfQtdC90LjRjyDQuCAo0LEpINC40YUg0YLRgNGD0LTQvdC+INGB0L/Rg9GC0LDRgtGMINGBINCx0LDRhdGD0LLRgNC40YXQuD8i4gIKCnRleHQvcGxhaW4S0wItINGA0LDQvdC10LUg0L/QviDRgtC10LrRgdGC0YMg0LHRi9C70L4gcC5wLiAo0L3QtSBwLnAucC4pIC0g0L3Rg9C20L3QsCDRg9C90LjRhNC40LrQsNGG0LjRjwotINC80L7QttC10YIsINCyINGN0YLQvtGCINGA0LDQt9C00LXQuyDQvtGC0L3QtdGB0YLQuCDQv9GA0LjQstC10LTQtdC90L3QvtC1INGA0LDQvdC10LUg0LfQsNC80LXRh9Cw0L3QuNC1INC+INGC0L7QvCwg0YfRgtC+ICjQsCkg0L7QvdC4wqDQsdC10Lcg0L/QsNGB0YHQuNCy0L3QvtCz0L4g0LfQvdCw0YfQtdC90LjRjyDQuCAo0LEpINC40YUg0YLRgNGD0LTQvdC+INGB0L/Rg9GC0LDRgtGMINGBINCx0LDRhdGD0LLRgNC40YXQuD8qGyIVMTE1OTc4MjQ2OTk2MDQ4MDExNjU0KAA4ADDDo9bQ0jM4qfbc0NIzSuIBCgp0ZXh0L3BsYWluEtMB0L3QtSDRgdC+0LLRgdC10Lwg0LLQtdGA0L3QviDQvdCw0LfRi9Cy0LDQtdC80L7QuSDRgtC10YDQvNC40L3QvtC8LCDQv9C+0LfQsNC40LzRgdGC0LLQvtCy0LDQvdC90YvQvCDQuNC3INC70LDRgtC40L3RgdC60L7QuSDQs9GA0LDQvNC80LDRgtC40LrQuCwg0YLQsNC6INC90LDQt9GL0LLQsNC10LzQvtC1IHAucC5wLiwgcGFydGljaXBpdW0gcGVyZmVjdGkgcGFzc2l2aVoMaWFlMG5hY2E1eTV6cgIgAHgAmgEGCAAQABgAqgHZAhLWAi0g0YDQsNC90LXQtSDQv9C+INGC0LXQutGB0YLRgyDQsdGL0LvQviBwLnAuICjQvdC1IHAucC5wLikgLSDQvdGD0LbQvdCwINGD0L3QuNGE0LjQutCw0YbQuNGPPGJyPi0g0LzQvtC20LXRgiwg0LIg0Y3RgtC+0YIg0YDQsNC30LTQtdC7INC+0YLQvdC10YHRgtC4INC/0YDQuNCy0LXQtNC10L3QvdC+0LUg0YDQsNC90LXQtSDQt9Cw0LzQtdGH0LDQvdC40LUg0L4g0YLQvtC8LCDRh9GC0L4gKNCwKSDQvtC90LjCoNCx0LXQtyDQv9Cw0YHRgdC40LLQvdC+0LPQviDQt9C90LDRh9C10L3QuNGPINC4ICjQsSkg0LjRhSDRgtGA0YPQtNC90L4g0YHQv9GD0YLQsNGC0Ywg0YEg0LHQsNGF0YPQstGA0LjRhdC4P7ABALgBAMgBABjDo9bQ0jMgqfbc0NIzMABCEGtpeC44OHEyaGlwdWE4ajUigAYKC0FBQUIyakRfWnpNEs4FCgtBQUFCMmpEX1p6TRILQUFBQjJqRF9aek0anwEKCXRleHQvaHRtbBKRAdCeINCy0L7Qt9C80L7QttC90L7RgdGC0Lgg0YHQv9GD0YLQsNGC0Ywg0LPQvtCy0L7RgNC40LvQvtGB0Ywg0LIg0LTRgNGD0LPQvtC8INGA0LDQt9C00LXQu9C1LCDRh9C40YLQsNGC0LXQu9GMINC80L7QsyDQvtCxINGN0YLQvtC8INC30LDQsdGL0YLRjC4ioAEKCnRleHQvcGxhaW4SkQHQniDQstC+0LfQvNC+0LbQvdC+0YHRgtC4INGB0L/Rg9GC0LDRgtGMINCz0L7QstC+0YDQuNC70L7RgdGMINCyINC00YDRg9Cz0L7QvCDRgNCw0LfQtNC10LvQtSwg0YfQuNGC0LDRgtC10LvRjCDQvNC+0LMg0L7QsSDRjdGC0L7QvCDQt9Cw0LHRi9GC0YwuKhsiFTExNTk3ODI0Njk5NjA0ODAxMTY1NCgAOAAwza6K0NIzOM2uitDSM0qEAQoKdGV4dC9wbGFpbhJ20KLQsNC60LDQuNC1INGB0LDQvNCw0YHRiyDQv9C+0YfRgtC4INC90LXQstC+0LfQvNC+0LbQvdC+INGB0L/Rg9GC0LDRgtGMINGBINC60L7QvNC/0L7Qt9C40YLQsNC80Lgt0LHQsNGF0YPQstGA0LjRhdC4LloLNTVmaHo5OTlkcXNyAiAAeACaAQYIABAAGACqAZQBEpEB0J4g0LLQvtC30LzQvtC20L3QvtGB0YLQuCDRgdC/0YPRgtCw0YLRjCDQs9C+0LLQvtGA0LjQu9C+0YHRjCDQsiDQtNGA0YPQs9C+0Lwg0YDQsNC30LTQtdC70LUsINGH0LjRgtCw0YLQtdC70Ywg0LzQvtCzINC+0LEg0Y3RgtC+0Lwg0LfQsNCx0YvRgtGMLrABALgBAMgBABjNrorQ0jMgza6K0NIzMABCEGtpeC5zdmZocGk5cnZ6dXoiuAMKC0FBQUIyakRfWjhNEoYDCgtBQUFCMmpEX1o4TRILQUFBQjJqRF9aOE0aLAoJdGV4dC9odG1sEh/RjdGC0L4g0L3QtSDQsdCw0YXRg9Cy0YDQuNGF0Lg/Ii0KCnRleHQvcGxhaW4SH9GN0YLQviDQvdC1INCx0LDRhdGD0LLRgNC40YXQuD8qGyIVMTE1OTc4MjQ2OTk2MDQ4MDExNjU0KAA4ADDAj6/S0jM4wI+v0tIzSpcBCgp0ZXh0L3BsYWluEogBxZttYcWbxIFuYeG4pTogxZttxIFuYeG4pSA9IMWbYXbEgeG4pSDFm2VyYXRlIGF0cmEsICLQutC70LDQtNCx0LjRidC1OiDRgtC10LvQsCwg0YLQviDQtdGB0YLRiiDRgtGA0YPQv9GLLCDQv9C+0LrQvtGP0YLRgdGPINC30LTQtdGB0YwiLloMMm42cWFnNXp6dmE4cgIgAHgAmgEGCAAQABgAqgEhEh/RjdGC0L4g0L3QtSDQsdCw0YXRg9Cy0YDQuNGF0Lg/sAEAuAEAyAEAGMCPr9LSMyDAj6/S0jMwAEIQa2l4Lm10dHB6aXJidnQ0ZyKOBQoLQUFBQjJpZ21oMDgS3QQKC0FBQUIyaWdtaDA4EgtBQUFCMmlnbWgwOBqZAQoJdGV4dC9odG1sEosB0L7Qs9C+0LLQsNGA0LjQstCw0LXRgdGPPzxicj7QuNC90LDRh9C1INC30LLRg9GH0LjRgiDRgdGC0YDQsNC90L3Qvjog0L/QvtC30LDQuNC80YHRgtCy0L7QstCw0L3Riywg0LXRgdC70Lgg0L3QtSDQvtCz0L7QstCw0YDQuNCy0LDQu9C+0YHRjCKXAQoKdGV4dC9wbGFpbhKIAdC+0LPQvtCy0LDRgNC40LLQsNC10YHRjz8K0LjQvdCw0YfQtSDQt9Cy0YPRh9C40YIg0YHRgtGA0LDQvdC90L46INC/0L7Qt9Cw0LjQvNGB0YLQstC+0LLQsNC90YssINC10YHQu9C4INC90LUg0L7Qs9C+0LLQsNGA0LjQstCw0LvQvtGB0YwqGyIVMTE1OTc4MjQ2OTk2MDQ4MDExNjU0KAA4ADD2sIfK0jM49rCHytIzSigKCnRleHQvcGxhaW4SGtC+0LPQvtCy0LDRgNC40LLQsNC70L7RgdGMWgx4c2x5Zm1zODJwOTFyAiAAeACaAQYIABAAGACqAY4BEosB0L7Qs9C+0LLQsNGA0LjQstCw0LXRgdGPPzxicj7QuNC90LDRh9C1INC30LLRg9GH0LjRgiDRgdGC0YDQsNC90L3Qvjog0L/QvtC30LDQuNC80YHRgtCy0L7QstCw0L3Riywg0LXRgdC70Lgg0L3QtSDQvtCz0L7QstCw0YDQuNCy0LDQu9C+0YHRjLABALgBAMgBABj2sIfK0jMg9rCHytIzMABCD2tpeC4yejhzNjA0cm1yciK8AgoLQUFBQjJqRF9aN28SigIKC0FBQUIyakRfWjdvEgtBQUFCMmpEX1o3bxowCgl0ZXh0L2h0bWwSI9C/0L7Rh9C10LzRgyDRgSDQv9GA0L7Qv9C40YHQvdC+0Lk/IjEKCnRleHQvcGxhaW4SI9C/0L7Rh9C10LzRgyDRgSDQv9GA0L7Qv9C40YHQvdC+0Lk/KhsiFTExNTk3ODI0Njk5NjA0ODAxMTY1NCgAOAAwhtOq0tIzOIbTqtLSM0oQCgp0ZXh0L3BsYWluEgLQlFoMazl5cDdjYWIyOTJmcgIgAHgAmgEGCAAQABgAqgElEiPQv9C+0YfQtdC80YMg0YEg0L/RgNC+0L/QuNGB0L3QvtC5P7ABALgBAMgBABiG06rS0jMghtOq0tIzMABCEGtpeC44ZG0zMm5xcDJtcWIi9wMKC0FBQUIyakRfYXBBEsUDCgtBQUFCMmpEX2FwQRILQUFBQjJqRF9hcEEaZwoJdGV4dC9odG1sElrQvdC1INC90LDQtNC+INGD0LrQsNC30LDRgtGMINC90LAg0L7RgdC+0LHQtdC90L3QvtGB0YLQuCDRgNC+0LTQsCDQv9GA0LDQstC+0Lkg0YfQsNGB0YLQuD8iaAoKdGV4dC9wbGFpbhJa0L3QtSDQvdCw0LTQviDRg9C60LDQt9Cw0YLRjCDQvdCwINC+0YHQvtCx0LXQvdC90L7RgdGC0Lgg0YDQvtC00LAg0L/RgNCw0LLQvtC5INGH0LDRgdGC0Lg/KhsiFTExNTk3ODI0Njk5NjA0ODAxMTY1NCgAOAAw64zr1NIzOOuM69TSM0omCgp0ZXh0L3BsYWluEhjQv9GA0LDQstC+0Lkg0YfQsNGB0YLQuC5aDGs0b2RnMGNlYndyM3ICIAB4AJoBBggAEAAYAKoBXBJa0L3QtSDQvdCw0LTQviDRg9C60LDQt9Cw0YLRjCDQvdCwINC+0YHQvtCx0LXQvdC90L7RgdGC0Lgg0YDQvtC00LAg0L/RgNCw0LLQvtC5INGH0LDRgdGC0Lg/sAEAuAEAyAEAGOuM69TSMyDrjOvU0jMwAEIQa2l4LmZmeDJicjViODYwdyLeAQoLQUFBQjJqRF9hRzgSrAEKC0FBQUIyakRfYUc4EgtBQUFCMmpEX2FHOBoOCgl0ZXh0L2h0bWwSAT8iDwoKdGV4dC9wbGFpbhIBPyobIhUxMTU5NzgyNDY5OTYwNDgwMTE2NTQoADgAMNrJrNPSMzjayazT0jNKGAoKdGV4dC9wbGFpbhIK0YTQvtGA0LzQsFoMOHVrM3E1aXgwZTN6cgIgAHgAmgEGCAAQABgAqgEDEgE/sAEAuAEAyAEAGNrJrNPSMyDayazT0jMwAEIQa2l4LmxhM2p6cnJsdzUwNyK2AgoLQUFBQjJqRF9aOFEShAIKC0FBQUIyakRfWjhREgtBQUFCMmpEX1o4URohCgl0ZXh0L2h0bWwSFNCe0YTQvtGA0LzQu9C10L3QuNC1IiIKCnRleHQvcGxhaW4SFNCe0YTQvtGA0LzQu9C10L3QuNC1KhsiFTExNTk3ODI0Njk5NjA0ODAxMTY1NCgAOAAwq5ew0tIzOKuXsNLSM0o3Cgp0ZXh0L3BsYWluEilD0YAuIG1hecWrcmEtdnlh4bmDc2FrYSwgUMSB4bmHaW5pIDIuMS43MloMOTl0eGZ5bWFwOTdncgIgAHgAmgEGCAAQABgAqgEWEhTQntGE0L7RgNC80LvQtdC90LjQtbABALgBAMgBABirl7DS0jMgq5ew0tIzMABCEGtpeC5xMmY3OTd1bHpqdGgi9wEKC0FBQUIyakRfYVZZEsUBCgtBQUFCMmpEX2FWWRILQUFBQjJqRF9hVlkaFwoJdGV4dC9odG1sEgrQvNC+0LPRg9GCIhgKCnRleHQvcGxhaW4SCtC80L7Qs9GD0YIqGyIVMTE1OTc4MjQ2OTk2MDQ4MDExNjU0KAA4ADCZyYLU0jM4mcmC1NIzShYKCnRleHQvcGxhaW4SCNC80L7Qs9GDWgxtajdzdHpwM2M5dDByAiAAeACaAQYIABAAGACqAQwSCtC80L7Qs9GD0YKwAQC4AQDIAQAYmcmC1NIzIJnJgtTSMzAAQhBraXguOWZzcTFoa2dycW0xIrYCCgtBQUFCMmpEX2FHMBKFAgoLQUFBQjJqRF9hRzASC0FBQUIyakRfYUcwGi4KCXRleHQvaHRtbBIh0KfRgtC+INC30LDQvCDQvdGD0LzQtdGA0LDRhtC40Y8/Ii8KCnRleHQvcGxhaW4SIdCn0YLQviDQt9Cw0Lwg0L3Rg9C80LXRgNCw0YbQuNGPPyobIhUxMTU5NzgyNDY5OTYwNDgwMTE2NTQoADgAMIaDrNPSMziGg6zT0jNKEQoKdGV4dC9wbGFpbhIDMyouWgx3aGl5dGZ4cjZ3ZG1yAiAAeACaAQYIABAAGACqASMSIdCn0YLQviDQt9Cw0Lwg0L3Rg9C80LXRgNCw0YbQuNGPP7ABALgBAMgBABiGg6zT0jMghoOs09IzMABCD2tpeC5sam1zZHg4bWpsYSKqBgoLQUFBQjJqRF9aMEES+AUKC0FBQUIyakRfWjBBEgtBQUFCMmpEX1owQRqzAQoJdGV4dC9odG1sEqUB0J3QsNGA0YPRiNC10L3QsCDRgdCy0Y/Qt9C90L7RgdGC0YwuICZxdW90O9Cd0LDQt9Cy0LDQvdC40LUg0L/RgNC40LLQtdC00LXQvdC+INGB0L7Qs9C70LDRgdC90L4g0YLRgNCw0LrRgtCw0YLRgy4uLiDQn9GA0Lgg0Y3RgtC+0Lwg0L/RgNCw0LLQsNGPINGH0LDRgdGC0YwuLi4gJnF1b3Q7IqoBCgp0ZXh0L3BsYWluEpsB0J3QsNGA0YPRiNC10L3QsCDRgdCy0Y/Qt9C90L7RgdGC0YwuICLQndCw0LfQstCw0L3QuNC1INC/0YDQuNCy0LXQtNC10L3QviDRgdC+0LPQu9Cw0YHQvdC+INGC0YDQsNC60YLQsNGC0YMuLi4g0J/RgNC4INGN0YLQvtC8INC/0YDQsNCy0LDRjyDRh9Cw0YHRgtGMLi4uICIqGyIVMTE1OTc4MjQ2OTk2MDQ4MDExNjU0KAA4ADC46JbQ0jM4uOiW0NIzSnwKCnRleHQvcGxhaW4SbkjQsNC30LLQsNC90LjQtSDQv9GA0LjQstC10LTQtdC90L4g0YHQvtCz0LvQsNGB0L3QviDRgtGA0LDQutGC0LDRgtGDICLQodCw0LzQsNGB0LDRh9Cw0LrRgNCwIi4g0J/RgNC4INGN0YLQvtC8WgxsMGE4c3BzdDFya2pyAiAAeACaAQYIABAAGACqAagBEqUB0J3QsNGA0YPRiNC10L3QsCDRgdCy0Y/Qt9C90L7RgdGC0YwuICZxdW90O9Cd0LDQt9Cy0LDQvdC40LUg0L/RgNC40LLQtdC00LXQvdC+INGB0L7Qs9C70LDRgdC90L4g0YLRgNCw0LrRgtCw0YLRgy4uLiDQn9GA0Lgg0Y3RgtC+0Lwg0L/RgNCw0LLQsNGPINGH0LDRgdGC0YwuLi4gJnF1b3Q7sAEAuAEAyAEAGLjoltDSMyC46JbQ0jMwAEIQa2l4Lnc2YzhvNXA1MmZ4ZCLLBAoLQUFBQjJqRF9aNXcSmQQKC0FBQUIyakRfWjV3EgtBQUFCMmpEX1o1dxqCAQoJdGV4dC9odG1sEnXQl9Cw0YfQtdC8INGN0YLQvj8g0JLRgNC+0LTQtSDQttC1INGA0LDQvdC10LUg0LLQstC+0LTQuNC70YHRjyDRgtC10YDQvNC40L0gJnF1b3Q70YPRgtGC0LDRgNCw0L/QsNC00LAmcXVvdDsgKNGBLiA2KT8ieQoKdGV4dC9wbGFpbhJr0JfQsNGH0LXQvCDRjdGC0L4/INCS0YDQvtC00LUg0LbQtSDRgNCw0L3QtdC1INCy0LLQvtC00LjQu9GB0Y8g0YLQtdGA0LzQuNC9ICLRg9GC0YLQsNGA0LDQv9Cw0LTQsCIgKNGBLiA2KT8qGyIVMTE1OTc4MjQ2OTk2MDQ4MDExNjU0KAA4ADCmpJjS0jM4pqSY0tIzSjIKCnRleHQvcGxhaW4SJNCf0LXRgNC10LQg0LLRgtC+0YDQvtC5INGH0LDRgdGC0YzRjloMbmNydmxpeHdqNmdycgIgAHgAmgEGCAAQABgAqgF3EnXQl9Cw0YfQtdC8INGN0YLQvj8g0JLRgNC+0LTQtSDQttC1INGA0LDQvdC10LUg0LLQstC+0LTQuNC70YHRjyDRgtC10YDQvNC40L0gJnF1b3Q70YPRgtGC0LDRgNCw0L/QsNC00LAmcXVvdDsgKNGBLiA2KT+wAQC4AQDIAQAYpqSY0tIzIKakmNLSMzAAQhBraXguYzQxdDQxNDQzM2NoIrkGCgtBQUFCMmpEX2FuSRKHBgoLQUFBQjJqRF9hbkkSC0FBQUIyakRfYW5JGsgBCgl0ZXh0L2h0bWwSugHRgNCw0LfQtNC10Lsg0LfQsNC80LXRh9Cw0YLQtdC70YzQvdGL0LksINC90L4g0LjQvdC+0YDQvtC00L3Ri9C5LCDRgNC10LfQutC40Lkg0LrQvtC90YLRgNCw0YHRgiDRgSDQuNGB0LrQu9GO0YfQuNGC0LXQu9GM0L3QvtC5INC70LDQutC+0L3QuNGH0L3QvtGB0YLRjNGOINCy0YHQtdCz0L4g0L7RgdGC0LDQu9GM0L3QvtCz0L4iyQEKCnRleHQvcGxhaW4SugHRgNCw0LfQtNC10Lsg0LfQsNC80LXRh9Cw0YLQtdC70YzQvdGL0LksINC90L4g0LjQvdC+0YDQvtC00L3Ri9C5LCDRgNC10LfQutC40Lkg0LrQvtC90YLRgNCw0YHRgiDRgSDQuNGB0LrQu9GO0YfQuNGC0LXQu9GM0L3QvtC5INC70LDQutC+0L3QuNGH0L3QvtGB0YLRjNGOINCy0YHQtdCz0L4g0L7RgdGC0LDQu9GM0L3QvtCz0L4qGyIVMTE1OTc4MjQ2OTk2MDQ4MDExNjU0KAA4ADD07dzU0jM49O3c1NIzSkIKCnRleHQvcGxhaW4SNNC60LDRh9C10YHRgtCy0LUg0L3QsNCz0LvRj9C00L3QvtCz0L4g0L/RgNC40LzQtdGA0LBaDHRsbjh6cTc2MHhyd3ICIAB4AJoBBggAEAAYAKoBvQESugHRgNCw0LfQtNC10Lsg0LfQsNC80LXRh9Cw0YLQtdC70YzQvdGL0LksINC90L4g0LjQvdC+0YDQvtC00L3Ri9C5LCDRgNC10LfQutC40Lkg0LrQvtC90YLRgNCw0YHRgiDRgSDQuNGB0LrQu9GO0YfQuNGC0LXQu9GM0L3QvtC5INC70LDQutC+0L3QuNGH0L3QvtGB0YLRjNGOINCy0YHQtdCz0L4g0L7RgdGC0LDQu9GM0L3QvtCz0L6wAQC4AQDIAQAY9O3c1NIzIPTt3NTSMzAAQhBraXgub3NwbmJoYWI3NnpoIpcDCgtBQUFCMmpEX2FtbxLlAgoLQUFBQjJqRF9hbW8SC0FBQUIyakRfYW1vGiEKCXRleHQvaHRtbBIU0J7RhNC+0YDQvNC70LXQvdC40LUiIgoKdGV4dC9wbGFpbhIU0J7RhNC+0YDQvNC70LXQvdC40LUqGyIVMTE1OTc4MjQ2OTk2MDQ4MDExNjU0KAA4ADCMm9fU0jM4jJvX1NIzSpcBCgp0ZXh0L3BsYWluEogBKNCY0YHRgtC+0YfQvdC40Lo6INCw0L3RgtC+0LvQvtCz0LjRjyDRgdCw0L3RgdC60YDQuNGC0YHQutC+0Lkg0L/QvtGN0LfQuNC4ICLQodGD0LrRgtC40LzRg9C60YLQsNCy0LDQu9C4IiDQlNC20LDQu9GF0LDQvdGLLCAxMyDQstC10LopLloMa3c3YXBmN3JjbzVjcgIgAHgAmgEGCAAQABgAqgEWEhTQntGE0L7RgNC80LvQtdC90LjQtbABALgBAMgBABiMm9fU0jMgjJvX1NIzMABCEGtpeC54cGczbW9ybTF1aW0i/gQKC0FBQUIyakRfYW8wEswECgtBQUFCMmpEX2FvMBILQUFBQjJqRF9hbzAaggEKCXRleHQvaHRtbBJ10L7RhNC+0YDQvNC70LXQvdC40LU6ICZxdW90O9C/0LDQtNC10LbQvdC+0LUg0L7QutC+0L3Rh9Cw0L3QuNC1JnF1b3Q7INCy0YvQs9C70Y/QtNC40YIg0LrQsNC6INGH0LDRgdGC0Ywg0YHQv9C40YHQutCwInkKCnRleHQvcGxhaW4Sa9C+0YTQvtGA0LzQu9C10L3QuNC1OiAi0L/QsNC00LXQttC90L7QtSDQvtC60L7QvdGH0LDQvdC40LUiINCy0YvQs9C70Y/QtNC40YIg0LrQsNC6INGH0LDRgdGC0Ywg0YHQv9C40YHQutCwKhsiFTExNTk3ODI0Njk5NjA0ODAxMTY1NCgAOAAwnavo1NIzOJ2r6NTSM0plCgp0ZXh0L3BsYWluEldhdnlheWHhuYMgdmliaGFrdGktICjQv9Cw0LTQtdC20L3QvtC1INC+0LrQvtC90YfQsNC90LjQtSkgc2FtxKtwYS0gKNCx0LvQuNC30L7RgdGC0YwpIHNaDHAzbWkxM2Vxdm00dnICIAB4AJoBBggAEAAYAKoBdxJ10L7RhNC+0YDQvNC70LXQvdC40LU6ICZxdW90O9C/0LDQtNC10LbQvdC+0LUg0L7QutC+0L3Rh9Cw0L3QuNC1JnF1b3Q7INCy0YvQs9C70Y/QtNC40YIg0LrQsNC6INGH0LDRgdGC0Ywg0YHQv9C40YHQutCwsAEAuAEAyAEAGJ2r6NTSMyCdq+jU0jMwAEIQa2l4Ljc4b3VmcnAzeHc4eCKAAwoLQUFBQjJqRF9aeTQSzgIKC0FBQUIyakRfWnk0EgtBQUFCMmpEX1p5NBpECgl0ZXh0L2h0bWwSN9GH0LDRgdGC0YwgKNC80Y/Qs9C60LjQuSDQt9C90LDQuiwg0L3QtSDRgtCy0LXRgNC00YvQuSkiRQoKdGV4dC9wbGFpbhI30YfQsNGB0YLRjCAo0LzRj9Cz0LrQuNC5INC30L3QsNC6LCDQvdC1INGC0LLQtdGA0LTRi9C5KSobIhUxMTU5NzgyNDY5OTYwNDgwMTE2NTQoADgAMILEgNDSMziCxIDQ0jNKGAoKdGV4dC9wbGFpbhIK0YfQsNGB0YLRiloMNmd0ZnBjODN1MGJpcgIgAHgAmgEGCAAQABgAqgE5EjfRh9Cw0YHRgtGMICjQvNGP0LPQutC40Lkg0LfQvdCw0LosINC90LUg0YLQstC10YDQtNGL0LkpsAEAuAEAyAEAGILEgNDSMyCCxIDQ0jMwAEIQa2l4LmV1Mjdta3YyaDdtNCLdAgoLQUFBQjJqRF9hbWMSqwIKC0FBQUIyakRfYW1jEgtBQUFCMmpEX2FtYxo2Cgl0ZXh0L2h0bWwSKdC40LfQtNCw0L3QuNC1INCx0YPQtNC10YIg0YbQstC10YLQvdGL0Lw/IjcKCnRleHQvcGxhaW4SKdC40LfQtNCw0L3QuNC1INCx0YPQtNC10YIg0YbQstC10YLQvdGL0Lw/KhsiFTExNTk3ODI0Njk5NjA0ODAxMTY1NCgAOAAwhKjW1NIzOISo1tTSM0ofCgp0ZXh0L3BsYWluEhF0xIHhuYMgbmFtxIFtaSAvL1oMcmgxaHVkZ2JyaDVucgIgAHgAmgEGCAAQABgAqgErEinQuNC30LTQsNC90LjQtSDQsdGD0LTQtdGCINGG0LLQtdGC0L3Ri9C8P7ABALgBAMgBABiEqNbU0jMghKjW1NIzMABCEGtpeC5kZ2Q0dnB3ZjlxeXIipwIKC0FBQUIyakRfWjVzEvUBCgtBQUFCMmpEX1o1cxILQUFBQjJqRF9aNXMaKQoJdGV4dC9odG1sEhzQndGD0LbQvdCwINC10YnQtSDQvtC00L3QsCApIioKCnRleHQvcGxhaW4SHNCd0YPQttC90LAg0LXRidC1INC+0LTQvdCwICkqGyIVMTE1OTc4MjQ2OTk2MDQ4MDExNjU0KAA4ADDC9Y7S0jM4wvWO0tIzShAKCnRleHQvcGxhaW4SAikuWgxndDQybWRzam44Mm9yAiAAeACaAQYIABAAGACqAR4SHNCd0YPQttC90LAg0LXRidC1INC+0LTQvdCwICmwAQC4AQDIAQAYwvWO0tIzIML1jtLSMzAAQhBraXguamJydDkycnhqOWUxIvsBCgtBQUFCMmpEX1p5OBLJAQoLQUFBQjJqRF9aeTgSC0FBQUIyakRfWnk4GhcKCXRleHQvaHRtbBIK0KLQsNC60LjQtSIYCgp0ZXh0L3BsYWluEgrQotCw0LrQuNC1KhsiFTExNTk3ODI0Njk5NjA0ODAxMTY1NCgAOAAwtpGC0NIzOLaRgtDSM0oaCgp0ZXh0L3BsYWluEgzQotCw0LrQsNC40LVaDHltZjUzOTluMW10aXICIAB4AJoBBggAEAAYAKoBDBIK0KLQsNC60LjQtbABALgBAMgBABi2kYLQ0jMgtpGC0NIzMABCEGtpeC4xMXE1eWplOWlmcTgiswUKC0FBQUIyakRfWjZVEoEFCgtBQUFCMmpEX1o2VRILQUFBQjJqRF9aNlUamQEKCXRleHQvaHRtbBKLAdC80L7QttC10YIg0LLRi9C30YvQstCw0YLRjCDQstC+0L/RgNC+0YHRiyAo0LjQty3Qt9CwINGB0L7QvtGC0L3QvtGI0LXQvdC40Y8g0YPQvNCwINC4INC40L3RgtGD0LjRhtC40Lgg0LIg0YDQsNC30L3Ri9GFINC60YPQu9GM0YLRg9GA0LDRhSkimgEKCnRleHQvcGxhaW4SiwHQvNC+0LbQtdGCINCy0YvQt9GL0LLQsNGC0Ywg0LLQvtC/0YDQvtGB0YsgKNC40Lct0LfQsCDRgdC+0L7RgtC90L7RiNC10L3QuNGPINGD0LzQsCDQuCDQuNC90YLRg9C40YbQuNC4INCyINGA0LDQt9C90YvRhSDQutGD0LvRjNGC0YPRgNCw0YUpKhsiFTExNTk3ODI0Njk5NjA0ODAxMTY1NCgAOAAw5qWf0tIzOOaln9LSM0pJCgp0ZXh0L3BsYWluEjvQvtGB0YDQtdC00YHRgtCy0L7QvCDRg9C80LAgKNGCLiDQtS4g0LjQvdGC0YPQuNGC0LjQstC90L4pIloMNjRyd2t0djdkZ3BrcgIgAHgAmgEGCAAQABgAqgGOARKLAdC80L7QttC10YIg0LLRi9C30YvQstCw0YLRjCDQstC+0L/RgNC+0YHRiyAo0LjQty3Qt9CwINGB0L7QvtGC0L3QvtGI0LXQvdC40Y8g0YPQvNCwINC4INC40L3RgtGD0LjRhtC40Lgg0LIg0YDQsNC30L3Ri9GFINC60YPQu9GM0YLRg9GA0LDRhSmwAQC4AQDIAQAY5qWf0tIzIOaln9LSMzAAQhBraXguajJqY3BsNjgwdjl1IsgOCgtBQUFCMmpEX1p3dxKWDgoLQUFBQjJqRF9ad3cSC0FBQUIyakRfWnd3GoQDCgl0ZXh0L2h0bWwS9gLQn9GA0LXQtNC70LDQs9Cw0Y4g0L/QtdGA0LXQvdC10YHRgtC4INC90LjQttC1LCDQv9C+0YHQu9C1INC/0LXRgNC10YfQvdGPINGC0LjQv9C+0LIg0YHQu9C+0LbQvdGL0YUg0YHQu9C+0LIsINC/0L7RgtC+0LzRgyDRh9GC0L4g0LjQtyDRgdC60LDQt9Cw0L3QvdC+0LPQviDRgNCw0L3QtdC1ICjQtNCy0LUg0YfQsNGB0YLQuCkg0YHQvtC00LXRgNC20LDQvdC40LUg0LDQsdC30LDRhtCwICjQvdC10L7QsdGF0L7QtNC40LzQvtGB0YLRjCDQvtC/0YDQtdC00LXQu9C40YLRjCDRgtC40L8pINC90LUg0YHQu9C10LTRg9C10YIgKNC/0YDQuCDRgtC+0LwsINGH0YLQviDCoNCw0LHQt9Cw0YYg0L7RgtC60YDRi9Cy0LDQtdGCICZxdW90O9C40YLQsNC6JnF1b3Q7KSL7AgoKdGV4dC9wbGFpbhLsAtCf0YDQtdC00LvQsNCz0LDRjiDQv9C10YDQtdC90LXRgdGC0Lgg0L3QuNC20LUsINC/0L7RgdC70LUg0L/QtdGA0LXRh9C90Y8g0YLQuNC/0L7QsiDRgdC70L7QttC90YvRhSDRgdC70L7Qsiwg0L/QvtGC0L7QvNGDINGH0YLQviDQuNC3INGB0LrQsNC30LDQvdC90L7Qs9C+INGA0LDQvdC10LUgKNC00LLQtSDRh9Cw0YHRgtC4KSDRgdC+0LTQtdGA0LbQsNC90LjQtSDQsNCx0LfQsNGG0LAgKNC90LXQvtCx0YXQvtC00LjQvNC+0YHRgtGMINC+0L/RgNC10LTQtdC70LjRgtGMINGC0LjQvykg0L3QtSDRgdC70LXQtNGD0LXRgiAo0L/RgNC4INGC0L7QvCwg0YfRgtC+IMKg0LDQsdC30LDRhiDQvtGC0LrRgNGL0LLQsNC10YIgItC40YLQsNC6IikqGyIVMTE1OTc4MjQ2OTk2MDQ4MDExNjU0KAA4ADC3jc7P0jM4t43Oz9IzSqYECgp0ZXh0L3BsYWluEpcE0JjRgtCw0Lo6INC/0YDQtdC20LTQtSDQu9GO0LHRi9GFINC/0L7Qv9GL0YLQvtC6INC/0LXRgNC10LLQvtC00LAgItCyINC70L7QsSIg0LvRjtCx0L7Qs9C+INC60L7QvNC/0L7Qt9C40YLQsCDQvdC10L7QsdGF0L7QtNC40LzQviDRh9GR0YLQutC+INC+0L/RgNC10LTQtdC70LjRgtGMLCDQuiDQutCw0LrQvtC80YMg0LrQu9Cw0YHRgdGDINGC0L7RgiDQuNC70Lgg0LjQvdC+0Lkg0LrQvtC80L/QvtC30LjRgiDQvtGC0L3QvtGB0LjRgtGB0Y8uINChINC/0YDQsNC60YLQuNGH0LXRgdC60L7QuSDRgtC+0YfQutC4INC30YDQtdC90LjRjyDQvdCw0LjQsdC+0LvRjNGI0LjQtSDRgtGA0YPQtNC90L7RgdGC0Lgg0LTQu9GPINC90LDRh9C40L3QsNGO0YnQuNGFINC80L7QttC10YIg0LjQvNC10YLRjCDRgNCw0LfQu9C40YfQtdC90LjQtSDRgtCw0YLQv9GD0YDRg9GI0Lgg0Lgg0LrQsNGA0LzQsNC00YXQsNGA0LDQuCwg0YEg0L7QtNC90L7QuSDRgdGC0L7RgNC+0L3Riywg4oCUINC4INCx0LDRhdGD0LLRgNC40YXQuCwg0YEg0LTRgNGD0LPQvtC5LloMNWg1ODh5Zm5idjRzcgIgAHgAmgEGCAAQABgAqgH5AhL2AtCf0YDQtdC00LvQsNCz0LDRjiDQv9C10YDQtdC90LXRgdGC0Lgg0L3QuNC20LUsINC/0L7RgdC70LUg0L/QtdGA0LXRh9C90Y8g0YLQuNC/0L7QsiDRgdC70L7QttC90YvRhSDRgdC70L7Qsiwg0L/QvtGC0L7QvNGDINGH0YLQviDQuNC3INGB0LrQsNC30LDQvdC90L7Qs9C+INGA0LDQvdC10LUgKNC00LLQtSDRh9Cw0YHRgtC4KSDRgdC+0LTQtdGA0LbQsNC90LjQtSDQsNCx0LfQsNGG0LAgKNC90LXQvtCx0YXQvtC00LjQvNC+0YHRgtGMINC+0L/RgNC10LTQtdC70LjRgtGMINGC0LjQvykg0L3QtSDRgdC70LXQtNGD0LXRgiAo0L/RgNC4INGC0L7QvCwg0YfRgtC+IMKg0LDQsdC30LDRhiDQvtGC0LrRgNGL0LLQsNC10YIgJnF1b3Q70LjRgtCw0LomcXVvdDspsAEAuAEAyAEAGLeNzs/SMyC3jc7P0jMwAEIQa2l4Lm9la2JwNG5iNDB5biKCDgoLQUFBQjJqRF9aeFkS0A0KC0FBQUIyakRfWnhZEgtBQUFCMmpEX1p4WRqSBAoJdGV4dC9odG1sEoQELSDQv9C+0YfQtdC80YMg0LIg0L/QtdGA0LLQvtC5INGB0YLRgNC+0LrQtSDQvdC10YIg0Y3RgtC+0LPQviDQv9C+0Y/RgdC90LXQvdC40Y8g0L/RgNC4INGC0L7QvCwg0YfRgtC+INGB0YLRgNGD0LrRgtGD0YDQsCDQvtCx0L7QuNGFINCy0YvRgdC60LDQt9GL0LLQsNC90LjQuSDQuNC00LXQvdGC0LjRh9C90LA/PGJyPi0g0LzQsSDQtNC+0LHQsNCy0LjRgtGMICZxdW90O9C4JnF1b3Q7INGB0LjQvdGC0LDQutGB0LjRh9C10YHQutC4INC00L7QvNC40L3QuNGA0YPRjtGJ0LXQuSwg0YfRgtC+0LHRiyDRh9C40YLQsNGC0LXQu9C4INC90LUg0YDQtdGI0LjQu9C4LCDRh9GC0L4g0YHQtdC80LDQvdGC0LjQutCwID0g0YHQuNC90YLQsNC60YHQuNGBICjQuNGB0YXQvtC00Y8g0LjQtyDRhNC+0YDQvNGD0LvQuNGA0L7QstC60LggJnF1b3Q70L7RgdC90L7QstC90L7QuSDQv9C+INC30L3QsNGH0LXQvdC40Y4gKNGB0LjQvdGC0LDQutGB0LjRh9C10YHQutC4INC00L7QvNC40L3QuNGA0YPRjtGJ0LjQuSkmcXVvdDspIvwDCgp0ZXh0L3BsYWluEu0DLSDQv9C+0YfQtdC80YMg0LIg0L/QtdGA0LLQvtC5INGB0YLRgNC+0LrQtSDQvdC10YIg0Y3RgtC+0LPQviDQv9C+0Y/RgdC90LXQvdC40Y8g0L/RgNC4INGC0L7QvCwg0YfRgtC+INGB0YLRgNGD0LrRgtGD0YDQsCDQvtCx0L7QuNGFINCy0YvRgdC60LDQt9GL0LLQsNC90LjQuSDQuNC00LXQvdGC0LjRh9C90LA/Ci0g0LzQsSDQtNC+0LHQsNCy0LjRgtGMICLQuCIg0YHQuNC90YLQsNC60YHQuNGH0LXRgdC60Lgg0LTQvtC80LjQvdC40YDRg9GO0YnQtdC5LCDRh9GC0L7QsdGLINGH0LjRgtCw0YLQtdC70Lgg0L3QtSDRgNC10YjQuNC70LgsINGH0YLQviDRgdC10LzQsNC90YLQuNC60LAgPSDRgdC40L3RgtCw0LrRgdC40YEgKNC40YHRhdC+0LTRjyDQuNC3INGE0L7RgNC80YPQu9C40YDQvtCy0LrQuCAi0L7RgdC90L7QstC90L7QuSDQv9C+INC30L3QsNGH0LXQvdC40Y4gKNGB0LjQvdGC0LDQutGB0LjRh9C10YHQutC4INC00L7QvNC40L3QuNGA0YPRjtGJ0LjQuSkiKSobIhUxMTU5NzgyNDY5OTYwNDgwMTE2NTQoADgAMLTf4M/SMzj6uOTP0jNKRAoKdGV4dC9wbGFpbhI2KNGB0LjQvdGC0LDQutGB0LjRh9C10YHQutC4INC00L7QvNC40L3QuNGA0YPRjtGJ0LXQuSApWgxjZnE2Z292ZGk0eGNyAiAAeACaAQYIABAAGACqAYcEEoQELSDQv9C+0YfQtdC80YMg0LIg0L/QtdGA0LLQvtC5INGB0YLRgNC+0LrQtSDQvdC10YIg0Y3RgtC+0LPQviDQv9C+0Y/RgdC90LXQvdC40Y8g0L/RgNC4INGC0L7QvCwg0YfRgtC+INGB0YLRgNGD0LrRgtGD0YDQsCDQvtCx0L7QuNGFINCy0YvRgdC60LDQt9GL0LLQsNC90LjQuSDQuNC00LXQvdGC0LjRh9C90LA/PGJyPi0g0LzQsSDQtNC+0LHQsNCy0LjRgtGMICZxdW90O9C4JnF1b3Q7INGB0LjQvdGC0LDQutGB0LjRh9C10YHQutC4INC00L7QvNC40L3QuNGA0YPRjtGJ0LXQuSwg0YfRgtC+0LHRiyDRh9C40YLQsNGC0LXQu9C4INC90LUg0YDQtdGI0LjQu9C4LCDRh9GC0L4g0YHQtdC80LDQvdGC0LjQutCwID0g0YHQuNC90YLQsNC60YHQuNGBICjQuNGB0YXQvtC00Y8g0LjQtyDRhNC+0YDQvNGD0LvQuNGA0L7QstC60LggJnF1b3Q70L7RgdC90L7QstC90L7QuSDQv9C+INC30L3QsNGH0LXQvdC40Y4gKNGB0LjQvdGC0LDQutGB0LjRh9C10YHQutC4INC00L7QvNC40L3QuNGA0YPRjtGJ0LjQuSkmcXVvdDspsAEAuAEAyAEAGLTf4M/SMyD6uOTP0jMwAEIQa2l4LnFxOWMzd2h5MDN5diKdBAoLQUFBQjJqRF9hblkS6wMKC0FBQUIyakRfYW5ZEgtBQUFCMmpEX2FuWRpjCgl0ZXh0L2h0bWwSVtCd0YPQttC90L4g0LrQsNC60L7QtS3RgtC+INC+0L/RgNC10LTQtdC70LXQvdC40LUg0Lgg0L/QvtGP0YHQvdC10L3QuNC1INGC0LXRgNC80LjQvdCwImQKCnRleHQvcGxhaW4SVtCd0YPQttC90L4g0LrQsNC60L7QtS3RgtC+INC+0L/RgNC10LTQtdC70LXQvdC40LUg0Lgg0L/QvtGP0YHQvdC10L3QuNC1INGC0LXRgNC80LjQvdCwKhsiFTExNTk3ODI0Njk5NjA0ODAxMTY1NCgAOAAwxKTf1NIzOMSk39TSM0pYCgp0ZXh0L3BsYWluEkrQlNCy0LDQvdC00LLQsCDRgSDQvtC00L3QvtGA0L7QtNC90YvQvNC4INGH0LvQtdC90LDQvNC4IChpdGFyZXRhcmFkdmFuZHZhKVoMaXUyZW54N2l5anQ4cgIgAHgAmgEGCAAQABgAqgFYElbQndGD0LbQvdC+INC60LDQutC+0LUt0YLQviDQvtC/0YDQtdC00LXQu9C10L3QuNC1INC4INC/0L7Rj9GB0L3QtdC90LjQtSDRgtC10YDQvNC40L3QsLABALgBAMgBABjEpN/U0jMgxKTf1NIzMABCEGtpeC56MDNoOHhpdmgxN2Qi2QEKC0FBQUIyakRfYUVVEqcBCgtBQUFCMmpEX2FFVRILQUFBQjJqRF9hRVUaDwoJdGV4dC9odG1sEgLQkCIQCgp0ZXh0L3BsYWluEgLQkCobIhUxMTU5NzgyNDY5OTYwNDgwMTE2NTQoADgAMIKvpdPSMziCr6XT0jNKEAoKdGV4dC9wbGFpbhIC0LBaDGRoZW9yMHNlejgxc3ICIAB4AJoBBggAEAAYAKoBBBIC0JCwAQC4AQDIAQAYgq+l09IzIIKvpdPSMzAAQhBraXgueGR4OTU1Y3hkYXl4Ip0GCgtBQUFCMmpEX2FFTRLrBQoLQUFBQjJqRF9hRU0SC0FBQUIyakRfYUVNGmcKCXRleHQvaHRtbBJa0J3QtSDQvtCx0YrRj9GB0L3Rj9C10YIsINGH0YLQviDQt9C90LDRh9C40YIgJnF1b3Q70LfQvdCw0YfQtdC90LjQtSDRgtCw0LTQtNGF0LjRgtGLJnF1b3Q7Il4KCnRleHQvcGxhaW4SUNCd0LUg0L7QsdGK0Y/RgdC90Y/QtdGCLCDRh9GC0L4g0LfQvdCw0YfQuNGCICLQt9C90LDRh9C10L3QuNC1INGC0LDQtNC00YXQuNGC0YsiKhsiFTExNTk3ODI0Njk5NjA0ODAxMTY1NCgAOAAw+c2i09IzOPnNotPSM0rVAgoKdGV4dC9wbGFpbhLGAiog0KLQsNC00LTRhdC40YLQsCDigJQg0YLQuNC/INCy0YLQvtGA0LjRh9C90L7Qs9C+INC40LzQtdC90L3QvtCz0L4g0YHQu9C+0LLQvtC+0LHRgNCw0LfQvtCy0LDQvdC40Y8gKHRhZGRoaXRhLXbhuZt0dGkpLCDQvtCx0YDQsNC30L7QstCw0L3QvdC+0LPQviDRgSDQv9C+0LzQvtGJ0YzRjiDRgdGD0YTRhNC40LrRgdC+0LIsINC+0YLQvdC+0YHRj9GJ0LjRhdGB0Y8g0Log0LrQu9Cw0YHRgdGDIHRhZGRoaXRhLCDRgdGALiBQxIHhuYdpbmkgNC4xLjc2LCDRgdC8LiDQsiDRgdCw0LzQvtC8INC90LDRh9Cw0LvQtSDQtNCw0L3QvdC+0LPQviDQutC+0L3RgdC/0LXQutGC0LAuWgx4Z2F6ZHE1dHY3bmxyAiAAeACaAQYIABAAGACqAVwSWtCd0LUg0L7QsdGK0Y/RgdC90Y/QtdGCLCDRh9GC0L4g0LfQvdCw0YfQuNGCICZxdW90O9C30L3QsNGH0LXQvdC40LUg0YLQsNC00LTRhdC40YLRiyZxdW90O7ABALgBAMgBABj5zaLT0jMg+c2i09IzMABCEGtpeC55cTNqNWxjbmZyYmsigwUKC0FBQUIyakRfYVUwEtEECgtBQUFCMmpEX2FVMBILQUFBQjJqRF9hVTAaogEKCXRleHQvaHRtbBKUAdC+0YTQvtGA0LzQu9C10L3QuNC1INGB0L3QvtGB0L7Qujog0LfQstC10LfQtNC+0YfQutC4ICjRgNCw0L3QtdC1KS/RhtC40YTRgNGLICjQt9C00LXRgdGMKS0g0L3Rg9C20L3QsCDRgdC40YHRgtC10LzQsCDQuC/QuNC70Lgg0YPQvdC40YTQuNC60LDRhtC40Y8iowEKCnRleHQvcGxhaW4SlAHQvtGE0L7RgNC80LvQtdC90LjQtSDRgdC90L7RgdC+0Lo6INC30LLQtdC30LTQvtGH0LrQuCAo0YDQsNC90LXQtSkv0YbQuNGE0YDRiyAo0LfQtNC10YHRjCktINC90YPQttC90LAg0YHQuNGB0YLQtdC80LAg0Lgv0LjQu9C4INGD0L3QuNGE0LjQutCw0YbQuNGPKhsiFTExNTk3ODI0Njk5NjA0ODAxMTY1NCgAOAAw//GA1NIzOIfbgdTSM1oMZW00bmY3NHByNjV1cgIgAHgAmgEGCAAQABgAqgGXARKUAdC+0YTQvtGA0LzQu9C10L3QuNC1INGB0L3QvtGB0L7Qujog0LfQstC10LfQtNC+0YfQutC4ICjRgNCw0L3QtdC1KS/RhtC40YTRgNGLICjQt9C00LXRgdGMKS0g0L3Rg9C20L3QsCDRgdC40YHRgtC10LzQsCDQuC/QuNC70Lgg0YPQvdC40YTQuNC60LDRhtC40Y+wAQC4AQDIAQAY//GA1NIzIIfbgdTSMzAAQhBraXgueTYzdHZzb3FwbDFtIqAHCgtBQUFCMmpEX2FEQRLuBgoLQUFBQjJqRF9hREESC0FBQUIyakRfYURBGukBCgl0ZXh0L2h0bWwS2wHQoNCw0LfQtNC10Lsg0YHRg9GJ0LXRgdGC0LLQtdC90L3QviDQstGL0LHQuNCy0LDQtdGC0YHRjyDRgdGC0LjQu9C40YHRgtC40YfQtdGB0LrQuC4g0J/RgNC40YfQuNC90Ysg0L/QvtC90Y/RgtC90YssINC90L4g0Y3RgtC+INC+0YfQtdC90Ywg0LfQsNC80LXRgtC90L4sINGB0L7Qt9C00LDQtdGC0YHRjyDQvtGJ0YPRidC10L3QuNC1INC90LXQvtC00L3QvtGA0L7QtNC90L7RgdGC0Lgi6gEKCnRleHQvcGxhaW4S2wHQoNCw0LfQtNC10Lsg0YHRg9GJ0LXRgdGC0LLQtdC90L3QviDQstGL0LHQuNCy0LDQtdGC0YHRjyDRgdGC0LjQu9C40YHRgtC40YfQtdGB0LrQuC4g0J/RgNC40YfQuNC90Ysg0L/QvtC90Y/RgtC90YssINC90L4g0Y3RgtC+INC+0YfQtdC90Ywg0LfQsNC80LXRgtC90L4sINGB0L7Qt9C00LDQtdGC0YHRjyDQvtGJ0YPRidC10L3QuNC1INC90LXQvtC00L3QvtGA0L7QtNC90L7RgdGC0LgqGyIVMTE1OTc4MjQ2OTk2MDQ4MDExNjU0KAA4ADDbi4bT0jM424uG09IzSkYKCnRleHQvcGxhaW4SOHVwYW3EgW5vdHRhcmFwYWRh4bilIGthcm1hZGjEgXJheWHhuKUvdXBhbWl0YS1zYW3EgXNh4bilWgx1am95MHBidDdnM3pyAiAAeACaAQYIABAAGACqAd4BEtsB0KDQsNC30LTQtdC7INGB0YPRidC10YHRgtCy0LXQvdC90L4g0LLRi9Cx0LjQstCw0LXRgtGB0Y8g0YHRgtC40LvQuNGB0YLQuNGH0LXRgdC60LguINCf0YDQuNGH0LjQvdGLINC/0L7QvdGP0YLQvdGLLCDQvdC+INGN0YLQviDQvtGH0LXQvdGMINC30LDQvNC10YLQvdC+LCDRgdC+0LfQtNCw0LXRgtGB0Y8g0L7RidGD0YnQtdC90LjQtSDQvdC10L7QtNC90L7RgNC+0LTQvdC+0YHRgtC4sAEAuAEAyAEAGNuLhtPSMyDbi4bT0jMwAEIQa2l4LjJ3dXBsajVpdThpdSLECwoLQUFBQjJqRF9hbU0SkgsKC0FBQUIyakRfYW1NEgtBQUFCMmpEX2FtTRqDAgoJdGV4dC9odG1sEvUB0J7Rh9C10L3RjCDQvNC90L7Qs9C+INC30L3QsNC60L7QsiDQv9GA0LXQv9C40L3QsNC90LjRjywg0YLRgNGD0LTQvdC+INC00LvRjyDQstC+0YHQv9GA0LjRj9GC0LjRjywg0L3Rg9C20L3QviDQu9C4INC+0YLQstC70LXQutCw0YLRjNGB0Y8g0L3QsCDQvtCx0YrRj9GB0L3QtdC90LjQtSDQtNCy0YPRhSDQsNC60LrRg9Cw0YLQuNCy0L7QsiAo0LXRgdC70Lgg0LTQsCwg0YLQviDQvNCxINCyINC/0YDQuNC80LXRh9Cw0L3QuNC4PykihAIKCnRleHQvcGxhaW4S9QHQntGH0LXQvdGMINC80L3QvtCz0L4g0LfQvdCw0LrQvtCyINC/0YDQtdC/0LjQvdCw0L3QuNGPLCDRgtGA0YPQtNC90L4g0LTQu9GPINCy0L7RgdC/0YDQuNGP0YLQuNGPLCDQvdGD0LbQvdC+INC70Lgg0L7RgtCy0LvQtdC60LDRgtGM0YHRjyDQvdCwINC+0LHRitGP0YHQvdC10L3QuNC1INC00LLRg9GFINCw0LrQutGD0LDRgtC40LLQvtCyICjQtdGB0LvQuCDQtNCwLCDRgtC+INC80LEg0LIg0L/RgNC40LzQtdGH0LDQvdC40Lg/KSobIhUxMTU5NzgyNDY5OTYwNDgwMTE2NTQoADgAMIKO0tTSMziCjtLU0jNKmwQKCnRleHQvcGxhaW4SjARbUsSBbcSBeWHhuYdhIDUuMTMuMjIgY3JpdC4gZWQuXSBbc2EgZGFkYXLFm2FdIMWbb2thZGh5xIFuYXBhcsSB4bmDIGTEq27EgeG5gyBbc8SrdMSBbV0gW9Cl0LDQvdGD0LzQsNC9INGD0LLQuNC00LXQuyDQodC40YLRgyDQsiDQutCw0YfQtdGB0YLQstC1INGC0L7QuSB70LrQvtC90YHRgtGA0YPQutGG0LjRjyDRgSDQtNCy0L7QudC90YvQvCDQstC40L3QuNGC0LXQu9GM0L3Ri9C8fV0sINC00LvRjyDQutC+0YLQvtGA0L7QuSAoeWFzecSB4bilKSDQs9C70LDQstC90YvQvCDQtNC10LvQvtC8IChwYXJhbSkg0LHRi9C70L4g4oCUINC/0LXRh9Cw0LvRjCDQuCDRgNCw0LfQtNGD0LzRjNGPIiwgW9C/0L4g0YHQvNGL0YHQu9GDXTogItCl0LDQvdGD0LzQsNC9INGD0LLQuNC00LXQuywg0YfRgtC+INCh0LjRgtCwIFvQstGL0LPQu9GP0LTQtdC70LBdINC90LXRgdGH0LDRgdGC0L3QvtC5LCDQv9C+0LvQvdC+0YHRgtGM0Y4g0L/QvtCz0YDRg9C20ZHQvdC90L7QuSDQsiDRgtC+0YHQutGDINC4INGA0LDQt9C00YPQvNGM0Y8iLloMZDNoZHNwbGFxc2U2cgIgAHgAmgEGCAAQABgAqgH4ARL1AdCe0YfQtdC90Ywg0LzQvdC+0LPQviDQt9C90LDQutC+0LIg0L/RgNC10L/QuNC90LDQvdC40Y8sINGC0YDRg9C00L3QviDQtNC70Y8g0LLQvtGB0L/RgNC40Y/RgtC40Y8sINC90YPQttC90L4g0LvQuCDQvtGC0LLQu9C10LrQsNGC0YzRgdGPINC90LAg0L7QsdGK0Y/RgdC90LXQvdC40LUg0LTQstGD0YUg0LDQutC60YPQsNGC0LjQstC+0LIgKNC10YHQu9C4INC00LAsINGC0L4g0LzQsSDQsiDQv9GA0LjQvNC10YfQsNC90LjQuD8psAEAuAEAyAEAGIKO0tTSMyCCjtLU0jMwAEIQa2l4LjZ4cHVvNHgwNzZvMiLLBQoLQUFBQjJqRF9hbGsSmQUKC0FBQUIyakRfYWxrEgtBQUFCMmpEX2FsaxqkAQoJdGV4dC9odG1sEpYB0Jog0YHQu9C+0LLRgywg0LIg0YXQuNC90LTQuCDQtdGB0YLRjCDQv9GA0LXQutGA0LDRgdC90L7QtcKg4KSV4KS/4KSC4KSV4KSw4KWN4KSk4KS14KWN4KSv4KS14KS/4KSu4KWC4KSi4KS8IC0g0LLQv9C+0LvQvdC1INGD0L/QvtGC0YDQtdCx0LvRj9C10YLRgdGPIqUBCgp0ZXh0L3BsYWluEpYB0Jog0YHQu9C+0LLRgywg0LIg0YXQuNC90LTQuCDQtdGB0YLRjCDQv9GA0LXQutGA0LDRgdC90L7QtcKg4KSV4KS/4KSC4KSV4KSw4KWN4KSk4KS14KWN4KSv4KS14KS/4KSu4KWC4KSi4KS8IC0g0LLQv9C+0LvQvdC1INGD0L/QvtGC0YDQtdCx0LvRj9C10YLRgdGPKhsiFTExNTk3ODI0Njk5NjA0ODAxMTY1NCgAOAAwlbu61NIzOJW7utTSM0pACgp0ZXh0L3BsYWluEjIi0JLQvtC/0YDQvtGB0LjRgtC10LvRjNC90YvQtSDQsdCw0YXRg9Cy0YDQuNGF0LgiOloMODF1Mm5qYTB3OG5icgIgAHgAmgEGCAAQABgAqgGZARKWAdCaINGB0LvQvtCy0YMsINCyINGF0LjQvdC00Lgg0LXRgdGC0Ywg0L/RgNC10LrRgNCw0YHQvdC+0LXCoOCkleCkv+CkguCkleCksOCljeCkpOCkteCljeCkr+CkteCkv+CkruClguCkouCkvCAtINCy0L/QvtC70L3QtSDRg9C/0L7RgtGA0LXQsdC70Y/QtdGC0YHRj7ABALgBAMgBABiVu7rU0jMglbu61NIzMABCEGtpeC4ybmxqdDR0enBpNHoi+gIKC0FBQUIyakRfWi1VEsgCCgtBQUFCMmpEX1otVRILQUFBQjJqRF9aLVUaOgoJdGV4dC9odG1sEi3QvdC1INCx0YvQu9C+INCy0YvRiNC1INC/0LXRgNC10YfQuNGB0LvQtdC90L4iOwoKdGV4dC9wbGFpbhIt0L3QtSDQsdGL0LvQviDQstGL0YjQtSDQv9C10YDQtdGH0LjRgdC70LXQvdC+KhsiFTExNTk3ODI0Njk5NjA0ODAxMTY1NCgAOAAw6KfC0tIzOOinwtLSM0owCgp0ZXh0L3BsYWluEiLQstGL0YjQtdC/0LXRgNC10YfQuNGB0LvQtdC90L3Ri9GFWgx2OTkwcXJ6MTg2a3ByAiAAeACaAQYIABAAGACqAS8SLdC90LUg0LHRi9C70L4g0LLRi9GI0LUg0L/QtdGA0LXRh9C40YHQu9C10L3QvrABALgBAMgBABjop8LS0jMg6KfC0tIzMABCEGtpeC5kaTl6dmNpdzNwbmci+QEKC0FBQUIyakRfYURFEscBCgtBQUFCMmpEX2FERRILQUFBQjJqRF9hREUaFwoJdGV4dC9odG1sEgrQm9C10LLQsNGPIhgKCnRleHQvcGxhaW4SCtCb0LXQstCw0Y8qGyIVMTE1OTc4MjQ2OTk2MDQ4MDExNjU0KAA4ADDhj4fT0jM44Y+H09IzShgKCnRleHQvcGxhaW4SCtC70LXQstCw0Y9aDGxpMTU2anV5cXc0anICIAB4AJoBBggAEAAYAKoBDBIK0JvQtdCy0LDRj7ABALgBAMgBABjhj4fT0jMg4Y+H09IzMABCEGtpeC5lY3E1ajY0a2o0ajAihAIKC0FBQUIyakRfYW1BEtIBCgtBQUFCMmpEX2FtQRILQUFBQjJqRF9hbUEaHQoJdGV4dC9odG1sEhDQt9C90LDRh9C10L3QuNC1Ih4KCnRleHQvcGxhaW4SENC30L3QsNGH0LXQvdC40LUqGyIVMTE1OTc4MjQ2OTk2MDQ4MDExNjU0KAA4ADDOgMrU0jM44sTK1NIzShIKCnRleHQvcGxhaW4SBHBhcmFaCzJwcmRlcTR2c3c5cgIgAHgAmgEGCAAQABgAqgESEhDQt9C90LDRh9C10L3QuNC1sAEAuAEAyAEAGM6AytTSMyDixMrU0jMwAEIQa2l4LjQ5OGt5NnBzZWFpOSKeAgoLQUFBQjJqRF9hRDgS7AEKC0FBQUIyakRfYUQ4EgtBQUFCMmpEX2FEOBohCgl0ZXh0L2h0bWwSFNCe0YTQvtGA0LzQu9C10L3QuNC1IiIKCnRleHQvcGxhaW4SFNCe0YTQvtGA0LzQu9C10L3QuNC1KhsiFTExNTk3ODI0Njk5NjA0ODAxMTY1NCgAOAAwirab09IzOIq2m9PSM0ofCgp0ZXh0L3BsYWluEhEo0J/QsNC9LiAyLjEuNTApOloMaHFndDlncW95NHg0cgIgAHgAmgEGCAAQABgAqgEWEhTQntGE0L7RgNC80LvQtdC90LjQtbABALgBAMgBABiKtpvT0jMgirab09IzMABCEGtpeC5jYTI1ZXdjOTc1bnAigQYKC0FBQUIyakRfWjYwEs8FCgtBQUFCMmpEX1o2MBILQUFBQjJqRF9aNjAaowEKCXRleHQvaHRtbBKVAdGA0LDQvdC10LUg0LLQtdC30LTQtSDRgdC90LDRh9Cw0LvQsCDQtNCw0LXRgtGB0Y8g0L/QvtGP0YHQvdC10L3QuNC1LCDQv9C+0YLQvtC8INGA0LXQt9GD0LvRjNGC0LDRgiDRgdGD0LHRgdGC0LDQvdGC0LjQstCw0YbQuNC4L9C+0L3QuNC80LjQt9Cw0YbQuNC4IqQBCgp0ZXh0L3BsYWluEpUB0YDQsNC90LXQtSDQstC10LfQtNC1INGB0L3QsNGH0LDQu9CwINC00LDQtdGC0YHRjyDQv9C+0Y/RgdC90LXQvdC40LUsINC/0L7RgtC+0Lwg0YDQtdC30YPQu9GM0YLQsNGCINGB0YPQsdGB0YLQsNC90YLQuNCy0LDRhtC40Lgv0L7QvdC40LzQuNC30LDRhtC40LgqGyIVMTE1OTc4MjQ2OTk2MDQ4MDExNjU0KAA4ADC1jKfS0jM4tYyn0tIzSnkKCnRleHQvcGxhaW4SayLQrtC00YXQuNGI0YLRhdC40YDQsCAo0YHRgtCw0YDRiNC40Lkg0LjQtyDQsdGA0LDRgtGM0LXQsiDQn9Cw0L3QtNCw0LLQvtCyKTog0YHRgtC+0LnQutC40Lkg0LIg0LHQuNGC0LLQtSI7Wgx3dWk2aGF1ajdhaTByAiAAeACaAQYIABAAGACqAZgBEpUB0YDQsNC90LXQtSDQstC10LfQtNC1INGB0L3QsNGH0LDQu9CwINC00LDQtdGC0YHRjyDQv9C+0Y/RgdC90LXQvdC40LUsINC/0L7RgtC+0Lwg0YDQtdC30YPQu9GM0YLQsNGCINGB0YPQsdGB0YLQsNC90YLQuNCy0LDRhtC40Lgv0L7QvdC40LzQuNC30LDRhtC40LiwAQC4AQDIAQAYtYyn0tIzILWMp9LSMzAAQhBraXguZGVyMXV3YnV4cDVlIrsGCgtBQUFCMmpEX1o0bxKJBgoLQUFBQjJqRF9aNG8SC0FBQUIyakRfWjRvGtsBCgl0ZXh0L2h0bWwSzQHQvNCxINGA0LDRgdC60YDRi9GC0Yw/ICZxdW90O9Cy0YXQvtC00Y/RidC40Lkg0LIg0YHQvtGB0YLQsNCyINC60L7QvNC/0L7Qt9C40YLQsCZxdW90Oz8g0JIg0Y3RgtC+0Lwg0LDQsdC30LDRhtC1INC10YnQtSDQvdC1INCx0YvQu9C+INC/0YDQviDQv9GA0LXRhNC40LrRgdGLLCDQv9C+0Y3RgtC+0LzRgyDQvNC+0LbQvdC+INC30LDQv9GD0YLQsNGC0YzRgdGPItIBCgp0ZXh0L3BsYWluEsMB0LzQsSDRgNCw0YHQutGA0YvRgtGMPyAi0LLRhdC+0LTRj9GJ0LjQuSDQsiDRgdC+0YHRgtCw0LIg0LrQvtC80L/QvtC30LjRgtCwIj8g0JIg0Y3RgtC+0Lwg0LDQsdC30LDRhtC1INC10YnQtSDQvdC1INCx0YvQu9C+INC/0YDQviDQv9GA0LXRhNC40LrRgdGLLCDQv9C+0Y3RgtC+0LzRgyDQvNC+0LbQvdC+INC30LDQv9GD0YLQsNGC0YzRgdGPKhsiFTExNTk3ODI0Njk5NjA0ODAxMTY1NCgAOAAw6s7g0dIzOPmK49HSM0oWCgp0ZXh0L3BsYWluEgjRjdGC0L7RgloLeWg3d3A5bDBvMnpyAiAAeACaAQYIABAAGACqAdABEs0B0LzQsSDRgNCw0YHQutGA0YvRgtGMPyAmcXVvdDvQstGF0L7QtNGP0YnQuNC5INCyINGB0L7RgdGC0LDQsiDQutC+0LzQv9C+0LfQuNGC0LAmcXVvdDs/INCSINGN0YLQvtC8INCw0LHQt9Cw0YbQtSDQtdGJ0LUg0L3QtSDQsdGL0LvQviDQv9GA0L4g0L/RgNC10YTQuNC60YHRiywg0L/QvtGN0YLQvtC80YMg0LzQvtC20L3QviDQt9Cw0L/Rg9GC0LDRgtGM0YHRj7ABALgBAMgBABjqzuDR0jMg+Yrj0dIzMABCEGtpeC53ZnQ0cjQzYjd5NmIivAgKC0FBQUIyakRfWjVREooICgtBQUFCMmpEX1o1URILQUFBQjJqRF9aNVEaqgEKCXRleHQvaHRtbBKcAdCc0LEg0Y3RgtC+INC60YPQtNCwLdGC0L4g0LIg0L3QsNGH0LDQu9C+PyDQndC10L/QvtC90Y/RgtC90L4sINC+0YLQvdC+0YHQuNGC0YHRjyDQu9C4INGN0YLQviDRgtC+0LvRjNC60L4g0Log0LPQsNGC0LgtINC40LvQuCDQutC+INCy0YHQtdC8INGB0LDQvNCw0YHQsNC8PyKrAQoKdGV4dC9wbGFpbhKcAdCc0LEg0Y3RgtC+INC60YPQtNCwLdGC0L4g0LIg0L3QsNGH0LDQu9C+PyDQndC10L/QvtC90Y/RgtC90L4sINC+0YLQvdC+0YHQuNGC0YHRjyDQu9C4INGN0YLQviDRgtC+0LvRjNC60L4g0Log0LPQsNGC0LgtINC40LvQuCDQutC+INCy0YHQtdC8INGB0LDQvNCw0YHQsNC8PyobIhUxMTU5NzgyNDY5OTYwNDgwMTE2NTQoADgAMJHU/tHSMziR1P7R0jNKngMKCnRleHQvcGxhaW4SjwPQodCw0L3RgdC60YDQuNGC0YHQutC40LUg0LrQvtC80LzQtdC90YLQsNGC0L7RgNGLINC+0LHRi9GH0L3QviDQtNCw0Y7RgiDQsNC90LDQu9C40Lcg0LrQvtC80L/QvtC30LjRgtCwINC+0YLQtNC10LvRjNC90L7QuSDRhNGA0LDQt9C+0LksINGB0L7RgdGC0L7Rj9GJ0LXQuSDQuNC3INGB0LvQvtCy0L7RhNC+0YDQvCDRgSDQstC+0YHRgdGC0LDQvdC+0LLQu9C10L3QvdGL0LzQuCDQv9Cw0LTQtdC20L3Ri9C80Lgg0L7Qum/QvdGH0LDQvdC40Y/QvNC4LCDQuNC70Lgg0L/QsNGA0LDRhNGA0LDQt9C+0Lkg0YHQuNC90L7QvdC40LzQsNC80LgsINCwINGC0L7Qu9GM0LrQviDQt9Cw0YLQtdC8INC00LDRkdGC0YHRjyDRgdCw0Lwg0LDQvdCw0LvQuNC30LjRgNGD0LXQvNGL0Lkg0LrQvtC80L/QvtC30LjRgi5aDDVmb3c2b2F3a2g0OHICIAB4AJoBBggAEAAYAKoBnwESnAHQnNCxINGN0YLQviDQutGD0LTQsC3RgtC+INCyINC90LDRh9Cw0LvQvj8g0J3QtdC/0L7QvdGP0YLQvdC+LCDQvtGC0L3QvtGB0LjRgtGB0Y8g0LvQuCDRjdGC0L4g0YLQvtC70YzQutC+INC6INCz0LDRgtC4LSDQuNC70Lgg0LrQviDQstGB0LXQvCDRgdCw0LzQsNGB0LDQvD+wAQC4AQDIAQAYkdT+0dIzIJHU/tHSMzAAQhBraXgucHozaXp2ZDRnbWRvIrkUCgtBQUFCMmlnbWgwcxKHFAoLQUFBQjJpZ21oMHMSC0FBQUIyaWdtaDBzGo0FCgl0ZXh0L2h0bWwS/wTQndC10YHQutC+0LvRjNC60L4g0LfQsNC/0YPRgtCw0L3QvdCw0Y8g0YHRgtGA0YPQutGC0YPRgNCwINC/0YDQtdC00LvQvtC20LXQvdC40Y86INC/0YDQtdC00L/QvtC70LDQs9Cw0LXRgiDQutCw0Log0YLQvtGH0L3QvtC1INC/0L7QvdC40LzQsNC90LjQtSwg0YLQsNC6INC4INC10LPQviDRgdGC0YDRg9C60YLRg9GA0YssINC90L4g0YLQsNC60LbQtSDQuCDRg9C80LXQvdC40LUuPGJyPjxicj7QktC+0LfQvNC+0LbQvdGL0LUg0LDRgNC40LDQvdGC0Ys6wqA8YnI+LSDQv9GA0LXQtNC/0L7Qu9Cw0LPQsNC10YIg0L3QtSDRgtC+0LvRjNC60L4g0YLQvtGH0L3QvtC1INC/0L7QvdC40LzQsNC90LjQtSDCoC4uLi4g0LggLi4uLiwg0L3QviDRgtCw0LrQttC1INC4INGD0LzQtdC90LjQtTxicj4tINC/0YDQtdC00L/QvtC70LDQs9Cw0LXRgiDRgtC+0YfQvdC+0LUg0L/QvtC90LjQvNCw0L3QuNC1INC60LDQuiDRgtC40L/QsCwg0YLQsNC6INC4INGB0YLRgNGD0LrRgtGD0YDRiywg0LAg0YLQsNC60LbQtSDRg9C80LXQvdC40LUuLi48YnI+LSDQv9GA0LXQtNC/0L7Qu9Cw0LPQsNC10YIg0LrQsNC6Li4uLCDRgtCw0Log0LguLi4sINCwINGC0LDQutC20LUgKNC+0L/QuNGA0LDQtdGC0YHRjyDQvdCwKSDRg9C80LXQvdC40LUuLi4i/wQKCnRleHQvcGxhaW4S8ATQndC10YHQutC+0LvRjNC60L4g0LfQsNC/0YPRgtCw0L3QvdCw0Y8g0YHRgtGA0YPQutGC0YPRgNCwINC/0YDQtdC00LvQvtC20LXQvdC40Y86INC/0YDQtdC00L/QvtC70LDQs9Cw0LXRgiDQutCw0Log0YLQvtGH0L3QvtC1INC/0L7QvdC40LzQsNC90LjQtSwg0YLQsNC6INC4INC10LPQviDRgdGC0YDRg9C60YLRg9GA0YssINC90L4g0YLQsNC60LbQtSDQuCDRg9C80LXQvdC40LUuCgrQktC+0LfQvNC+0LbQvdGL0LUg0LDRgNC40LDQvdGC0Ys6wqAKLSDQv9GA0LXQtNC/0L7Qu9Cw0LPQsNC10YIg0L3QtSDRgtC+0LvRjNC60L4g0YLQvtGH0L3QvtC1INC/0L7QvdC40LzQsNC90LjQtSDCoC4uLi4g0LggLi4uLiwg0L3QviDRgtCw0LrQttC1INC4INGD0LzQtdC90LjQtQotINC/0YDQtdC00L/QvtC70LDQs9Cw0LXRgiDRgtC+0YfQvdC+0LUg0L/QvtC90LjQvNCw0L3QuNC1INC60LDQuiDRgtC40L/QsCwg0YLQsNC6INC4INGB0YLRgNGD0LrRgtGD0YDRiywg0LAg0YLQsNC60LbQtSDRg9C80LXQvdC40LUuLi4KLSDQv9GA0LXQtNC/0L7Qu9Cw0LPQsNC10YIg0LrQsNC6Li4uLCDRgtCw0Log0LguLi4sINCwINGC0LDQutC20LUgKNC+0L/QuNGA0LDQtdGC0YHRjyDQvdCwKSDRg9C80LXQvdC40LUuLi4qGyIVMTE1OTc4MjQ2OTk2MDQ4MDExNjU0KAA4ADDJiufJ0jM46J38ydIzSoEECgp0ZXh0L3BsYWluEvID0L3QsNC70LjQtyDQutCw0LbQtNC+0LPQviDQutC+0L3QutGA0LXRgtC90L7Qs9C+INC60L7QvNC/0L7Qt9C40YLQsCDQv9GA0LXQtNC/0L7Qu9Cw0LPQsNC10YIg0LrQsNC6INGC0L7Rh9C90L7QtSDQv9C+0L3QuNC80LDQvdC40LUg0LXQs9C+INGC0LjQv9CwINC40LvQuCDQutC70LDRgdGB0LAg0YHQvtCz0LvQsNGB0L3QviDQuNC90LTQuNC50YHQutC+0Lkg0LPRgNCw0LzQvNCw0YLQuNGH0LXRgdC60L7QuSDRgtGA0LDQtNC40YbQuNC4LCDRgtCw0Log0Lgg0LXQs9C+INGB0YLRgNGD0LrRgtGD0YDRiywg0L3QviDRgtCw0LrQttC1INC4INGD0LzQtdC90LjQtSDQsNC00LXQutCy0LDRgtC90L4g0LjQvdGC0LXRgNC/0YDQtdGC0LjRgNC+0LLQsNGC0Ywg0Lgg0L/QtdGA0LXQstC+0LTQuNGC0Ywg0YHQsNC80LDRgdGDINCyINC10ZEg0L3QtdC/0L7RgdGA0LXQtNGB0YLQstC10L3QvdC+0Lwg0YHQuNC90YLQsNC60YHQuNGH0LXRgdC60L7QvCDQutC+0L3RgtC10LrRgdGC0LUuWgxxZWdhd3JwYWEwZnFyAiAAeACaAQYIABAAGACqAYIFEv8E0J3QtdGB0LrQvtC70YzQutC+INC30LDQv9GD0YLQsNC90L3QsNGPINGB0YLRgNGD0LrRgtGD0YDQsCDQv9GA0LXQtNC70L7QttC10L3QuNGPOiDQv9GA0LXQtNC/0L7Qu9Cw0LPQsNC10YIg0LrQsNC6INGC0L7Rh9C90L7QtSDQv9C+0L3QuNC80LDQvdC40LUsINGC0LDQuiDQuCDQtdCz0L4g0YHRgtGA0YPQutGC0YPRgNGLLCDQvdC+INGC0LDQutC20LUg0Lgg0YPQvNC10L3QuNC1Ljxicj48YnI+0JLQvtC30LzQvtC20L3Ri9C1INCw0YDQuNCw0L3RgtGLOsKgPGJyPi0g0L/RgNC10LTQv9C+0LvQsNCz0LDQtdGCINC90LUg0YLQvtC70YzQutC+INGC0L7Rh9C90L7QtSDQv9C+0L3QuNC80LDQvdC40LUgwqAuLi4uINC4IC4uLi4sINC90L4g0YLQsNC60LbQtSDQuCDRg9C80LXQvdC40LU8YnI+LSDQv9GA0LXQtNC/0L7Qu9Cw0LPQsNC10YIg0YLQvtGH0L3QvtC1INC/0L7QvdC40LzQsNC90LjQtSDQutCw0Log0YLQuNC/0LAsINGC0LDQuiDQuCDRgdGC0YDRg9C60YLRg9GA0YssINCwINGC0LDQutC20LUg0YPQvNC10L3QuNC1Li4uPGJyPi0g0L/RgNC10LTQv9C+0LvQsNCz0LDQtdGCINC60LDQui4uLiwg0YLQsNC6INC4Li4uLCDQsCDRgtCw0LrQttC1ICjQvtC/0LjRgNCw0LXRgtGB0Y8g0L3QsCkg0YPQvNC10L3QuNC1Li4usAEAuAEAyAEAGMmK58nSMyDonfzJ0jMwAEIQa2l4LmIycjB4MjVwZ2hqOCLEAQoLQUFBQjJqRF9hbUUSkgEKC0FBQUIyakRfYW1FEgtBQUFCMmpEX2FtRRoOCgl0ZXh0L2h0bWwSAT8iDwoKdGV4dC9wbGFpbhIBPyobIhUxMTU5NzgyNDY5OTYwNDgwMTE2NTQoADgAMK2ay9TSMzitmsvU0jNaDGlpZnJ1MGl5MTh5OHICIAB4AJoBBggAEAAYAKoBAxIBP7ABALgBAMgBABitmsvU0jMgrZrL1NIzMABCEGtpeC5rNDQ0Z2l2YjVidXci7QQKC0FBQUIyakRfWng4ErsECgtBQUFCMmpEX1p4OBILQUFBQjJqRF9aeDgakwEKCXRleHQvaHRtbBKFAdC90YPQttC90L4g0LvQuCDRjdGC0L4g0LfQtNC10YHRjCDRgSDRg9GH0LXRgtC+0Lwg0YLQvtCz0L4sINGH0YLQviDRg9C20LUg0L3QtdGB0LrQvtC70YzQutC+INGA0LDQtyDRgtC10YDQvNC40L0g0LHRi9C7INCy0LLQtdC00LXQvT8ilAEKCnRleHQvcGxhaW4ShQHQvdGD0LbQvdC+INC70Lgg0Y3RgtC+INC30LTQtdGB0Ywg0YEg0YPRh9C10YLQvtC8INGC0L7Qs9C+LCDRh9GC0L4g0YPQttC1INC90LXRgdC60L7Qu9GM0LrQviDRgNCw0Lcg0YLQtdGA0LzQuNC9INCx0YvQuyDQstCy0LXQtNC10L0/KhsiFTExNTk3ODI0Njk5NjA0ODAxMTY1NCgAOAAw9/fnz9IzOPf358/SM0oVCgp0ZXh0L3BsYWluEgdzYW3EgXNhWgxleHZyYnkxajJsY2dyAiAAeACaAQYIABAAGACqAYgBEoUB0L3Rg9C20L3QviDQu9C4INGN0YLQviDQt9C00LXRgdGMINGBINGD0YfQtdGC0L7QvCDRgtC+0LPQviwg0YfRgtC+INGD0LbQtSDQvdC10YHQutC+0LvRjNC60L4g0YDQsNC3INGC0LXRgNC80LjQvSDQsdGL0Lsg0LLQstC10LTQtdC9P7ABALgBAMgBABj39+fP0jMg9/fnz9IzMABCEGtpeC45cTI2MTg3aTJrbWYi6AUKC0FBQUIyakRfWi1NErYFCgtBQUFCMmpEX1otTRILQUFBQjJqRF9aLU0aOwoJdGV4dC9odG1sEi7Rj9Cy0L3QviDRhNGA0LDQs9C80LXQvdGCINC90LUg0L3QsCDQvNC10YHRgtC1IjwKCnRleHQvcGxhaW4SLtGP0LLQvdC+INGE0YDQsNCz0LzQtdC90YIg0L3QtSDQvdCwINC80LXRgdGC0LUqGyIVMTE1OTc4MjQ2OTk2MDQ4MDExNjU0KAA4ADDvjMHS0jM474zB0tIzSpoDCgp0ZXh0L3BsYWluEosD0J/QvtGH0LXQvNGDINGB0LvQtdC00YPQtdGCINC30L3QsNGC0Ywv0L/QvtC90LjQvNCw0YLRjCDRgtGA0LDQtNC40YbQuNC+0L3QvdGL0LUg0YTQvtGA0LzRg9C70Ysg0LDQvdCw0LvQuNC30LAgKHZpZ3JhaGF2xIFreWEpINC60L7QvNC/0L7Qt9C40YLQvtCyPwoJ0LTQu9GPINGC0L7Rh9C90L7Qs9C+INC/0L7QvdC40LzQsNC90LjRjyDRgdCw0L3RgdC60YDQuNGC0YHQutC40YUg0LrQvtC80LzQtdC90YLQsNGA0LjQtdCyLCDRgi4g0LUuINGC0L7Qs9C+LCDQutCw0Log0LjQvNC10L3QvdC+INGC0L7RgiDQuNC70Lgg0LjQvdC+0Lkg0LrQvtC80LzQtdC90YLQsNGC0L7RgCDQuNC90YLQtdGA0L/RgNC10YLQuNGA0YPQtdGCINGC0L7RgiDQuNC70Lgg0LjQvdC+0Lkg0LrQvtC80L/QvtC30LjRgjtaDGFjNWN5dHBocTh5enICIAB4AJoBBggAEAAYAKoBMBIu0Y/QstC90L4g0YTRgNCw0LPQvNC10L3RgiDQvdC1INC90LAg0LzQtdGB0YLQtbABALgBAMgBABjvjMHS0jMg74zB0tIzMABCEGtpeC41Mm83aTA1ODhnNmcirAIKC0FBQUIyakRfYUNvEvoBCgtBQUFCMmpEX2FDbxILQUFBQjJqRF9hQ28aGQoJdGV4dC9odG1sEgzQv9GA0L7QsdC10LsiGgoKdGV4dC9wbGFpbhIM0L/RgNC+0LHQtdC7KhsiFTExNTk3ODI0Njk5NjA0ODAxMTY1NCgAOAAws5340tIzOLOd+NLSM0pFCgp0ZXh0L3BsYWluEjfRgtCy0L7RgNGP0YnQuNC80Lgi0LjQvdC00LjQudGB0LrRg9GOINGN0LrQt9C+0YLQuNC60YMiWgx1ZHZjMmFtbHJmcHVyAiAAeACaAQYIABAAGACqAQ4SDNC/0YDQvtCx0LXQu7ABALgBAMgBABiznfjS0jMgs5340tIzMABCEGtpeC4yaHAyNWYxYmZicGgihAcKC0FBQUIyakRfYWx3EtIGCgtBQUFCMmpEX2FsdxILQUFBQjJqRF9hbHca8gEKCXRleHQvaHRtbBLkAdC80LEg0LPQtNC1LdGC0L4g0LTQsNGC0Ywg0L/QvtGP0YHQvdC10L3QuNC1INC6INGC0LDQutC40Lwg0YHQu9C+0LLQsNC8PyAo0YEga2nhuYMg0LIg0LfQvdCw0YfQtdC90LjQuCAmcXVvdDvRh9GC0L4g0LfQsCZxdW90OyA9INC90LXRhdC+0YDQvtGI0LjQuSkgwqDQvtC90Lgg0YDQtdCz0YPQu9GP0YDQvdC+INCy0YvQt9GL0LLQsNGO0YIg0LLQvtC/0YDQvtGB0Ysg0YMg0YPRh9C10L3QuNC60L7QsiLpAQoKdGV4dC9wbGFpbhLaAdC80LEg0LPQtNC1LdGC0L4g0LTQsNGC0Ywg0L/QvtGP0YHQvdC10L3QuNC1INC6INGC0LDQutC40Lwg0YHQu9C+0LLQsNC8PyAo0YEga2nhuYMg0LIg0LfQvdCw0YfQtdC90LjQuCAi0YfRgtC+INC30LAiID0g0L3QtdGF0L7RgNC+0YjQuNC5KSDCoNC+0L3QuCDRgNC10LPRg9C70Y/RgNC90L4g0LLRi9C30YvQstCw0Y7RgiDQstC+0L/RgNC+0YHRiyDRgyDRg9GH0LXQvdC40LrQvtCyKhsiFTExNTk3ODI0Njk5NjA0ODAxMTY1NCgAOAAwj5HA1NIzOI+RwNTSM0oZCgp0ZXh0L3BsYWluEgtraeG5g2dhdeG4pVoMZDc0b3Z6b2U0NWRqcgIgAHgAmgEGCAAQABgAqgHnARLkAdC80LEg0LPQtNC1LdGC0L4g0LTQsNGC0Ywg0L/QvtGP0YHQvdC10L3QuNC1INC6INGC0LDQutC40Lwg0YHQu9C+0LLQsNC8PyAo0YEga2nhuYMg0LIg0LfQvdCw0YfQtdC90LjQuCAmcXVvdDvRh9GC0L4g0LfQsCZxdW90OyA9INC90LXRhdC+0YDQvtGI0LjQuSkgwqDQvtC90Lgg0YDQtdCz0YPQu9GP0YDQvdC+INCy0YvQt9GL0LLQsNGO0YIg0LLQvtC/0YDQvtGB0Ysg0YMg0YPRh9C10L3QuNC60L7QsrABALgBAMgBABiPkcDU0jMgj5HA1NIzMABCEGtpeC5jdGNlNzFvaGw1YmYirgoKC0FBQUIyakRfWndrEv0JCgtBQUFCMmpEX1p3axILQUFBQjJqRF9ad2sa5QEKCXRleHQvaHRtbBLXAdCx0L7Qu9C10LUg0L/QvtC90Y/RgtC90L7QtSDQv9C+0Y/RgdC90LXQvdC40LUg0L/RgNC+INGN0LvQtdC80LXQvdGC0Ysg0LHRg9C00LXRgiDQvdC40LbQtS4g0JzQvtC20LXRgiwg0YDQsNGB0L/QvtC70L7QttC40YLRjCDRgNCw0YHRgdGD0LbQtNC10L3QuNGPINC+0LEg0L7QtNC90L7QvCDQuCDRgtC+0Lwg0LbQtSDQsdC70LjQttC1INC00YDRg9CzINC6INC00YDRg9Cz0YM/IuYBCgp0ZXh0L3BsYWluEtcB0LHQvtC70LXQtSDQv9C+0L3Rj9GC0L3QvtC1INC/0L7Rj9GB0L3QtdC90LjQtSDQv9GA0L4g0Y3Qu9C10LzQtdC90YLRiyDQsdGD0LTQtdGCINC90LjQttC1LiDQnNC+0LbQtdGCLCDRgNCw0YHQv9C+0LvQvtC20LjRgtGMINGA0LDRgdGB0YPQttC00LXQvdC40Y8g0L7QsSDQvtC00L3QvtC8INC4INGC0L7QvCDQttC1INCx0LvQuNC20LUg0LTRgNGD0LMg0Log0LTRgNGD0LPRgz8qGyIVMTE1OTc4MjQ2OTk2MDQ4MDExNjU0KAA4ADCFjcbP0jM4hY3Gz9IzSuADCgp0ZXh0L3BsYWluEtED0J/RgNC4INCw0L3QsNC70LjQt9C1INC4INC/0LXRgNC10LLQvtC00LUg0LrQvtC80L/QvtC30LjRgtCwINGB0LvQtdC00YPQtdGCINGD0YfQuNGC0YvQstCw0YLRjCwg0YfRgtC+INCyINCx0L7Qu9GM0YjQuNC90YHRgtCy0LUg0YHQu9GD0YfQsNC10LIgKNC30LAg0LjRgdC60LvRjtGH0LXQvdC40LXQvCDQtNCy0LDQvdC00LLRiykg0Y3RgtC4INGA0LDQt9C70LjRh9C90YvQtSDRjdC70LXQvNC10L3RgtGLICjQvtGC0LTQtdC70YzQvdGL0LUg0LjQvNC10L3QvdGL0LUg0L7RgdC90L7QstGLKSDQs9GA0YPQv9C/0LjRgNGD0Y7RgtGB0Y8g0LIg0LTQstC1INGD0YHQu9C+0LLQvdGL0LUg0YfQsNGB0YLQuCwg0LrQvtGC0L7RgNGL0LUg0LLRgdGC0YPQv9Cw0Y7RgiDQtNGA0YPQsyDRgSDQtNGA0YPQs9C+0Lwg0LIg0YDQsNC30L3QvtCz0L4g0YLQuNC/0LAg0L/QsNC00LXQttC90YvQtSDQvtGC0L3QvtGI0LXQvdC40Y8uWgx0dTdiODlmaHBpeWZyAiAAeACaAQYIABAAGACqAdoBEtcB0LHQvtC70LXQtSDQv9C+0L3Rj9GC0L3QvtC1INC/0L7Rj9GB0L3QtdC90LjQtSDQv9GA0L4g0Y3Qu9C10LzQtdC90YLRiyDQsdGD0LTQtdGCINC90LjQttC1LiDQnNC+0LbQtdGCLCDRgNCw0YHQv9C+0LvQvtC20LjRgtGMINGA0LDRgdGB0YPQttC00LXQvdC40Y8g0L7QsSDQvtC00L3QvtC8INC4INGC0L7QvCDQttC1INCx0LvQuNC20LUg0LTRgNGD0LMg0Log0LTRgNGD0LPRgz+wAQC4AQDIAQAYhY3Gz9IzIIWNxs/SMzAAQg9raXgueHdpdTVsc201eGYimQQKC0FBQUIyakRfWjVrEucDCgtBQUFCMmpEX1o1axILQUFBQjJqRF9aNWsaawoJdGV4dC9odG1sEl7QvNCxINC90LUgJnF1b3Q70YIu0LUuJnF1b3Q7LCDQsCAmcXVvdDvQuNC70LgmcXVvdDs/INC30LTQtdGB0Ywg0LbQtSDQvdC10YIg0YLQvtC20LTQtdGB0YLQstCwIlgKCnRleHQvcGxhaW4SStC80LEg0L3QtSAi0YIu0LUuIiwg0LAgItC40LvQuCI/INC30LTQtdGB0Ywg0LbQtSDQvdC10YIg0YLQvtC20LTQtdGB0YLQstCwKhsiFTExNTk3ODI0Njk5NjA0ODAxMTY1NCgAOAAw5aCK0tIzOOWgitLSM0pQCgp0ZXh0L3BsYWluEkLQutGC0L4g0LjQtNGR0YIg0LIg0LPQvtGA0L7QtCwg0YIuINC1LiDQuNC00YPRidC40Lkg0LIg0LPQvtGA0L7QtCxaDGY0NnJqMmNlNHc2MXICIAB4AJoBBggAEAAYAKoBYBJe0LzQsSDQvdC1ICZxdW90O9GCLtC1LiZxdW90Oywg0LAgJnF1b3Q70LjQu9C4JnF1b3Q7PyDQt9C00LXRgdGMINC20LUg0L3QtdGCINGC0L7QttC00LXRgdGC0LLQsLABALgBAMgBABjloIrS0jMg5aCK0tIzMABCEGtpeC5tZXRmNDNrd2o5NHEi0AMKC0FBQUIyakRfWi1jEp4DCgtBQUFCMmpEX1otYxILQUFBQjJqRF9aLWMaUQoJdGV4dC9odG1sEkTQv9GA0Lgg0Y3RgtC+0Lwg0LTQsNC70LXQtSDRgdGA0LDQt9GDINGB0YHRi9C70LrQsCDQvdCwINCf0LDQvdC40L3QuCJSCgp0ZXh0L3BsYWluEkTQv9GA0Lgg0Y3RgtC+0Lwg0LTQsNC70LXQtSDRgdGA0LDQt9GDINGB0YHRi9C70LrQsCDQvdCwINCf0LDQvdC40L3QuCobIhUxMTU5NzgyNDY5OTYwNDgwMTE2NTQoADgAMJi5xdLSMziYucXS0jNKQQoKdGV4dC9wbGFpbhIz0LrQsNC6INC/0YDQsNCy0LjQu9C+LCDQvdC10L/QsNC90LjQvdC40LXQstGB0LrQuNC1Wgxhc3hxaHBsbHh1NWVyAiAAeACaAQYIABAAGACqAUYSRNC/0YDQuCDRjdGC0L7QvCDQtNCw0LvQtdC1INGB0YDQsNC30YMg0YHRgdGL0LvQutCwINC90LAg0J/QsNC90LjQvdC4sAEAuAEAyAEAGJi5xdLSMyCYucXS0jMwAEIQa2l4LnU3MDJnNnIwbmllNyLZAQoLQUFBQjJqRF9hRTQSpwEKC0FBQUIyakRfYUU0EgtBQUFCMmpEX2FFNBoPCgl0ZXh0L2h0bWwSAtCaIhAKCnRleHQvcGxhaW4SAtCaKhsiFTExNTk3ODI0Njk5NjA0ODAxMTY1NCgAOAAwlaCm09IzOJWgptPSM0oQCgp0ZXh0L3BsYWluEgLQuloMNDZpbW5hMzRvcWplcgIgAHgAmgEGCAAQABgAqgEEEgLQmrABALgBAMgBABiVoKbT0jMglaCm09IzMABCEGtpeC5tc2poaXh1MGMwZjQimAIKC0FBQUIyaWdtaDB3EuYBCgtBQUFCMmlnbWgwdxILQUFBQjJpZ21oMHcaHwoJdGV4dC9odG1sEhLQsiDQt9Cw0L/Rj9GC0YvQtT8iIAoKdGV4dC9wbGFpbhIS0LIg0LfQsNC/0Y/RgtGL0LU/KhsiFTExNTk3ODI0Njk5NjA0ODAxMTY1NCgAOAAw+Zr9ydIzOPma/cnSM0ofCgp0ZXh0L3BsYWluEhHQuNC70Lgg0YHQsNC80LDRgVoMMWl2a2VtcG9zMGwxcgIgAHgAmgEGCAAQABgAqgEUEhLQsiDQt9Cw0L/Rj9GC0YvQtT+wAQC4AQDIAQAY+Zr9ydIzIPma/cnSMzAAQhBraXgudmh4NWxiN3M2NHZ1IosCCgtBQUFCMmpEX2FEVRLZAQoLQUFBQjJqRF9hRFUSC0FBQUIyakRfYURVGiYKCXRleHQvaHRtbBIZ0L/RgNC+0LHQtdC7INC70LjRiNC90LjQuSInCgp0ZXh0L3BsYWluEhnQv9GA0L7QsdC10Lsg0LvQuNGI0L3QuNC5KhsiFTExNTk3ODI0Njk5NjA0ODAxMTY1NCgAOAAwl7+O09IzOJe/jtPSM1oLNnk3a2J5YW96dzZyAiAAeACaAQYIABAAGACqARsSGdC/0YDQvtCx0LXQuyDQu9C40YjQvdC40LmwAQC4AQDIAQAYl7+O09IzIJe/jtPSMzAAQhBraXguNThhZ2lmeDd6NGN1Io8CCgtBQUFCMmpEX1o2QRLdAQoLQUFBQjJqRF9aNkESC0FBQUIyakRfWjZBGiEKCXRleHQvaHRtbBIU0L/Rg9C90LrRgtGD0LDRhtC40Y8iIgoKdGV4dC9wbGFpbhIU0L/Rg9C90LrRgtGD0LDRhtC40Y8qGyIVMTE1OTc4MjQ2OTk2MDQ4MDExNjU0KAA4ADDJqZrS0jM4yama0tIzShAKCnRleHQvcGxhaW4SAi46Wgx1Nm5lem9wd3l4MzByAiAAeACaAQYIABAAGACqARYSFNC/0YPQvdC60YLRg9Cw0YbQuNGPsAEAuAEAyAEAGMmpmtLSMyDJqZrS0jMwAEIQa2l4LncyM2MzeGRocmk4ayKOAwoLQUFBQjJqRF9aeEUS3AIKC0FBQUIyakRfWnhFEgtBQUFCMmpEX1p4RRpGCgl0ZXh0L2h0bWwSOdC30LTQtdGB0Ywg0LXRgdGC0Ywg0YPQtNCw0YDQtdC90LjQtSwg0YDQsNC90LXQtSAtINC90LXRgiJHCgp0ZXh0L3BsYWluEjnQt9C00LXRgdGMINC10YHRgtGMINGD0LTQsNGA0LXQvdC40LUsINGA0LDQvdC10LUgLSDQvdC10YIqGyIVMTE1OTc4MjQ2OTk2MDQ4MDExNjU0KAA4ADC40tTP0jM4uNLUz9IzSiAKCnRleHQvcGxhaW4SEtC60L7QvNC/w7PQt9C40YLQsFoManV3bDVpaW83eTVtcgIgAHgAmgEGCAAQABgAqgE7EjnQt9C00LXRgdGMINC10YHRgtGMINGD0LTQsNGA0LXQvdC40LUsINGA0LDQvdC10LUgLSDQvdC10YKwAQC4AQDIAQAYuNLUz9IzILjS1M/SMzAAQhBraXguOXk3Nmc3d2tvcnVvIv8DCgtBQUFCMmpEX2FtVRLNAwoLQUFBQjJqRF9hbVUSC0FBQUIyakRfYW1VGlUKCXRleHQvaHRtbBJI0LfQsNGH0LXQvCDRjdGC0LAg0LjQvdGE0L7RgNC80LDRhtC40Y8g0LIg0L7RgdC90L7QstC90L7QvCDRgtC10LrRgdGC0LU/IlYKCnRleHQvcGxhaW4SSNC30LDRh9C10Lwg0Y3RgtCwINC40L3RhNC+0YDQvNCw0YbQuNGPINCyINC+0YHQvdC+0LLQvdC+0Lwg0YLQtdC60YHRgtC1PyobIhUxMTU5NzgyNDY5OTYwNDgwMTE2NTQoADgAMNTz1NTSMzjU89TU0jNKZAoKdGV4dC9wbGFpbhJW0L3QsNC/0LjRgdCw0L3QvdGD0Y4g0YDQsNC30LzQtdGA0L7QvCAi0YHRgNCw0LPQtNGF0LDRgNCwIiAoItCy0LXQvdGG0LXQvdC+0YHQvdCw0Y8iKTpaDDczNzBrejV1anVobHICIAB4AJoBBggAEAAYAKoBShJI0LfQsNGH0LXQvCDRjdGC0LAg0LjQvdGE0L7RgNC80LDRhtC40Y8g0LIg0L7RgdC90L7QstC90L7QvCDRgtC10LrRgdGC0LU/sAEAuAEAyAEAGNTz1NTSMyDU89TU0jMwAEIQa2l4LmRtbnl1bGp2eHl6eSKOAgoLQUFBQjJqRF9hQ2sS3AEKC0FBQUIyakRfYUNrEgtBQUFCMmpEX2FDaxohCgl0ZXh0L2h0bWwSFNC/0YPQvdC60YLRg9Cw0YbQuNGPIiIKCnRleHQvcGxhaW4SFNC/0YPQvdC60YLRg9Cw0YbQuNGPKhsiFTExNTk3ODI0Njk5NjA0ODAxMTY1NCgAOAAw0cX10tIzONHF9dLSM0oPCgp0ZXh0L3BsYWluEgE7WgxtZnRvMWQ2b3NvZmxyAiAAeACaAQYIABAAGACqARYSFNC/0YPQvdC60YLRg9Cw0YbQuNGPsAEAuAEAyAEAGNHF9dLSMyDRxfXS0jMwAEIQa2l4LnloMnQ5amRrNndxZiKGCQoLQUFBQjJqRF9hTFUS1AgKC0FBQUIyakRfYUxVEgtBQUFCMmpEX2FMVRqjAgoJdGV4dC9odG1sEpUC0L/QviDRgdGC0YDRg9C60YLRg9GA0LUg0YTQvtGA0LzRg9C70LjRgNC+0LLQutCwINC+0YLQu9C40YfQsNC10YLRgdGPINC+0YIg0LTRgNGD0LPQuNGFLCDRjdGC0L4g0LHRgNC+0YHQsNC10YLRgdGPINCyINCz0LvQsNC30LAg0Lgg0LzQvtC20LXRgiDRgdGC0LDRgtGMINC/0L7QstC+0LTQvtC8INC00LvRjyDRgdC+0LzQvdC10L3QuNC5INGDINGH0LjRgtCw0Y7RidC10LPQvi4g0JzQsSwg0LrQsNC6INGBINCf0LjRgtCw0LzQsdCw0YDQvtC5PyDQotCw0Lwg0L/QvtC90Y/RgtC90LXQtSKkAgoKdGV4dC9wbGFpbhKVAtC/0L4g0YHRgtGA0YPQutGC0YPRgNC1INGE0L7RgNC80YPQu9C40YDQvtCy0LrQsCDQvtGC0LvQuNGH0LDQtdGC0YHRjyDQvtGCINC00YDRg9Cz0LjRhSwg0Y3RgtC+INCx0YDQvtGB0LDQtdGC0YHRjyDQsiDQs9C70LDQt9CwINC4INC80L7QttC10YIg0YHRgtCw0YLRjCDQv9C+0LLQvtC00L7QvCDQtNC70Y8g0YHQvtC80L3QtdC90LjQuSDRgyDRh9C40YLQsNGO0YnQtdCz0L4uINCc0LEsINC60LDQuiDRgSDQn9C40YLQsNC80LHQsNGA0L7QuT8g0KLQsNC8INC/0L7QvdGP0YLQvdC10LUqGyIVMTE1OTc4MjQ2OTk2MDQ4MDExNjU0KAA4ADCts8DT0jM4193H09IzSn4KCnRleHQvcGxhaW4ScCLRgtC+0YIsINC00LvRjy/RgNCw0LTQuCDQutC+0YLQvtGA0L7Qs9C+ICjQsdGL0LLQsNC10YIpINC30LDQsdC40LLQsNC10LzQsCDRgdC60L7RgtC40L3QsCwg0Y3RgtC+0YIg0KDRg9C00YDQsCJaDGcxdGVjazI4ZXBsMHICIAB4AJoBBggAEAAYAKoBmAISlQLQv9C+INGB0YLRgNGD0LrRgtGD0YDQtSDRhNC+0YDQvNGD0LvQuNGA0L7QstC60LAg0L7RgtC70LjRh9Cw0LXRgtGB0Y8g0L7RgiDQtNGA0YPQs9C40YUsINGN0YLQviDQsdGA0L7RgdCw0LXRgtGB0Y8g0LIg0LPQu9Cw0LfQsCDQuCDQvNC+0LbQtdGCINGB0YLQsNGC0Ywg0L/QvtCy0L7QtNC+0Lwg0LTQu9GPINGB0L7QvNC90LXQvdC40Lkg0YMg0YfQuNGC0LDRjtGJ0LXQs9C+LiDQnNCxLCDQutCw0Log0YEg0J/QuNGC0LDQvNCx0LDRgNC+0Lk/INCi0LDQvCDQv9C+0L3Rj9GC0L3QtdC1sAEAuAEAyAEAGK2zwNPSMyDX3cfT0jMwAEIQa2l4LnRmZ2N4MGpkdzc4aCLhAgoLQUFBQjJqRF9aeEkSrwIKC0FBQUIyakRfWnhJEgtBQUFCMmpEX1p4SRogCgl0ZXh0L2h0bWwSE9CX0LDQs9C+0LvQvtCy0L7Quj8iIQoKdGV4dC9wbGFpbhIT0JfQsNCz0L7Qu9C+0LLQvtC6PyobIhUxMTU5NzgyNDY5OTYwNDgwMTE2NTQoADgAMOeA1s/SMzjngNbP0jNKZQoKdGV4dC9wbGFpbhJX0KTQvtGA0LzQsNC70YzQvdC+0LUg0YHRgtGA0L7QtdC90LjQtSDRgdC70L7QttC90L7Qs9C+INGB0LvQvtCy0LAgKNC60L7QvNC/w7PQt9C40YLQsCk6WgxqOXF5MmN3dWR4cnVyAiAAeACaAQYIABAAGACqARUSE9CX0LDQs9C+0LvQvtCy0L7Quj+wAQC4AQDIAQAY54DWz9IzIOeA1s/SMzAAQhBraXguYW5sYWFiaTFpdzQzItoDCgtBQUFCMmpEX2FsSRKoAwoLQUFBQjJqRF9hbEkSC0FBQUIyakRfYWxJGjEKCXRleHQvaHRtbBIk0J7RgtGB0YLRg9C/PyDQn9GA0L7Qv9C40YHQvdCw0Y8g0J0/IjIKCnRleHQvcGxhaW4SJNCe0YLRgdGC0YPQvz8g0J/RgNC+0L/QuNGB0L3QsNGPINCdPyobIhUxMTU5NzgyNDY5OTYwNDgwMTE2NTQoADgAMODIsdTSMzjgyLHU0jNKqgEKCnRleHQvcGxhaW4SmwHQvdC10YDQtdCz0YPQu9GP0YDQvdC+0YHRgtGMINC30LTQtdGB0Ywg0LIg0YLQvtC8LCDRh9GC0L4g0L/RgNC4INCw0L3QsNC70LjQt9C1INC70LXQstCw0Y8g0YfQsNGB0YLRjCDQv9C+0LvRg9GH0LDQtdGCINC+0LrQvtC90YfQsNC90LjQtSDQu9C+0LrQsNGC0LjQstCwLloMdzVpcTRhbXhmZ3Z3cgIgAHgAmgEGCAAQABgAqgEmEiTQntGC0YHRgtGD0L8/INCf0YDQvtC/0LjRgdC90LDRjyDQnT+wAQC4AQDIAQAY4Mix1NIzIODIsdTSMzAAQhBraXgud3F3MG8zMmp3NHR0IpwKCgtBQUFCMmpEX2FraxLqCQoLQUFBQjJqRF9ha2sSC0FBQUIyakRfYWtrGpoCCgl0ZXh0L2h0bWwSjAItINGC0LXRgNC80LjQvSDRg9C20LUg0LLQstC+0LTQuNC70YHRjzxicj4tINGN0YLQviDQv9C+0Y/RgdC90LXQvdC40LUg0LIg0L7RgdC90L7QstC90L7QvCDRgtC10LrRgdGC0LUg0YHQutC+0YDQtdC1INC30LDQv9GD0YLQsNC10YIg0YfQuNGC0LDRgtC10LvRjyDQuCDQvtGC0LLQu9C10YfQtdGCINC+0YIg0L7RgdC90L7QstC90L7QuSDRgtC10LzRizxicj4tINC80LEg0LTQsNGC0Ywg0L7QtNC90L7QutGA0LDRgtC90L4g0Lgg0LIg0L/RgNC40LzQtdGH0LDQvdC40Lg/IpUCCgp0ZXh0L3BsYWluEoYCLSDRgtC10YDQvNC40L0g0YPQttC1INCy0LLQvtC00LjQu9GB0Y8KLSDRjdGC0L4g0L/QvtGP0YHQvdC10L3QuNC1INCyINC+0YHQvdC+0LLQvdC+0Lwg0YLQtdC60YHRgtC1INGB0LrQvtGA0LXQtSDQt9Cw0L/Rg9GC0LDQtdGCINGH0LjRgtCw0YLQtdC70Y8g0Lgg0L7RgtCy0LvQtdGH0LXRgiDQvtGCINC+0YHQvdC+0LLQvdC+0Lkg0YLQtdC80YsKLSDQvNCxINC00LDRgtGMINC+0LTQvdC+0LrRgNCw0YLQvdC+INC4INCyINC/0YDQuNC80LXRh9Cw0L3QuNC4PyobIhUxMTU5NzgyNDY5OTYwNDgwMTE2NTQoADgAMIjXntTSMziI157U0jNKtAIKCnRleHQvcGxhaW4SpQLRgdGC0YDQsNC00LDRgtC10LvRjNC90L7Qs9C+ICgv0LTQtdC50YHRgtCy0LjRgtC10LvRjNC90L7Qs9C+KSDQt9Cw0LvQvtCz0LAsINC60L7RgtC+0YDRi9C1INGD0YHQu9C+0LLQvdC+INC4INC90LUg0YHQvtCy0YHQtdC8INC60L7RgNGA0LXQutGC0L3QviDQvdCw0LfRi9Cy0LDRjtGCINC30LDQuNC80YHRgtCy0L7QstCw0L3QvdGL0Lwg0LjQtyDQu9Cw0YLQuNC90YHQutC+0Lkg0LPRgNCw0LzQvNCw0YLQuNC60Lgg0YLQtdGA0LzQuNC90L7QvCBwLnAucC4gKHBhcnRpY2lwaXVtIHBlcmZlY3RpIHBhc3NpdmkpLFoMcHIwYjJqeXF5cTY2cgIgAHgAmgEGCAAQABgAqgGPAhKMAi0g0YLQtdGA0LzQuNC9INGD0LbQtSDQstCy0L7QtNC40LvRgdGPPGJyPi0g0Y3RgtC+INC/0L7Rj9GB0L3QtdC90LjQtSDQsiDQvtGB0L3QvtCy0L3QvtC8INGC0LXQutGB0YLQtSDRgdC60L7RgNC10LUg0LfQsNC/0YPRgtCw0LXRgiDRh9C40YLQsNGC0LXQu9GPINC4INC+0YLQstC70LXRh9C10YIg0L7RgiDQvtGB0L3QvtCy0L3QvtC5INGC0LXQvNGLPGJyPi0g0LzQsSDQtNCw0YLRjCDQvtC00L3QvtC60YDQsNGC0L3QviDQuCDQsiDQv9GA0LjQvNC10YfQsNC90LjQuD+wAQC4AQDIAQAYiNee1NIzIIjXntTSMzAAQhBraXguZmp2dGM1eW5sdDl4ItkFCgtBQUFCMmpEX1p2URKnBQoLQUFBQjJqRF9adlESC0FBQUIyakRfWnZRGrQBCgl0ZXh0L2h0bWwSpgHRgtC10YDQvNC40L0g0YPQttC1INC90LXQvtC00L3QvtC60YDQsNGC0L3QviDQuNGB0L/QvtC70YzQt9C+0LLQsNC9LCDQu9GD0YfRiNC1INCx0Ysg0L/QvtGP0YHQvdC10L3QuNC1INGN0YLQviDQv9GA0Lgg0L/QtdGA0LLQvtC8INGD0L/QvtC80LjQvdCw0L3QuNC4INGB0LTQtdC70LDRgtGMIrUBCgp0ZXh0L3BsYWluEqYB0YLQtdGA0LzQuNC9INGD0LbQtSDQvdC10L7QtNC90L7QutGA0LDRgtC90L4g0LjRgdC/0L7Qu9GM0LfQvtCy0LDQvSwg0LvRg9GH0YjQtSDQsdGLINC/0L7Rj9GB0L3QtdC90LjQtSDRjdGC0L4g0L/RgNC4INC/0LXRgNCy0L7QvCDRg9C/0L7QvNC40L3QsNC90LjQuCDRgdC00LXQu9Cw0YLRjCobIhUxMTU5NzgyNDY5OTYwNDgwMTE2NTQoADgAMPr5q8/SMzj6+avP0jNKHgoKdGV4dC9wbGFpbhIQ0LrQvtC80L/Ds9C30LjRgloMNmkzdGlhN2RzNXd5cgIgAHgAmgEGCAAQABgAqgGpARKmAdGC0LXRgNC80LjQvSDRg9C20LUg0L3QtdC+0LTQvdC+0LrRgNCw0YLQvdC+INC40YHQv9C+0LvRjNC30L7QstCw0L0sINC70YPRh9GI0LUg0LHRiyDQv9C+0Y/RgdC90LXQvdC40LUg0Y3RgtC+INC/0YDQuCDQv9C10YDQstC+0Lwg0YPQv9C+0LzQuNC90LDQvdC40Lgg0YHQtNC10LvQsNGC0YywAQC4AQDIAQAY+vmrz9IzIPr5q8/SMzAAQhBraXguaHpkY3BmZm4wYmZoIpEGCgtBQUFCMmpEX2FBdxLfBQoLQUFBQjJqRF9hQXcSC0FBQUIyakRfYUF3GsgBCgl0ZXh0L2h0bWwSugHQvNCxINGA0LDQt9C90L7QstC40LTQvdC+0YHRgtGMPyDQutCw0Log0YHQvtC+0YLQvdC+0YHQuNGC0YHRjyDRjdGC0LAg0LrQsNGC0LXQs9C+0YDQuNGPINGBINC/0YDQtdC00YvQtNGD0YnQtdC5PyDQuNC3INGB0YLRgNGD0LrRgtGD0YDRiyDRgtC10LrRgdGC0LAg0L3QtSDQtNC+INC60L7QvdGG0LAg0L/QvtC90Y/RgtC90L4iyQEKCnRleHQvcGxhaW4SugHQvNCxINGA0LDQt9C90L7QstC40LTQvdC+0YHRgtGMPyDQutCw0Log0YHQvtC+0YLQvdC+0YHQuNGC0YHRjyDRjdGC0LAg0LrQsNGC0LXQs9C+0YDQuNGPINGBINC/0YDQtdC00YvQtNGD0YnQtdC5PyDQuNC3INGB0YLRgNGD0LrRgtGD0YDRiyDRgtC10LrRgdGC0LAg0L3QtSDQtNC+INC60L7QvdGG0LAg0L/QvtC90Y/RgtC90L4qGyIVMTE1OTc4MjQ2OTk2MDQ4MDExNjU0KAA4ADCpzdbS0jM4qc3W0tIzShoKCnRleHQvcGxhaW4SDNC/0YDQuNC80LXRgFoMbXFzb3Q4eG8ydWFscgIgAHgAmgEGCAAQABgAqgG9ARK6AdC80LEg0YDQsNC30L3QvtCy0LjQtNC90L7RgdGC0Yw/INC60LDQuiDRgdC+0L7RgtC90L7RgdC40YLRgdGPINGN0YLQsCDQutCw0YLQtdCz0L7RgNC40Y8g0YEg0L/RgNC10LTRi9C00YPRidC10Lk/INC40Lcg0YHRgtGA0YPQutGC0YPRgNGLINGC0LXQutGB0YLQsCDQvdC1INC00L4g0LrQvtC90YbQsCDQv9C+0L3Rj9GC0L3QvrABALgBAMgBABipzdbS0jMgqc3W0tIzMABCEGtpeC53YWx6ZDdwMDVvbncilAMKC0FBQUIyakRfYUJZEuICCgtBQUFCMmpEX2FCWRILQUFBQjJqRF9hQlkaRAoJdGV4dC9odG1sEjfQsdGD0LTQtdGCINC70Lgg0Y3RgtC+INC/0L7QvdGP0YLQvdC+INGH0LjRgtCw0YLQtdC70Y4/IkUKCnRleHQvcGxhaW4SN9Cx0YPQtNC10YIg0LvQuCDRjdGC0L4g0L/QvtC90Y/RgtC90L4g0YfQuNGC0LDRgtC10LvRjj8qGyIVMTE1OTc4MjQ2OTk2MDQ4MDExNjU0KAA4ADDCn9/S0jM4wp/f0tIzSiwKCnRleHQvcGxhaW4SHtGB0L/QtdGG0LjRhNC40YbQuNGA0YPQtdC80L7QuVoMYmdnejNjMW9pYzg4cgIgAHgAmgEGCAAQABgAqgE5EjfQsdGD0LTQtdGCINC70Lgg0Y3RgtC+INC/0L7QvdGP0YLQvdC+INGH0LjRgtCw0YLQtdC70Y4/sAEAuAEAyAEAGMKf39LSMyDCn9/S0jMwAEIQa2l4LmR0Nm0xb3FyNzAxYyL5AgoLQUFBQjJqRF9aM3MSxwIKC0FBQUIyakRfWjNzEgtBQUFCMmpEX1ozcxo8Cgl0ZXh0L2h0bWwSL9C+0YLQutGD0LTQsCDQstC00YDRg9CzINCw0L3Qs9C7LiDRgtC10YDQvNC40L0/Ij0KCnRleHQvcGxhaW4SL9C+0YLQutGD0LTQsCDQstC00YDRg9CzINCw0L3Qs9C7LiDRgtC10YDQvNC40L0/KhsiFTExNTk3ODI0Njk5NjA0ODAxMTY1NCgAOAAw09nH0dIzONPZx9HSM0oqCgp0ZXh0L3BsYWluEhxjcC4gZGVwZW5kZW50IHRhdHB1cnXhuaNhcyksWgs4MjV3YzN2Z3NveHICIAB4AJoBBggAEAAYAKoBMRIv0L7RgtC60YPQtNCwINCy0LTRgNGD0LMg0LDQvdCz0LsuINGC0LXRgNC80LjQvT+wAQC4AQDIAQAY09nH0dIzINPZx9HSMzAAQhBraXgudWJjeGNuanFmbzBwItkLCgtBQUFCMmpEX1p3OBKnCwoLQUFBQjJqRF9adzgSC0FBQUIyakRfWnc4GtcCCgl0ZXh0L2h0bWwSyQLQntC/0Y/RgtGMINCy0L7Qt9Cy0YDQsNGJ0LDQtdC80YHRjyDQuiDRgNCw0YHRgdGD0LbQtNC10L3QuNGP0Lwg0L/RgNC+INGH0LDRgdGC0LggKNGB0LwuINCy0YvRiNC1KS4g0J/QvtGB0LrQvtC70YzQutGDINGC0LXQvNCwINCy0LDQttC90LDRjywg0LzQsSDRgdC00LXQu9Cw0YLRjCDQvNC40L3QuC3RgNCw0LfQtNC10Lsg0L/RgNC+INC/0L7QvdGP0YLQuNC1INGH0LDRgdGC0Lgg0LIg0YHQu9C+0LbQvdC+0Lwg0YHQu9C+0LLQtSAo0YEg0L/QvtC90Y/RgtC90YvQvCDQt9Cw0LPQvtC70L7QstC60L7QvCkg0Lgg0LrQsNC60LjQvNC4LdGC0L4g0L/RgNC40LzQtdGA0LDQvNC4PyLYAgoKdGV4dC9wbGFpbhLJAtCe0L/Rj9GC0Ywg0LLQvtC30LLRgNCw0YnQsNC10LzRgdGPINC6INGA0LDRgdGB0YPQttC00LXQvdC40Y/QvCDQv9GA0L4g0YfQsNGB0YLQuCAo0YHQvC4g0LLRi9GI0LUpLiDQn9C+0YHQutC+0LvRjNC60YMg0YLQtdC80LAg0LLQsNC20L3QsNGPLCDQvNCxINGB0LTQtdC70LDRgtGMINC80LjQvdC4LdGA0LDQt9C00LXQuyDQv9GA0L4g0L/QvtC90Y/RgtC40LUg0YfQsNGB0YLQuCDQsiDRgdC70L7QttC90L7QvCDRgdC70L7QstC1ICjRgSDQv9C+0L3Rj9GC0L3Ri9C8INC30LDQs9C+0LvQvtCy0LrQvtC8KSDQuCDQutCw0LrQuNC80Lgt0YLQviDQv9GA0LjQvNC10YDQsNC80Lg/KhsiFTExNTk3ODI0Njk5NjA0ODAxMTY1NCgAOAAw9dfTz9IzOP+E7c/SM0q0AgoKdGV4dC9wbGFpbhKlAtCh0LvQtdC00YPQtdGCINGH0ZHRgtC60L4g0L/QvtC90LjQvNCw0YLRjCwg0YfRgtC+INGN0LvQtdC80LXQvdGC0L7QsiDQsiDQutC+0LzQv9C+0LfQuNGC0LUg0LzQvtC20LXRgiDQsdGL0YLRjCDQvtGCINC00LLRg9GFINCw0LYg0LTQviDQvdC10YHQutC+0LvRjNC60LjRhSDQtNC10YHRj9GC0LrQvtCyLCDQsCDRh9Cw0YHRgtC10LkgKNC90LUg0YHRh9C40YLQsNGPINC00LLQsNC90LTQstGDINC4INC+0YLQtNC10LvRjNC90YvQtSDQuNGB0LrQu9GO0YfQtdC90LjRjykg4oCUINCy0YHQtdCz0LTQsCDQtNCy0LUuWgwydTE0ZW0zN2Rka3lyAiAAeACaAQYIABAAGACqAcwCEskC0J7Qv9GP0YLRjCDQstC+0LfQstGA0LDRidCw0LXQvNGB0Y8g0Log0YDQsNGB0YHRg9C20LTQtdC90LjRj9C8INC/0YDQviDRh9Cw0YHRgtC4ICjRgdC8LiDQstGL0YjQtSkuINCf0L7RgdC60L7Qu9GM0LrRgyDRgtC10LzQsCDQstCw0LbQvdCw0Y8sINC80LEg0YHQtNC10LvQsNGC0Ywg0LzQuNC90Lgt0YDQsNC30LTQtdC7INC/0YDQviDQv9C+0L3Rj9GC0LjQtSDRh9Cw0YHRgtC4INCyINGB0LvQvtC20L3QvtC8INGB0LvQvtCy0LUgKNGBINC/0L7QvdGP0YLQvdGL0Lwg0LfQsNCz0L7Qu9C+0LLQutC+0LwpINC4INC60LDQutC40LzQuC3RgtC+INC/0YDQuNC80LXRgNCw0LzQuD+wAQC4AQDIAQAY9dfTz9IzIP+E7c/SMzAAQhBraXguOTI1NTFnOG91ZXY0IvMBCgtBQUFCMmpEX2FrdxLBAQoLQUFBQjJqRF9ha3cSC0FBQUIyakRfYWt3GhUKCXRleHQvaHRtbBII0Y3RgtC40YUiFgoKdGV4dC9wbGFpbhII0Y3RgtC40YUqGyIVMTE1OTc4MjQ2OTk2MDQ4MDExNjU0KAA4ADDiu5/U0jM44ruf1NIzShgKCnRleHQvcGxhaW4SCtGN0YLQvtC40YVaDHlxaW5vMnV2bnd4dXICIAB4AJoBBggAEAAYAKoBChII0Y3RgtC40YWwAQC4AQDIAQAY4ruf1NIzIOK7n9TSMzAAQhBraXguZGk0aGhkZXgyOWF6IoIECgtBQUFCMmpEX2FEMBLQAwoLQUFBQjJqRF9hRDASC0FBQUIyakRfYUQwGiEKCXRleHQvaHRtbBIU0L7RhNC+0YDQvNC70LXQvdC40LUiIgoKdGV4dC9wbGFpbhIU0L7RhNC+0YDQvNC70LXQvdC40LUqGyIVMTE1OTc4MjQ2OTk2MDQ4MDExNjU0KAA4ADCQoZjT0jM4kKGY09IzSoICCgp0ZXh0L3BsYWluEvMBdGHhuYMgW2FwYXJh4bmDIGzEgWJoYeG5g10geW9nYS1zYeG5g2rDsWl0YeG5gyB2aWR5xIFkIFtCaGFnYXZhZGfEq3TEgSA2LjIzXSwgItCf0YPRgdGC0Ywg0LzRg9C00YDQtdGGINC30L3QsNC10YIsINGH0YLQviDRjdGC0L4gW9Cy0YvRgdGI0LXQtSDQvtCx0YDQtdGC0LXQvdC40LVdINC40LzQtdC90YPQtdGC0YHRjyAi0LnQvtCz0LAiIjogdGHhuYMgeW9nYS1zYeG5g2rDsWl0YW06IHlvZ2EgaXRpIHNh4bmDasOxaXRh4bmDWgxtenZranlmcHR6cDByAiAAeACaAQYIABAAGACqARYSFNC+0YTQvtGA0LzQu9C10L3QuNC1sAEAuAEAyAEAGJChmNPSMyCQoZjT0jMwAEIQa2l4Lm8xb3ZpMnVpdHU2cCKaAgoLQUFBQjJqRF9aVkkS5AEKC0FBQUIyakRfWlZJEgtBQUFCMmpEX1pWSRoNCgl0ZXh0L2h0bWwSACIOCgp0ZXh0L3BsYWluEgAqGyIVMTAyMTQ2MzEyMzk1NDIwMzA0Mzg3KAA4ADDKk6jL0jM45pmoy9IzSkEKJGFwcGxpY2F0aW9uL3ZuZC5nb29nbGUtYXBwcy5kb2NzLm1kcxoZwtfa5AETEhEKDQoHP2ZiY2xpZBABGAAQAVoMcjhqM3JmMXp5NGJqcgIgAHgAggEUc3VnZ2VzdC5penRxMml0azg3amKaAQYIABAAGACwAQC4AQDIAQAYypOoy9IzIOaZqMvSMzAAQhRzdWdnZXN0Lml6dHEyaXRrODdqYiK0BwoLQUFBQjJqRF9aNUkSggcKC0FBQUIyakRfWjVJEgtBQUFCMmpEX1o1SRoxCgl0ZXh0L2h0bWwSJNCe0YTQvtGA0LzQu9C10L3QuNC1LCDRgdGALiDQstGL0YjQtSIyCgp0ZXh0L3BsYWluEiTQntGE0L7RgNC80LvQtdC90LjQtSwg0YHRgC4g0LLRi9GI0LUqGyIVMTE1OTc4MjQ2OTk2MDQ4MDExNjU0KAA4ADCVkPjR0jM4lZD40dIzSoUFCgp0ZXh0L3BsYWluEvYEQ9GALiBQxIHhuYdpbmkgMS40LjYw4oCSNzksINC+0YLQtNC10LvRjNC90L7Qs9C+INC/0L7Qu9C90L7Qs9C+INGB0L/QuNGB0LrQsCDQv9GA0LXRhNC40LrRgdC+0LIt0LPQsNGC0Lgg0L3QtSDRgdGD0YnQtdGB0YLQstGD0LXRgjsg0J/RgNC10YTQuNC60YHRiyDQuNC3INCz0YDRg9C/0L/RiyBwcsSBZGkg0Lgg0L7RgdC+0LHRi9C1INC90LXQuNC30LzQtdC90Y/QtdC80YvQtSDRgdC70L7QstCwIChhdnlheWEpINC80L7Qs9GD0YIg0L3QsNC30YvQstCw0YLRjNGB0Y8g0YMg0J/QsNC90LjQvdC4INGC0LXRgNC80LjQvdC+0LwgZ2F0aSwg0LXRgdC70Lgg0L7QvdC4INC40YHQv9C+0LvRjNC30YPRjtGC0YHRjyDRgSDQs9C70LDQs9C+0LvQsNC80Lg6IHRpcm8r4oiaYmjFqywgcHVyYXMgKyDiiJpr4bmbLiDQntC90Lgg0LzQvtCz0YPRgiDQv9GA0LjRgdC+0LXQtNC40L3Rj9GC0YzRgdGPINC6INC00YDRg9Cz0L7QvNGDINGB0LvQvtCy0YMsINC/0YDQuCDRg9GB0LvQvtCy0LjQuCwg0YfRgtC+INGN0YLQviDQvdC1INCz0LvQsNCz0L7Quywg0LIg0YDQtdC30YPQu9GM0YLQsNGC0LUg0L/QvtC70YPRh9Cw0Y7RgtGB0Y8g0L7RgdC+0LHRi9C1INC60L7QvNC/0L7Qt9C40YLRiy3RgtCw0YLQv9GD0YDRg9GI0LguWgtsenNuaHc3NnVudXICIAB4AJoBBggAEAAYAKoBJhIk0J7RhNC+0YDQvNC70LXQvdC40LUsINGB0YAuINCy0YvRiNC1sAEAuAEAyAEAGJWQ+NHSMyCVkPjR0jMwAEIQa2l4LmlyNDA2c2o5cXB1aSKHDQoLQUFBQjJqRF9hVEES1QwKC0FBQUIyakRfYVRBEgtBQUFCMmpEX2FUQRrUAwoJdGV4dC9odG1sEsYD0J3QtdC+0LHRhdC+0LTQuNC80L4sINGH0YLQvtCx0Ysg0YMg0YLQtdC60YHRgtCwINC/0L7Rj9Cy0LjQu9Cw0YHRjCDQtdC00LjQvdC+0L7QsdGA0LDQt9C90LDRjyDRgdGC0YDRg9C60YLRg9GA0LAgKNC60LDQuiDRgtC10YXQvdC40YfQtdGB0LrQuCwg0YLQsNC6INC4INC/0L4g0YTQvtGA0LzRg9C70LjRgNC+0LLQutCw0LwpOiDQvtGE0L7RgNC80LvQtdC90LjQtSDQt9Cw0LPQvtC70L7QstC60L7Qsiwg0YbQuNGC0LDRgiwg0LjRgdC/0L7Qu9GM0LfQvtCy0LDQvdC40LUg0LLRi9C00LXQu9C10L3QuNGPLCDQvtGC0YHRgtGD0L/QvtCyLCDRgdC/0LXRhtC40YTQuNGH0LXRgdC60L7QuSDQv9GD0L3QutGC0YPQsNGG0LjQuCwg0L/QvtGB0YLRgNC+0LXQvdC40LUg0YHQv9C40YHQutC+0LI7INC10LTQuNC90L7QvtCx0YDQsNC30LjQtSDQsiDQv9C+0LTQsNGH0LUg0LzQsNGC0LXRgNC40LDQu9CwLiLVAwoKdGV4dC9wbGFpbhLGA9Cd0LXQvtCx0YXQvtC00LjQvNC+LCDRh9GC0L7QsdGLINGDINGC0LXQutGB0YLQsCDQv9C+0Y/QstC40LvQsNGB0Ywg0LXQtNC40L3QvtC+0LHRgNCw0LfQvdCw0Y8g0YHRgtGA0YPQutGC0YPRgNCwICjQutCw0Log0YLQtdGF0L3QuNGH0LXRgdC60LgsINGC0LDQuiDQuCDQv9C+INGE0L7RgNC80YPQu9C40YDQvtCy0LrQsNC8KTog0L7RhNC+0YDQvNC70LXQvdC40LUg0LfQsNCz0L7Qu9C+0LLQutC+0LIsINGG0LjRgtCw0YIsINC40YHQv9C+0LvRjNC30L7QstCw0L3QuNC1INCy0YvQtNC10LvQtdC90LjRjywg0L7RgtGB0YLRg9C/0L7Qsiwg0YHQv9C10YbQuNGE0LjRh9C10YHQutC+0Lkg0L/Rg9C90LrRgtGD0LDRhtC40LgsINC/0L7RgdGC0YDQvtC10L3QuNC1INGB0L/QuNGB0LrQvtCyOyDQtdC00LjQvdC+0L7QsdGA0LDQt9C40LUg0LIg0L/QvtC00LDRh9C1INC80LDRgtC10YDQuNCw0LvQsC4qGyIVMTE1OTc4MjQ2OTk2MDQ4MDExNjU0KAA4ADDulu/T0jM44vTG1NIzSmwKCnRleHQvcGxhaW4SXtCa0LDRgtC10LPQvtGA0LjQuCDQutC+0LzQv9C+0LfQuNGC0L7QsiDRgSDQv9GA0LjQvNC10YDQsNC80Lg6INC60YDQsNGC0LrQuNC5INC60L7QvdGB0L/QtdC60YJaDGN5ZGVwMnYyNnBiMHICIAB4AJoBBggAEAAYAKoByQMSxgPQndC10L7QsdGF0L7QtNC40LzQviwg0YfRgtC+0LHRiyDRgyDRgtC10LrRgdGC0LAg0L/QvtGP0LLQuNC70LDRgdGMINC10LTQuNC90L7QvtCx0YDQsNC30L3QsNGPINGB0YLRgNGD0LrRgtGD0YDQsCAo0LrQsNC6INGC0LXRhdC90LjRh9C10YHQutC4LCDRgtCw0Log0Lgg0L/QviDRhNC+0YDQvNGD0LvQuNGA0L7QstC60LDQvCk6INC+0YTQvtGA0LzQu9C10L3QuNC1INC30LDQs9C+0LvQvtCy0LrQvtCyLCDRhtC40YLQsNGCLCDQuNGB0L/QvtC70YzQt9C+0LLQsNC90LjQtSDQstGL0LTQtdC70LXQvdC40Y8sINC+0YLRgdGC0YPQv9C+0LIsINGB0L/QtdGG0LjRhNC40YfQtdGB0LrQvtC5INC/0YPQvdC60YLRg9Cw0YbQuNC4LCDQv9C+0YHRgtGA0L7QtdC90LjQtSDRgdC/0LjRgdC60L7Qsjsg0LXQtNC40L3QvtC+0LHRgNCw0LfQuNC1INCyINC/0L7QtNCw0YfQtSDQvNCw0YLQtdGA0LjQsNC70LAusAEAuAEAyAEAGO6W79PSMyDi9MbU0jMwAEIQa2l4LmRweGphNXhhcGo5diK1AwoLQUFBQjJqRF9hRDQShAMKC0FBQUIyakRfYUQ0EgtBQUFCMmpEX2FENBokCgl0ZXh0L2h0bWwSF9Cd0YPQttC90L4g0LvQuCDRjdGC0L4/IiUKCnRleHQvcGxhaW4SF9Cd0YPQttC90L4g0LvQuCDRjdGC0L4/KhsiFTExNTk3ODI0Njk5NjA0ODAxMTY1NCgAOAAwlZua09IzOJWbmtPSM0qtAQoKdGV4dC9wbGFpbhKeAdCaINGB0LXQvNGDINC90LXRgdC60L7Qu9GM0LrQviDQv9GA0LXQtNCy0LDRgNC40YLQtdC70YzQvdGL0YUg0LfQsNC80LXRh9Cw0L3QuNC5LiDQmNGB0L/QvtC70YzQt9C+0LLQsNC90LjQtSDRh9C40YHQu9C40YLQtdC70YzQvdGL0YUg0LIg0LrQvtC80L/QvtC30LjRgtCw0YU6Wgw5bGkwN3JkbTYwcjhyAiAAeACaAQYIABAAGACqARkSF9Cd0YPQttC90L4g0LvQuCDRjdGC0L4/sAEAuAEAyAEAGJWbmtPSMyCVm5rT0jMwAEIPa2l4LnB5OXJ6NnVrc3FlItIDCgtBQUFCMmpEX1o1TRKgAwoLQUFBQjJqRF9aNU0SC0FBQUIyakRfWjVNGjwKCXRleHQvaHRtbBIv0Y3RgtC+INGC0L7Rh9C90L4g0LPQsNGC0LgsINCwINC90LUg0L/RgNCw0LTQuD8iPQoKdGV4dC9wbGFpbhIv0Y3RgtC+INGC0L7Rh9C90L4g0LPQsNGC0LgsINCwINC90LUg0L/RgNCw0LTQuD8qGyIVMTE1OTc4MjQ2OTk2MDQ4MDExNjU0KAA4ADCEqvvR0jM4hKr70dIzSoEBCgp0ZXh0L3BsYWluEnN2aWrDscSBbmFtOiB2acWbaeG5o+G5rWHhuYMgasOxxIFuYW0sICLQvtGB0L7QsdC+0LUg0LfQvdCw0L3QuNC1LCDRgi4g0LUuINGB0L/QtdGG0LjRhNC40YfQtdGB0LrQvtC1INC30L3QsNC90LjQtSIuWgw3dnUxcTBpdmt2aG5yAiAAeACaAQYIABAAGACqATESL9GN0YLQviDRgtC+0YfQvdC+INCz0LDRgtC4LCDQsCDQvdC1INC/0YDQsNC00Lg/sAEAuAEAyAEAGISq+9HSMyCEqvvR0jMwAEIQa2l4LnhveGs1d2JucGtoNSLIBAoLQUFBQjJqRF9aNUESlgQKC0FBQUIyakRfWjVBEgtBQUFCMmpEX1o1QRqCAQoJdGV4dC9odG1sEnXQvNC+0LbQtdGCLCDRgdC00LXQu9Cw0YLRjCAxINC/0YDQuNC80LXRgCDRgSDQstGL0LTQtdC70LXQvdC40LXQvCDQvtGB0L3QvtCy0YssINGH0YLQvtCx0Ysg0LHRi9C70L4g0L/QvtC90Y/RgtC90LXQtT8igwEKCnRleHQvcGxhaW4SddC80L7QttC10YIsINGB0LTQtdC70LDRgtGMIDEg0L/RgNC40LzQtdGAINGBINCy0YvQtNC10LvQtdC90LjQtdC8INC+0YHQvdC+0LLRiywg0YfRgtC+0LHRiyDQsdGL0LvQviDQv9C+0L3Rj9GC0L3QtdC1PyobIhUxMTU5NzgyNDY5OTYwNDgwMTE2NTQoADgAML7o8tHSMzi+6PLR0jNKJAoKdGV4dC9wbGFpbhIW0LTQvtCx0LDQstC70Y/QtdGC0YHRj1oMcGFzcnUxczJrNTBxcgIgAHgAmgEGCAAQABgAqgF3EnXQvNC+0LbQtdGCLCDRgdC00LXQu9Cw0YLRjCAxINC/0YDQuNC80LXRgCDRgSDQstGL0LTQtdC70LXQvdC40LXQvCDQvtGB0L3QvtCy0YssINGH0YLQvtCx0Ysg0LHRi9C70L4g0L/QvtC90Y/RgtC90LXQtT+wAQC4AQDIAQAYvujy0dIzIL7o8tHSMzAAQhBraXgudDVzdzliNWY0OGkxIowECgtBQUFCMmpEX1o0YxLaAwoLQUFBQjJqRF9aNGMSC0FBQUIyakRfWjRjGlYKCXRleHQvaHRtbBJJ0L7RhNC+0YDQvNC70LXQvdC40LU6INGA0LDQvdC10LUg0L3QtSDQsdGL0LvQviDQv9C+0LTRh9C10YDQutC40LLQsNC90LjRjyJXCgp0ZXh0L3BsYWluEknQvtGE0L7RgNC80LvQtdC90LjQtTog0YDQsNC90LXQtSDQvdC1INCx0YvQu9C+INC/0L7QtNGH0LXRgNC60LjQstCw0L3QuNGPKhsiFTExNTk3ODI0Njk5NjA0ODAxMTY1NCgAOAAwhqnZ0dIzOIap2dHSM0puCgp0ZXh0L3BsYWluEmBkaMSBdHUtbG9wYS1wcsSBZGktdGF0cHVydeG5o2EsINGC0YPRgtC/0YPRgNGD0YjQuCDRgSDRjdC70LjQtNC40YDQvtCy0LDQvdC90L7QuSDQvtGB0L3QvtCy0L7QuSxaDHMyOG82cXB3cGZhdHICIAB4AJoBBggAEAAYAKoBSxJJ0L7RhNC+0YDQvNC70LXQvdC40LU6INGA0LDQvdC10LUg0L3QtSDQsdGL0LvQviDQv9C+0LTRh9C10YDQutC40LLQsNC90LjRj7ABALgBAMgBABiGqdnR0jMghqnZ0dIzMABCEGtpeC5kZjg3c3FvNDBmem8irQIKC0FBQUIyakRfYUpBEvsBCgtBQUFCMmpEX2FKQRILQUFBQjJqRF9hSkEaIgoJdGV4dC9odG1sEhXQvdCw0LTQviDQu9C4INGN0YLQvj8iIwoKdGV4dC9wbGFpbhIV0L3QsNC00L4g0LvQuCDRjdGC0L4/KhsiFTExNTk3ODI0Njk5NjA0ODAxMTY1NCgAOAAw2ca209IzONnGttPSM0orCgp0ZXh0L3BsYWluEh0o0YIuINC1LiDQsdC+0LPQsCDQrdGA0L7RgdCwKVoMbHU1aTF6aWMwMzl6cgIgAHgAmgEGCAAQABgAqgEXEhXQvdCw0LTQviDQu9C4INGN0YLQvj+wAQC4AQDIAQAY2ca209IzINnGttPSMzAAQhBraXguanB2eDlwbzY5eTdwIs4MCgtBQUFCMmpEX1psaxKcDAoLQUFBQjJqRF9abGsSC0FBQUIyakRfWmxrGqQDCgl0ZXh0L2h0bWwSlgPQryDQv9C+0L3QuNC80LDRjiDRgdGD0YLRjCwg0L3QviDQtNC70Y8g0L3QsNGH0LjQvdCw0Y7RidC10LPQviAo0LTQsNC20LUg0L/QvtGB0LvQtSDQstCy0L7QtNC90L7Qs9C+INC60YPRgNGB0LApINC+0LHRitGP0YHQvdC10L3QuNC1INGB0LrRg9C/0L7QstCw0YLQvi7CoDxicj7QntGE0YTRgtC+0L86INCyINC/0L7RgNGC0YPQs9Cw0LvRjNGB0LrQvtC8INGC0L7QttC1IHBhaXMsINC90LAg0LLRi9C/0YPRgdC60L3QvtC8INGN0LrQt9Cw0LzQtdC90LUg0L/QviDQsNC90LPQu9C40LnRgdC60L7QvNGDINCyINGI0LrQvtC70LUg0L7QtNC40L0g0L/QvtGA0YLRg9Cz0LDQu9C10YYg0YHQutCw0LfQsNC7IG15IGZhdGhlcnMsINGN0YLQviDQsdGL0LvQviDQvtGH0LXQvdGMINGC0YDQvtCz0LDRgtC10LvRjNC90L4uIqIDCgp0ZXh0L3BsYWluEpMD0K8g0L/QvtC90LjQvNCw0Y4g0YHRg9GC0YwsINC90L4g0LTQu9GPINC90LDRh9C40L3QsNGO0YnQtdCz0L4gKNC00LDQttC1INC/0L7RgdC70LUg0LLQstC+0LTQvdC+0LPQviDQutGD0YDRgdCwKSDQvtCx0YrRj9GB0L3QtdC90LjQtSDRgdC60YPQv9C+0LLQsNGC0L4uwqAK0J7RhNGE0YLQvtC/OiDQsiDQv9C+0YDRgtGD0LPQsNC70YzRgdC60L7QvCDRgtC+0LbQtSBwYWlzLCDQvdCwINCy0YvQv9GD0YHQutC90L7QvCDRjdC60LfQsNC80LXQvdC1INC/0L4g0LDQvdCz0LvQuNC50YHQutC+0LzRgyDQsiDRiNC60L7Qu9C1INC+0LTQuNC9INC/0L7RgNGC0YPQs9Cw0LvQtdGGINGB0LrQsNC30LDQuyBteSBmYXRoZXJzLCDRjdGC0L4g0LHRi9C70L4g0L7Rh9C10L3RjCDRgtGA0L7Qs9Cw0YLQtdC70YzQvdC+LiobIhUxMTU5NzgyNDY5OTYwNDgwMTE2NTQoADgAMKzE7c7SMzi3gO/O0jNKxQEKCnRleHQvcGxhaW4StgE0LiBla2HFm2XhuaNhduG5m3R0aSwg0LTQvtGB0LsuICLQvtC00LjQvSDQsiDQvtGB0YLQsNGC0LrQtSI6INC90LDQv9GALiBwaXRhcmF1LCAi0Lgg0L7RgtC10YYsINC4INC80LDRgtGMIiA9ICLRgNC+0LTQuNGC0LXQu9C4IiAo0YHRgC4g0YPQutGALiDQsdCw0YLRjNC60LgsINC70LjRgtC+0LLRgdC6LiB0xJd2YWkpO1oMeGRod2oxZnhqOHRwcgIgAHgAmgEGCAAQABgAqgGZAxKWA9CvINC/0L7QvdC40LzQsNGOINGB0YPRgtGMLCDQvdC+INC00LvRjyDQvdCw0YfQuNC90LDRjtGJ0LXQs9C+ICjQtNCw0LbQtSDQv9C+0YHQu9C1INCy0LLQvtC00L3QvtCz0L4g0LrRg9GA0YHQsCkg0L7QsdGK0Y/RgdC90LXQvdC40LUg0YHQutGD0L/QvtCy0LDRgtC+LsKgPGJyPtCe0YTRhNGC0L7Qvzog0LIg0L/QvtGA0YLRg9Cz0LDQu9GM0YHQutC+0Lwg0YLQvtC20LUgcGFpcywg0L3QsCDQstGL0L/Rg9GB0LrQvdC+0Lwg0Y3QutC30LDQvNC10L3QtSDQv9C+INCw0L3Qs9C70LjQudGB0LrQvtC80YMg0LIg0YjQutC+0LvQtSDQvtC00LjQvSDQv9C+0YDRgtGD0LPQsNC70LXRhiDRgdC60LDQt9Cw0LsgbXkgZmF0aGVycywg0Y3RgtC+INCx0YvQu9C+INC+0YfQtdC90Ywg0YLRgNC+0LPQsNGC0LXQu9GM0L3Qvi6wAQC4AQDIAQAYrMTtztIzILeA787SMzAAQhBraXgucm9kMDJqZGY3dWk0IpAFCgtBQUFCMmpEX2FrRRLeBAoLQUFBQjJqRF9ha0USC0FBQUIyakRfYWtFGpEBCgl0ZXh0L2h0bWwSgwHRhNC+0YDQvNGD0LvQuNGA0L7QstC60LA6ICZxdW90Oy4uLiDCoNGB0YXQstCw0YLQutCwINGB0L4g0LfQvdCw0YfQtdC90LjQtdC8INCy0LfQsNC40LzQvdC+0YHRgtC4JnF1b3Q7INC30LLRg9GH0LjRgiDRgdGC0YDQsNC90L3QviKHAQoKdGV4dC9wbGFpbhJ50YTQvtGA0LzRg9C70LjRgNC+0LLQutCwOiAiLi4uIMKg0YHRhdCy0LDRgtC60LAg0YHQviDQt9C90LDRh9C10L3QuNC10Lwg0LLQt9Cw0LjQvNC90L7RgdGC0LgiINC30LLRg9GH0LjRgiDRgdGC0YDQsNC90L3QviobIhUxMTU5NzgyNDY5OTYwNDgwMTE2NTQoADgAMPbQmNTSMzj20JjU0jNKSQoKdGV4dC9wbGFpbhI70YHRhdCy0LDRgtC60LAg0YHQviDQt9C90LDRh9C10L3QuNC10Lwg0LLQt9Cw0LjQvNC90L7RgdGC0LhaDG50a2tpOTFjNDVmb3ICIAB4AJoBBggAEAAYAKoBhgESgwHRhNC+0YDQvNGD0LvQuNGA0L7QstC60LA6ICZxdW90Oy4uLiDCoNGB0YXQstCw0YLQutCwINGB0L4g0LfQvdCw0YfQtdC90LjQtdC8INCy0LfQsNC40LzQvdC+0YHRgtC4JnF1b3Q7INC30LLRg9GH0LjRgiDRgdGC0YDQsNC90L3QvrABALgBAMgBABj20JjU0jMg9tCY1NIzMABCEGtpeC4xM3J5cWhhenR5cHYi0gQKC0FBQUIyakRfYVFrEqAECgtBQUFCMmpEX2FRaxILQUFBQjJqRF9hUWsaaAoJdGV4dC9odG1sElvQvdC10YIg0YHQsNC90YHQutGA0LjRgtGB0LrQvtCz0L4g0YLQtdGA0LzQuNC90LAgKNC60LDQuiDQvdC40LbQtSDQtNC70Y8g0LPQtdC90LXRgtC40LLQsCk/ImkKCnRleHQvcGxhaW4SW9C90LXRgiDRgdCw0L3RgdC60YDQuNGC0YHQutC+0LPQviDRgtC10YDQvNC40L3QsCAo0LrQsNC6INC90LjQttC1INC00LvRjyDQs9C10L3QtdGC0LjQstCwKT8qGyIVMTE1OTc4MjQ2OTk2MDQ4MDExNjU0KAA4ADCvoNjT0jM4r6DY09IzSn4KCnRleHQvcGxhaW4ScC4g0JLRjNGP0LTRhdC40LrQsNGA0LDQvdCwLdCx0LDRhdGD0LLRgNC40YXQuCDRgSDQu9C+0LrQsNGC0LjQstC+0Lwg0LLQviDQstGC0L7RgNC+0LkgKNC/0YDQsNCy0L7QuSkg0YfQsNGB0YLQuDpaDDdwN3B5OG5tenhkOXICIAB4AJoBBggAEAAYAKoBXRJb0L3QtdGCINGB0LDQvdGB0LrRgNC40YLRgdC60L7Qs9C+INGC0LXRgNC80LjQvdCwICjQutCw0Log0L3QuNC20LUg0LTQu9GPINCz0LXQvdC10YLQuNCy0LApP7ABALgBAMgBABivoNjT0jMgr6DY09IzMABCEGtpeC4ydng2cG1mNW03ejYisQcKC0FBQUIyakRfYWw4Ev8GCgtBQUFCMmpEX2FsOBILQUFBQjJqRF9hbDgaJwoJdGV4dC9odG1sEhrQv9C+0YfQtdC80YMg0YHQv9C40YHQvtC6PyIoCgp0ZXh0L3BsYWluEhrQv9C+0YfQtdC80YMg0YHQv9C40YHQvtC6PyobIhUxMTU5NzgyNDY5OTYwNDgwMTE2NTQoADgAMJadxdTSMziWncXU0jNKnwUKCnRleHQvcGxhaW4SkAVyxIFnxIFkYXlh4bilOiByxIFnYSDEgWRpciB5ZeG5o8SB4bmDIHRlLCAi0YLQtSBb0LLQtdGJ0LhdLCDQv9C10YDQstGL0Lwg0Y3Qu9C10LzQtdC90YLQvtC8INC40LcgW9GH0LjRgdC70LBdINC60L7RgtC+0YDRi9GFINGP0LLQu9GP0LXRgtGB0Y8g0YHRgtGA0LDRgdGC0YwiLCDQvtGC0YHRjtC00LAgItGB0YLRgNCw0YHRgtGMINC4INGC0LDQuiDQtNCw0LvQtdC1IiDQuNC70LggItGB0YLRgNCw0YHRgtC90LDRjyDQv9GA0LjQstGP0LfQsNC90L3QvtGB0YLRjCDQuCDRgtC+0LzRgyDQv9C+0LTQvtCx0L3Ri9C1IFvQstC10YnQuF0iOwpqYW5tYXJvZ2FtYXJh4bmHxIFkaXIgYmjEgXZh4bilOiBqYW5tYSBjYSByb2dhxZsgY2EgbWFyYeG5h2HhuYMgY2EgxIFkYXlh4bilIHlhc3lhIHNhIGJoxIF2YeG4pSwgItGC0LDQutC+0LUg0LHRi9GC0LjQtSwg0L3QsNGH0LDQu9GM0L3Ri9C1INGN0LvQtdC80LXQvdGC0Ysg0LrQvtGC0L7RgNC+0LPQviDigJQg0Y3RgtC+INGA0L7QttC00LXQvdC40LUsINCx0L7Qu9C10LfQvdGMINC4INGB0LzQtdGA0YLRjCIsINC+0YLRgdGO0LTQsDogItCx0YvRgtC40LUsIFvQsCDQuNC80LXQvdC90L5dINGA0L7QttC00LXQvdC40LUsINCx0L7Qu9C10LfQvdC4LCDRgdC80LXRgNGC0Ywg0Lgg0YLQsNC6INC00LDQu9C10LUiLloMcHNyNmg2M3owaXVicgIgAHgAmgEGCAAQABgAqgEcEhrQv9C+0YfQtdC80YMg0YHQv9C40YHQvtC6P7ABALgBAMgBABiWncXU0jMglp3F1NIzMABCEGtpeC5qdnBqc2Qyc3Iwamki1gIKC0FBQUIyakRfWnZJEqQCCgtBQUFCMmpEX1p2SRILQUFBQjJqRF9adkkaOQoJdGV4dC9odG1sEizQv9GD0L3QutGC0YPQsNGG0LjRjyDQsiDQt9Cw0LPQvtC70L7QstC60LDRhSI6Cgp0ZXh0L3BsYWluEizQv9GD0L3QutGC0YPQsNGG0LjRjyDQsiDQt9Cw0LPQvtC70L7QstC60LDRhSobIhUxMTU5NzgyNDY5OTYwNDgwMTE2NTQoADgAMNGGqc/SMzjRhqnP0jNKDwoKdGV4dC9wbGFpbhIBOloMcm54MDdqYnp0NnA0cgIgAHgAmgEGCAAQABgAqgEuEizQv9GD0L3QutGC0YPQsNGG0LjRjyDQsiDQt9Cw0LPQvtC70L7QstC60LDRhbABALgBAMgBABjRhqnP0jMg0Yapz9IzMABCEGtpeC5yNmkxOTFhaWJyZXMi3wQKC0FBQUIyakRfWmR3Eq0ECgtBQUFCMmpEX1pkdxILQUFBQjJqRF9aZHcajAEKCXRleHQvaHRtbBJ/0LfQtNC10YHRjCDRgdC70L7QstCw0L3QsNGPINGE0L7RgNC80LAg0Lgg0L3QvtC80LjQvdCw0YLQuNCyINC00LDQvdGLINGH0LXRgNC10Lcg0YHQu9GN0YgsINCy0YvRiNC1IC0g0YfQtdGA0LXQtyDQt9Cw0L/Rj9GC0YPRjiKNAQoKdGV4dC9wbGFpbhJ/0LfQtNC10YHRjCDRgdC70L7QstCw0L3QsNGPINGE0L7RgNC80LAg0Lgg0L3QvtC80LjQvdCw0YLQuNCyINC00LDQvdGLINGH0LXRgNC10Lcg0YHQu9GN0YgsINCy0YvRiNC1IC0g0YfQtdGA0LXQtyDQt9Cw0L/Rj9GC0YPRjiobIhUxMTU5NzgyNDY5OTYwNDgwMTE2NTQoADgAMJan087SMzjA1PDQ0jNKHAoKdGV4dC9wbGFpbhIOaGFzdGluLS9oYXN0xKtaDHI5cG41bnRnOGRsdnICIAB4AJoBBggAEAAYAKoBgQESf9C30LTQtdGB0Ywg0YHQu9C+0LLQsNC90LDRjyDRhNC+0YDQvNCwINC4INC90L7QvNC40L3QsNGC0LjQsiDQtNCw0L3RiyDRh9C10YDQtdC3INGB0LvRjdGILCDQstGL0YjQtSAtINGH0LXRgNC10Lcg0LfQsNC/0Y/RgtGD0Y6wAQC4AQDIAQAYlqfTztIzIMDU8NDSMzAAQhBraXguMmd1NHIxYjcwdzF4IuoDCgtBQUFCMmpEX1ozZxK4AwoLQUFBQjJqRF9aM2cSC0FBQUIyakRfWjNnGkwKCXRleHQvaHRtbBI/0JzQsSDQv9C+0LzQtdC90Y/RgtGMINC80LXRgdGC0LDQvNC4INGBINC/0YDQtdC80LDQtNGF0YPRgNGC0LA/Ik0KCnRleHQvcGxhaW4SP9Cc0LEg0L/QvtC80LXQvdGP0YLRjCDQvNC10YHRgtCw0LzQuCDRgSDQv9GA0LXQvNCw0LTRhdGD0YDRgtCwPyobIhUxMTU5NzgyNDY5OTYwNDgwMTE2NTQoADgAMMaIxNHSMzjGiMTR0jNKagoKdGV4dC9wbGFpbhJcYWvhuaNhZGjFq3J0YeG4pTogYWvhuaNl4bmjdSBkaMWrcnRh4bilLCAi0YjRg9C70LXRgC/QttGD0LvQuNC6INCyICjQuNCz0YDQtSkg0LIg0LrQvtGB0YLQuCJaDDl3djV6OWFidHY1dXICIAB4AJoBBggAEAAYAKoBQRI/0JzQsSDQv9C+0LzQtdC90Y/RgtGMINC80LXRgdGC0LDQvNC4INGBINC/0YDQtdC80LDQtNGF0YPRgNGC0LA/sAEAuAEAyAEAGMaIxNHSMyDGiMTR0jMwAEIQa2l4Lmp1MGZ2OGxiYWY2MyKzBQoLQUFBQjJqRF9aNE0SgQUKC0FBQUIyakRfWjRNEgtBQUFCMmpEX1o0TRqiAQoJdGV4dC9odG1sEpQB0LzQsSDQv9C10YDQtdGH0LjRgdC70LjRgtGMINGN0LvQtdC80LXQvdGC0YssINC60L7RgtC+0YDRi9C1INC00LDRjtGCINC30L3QsNGH0LXQvdC40LUg0L7RgtGA0LjRhtCw0L3QuNGPPyDQmtCw0Log0L3QuNC20LUg0YEgJnF1b3Q70L/RgNCw0LTQuCZxdW90OyKZAQoKdGV4dC9wbGFpbhKKAdC80LEg0L/QtdGA0LXRh9C40YHQu9C40YLRjCDRjdC70LXQvNC10L3RgtGLLCDQutC+0YLQvtGA0YvQtSDQtNCw0Y7RgiDQt9C90LDRh9C10L3QuNC1INC+0YLRgNC40YbQsNC90LjRjz8g0JrQsNC6INC90LjQttC1INGBICLQv9GA0LDQtNC4IiobIhUxMTU5NzgyNDY5OTYwNDgwMTE2NTQoADgAMKb0ztHSMzjY3dbR0jNKOAoKdGV4dC9wbGFpbhIq0YLQsNGC0L/Rg9GA0YPRiNCwINGBINC+0YLRgNC40YbQsNC90LjQtdC8WgwzbjVkZ3BzejlnOXFyAiAAeACaAQYIABAAGACqAZcBEpQB0LzQsSDQv9C10YDQtdGH0LjRgdC70LjRgtGMINGN0LvQtdC80LXQvdGC0YssINC60L7RgtC+0YDRi9C1INC00LDRjtGCINC30L3QsNGH0LXQvdC40LUg0L7RgtGA0LjRhtCw0L3QuNGPPyDQmtCw0Log0L3QuNC20LUg0YEgJnF1b3Q70L/RgNCw0LTQuCZxdW90O7ABALgBAMgBABim9M7R0jMg2N3W0dIzMABCEGtpeC5hbXJjN2R5MGVpOW4ixAUKC0FBQUIyakRfYWwwEpIFCgtBQUFCMmpEX2FsMBILQUFBQjJqRF9hbDAajAEKCXRleHQvaHRtbBJ/0LfQsNGH0LXQvCDRjdGC0L4/INCy0L7Qt9C90LjQutCw0LXRgiDQvtGJ0YPRidC10L3QuNC1LCDRh9GC0L4g0YHQtdC50YfQsNGBINGN0YLQvtGCINGB0L/QvtGB0L7QsSDQsdGD0LTQtdGCINGA0LDQt9Cy0LXQvdGH0LDQvSKNAQoKdGV4dC9wbGFpbhJ/0LfQsNGH0LXQvCDRjdGC0L4/INCy0L7Qt9C90LjQutCw0LXRgiDQvtGJ0YPRidC10L3QuNC1LCDRh9GC0L4g0YHQtdC50YfQsNGBINGN0YLQvtGCINGB0L/QvtGB0L7QsSDQsdGD0LTQtdGCINGA0LDQt9Cy0LXQvdGH0LDQvSobIhUxMTU5NzgyNDY5OTYwNDgwMTE2NTQoADgAML6CxNTSMzi+gsTU0jNKgAEKCnRleHQvcGxhaW4SctCx0LXQtyDQvtGB0L7QsdGL0YUg0LTQsNC70YzQvdC10LnRiNC40YUg0YDQsNC30LzRi9GI0LvQtdC90LjQuSwg0L/RgNCw0LrRgtC40YfQtdGB0LrQuCDQsNCy0YLQvtC80LDRgtC40YfQtdGB0LrQuFoMbjY3dmlxbnhoNGpucgIgAHgAmgEGCAAQABgAqgGBARJ/0LfQsNGH0LXQvCDRjdGC0L4/INCy0L7Qt9C90LjQutCw0LXRgiDQvtGJ0YPRidC10L3QuNC1LCDRh9GC0L4g0YHQtdC50YfQsNGBINGN0YLQvtGCINGB0L/QvtGB0L7QsSDQsdGD0LTQtdGCINGA0LDQt9Cy0LXQvdGH0LDQvbABALgBAMgBABi+gsTU0jMgvoLE1NIzMABCEGtpeC5peWwxYmw2YWptdDQiiAIKC0FBQUIyakRfYUJFEtYBCgtBQUFCMmpEX2FCRRILQUFBQjJqRF9hQkUaGAoJdGV4dC9odG1sEgvQsNCx0LfQsNGGPyIZCgp0ZXh0L3BsYWluEgvQsNCx0LfQsNGGPyobIhUxMTU5NzgyNDY5OTYwNDgwMTE2NTQoADgAMJ7M2tLSMziezNrS0jNKJAoKdGV4dC9wbGFpbhIW0LHQvtC70YzRiNC40L3RgdGC0LLQvloMeGYybWluejluY2ZlcgIgAHgAmgEGCAAQABgAqgENEgvQsNCx0LfQsNGGP7ABALgBAMgBABiezNrS0jMgnsza0tIzMABCEGtpeC5haXl0a2ZjN2ExY3Ai3w4KC0FBQUIyakRfWnZBEq0OCgtBQUFCMmpEX1p2QRILQUFBQjJqRF9adkEakAQKCXRleHQvaHRtbBKCBNCY0L3RgtC10YDQtdGB0L3Ri9C5INGE0YDQsNCz0LzQtdC90YIsINC90L4g0Y3RgtC+LCDRgdC60L7RgNC10LUsINC30LDQvNC10YLQutC4INC90LAg0L/QvtC70Y/RhS4g0J3Rg9C20L3QviDQutCw0LrQvtC1LdGC0L4g0L/QvtGP0YHQvdC10L3QuNC1LCDQuNC90LDRh9C1INC90LXQutC+0YLQvtGA0YvQtSDRgdC00LXQu9Cw0Y7RgiDQstGL0LLQvtC0LCDRh9GC0L4g0LrQvtC80L/QvtC30LjRgtGLINCyINGB0LDQvdGB0LrRgNC40YLQtSDQvdGD0LbQvdGLINC00LvRjyDQstGL0YDQsNC20LXQvdC40Y8g0YDQtdC70LjQs9C40L7Qt9C90L7Qs9C+INC+0L/Ri9GC0LA6INCyINC30LDQs9C+0LvQvtCy0LrQtSDQtdGB0YLRjCDRgdC70L7QstC+ICZxdW90O9C40L3RgtGD0LjRhtC40Y8mcXVvdDssINC30L3QsNGH0LjRgiwg0YDRg9GB0YHQutCw0Y8g0LvQuNGC0LXRgNCw0YLRg9GA0LAg0L/RgNC10LTRg9Cz0LDQtNCw0LvQsCDQvdCw0LfQvdCw0YfQtdC90LjQtSDRgdC70L7QttC90YvRhSDRgdC70L7Qsj8ihwQKCnRleHQvcGxhaW4S+APQmNC90YLQtdGA0LXRgdC90YvQuSDRhNGA0LDQs9C80LXQvdGCLCDQvdC+INGN0YLQviwg0YHQutC+0YDQtdC1LCDQt9Cw0LzQtdGC0LrQuCDQvdCwINC/0L7Qu9GP0YUuINCd0YPQttC90L4g0LrQsNC60L7QtS3RgtC+INC/0L7Rj9GB0L3QtdC90LjQtSwg0LjQvdCw0YfQtSDQvdC10LrQvtGC0L7RgNGL0LUg0YHQtNC10LvQsNGO0YIg0LLRi9Cy0L7QtCwg0YfRgtC+INC60L7QvNC/0L7Qt9C40YLRiyDQsiDRgdCw0L3RgdC60YDQuNGC0LUg0L3Rg9C20L3RiyDQtNC70Y8g0LLRi9GA0LDQttC10L3QuNGPINGA0LXQu9C40LPQuNC+0LfQvdC+0LPQviDQvtC/0YvRgtCwOiDQsiDQt9Cw0LPQvtC70L7QstC60LUg0LXRgdGC0Ywg0YHQu9C+0LLQviAi0LjQvdGC0YPQuNGG0LjRjyIsINC30L3QsNGH0LjRgiwg0YDRg9GB0YHQutCw0Y8g0LvQuNGC0LXRgNCw0YLRg9GA0LAg0L/RgNC10LTRg9Cz0LDQtNCw0LvQsCDQvdCw0LfQvdCw0YfQtdC90LjQtSDRgdC70L7QttC90YvRhSDRgdC70L7Qsj8qGyIVMTE1OTc4MjQ2OTk2MDQ4MDExNjU0KAA4ADC32KfP0jM4t9inz9IzSpkBCgp0ZXh0L3BsYWluEooB0JTQu9GPINGH0LXQs9C+ICLQvdGD0LbQvdGLIiDRgdC70L7QttC90YvQtSDRgdC70L7QstCwPyDQpdGD0LTQvtC20LXRgdGC0LLQtdC90L3QsNGPINC40L3RgtGD0LjRhtC40Y8g0YDRg9GB0YHQutC+0Lkg0LvQuNGC0LXRgNCw0YLRg9GA0YsuWgwzcXRtczVuczF2MWRyAiAAeACaAQYIABAAGACqAYUEEoIE0JjQvdGC0LXRgNC10YHQvdGL0Lkg0YTRgNCw0LPQvNC10L3Rgiwg0L3QviDRjdGC0L4sINGB0LrQvtGA0LXQtSwg0LfQsNC80LXRgtC60Lgg0L3QsCDQv9C+0LvRj9GFLiDQndGD0LbQvdC+INC60LDQutC+0LUt0YLQviDQv9C+0Y/RgdC90LXQvdC40LUsINC40L3QsNGH0LUg0L3QtdC60L7RgtC+0YDRi9C1INGB0LTQtdC70LDRjtGCINCy0YvQstC+0LQsINGH0YLQviDQutC+0LzQv9C+0LfQuNGC0Ysg0LIg0YHQsNC90YHQutGA0LjRgtC1INC90YPQttC90Ysg0LTQu9GPINCy0YvRgNCw0LbQtdC90LjRjyDRgNC10LvQuNCz0LjQvtC30L3QvtCz0L4g0L7Qv9GL0YLQsDog0LIg0LfQsNCz0L7Qu9C+0LLQutC1INC10YHRgtGMINGB0LvQvtCy0L4gJnF1b3Q70LjQvdGC0YPQuNGG0LjRjyZxdW90Oywg0LfQvdCw0YfQuNGCLCDRgNGD0YHRgdC60LDRjyDQu9C40YLQtdGA0LDRgtGD0YDQsCDQv9GA0LXQtNGD0LPQsNC00LDQu9CwINC90LDQt9C90LDRh9C10L3QuNC1INGB0LvQvtC20L3Ri9GFINGB0LvQvtCyP7ABALgBAMgBABi32KfP0jMgt9inz9IzMABCEGtpeC54d2VnZTVjdHI1aXgi+woKC0FBQUIyakRfWmRvEskKCgtBQUFCMmpEX1pkbxILQUFBQjJqRF9aZG8a3QIKCXRleHQvaHRtbBLPAtC10YHQu9C4INC80Ysg0LPQvtCy0L7RgNC40Lwg0L/RgNC+INGB0YPRhNGE0LjQutGB0YssINC90LDQtNC+LCDRh9GC0L7QsdGLINCyINC/0YDQuNC80LXRgNC1ICjQvtGB0L7QsdC10L3QvdC+LCDQsiDQv9C10YDQstC+0LwpINCx0YvQuyDQvtGH0LXQstC40LTQtdC9INGB0YPRhNGE0LjQutGBPGJyPtCf0YDQviDQstGA0LjQtNC00YXQuCDQvtCz0L7QstC+0YDQtdC90L4sINC90L4g0LvRg9GH0YjQtSDRgtCw0LrQvtC5INC/0YDQuNC80LXRgCDQtNCw0YLRjCDQvdC40LbQtSwg0YHQvdCw0YfQsNC70LAg0L/RgNC40LLQtdGB0YLQuCDQsdC+0LvQtdC1INC/0YDQvtC30YDQsNGH0L3Ri9C1ItsCCgp0ZXh0L3BsYWluEswC0LXRgdC70Lgg0LzRiyDQs9C+0LLQvtGA0LjQvCDQv9GA0L4g0YHRg9GE0YTQuNC60YHRiywg0L3QsNC00L4sINGH0YLQvtCx0Ysg0LIg0L/RgNC40LzQtdGA0LUgKNC+0YHQvtCx0LXQvdC90L4sINCyINC/0LXRgNCy0L7QvCkg0LHRi9C7INC+0YfQtdCy0LjQtNC10L0g0YHRg9GE0YTQuNC60YEK0J/RgNC+INCy0YDQuNC00LTRhdC4INC+0LPQvtCy0L7RgNC10L3Qviwg0L3QviDQu9GD0YfRiNC1INGC0LDQutC+0Lkg0L/RgNC40LzQtdGAINC00LDRgtGMINC90LjQttC1LCDRgdC90LDRh9Cw0LvQsCDQv9GA0LjQstC10YHRgtC4INCx0L7Qu9C10LUg0L/RgNC+0LfRgNCw0YfQvdGL0LUqGyIVMTE1OTc4MjQ2OTk2MDQ4MDExNjU0KAA4ADDxv87O0jM48b/OztIzSscBCgp0ZXh0L3BsYWluErgBLSBzYXJ2YS0sICLQutCw0LbQtNGL0LksINC70Y7QsdC+0LksINCy0YHRj9C60LjQuSIg8J+hqiBzxIFydmFtLCAi0L7RgdC90L7RgdGP0YnQuNC50YHRjyDQutC+INCy0YHQtdC8LCDQstGB0LXQvtCx0YnQuNC5LCDRg9C90LjQstC10YDRgdCw0LvRjNC90YvQuSwg0L/QvtC70LXQt9C90YvQuSDQtNC70Y8g0LLRgdC10YUiO1oMdnZiMzUyaWdkazZwcgIgAHgAmgEGCAAQABgAqgHSAhLPAtC10YHQu9C4INC80Ysg0LPQvtCy0L7RgNC40Lwg0L/RgNC+INGB0YPRhNGE0LjQutGB0YssINC90LDQtNC+LCDRh9GC0L7QsdGLINCyINC/0YDQuNC80LXRgNC1ICjQvtGB0L7QsdC10L3QvdC+LCDQsiDQv9C10YDQstC+0LwpINCx0YvQuyDQvtGH0LXQstC40LTQtdC9INGB0YPRhNGE0LjQutGBPGJyPtCf0YDQviDQstGA0LjQtNC00YXQuCDQvtCz0L7QstC+0YDQtdC90L4sINC90L4g0LvRg9GH0YjQtSDRgtCw0LrQvtC5INC/0YDQuNC80LXRgCDQtNCw0YLRjCDQvdC40LbQtSwg0YHQvdCw0YfQsNC70LAg0L/RgNC40LLQtdGB0YLQuCDQsdC+0LvQtdC1INC/0YDQvtC30YDQsNGH0L3Ri9C1sAEAuAEAyAEAGPG/zs7SMyDxv87O0jMwAEIQa2l4LmZna2FrZnZ5d25wdCLQAgoLQUFBQjJqRF9aZHMSngIKC0FBQUIyakRfWmRzEgtBQUFCMmpEX1pkcxo3Cgl0ZXh0L2h0bWwSKtC30LDQv9GP0YLQsNGPINGE0YPQvdC60YbQuNC+0L3QsNC70YzQvdCwPyI4Cgp0ZXh0L3BsYWluEirQt9Cw0L/Rj9GC0LDRjyDRhNGD0L3QutGG0LjQvtC90LDQu9GM0L3QsD8qGyIVMTE1OTc4MjQ2OTk2MDQ4MDExNjU0KAA4ADDE3M/O0jM4xNzPztIzSg8KCnRleHQvcGxhaW4SASxaDGtpeTl2YW10NWdmNXICIAB4AJoBBggAEAAYAKoBLBIq0LfQsNC/0Y/RgtCw0Y8g0YTRg9C90LrRhtC40L7QvdCw0LvRjNC90LA/sAEAuAEAyAEAGMTcz87SMyDE3M/O0jMwAEIQa2l4LnNnaHZ0aG9ncmM5NCLDBAoLQUFBQjJqRF9hQWsSkQQKC0FBQUIyakRfYUFrEgtBQUFCMmpEX2FBaxp2Cgl0ZXh0L2h0bWwSadCy0YHRgtGA0LXRh9Cw0Y7RgtGB0Y8t0YLQviDQvtC90Lgg0YfQsNGB0YLQviwg0YHQv9C+0YHQvtCxINC80LEg0L3QtSDQvtGH0LXQvdGMINC/0YDQvtC00YPQutGC0LjQstC90YvQuSJ3Cgp0ZXh0L3BsYWluEmnQstGB0YLRgNC10YfQsNGO0YLRgdGPLdGC0L4g0L7QvdC4INGH0LDRgdGC0L4sINGB0L/QvtGB0L7QsSDQvNCxINC90LUg0L7Rh9C10L3RjCDQv9GA0L7QtNGD0LrRgtC40LLQvdGL0LkqGyIVMTE1OTc4MjQ2OTk2MDQ4MDExNjU0KAA4ADCnw8/S0jM4p8PP0tIzSkUKCnRleHQvcGxhaW4SN9Cy0YHRgtGA0LXRh9Cw0Y7RgtGB0Y8g0L3QtSDQvtGB0L7QsdC10L3QvdC+INGH0LDRgdGC0L5aDGVwb204dGxwdmRsd3ICIAB4AJoBBggAEAAYAKoBaxJp0LLRgdGC0YDQtdGH0LDRjtGC0YHRjy3RgtC+INC+0L3QuCDRh9Cw0YHRgtC+LCDRgdC/0L7RgdC+0LEg0LzQsSDQvdC1INC+0YfQtdC90Ywg0L/RgNC+0LTRg9C60YLQuNCy0L3Ri9C5sAEAuAEAyAEAGKfDz9LSMyCnw8/S0jMwAEIQa2l4LmJ2cDV2enJoZ2g5ZTINaC5xMnJ0aDVqOWk2cDIOaC52aG5jenp6NzViN3g4AGopChRzdWdnZXN0LmV0NDhodXVlemhsdRIRRWthdGVyaW5hIEtvc3RpbmFqKQoUc3VnZ2VzdC45bGxoOXN4ZmIwdTkSEUVrYXRlcmluYSBLb3N0aW5haikKFHN1Z2dlc3QuM2hvZWF4NWV6ZTFuEhFFa2F0ZXJpbmEgS29zdGluYWopChRzdWdnZXN0LnBmZ3pubWpwNHY4bhIRRWthdGVyaW5hIEtvc3RpbmFqKQoUc3VnZ2VzdC55YXVzenIxNnQzZTESEUVrYXRlcmluYSBLb3N0aW5haicKFHN1Z2dlc3QuaXp0cTJpdGs4N2piEg9NxIFyY2lzIEdhc8WrbnNqJwoUc3VnZ2VzdC5yeGxqYm0zaW01emUSD03EgXJjaXMgR2Fzxatuc2opChRzdWdnZXN0LjVjZ2Ztc2pkZ3hkcBIRRWthdGVyaW5hIEtvc3RpbmFqJwoUc3VnZ2VzdC5pdXRrYTZxNGdtZHESD03EgXJjaXMgR2Fzxatuc3IhMS1qcmZYVXpndXNCOWxyU1Q4N3VHNklKVnhiQnI3OG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2026-03-25T18:23:00Z</dcterms:created>
  <dc:creator>Edgar Leitan</dc:creator>
</cp:coreProperties>
</file>