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7823" w:rsidRPr="00F37823" w:rsidRDefault="00F37823" w:rsidP="00D84712">
      <w:pPr>
        <w:pStyle w:val="a4"/>
        <w:ind w:firstLine="142"/>
      </w:pPr>
      <w:r w:rsidRPr="00F37823">
        <w:t>О Панини</w:t>
      </w:r>
    </w:p>
    <w:p w:rsidR="00F37823" w:rsidRDefault="00F37823" w:rsidP="00D84712">
      <w:pPr>
        <w:spacing w:after="0" w:line="240" w:lineRule="auto"/>
        <w:ind w:firstLine="142"/>
        <w:jc w:val="both"/>
        <w:rPr>
          <w:rFonts w:ascii="Charter Indologique" w:hAnsi="Charter Indologique"/>
          <w:lang w:val="en-US"/>
        </w:rPr>
      </w:pPr>
    </w:p>
    <w:p w:rsidR="00F37823" w:rsidRDefault="00F37823" w:rsidP="00D84712">
      <w:pPr>
        <w:spacing w:after="0" w:line="240" w:lineRule="auto"/>
        <w:ind w:firstLine="142"/>
        <w:jc w:val="both"/>
        <w:rPr>
          <w:rFonts w:ascii="Charter Indologique" w:hAnsi="Charter Indologique"/>
        </w:rPr>
      </w:pPr>
    </w:p>
    <w:p w:rsidR="00F37823" w:rsidRDefault="00F37823" w:rsidP="00D84712">
      <w:pPr>
        <w:spacing w:after="0" w:line="240" w:lineRule="auto"/>
        <w:ind w:firstLine="142"/>
        <w:jc w:val="both"/>
        <w:rPr>
          <w:rFonts w:ascii="Charter Indologique" w:hAnsi="Charter Indologique"/>
        </w:rPr>
      </w:pPr>
    </w:p>
    <w:p w:rsidR="00F37823" w:rsidRDefault="00F37823" w:rsidP="00D84712">
      <w:pPr>
        <w:spacing w:after="0" w:line="240" w:lineRule="auto"/>
        <w:ind w:firstLine="142"/>
        <w:jc w:val="both"/>
        <w:rPr>
          <w:rFonts w:ascii="Charter Indologique" w:hAnsi="Charter Indologique"/>
        </w:rPr>
      </w:pPr>
    </w:p>
    <w:p w:rsidR="00F37823" w:rsidRPr="00F37823" w:rsidRDefault="00F37823" w:rsidP="00D84712">
      <w:pPr>
        <w:pStyle w:val="AHS9Translit"/>
        <w:spacing w:line="240" w:lineRule="auto"/>
        <w:ind w:firstLine="142"/>
      </w:pPr>
      <w:r w:rsidRPr="00F37823">
        <w:t>АБУ РЕЙХАН БИРУНИ. ИНДИЯ</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КИТАБ ТАРИХ АЛ-ХИНД</w:t>
      </w:r>
      <w:r>
        <w:rPr>
          <w:rFonts w:ascii="Charter Indologique" w:hAnsi="Charter Indologique"/>
        </w:rPr>
        <w:t xml:space="preserve"> </w:t>
      </w:r>
      <w:r w:rsidRPr="00F37823">
        <w:rPr>
          <w:rFonts w:ascii="Charter Indologique" w:hAnsi="Charter Indologique"/>
        </w:rPr>
        <w:t>(КНИГА ИСТОРИИ ИНДИИ)</w:t>
      </w:r>
    </w:p>
    <w:p w:rsidR="00F37823" w:rsidRPr="00F37823" w:rsidRDefault="00F37823" w:rsidP="00D84712">
      <w:pPr>
        <w:spacing w:after="0" w:line="240" w:lineRule="auto"/>
        <w:ind w:firstLine="142"/>
        <w:jc w:val="both"/>
        <w:rPr>
          <w:rFonts w:ascii="Charter Indologique" w:hAnsi="Charter Indologique"/>
        </w:rPr>
      </w:pP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ГЛАВА XIII, ГДЕ РАССКАЗЫВАЕТСЯ О КНИГАХ ИНДИЙЦЕВ ПО ГРАММАТИКЕ И ПОЭЗИИ</w:t>
      </w:r>
    </w:p>
    <w:p w:rsidR="00F37823" w:rsidRPr="00F37823" w:rsidRDefault="00F37823" w:rsidP="00D84712">
      <w:pPr>
        <w:spacing w:after="0" w:line="240" w:lineRule="auto"/>
        <w:ind w:firstLine="142"/>
        <w:jc w:val="both"/>
        <w:rPr>
          <w:rFonts w:ascii="Charter Indologique" w:hAnsi="Charter Indologique"/>
        </w:rPr>
      </w:pP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Эти две отрасли науки служат орудием для других наук. Из них двух индийцы выдвигают на первое место науку о языке, называ</w:t>
      </w:r>
      <w:r w:rsidRPr="00F37823">
        <w:rPr>
          <w:rFonts w:ascii="Charter Indologique" w:hAnsi="Charter Indologique"/>
        </w:rPr>
        <w:t>е</w:t>
      </w:r>
      <w:r w:rsidRPr="00F37823">
        <w:rPr>
          <w:rFonts w:ascii="Charter Indologique" w:hAnsi="Charter Indologique"/>
        </w:rPr>
        <w:t>мую вьякараной 1. Она состоит из грамматических правил, которые делают речь их правильной, и [правил] этимологии, которые ведут их к красноречию в письме и чистоте выражения в устной речи. Мы ничему не можем научиться из этой науки, так как она есть ответ</w:t>
      </w:r>
      <w:r w:rsidRPr="00F37823">
        <w:rPr>
          <w:rFonts w:ascii="Charter Indologique" w:hAnsi="Charter Indologique"/>
        </w:rPr>
        <w:t>в</w:t>
      </w:r>
      <w:r w:rsidRPr="00F37823">
        <w:rPr>
          <w:rFonts w:ascii="Charter Indologique" w:hAnsi="Charter Indologique"/>
        </w:rPr>
        <w:t>ление от корня, которого у нас нет, я имею в виду самый [их] язык. Что касается слышанных мною названий их книг по этому предм</w:t>
      </w:r>
      <w:r w:rsidRPr="00F37823">
        <w:rPr>
          <w:rFonts w:ascii="Charter Indologique" w:hAnsi="Charter Indologique"/>
        </w:rPr>
        <w:t>е</w:t>
      </w:r>
      <w:r w:rsidRPr="00F37823">
        <w:rPr>
          <w:rFonts w:ascii="Charter Indologique" w:hAnsi="Charter Indologique"/>
        </w:rPr>
        <w:t>ту, то они [следующие]:</w:t>
      </w:r>
    </w:p>
    <w:p w:rsidR="00F37823" w:rsidRPr="00F37823" w:rsidRDefault="00F37823" w:rsidP="00D84712">
      <w:pPr>
        <w:spacing w:after="0" w:line="240" w:lineRule="auto"/>
        <w:ind w:firstLine="142"/>
        <w:jc w:val="both"/>
        <w:rPr>
          <w:rFonts w:ascii="Charter Indologique" w:hAnsi="Charter Indologique"/>
        </w:rPr>
      </w:pP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[1] Книга «Айндра», приписываемая Индре, главе ангелов.</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[2] Книга «Чандра», которую сочинил Чандра, один из «одева</w:t>
      </w:r>
      <w:r w:rsidRPr="00F37823">
        <w:rPr>
          <w:rFonts w:ascii="Charter Indologique" w:hAnsi="Charter Indologique"/>
        </w:rPr>
        <w:t>в</w:t>
      </w:r>
      <w:r w:rsidRPr="00F37823">
        <w:rPr>
          <w:rFonts w:ascii="Charter Indologique" w:hAnsi="Charter Indologique"/>
        </w:rPr>
        <w:t>шихся в красное» последователей Будды.</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[3] Книга «Шаката», названная по имени ее автора. Его племя также называется по его имени Шакатаяной.</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[4] Книга «Панини», названная по имени ее автора.</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[5] Книга «Катантра», которую составил Шарваварман.</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[6] Книга «Шашидевавритти», которую сочинил Шашидева.</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[7] Книга «Дургавивритти».</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lastRenderedPageBreak/>
        <w:t>[8] Книга «Шишьяхитавритти», которую сочинил Уграбхути 2.</w:t>
      </w:r>
    </w:p>
    <w:p w:rsidR="00F37823" w:rsidRPr="00F37823" w:rsidRDefault="00F37823" w:rsidP="00D84712">
      <w:pPr>
        <w:spacing w:after="0" w:line="240" w:lineRule="auto"/>
        <w:ind w:firstLine="142"/>
        <w:jc w:val="both"/>
        <w:rPr>
          <w:rFonts w:ascii="Charter Indologique" w:hAnsi="Charter Indologique"/>
        </w:rPr>
      </w:pP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Мне рассказывали, что этот человек [Уграбхути] был учителем и воспитателем Анандапалы, сына Джаяпалы, правящего в наше вр</w:t>
      </w:r>
      <w:r w:rsidRPr="00F37823">
        <w:rPr>
          <w:rFonts w:ascii="Charter Indologique" w:hAnsi="Charter Indologique"/>
        </w:rPr>
        <w:t>е</w:t>
      </w:r>
      <w:r w:rsidRPr="00F37823">
        <w:rPr>
          <w:rFonts w:ascii="Charter Indologique" w:hAnsi="Charter Indologique"/>
        </w:rPr>
        <w:t>мя 3. После того как он составил эту книгу, он отослал ее в Кашмир, но его жители не приняли ее, относясь к этому с высокомерием и пренебрежением. Тогда этот человек пожаловался на это шаху, и шах, исполняя долг ученика, поручился ему в том, что доведет его [дело] до желанной цели. Он велел отправить в Кашмир двести т</w:t>
      </w:r>
      <w:r w:rsidRPr="00F37823">
        <w:rPr>
          <w:rFonts w:ascii="Charter Indologique" w:hAnsi="Charter Indologique"/>
        </w:rPr>
        <w:t>ы</w:t>
      </w:r>
      <w:r w:rsidRPr="00F37823">
        <w:rPr>
          <w:rFonts w:ascii="Charter Indologique" w:hAnsi="Charter Indologique"/>
        </w:rPr>
        <w:t>сяч дирхамов и на такую же сумму подарков для распределения ср</w:t>
      </w:r>
      <w:r w:rsidRPr="00F37823">
        <w:rPr>
          <w:rFonts w:ascii="Charter Indologique" w:hAnsi="Charter Indologique"/>
        </w:rPr>
        <w:t>е</w:t>
      </w:r>
      <w:r w:rsidRPr="00F37823">
        <w:rPr>
          <w:rFonts w:ascii="Charter Indologique" w:hAnsi="Charter Indologique"/>
        </w:rPr>
        <w:t>ди тех, кто станет заниматься изучением книги его учителя. Тогда все [150] набросились на нее и ради нее оставили другие книги, проявив в корысти свою низость. Книга стала известной и высоко ценимой.</w:t>
      </w:r>
    </w:p>
    <w:p w:rsid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О происхождении этой науки индийцы рассказывают следующее. Один из их царей по имени Самалвахана, — а на классическом яз</w:t>
      </w:r>
      <w:r w:rsidRPr="00F37823">
        <w:rPr>
          <w:rFonts w:ascii="Charter Indologique" w:hAnsi="Charter Indologique"/>
        </w:rPr>
        <w:t>ы</w:t>
      </w:r>
      <w:r w:rsidRPr="00F37823">
        <w:rPr>
          <w:rFonts w:ascii="Charter Indologique" w:hAnsi="Charter Indologique"/>
        </w:rPr>
        <w:t>ке Сатавахана 4, — однажды забавлялся в бассейне со своими ж</w:t>
      </w:r>
      <w:r w:rsidRPr="00F37823">
        <w:rPr>
          <w:rFonts w:ascii="Charter Indologique" w:hAnsi="Charter Indologique"/>
        </w:rPr>
        <w:t>е</w:t>
      </w:r>
      <w:r w:rsidRPr="00F37823">
        <w:rPr>
          <w:rFonts w:ascii="Charter Indologique" w:hAnsi="Charter Indologique"/>
        </w:rPr>
        <w:t>нами и сказал одной из них — ма удакам дехи, то есть «не брызгай на меня водой». Она подумала, что он сказал — модакам дехи, то есть «принеси сластей» 5 и сходила и принесла ему сластей. Царь не одобрил ее поступка, она же резко возражала ему в ответ, и слова ее были грубы. Царь сильно обиделся на это и, как это у них принято, отказался от пищи и спрятался, пока не пришел к нему один из их ученых и не утешил его обещанием научить людей синтаксису и флексии речи, Этот ученый, молясь, славословя и смиренно постясь, отправился к Махадеве, пока последний не явился ему и даровал ему немногие [основные] правила, подобно тому, как Абу-л-Асвад ад-Ду'али установил это для арабского языка 6; Махадева обещал ему также поддержку в дальнейшем установлении частных правил. Тогда ученый вернулся к царю и обучил его им, и это было началом той науки.</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За ней следует [наука] чхандас 7, — а это разделение стихов по размерам, соответствующее [нашей] метрике [‘аруд], — без кот</w:t>
      </w:r>
      <w:r w:rsidRPr="00F37823">
        <w:rPr>
          <w:rFonts w:ascii="Charter Indologique" w:hAnsi="Charter Indologique"/>
        </w:rPr>
        <w:t>о</w:t>
      </w:r>
      <w:r w:rsidRPr="00F37823">
        <w:rPr>
          <w:rFonts w:ascii="Charter Indologique" w:hAnsi="Charter Indologique"/>
        </w:rPr>
        <w:t>рой индийцы не могут обходиться, ибо их книги составлены в ст</w:t>
      </w:r>
      <w:r w:rsidRPr="00F37823">
        <w:rPr>
          <w:rFonts w:ascii="Charter Indologique" w:hAnsi="Charter Indologique"/>
        </w:rPr>
        <w:t>и</w:t>
      </w:r>
      <w:r w:rsidRPr="00F37823">
        <w:rPr>
          <w:rFonts w:ascii="Charter Indologique" w:hAnsi="Charter Indologique"/>
        </w:rPr>
        <w:lastRenderedPageBreak/>
        <w:t>хотворной форме с той целью, /66/ чтобы легко заучивать их на память, не прибегая в вопросах любой науки к книге, разве что при крайней необходимости. А причина этого кроется в том, что душа [человека] пристрастна ко всему, что имеет симметрию и порядок, и питает отвращение ко всему лишенному порядка. Поэтому можно видеть, как большинство индийцев страстно увлечены своими ст</w:t>
      </w:r>
      <w:r w:rsidRPr="00F37823">
        <w:rPr>
          <w:rFonts w:ascii="Charter Indologique" w:hAnsi="Charter Indologique"/>
        </w:rPr>
        <w:t>и</w:t>
      </w:r>
      <w:r w:rsidRPr="00F37823">
        <w:rPr>
          <w:rFonts w:ascii="Charter Indologique" w:hAnsi="Charter Indologique"/>
        </w:rPr>
        <w:t>хами и очень любят их чтение, даже если и не понимают их смысла; при этом они прищелкивают пальцами, выражая [свою] радость и одобрение. Прозаические произведения их не привлекают, хотя уразуметь их легче.</w:t>
      </w:r>
    </w:p>
    <w:p w:rsid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Большинство их книг [написано] в шлоках. Я сам упражняюсь в них, когда я делаю [сейчас] перевод книги Эвклида и «Алмагеста» для индийцев и диктую им сочинение об устройстве астролябии, побуждаемый желанием распространять знания 8. Если у индийцев оказывается какая-нибудь книга, которой у них нет и которой они не знают, они принимаются за переложение ее в шлоки; смысл п</w:t>
      </w:r>
      <w:r w:rsidRPr="00F37823">
        <w:rPr>
          <w:rFonts w:ascii="Charter Indologique" w:hAnsi="Charter Indologique"/>
        </w:rPr>
        <w:t>е</w:t>
      </w:r>
      <w:r w:rsidRPr="00F37823">
        <w:rPr>
          <w:rFonts w:ascii="Charter Indologique" w:hAnsi="Charter Indologique"/>
        </w:rPr>
        <w:t>реложения некоторых бывает непонятным, так как стихотворная форма вынуждает к искусственности [выражения], которая станет ясной, когда мы будем рассказывать о числах у них. Если же не п</w:t>
      </w:r>
      <w:r w:rsidRPr="00F37823">
        <w:rPr>
          <w:rFonts w:ascii="Charter Indologique" w:hAnsi="Charter Indologique"/>
        </w:rPr>
        <w:t>е</w:t>
      </w:r>
      <w:r w:rsidRPr="00F37823">
        <w:rPr>
          <w:rFonts w:ascii="Charter Indologique" w:hAnsi="Charter Indologique"/>
        </w:rPr>
        <w:t>реложить ее в шлоки и переписывать как она составлена — прозой, то лица их будут хмуры и ее будут избегать. Да поможет мне Аллах судить справедливо об индийцах! [151]</w:t>
      </w:r>
    </w:p>
    <w:p w:rsidR="00F37823" w:rsidRPr="00F37823" w:rsidRDefault="00F37823" w:rsidP="00D84712">
      <w:pPr>
        <w:spacing w:after="0" w:line="240" w:lineRule="auto"/>
        <w:ind w:firstLine="142"/>
        <w:jc w:val="both"/>
        <w:rPr>
          <w:rFonts w:ascii="Charter Indologique" w:hAnsi="Charter Indologique"/>
          <w:b/>
        </w:rPr>
      </w:pPr>
      <w:r>
        <w:rPr>
          <w:rFonts w:ascii="Charter Indologique" w:hAnsi="Charter Indologique"/>
        </w:rPr>
        <w:br w:type="column"/>
      </w:r>
      <w:r w:rsidRPr="00F37823">
        <w:rPr>
          <w:rFonts w:ascii="Charter Indologique" w:hAnsi="Charter Indologique"/>
          <w:b/>
        </w:rPr>
        <w:lastRenderedPageBreak/>
        <w:t>В. И. Топоров. О некоторых аналогиях к проблемам и методам современного языкознания в трудах древнеиндийских грамм</w:t>
      </w:r>
      <w:r w:rsidRPr="00F37823">
        <w:rPr>
          <w:rFonts w:ascii="Charter Indologique" w:hAnsi="Charter Indologique"/>
          <w:b/>
        </w:rPr>
        <w:t>а</w:t>
      </w:r>
      <w:r w:rsidRPr="00F37823">
        <w:rPr>
          <w:rFonts w:ascii="Charter Indologique" w:hAnsi="Charter Indologique"/>
          <w:b/>
        </w:rPr>
        <w:t>тиков</w:t>
      </w:r>
    </w:p>
    <w:p w:rsidR="00F37823" w:rsidRPr="00F37823" w:rsidRDefault="00F37823" w:rsidP="00D84712">
      <w:pPr>
        <w:spacing w:after="0" w:line="240" w:lineRule="auto"/>
        <w:ind w:firstLine="142"/>
        <w:jc w:val="both"/>
        <w:rPr>
          <w:rFonts w:ascii="Charter Indologique" w:hAnsi="Charter Indologique"/>
        </w:rPr>
      </w:pP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Блестящие успехи науки в XIX в. несомненны и общеизвестны. Лишь в это вре-мя науке удалось эмансипироваться от всего того, что ее сковывало в предыдущие периоды; удалось довольно четко установить границы между различными областями науки и тем с</w:t>
      </w:r>
      <w:r w:rsidRPr="00F37823">
        <w:rPr>
          <w:rFonts w:ascii="Charter Indologique" w:hAnsi="Charter Indologique"/>
        </w:rPr>
        <w:t>а</w:t>
      </w:r>
      <w:r w:rsidRPr="00F37823">
        <w:rPr>
          <w:rFonts w:ascii="Charter Indologique" w:hAnsi="Charter Indologique"/>
        </w:rPr>
        <w:t>мым определить предмет исследования; в этом же веке наука око</w:t>
      </w:r>
      <w:r w:rsidRPr="00F37823">
        <w:rPr>
          <w:rFonts w:ascii="Charter Indologique" w:hAnsi="Charter Indologique"/>
        </w:rPr>
        <w:t>н</w:t>
      </w:r>
      <w:r w:rsidRPr="00F37823">
        <w:rPr>
          <w:rFonts w:ascii="Charter Indologique" w:hAnsi="Charter Indologique"/>
        </w:rPr>
        <w:t>чательно встала на почву фактов, количество которых прогрессивно увеличивалось. Эмпиризм, индуктивный метод, эволюционизм, и</w:t>
      </w:r>
      <w:r w:rsidRPr="00F37823">
        <w:rPr>
          <w:rFonts w:ascii="Charter Indologique" w:hAnsi="Charter Indologique"/>
        </w:rPr>
        <w:t>с</w:t>
      </w:r>
      <w:r w:rsidRPr="00F37823">
        <w:rPr>
          <w:rFonts w:ascii="Charter Indologique" w:hAnsi="Charter Indologique"/>
        </w:rPr>
        <w:t>торизм стали знамением науки. Возможности наиболее простого и эффективного применения перечисленных методов и приемов и определили ту специфическую конфигурацию наук и научных пр</w:t>
      </w:r>
      <w:r w:rsidRPr="00F37823">
        <w:rPr>
          <w:rFonts w:ascii="Charter Indologique" w:hAnsi="Charter Indologique"/>
        </w:rPr>
        <w:t>о</w:t>
      </w:r>
      <w:r w:rsidRPr="00F37823">
        <w:rPr>
          <w:rFonts w:ascii="Charter Indologique" w:hAnsi="Charter Indologique"/>
        </w:rPr>
        <w:t>блем, которая характеризует XIX век. Ни одно из достижений пр</w:t>
      </w:r>
      <w:r w:rsidRPr="00F37823">
        <w:rPr>
          <w:rFonts w:ascii="Charter Indologique" w:hAnsi="Charter Indologique"/>
        </w:rPr>
        <w:t>о</w:t>
      </w:r>
      <w:r w:rsidRPr="00F37823">
        <w:rPr>
          <w:rFonts w:ascii="Charter Indologique" w:hAnsi="Charter Indologique"/>
        </w:rPr>
        <w:t>шлого века, ни одна идея, завещанная им, не были забыты; более того, они получили свое логическое продолжение или даже заве</w:t>
      </w:r>
      <w:r w:rsidRPr="00F37823">
        <w:rPr>
          <w:rFonts w:ascii="Charter Indologique" w:hAnsi="Charter Indologique"/>
        </w:rPr>
        <w:t>р</w:t>
      </w:r>
      <w:r w:rsidRPr="00F37823">
        <w:rPr>
          <w:rFonts w:ascii="Charter Indologique" w:hAnsi="Charter Indologique"/>
        </w:rPr>
        <w:t>шение. В частности, это относится к такому важному явлению, как дальнейшая дифференциация наук. Наука наших дней по праву может считаться преемницей науки XIX в.</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Однако здесь хотелось бы обратить внимание на другой, в данном случае, как нам кажется, более интересный аспект проблемы вза</w:t>
      </w:r>
      <w:r w:rsidRPr="00F37823">
        <w:rPr>
          <w:rFonts w:ascii="Charter Indologique" w:hAnsi="Charter Indologique"/>
        </w:rPr>
        <w:t>и</w:t>
      </w:r>
      <w:r w:rsidRPr="00F37823">
        <w:rPr>
          <w:rFonts w:ascii="Charter Indologique" w:hAnsi="Charter Indologique"/>
        </w:rPr>
        <w:t>моотношений науки XIX и XX вв., а именно на то, что отличает вт</w:t>
      </w:r>
      <w:r w:rsidRPr="00F37823">
        <w:rPr>
          <w:rFonts w:ascii="Charter Indologique" w:hAnsi="Charter Indologique"/>
        </w:rPr>
        <w:t>о</w:t>
      </w:r>
      <w:r w:rsidRPr="00F37823">
        <w:rPr>
          <w:rFonts w:ascii="Charter Indologique" w:hAnsi="Charter Indologique"/>
        </w:rPr>
        <w:t>рую от первой, что превращает науку XX в. в нечто целостное и с</w:t>
      </w:r>
      <w:r w:rsidRPr="00F37823">
        <w:rPr>
          <w:rFonts w:ascii="Charter Indologique" w:hAnsi="Charter Indologique"/>
        </w:rPr>
        <w:t>а</w:t>
      </w:r>
      <w:r w:rsidRPr="00F37823">
        <w:rPr>
          <w:rFonts w:ascii="Charter Indologique" w:hAnsi="Charter Indologique"/>
        </w:rPr>
        <w:t>модовлеющее.</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В связи с этим следует указать на некоторые существенные ос</w:t>
      </w:r>
      <w:r w:rsidRPr="00F37823">
        <w:rPr>
          <w:rFonts w:ascii="Charter Indologique" w:hAnsi="Charter Indologique"/>
        </w:rPr>
        <w:t>о</w:t>
      </w:r>
      <w:r w:rsidRPr="00F37823">
        <w:rPr>
          <w:rFonts w:ascii="Charter Indologique" w:hAnsi="Charter Indologique"/>
        </w:rPr>
        <w:t>бенности науки XIX в., которые в XX в. стали восприниматься как серьезное препятствие: эмпи-ризм и атомизм, с одной стороны, и часто резкая изоляция разных областей нау-ки — с другой, грозили потерей общей перспективы и растворением общих про-блем в ряде малосущественных частностей. Кроме того, достижения XIX в. поро-дили вредную иллюзию, которая, к сожалению, иногда проявляет себя и теперь, что всесилие науки заключается в том, что она дает или даст конкретный ответ на любой вопрос. Проблема возможн</w:t>
      </w:r>
      <w:r w:rsidRPr="00F37823">
        <w:rPr>
          <w:rFonts w:ascii="Charter Indologique" w:hAnsi="Charter Indologique"/>
        </w:rPr>
        <w:t>о</w:t>
      </w:r>
      <w:r w:rsidRPr="00F37823">
        <w:rPr>
          <w:rFonts w:ascii="Charter Indologique" w:hAnsi="Charter Indologique"/>
        </w:rPr>
        <w:lastRenderedPageBreak/>
        <w:t>стей науки по существу в XIX в. оказалась неисследованной. Созн</w:t>
      </w:r>
      <w:r w:rsidRPr="00F37823">
        <w:rPr>
          <w:rFonts w:ascii="Charter Indologique" w:hAnsi="Charter Indologique"/>
        </w:rPr>
        <w:t>а</w:t>
      </w:r>
      <w:r w:rsidRPr="00F37823">
        <w:rPr>
          <w:rFonts w:ascii="Charter Indologique" w:hAnsi="Charter Indologique"/>
        </w:rPr>
        <w:t>тельно или бессознательно, суть дела представляли так, что путь науки в XIX в. является естественным, единственно правильным и эффективным. В силу этого предубеждения склонны были недооц</w:t>
      </w:r>
      <w:r w:rsidRPr="00F37823">
        <w:rPr>
          <w:rFonts w:ascii="Charter Indologique" w:hAnsi="Charter Indologique"/>
        </w:rPr>
        <w:t>е</w:t>
      </w:r>
      <w:r w:rsidRPr="00F37823">
        <w:rPr>
          <w:rFonts w:ascii="Charter Indologique" w:hAnsi="Charter Indologique"/>
        </w:rPr>
        <w:t>нивать или вовсе игнорировать те эпизоды из истории науки, о</w:t>
      </w:r>
      <w:r w:rsidRPr="00F37823">
        <w:rPr>
          <w:rFonts w:ascii="Charter Indologique" w:hAnsi="Charter Indologique"/>
        </w:rPr>
        <w:t>с</w:t>
      </w:r>
      <w:r w:rsidRPr="00F37823">
        <w:rPr>
          <w:rFonts w:ascii="Charter Indologique" w:hAnsi="Charter Indologique"/>
        </w:rPr>
        <w:t>новные тенденции которых противоречили характерным особенн</w:t>
      </w:r>
      <w:r w:rsidRPr="00F37823">
        <w:rPr>
          <w:rFonts w:ascii="Charter Indologique" w:hAnsi="Charter Indologique"/>
        </w:rPr>
        <w:t>о</w:t>
      </w:r>
      <w:r w:rsidRPr="00F37823">
        <w:rPr>
          <w:rFonts w:ascii="Charter Indologique" w:hAnsi="Charter Indologique"/>
        </w:rPr>
        <w:t>стям науки XIX в.</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 xml:space="preserve"> </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Современная наука во многом противостоит науке прошлого века. Структур-ный подход к явлениям, функциональный анализ, стре</w:t>
      </w:r>
      <w:r w:rsidRPr="00F37823">
        <w:rPr>
          <w:rFonts w:ascii="Charter Indologique" w:hAnsi="Charter Indologique"/>
        </w:rPr>
        <w:t>м</w:t>
      </w:r>
      <w:r w:rsidRPr="00F37823">
        <w:rPr>
          <w:rFonts w:ascii="Charter Indologique" w:hAnsi="Charter Indologique"/>
        </w:rPr>
        <w:t>ление к созданию формализованных систем, проблема языка науки — вот те немногие из большого числа общих черт, присущих науке наших дней. Именно эти особенности придают наиболее специф</w:t>
      </w:r>
      <w:r w:rsidRPr="00F37823">
        <w:rPr>
          <w:rFonts w:ascii="Charter Indologique" w:hAnsi="Charter Indologique"/>
        </w:rPr>
        <w:t>и</w:t>
      </w:r>
      <w:r w:rsidRPr="00F37823">
        <w:rPr>
          <w:rFonts w:ascii="Charter Indologique" w:hAnsi="Charter Indologique"/>
        </w:rPr>
        <w:t>ческий вид морфологии современной науки. С другой стороны, связь между отдельными науками никогда не осознавалась столь четко, как теперь. Для настоящего времени характерно то, что эту связь объясняют не с помощью механических сопоставлений или непосредственного перенесения методов одной науки в другую, а на основе некоторых общих для целого ряда наук (но выросших на почве каждой данной науки) идей, изоморфизма понятий, типол</w:t>
      </w:r>
      <w:r w:rsidRPr="00F37823">
        <w:rPr>
          <w:rFonts w:ascii="Charter Indologique" w:hAnsi="Charter Indologique"/>
        </w:rPr>
        <w:t>о</w:t>
      </w:r>
      <w:r w:rsidRPr="00F37823">
        <w:rPr>
          <w:rFonts w:ascii="Charter Indologique" w:hAnsi="Charter Indologique"/>
        </w:rPr>
        <w:t>гического сходства проблем, ряда общих особенностей языка о</w:t>
      </w:r>
      <w:r w:rsidRPr="00F37823">
        <w:rPr>
          <w:rFonts w:ascii="Charter Indologique" w:hAnsi="Charter Indologique"/>
        </w:rPr>
        <w:t>т</w:t>
      </w:r>
      <w:r w:rsidRPr="00F37823">
        <w:rPr>
          <w:rFonts w:ascii="Charter Indologique" w:hAnsi="Charter Indologique"/>
        </w:rPr>
        <w:t>дельных областей науки.</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Сейчас становится все более очевидным, что некоторые идеи и методы общего плана как бы накладываются на материал отдел</w:t>
      </w:r>
      <w:r w:rsidRPr="00F37823">
        <w:rPr>
          <w:rFonts w:ascii="Charter Indologique" w:hAnsi="Charter Indologique"/>
        </w:rPr>
        <w:t>ь</w:t>
      </w:r>
      <w:r w:rsidRPr="00F37823">
        <w:rPr>
          <w:rFonts w:ascii="Charter Indologique" w:hAnsi="Charter Indologique"/>
        </w:rPr>
        <w:t>ных наук, преобразовывая его (разумеется, в зависимости от ос</w:t>
      </w:r>
      <w:r w:rsidRPr="00F37823">
        <w:rPr>
          <w:rFonts w:ascii="Charter Indologique" w:hAnsi="Charter Indologique"/>
        </w:rPr>
        <w:t>о</w:t>
      </w:r>
      <w:r w:rsidRPr="00F37823">
        <w:rPr>
          <w:rFonts w:ascii="Charter Indologique" w:hAnsi="Charter Indologique"/>
        </w:rPr>
        <w:t>бенностей этого материала, степени способности к формализации, научных традиций и т. д.) в ряд определенных вариаций некоторых сходных структур. Все это позволяет говорить о возможности нов</w:t>
      </w:r>
      <w:r w:rsidRPr="00F37823">
        <w:rPr>
          <w:rFonts w:ascii="Charter Indologique" w:hAnsi="Charter Indologique"/>
        </w:rPr>
        <w:t>о</w:t>
      </w:r>
      <w:r w:rsidRPr="00F37823">
        <w:rPr>
          <w:rFonts w:ascii="Charter Indologique" w:hAnsi="Charter Indologique"/>
        </w:rPr>
        <w:t>го синтеза ряда наук и новой их классификации. Если говорить об этих общих идеях, которые, строго говоря, не являются ни лингви</w:t>
      </w:r>
      <w:r w:rsidRPr="00F37823">
        <w:rPr>
          <w:rFonts w:ascii="Charter Indologique" w:hAnsi="Charter Indologique"/>
        </w:rPr>
        <w:t>с</w:t>
      </w:r>
      <w:r w:rsidRPr="00F37823">
        <w:rPr>
          <w:rFonts w:ascii="Charter Indologique" w:hAnsi="Charter Indologique"/>
        </w:rPr>
        <w:t>тическими, ни математическими, ни физическими, то они, нужно думать, отражаются в преобразованном виде не только в разных областях науки, но и в литературе и в искусстве. К сожалению, взаимосвязь между частными вариантами общих идей очень заву</w:t>
      </w:r>
      <w:r w:rsidRPr="00F37823">
        <w:rPr>
          <w:rFonts w:ascii="Charter Indologique" w:hAnsi="Charter Indologique"/>
        </w:rPr>
        <w:t>а</w:t>
      </w:r>
      <w:r w:rsidRPr="00F37823">
        <w:rPr>
          <w:rFonts w:ascii="Charter Indologique" w:hAnsi="Charter Indologique"/>
        </w:rPr>
        <w:lastRenderedPageBreak/>
        <w:t>лирована и в широком плане, включающем искусство, ее обычно не осознают. Однако в последнее время некоторые симптомы, в час</w:t>
      </w:r>
      <w:r w:rsidRPr="00F37823">
        <w:rPr>
          <w:rFonts w:ascii="Charter Indologique" w:hAnsi="Charter Indologique"/>
        </w:rPr>
        <w:t>т</w:t>
      </w:r>
      <w:r w:rsidRPr="00F37823">
        <w:rPr>
          <w:rFonts w:ascii="Charter Indologique" w:hAnsi="Charter Indologique"/>
        </w:rPr>
        <w:t>ности глубокие мысли В. Гейзенберга, дают основания надеяться на возможность синтеза еще более широкого плана2.</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Сейчас, когда языкознание особенно четко осознает свое место в ряду других наук, а новые направления в нем осмысляются уже не только в плане противо-поставления старым, традиционным, ест</w:t>
      </w:r>
      <w:r w:rsidRPr="00F37823">
        <w:rPr>
          <w:rFonts w:ascii="Charter Indologique" w:hAnsi="Charter Indologique"/>
        </w:rPr>
        <w:t>е</w:t>
      </w:r>
      <w:r w:rsidRPr="00F37823">
        <w:rPr>
          <w:rFonts w:ascii="Charter Indologique" w:hAnsi="Charter Indologique"/>
        </w:rPr>
        <w:t>ственно, встает вопрос о будущем язы-кознания, о характере его связей с другими науками, о том, что мы можем и чего не можем ожидать для лингвистики от нового синтеза наук.</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В этом отношении было бы интересно рассмотреть некоторые п</w:t>
      </w:r>
      <w:r w:rsidRPr="00F37823">
        <w:rPr>
          <w:rFonts w:ascii="Charter Indologique" w:hAnsi="Charter Indologique"/>
        </w:rPr>
        <w:t>о</w:t>
      </w:r>
      <w:r w:rsidRPr="00F37823">
        <w:rPr>
          <w:rFonts w:ascii="Charter Indologique" w:hAnsi="Charter Indologique"/>
        </w:rPr>
        <w:t>разительные, не имеющие прецедента, аналогии в истории древн</w:t>
      </w:r>
      <w:r w:rsidRPr="00F37823">
        <w:rPr>
          <w:rFonts w:ascii="Charter Indologique" w:hAnsi="Charter Indologique"/>
        </w:rPr>
        <w:t>е</w:t>
      </w:r>
      <w:r w:rsidRPr="00F37823">
        <w:rPr>
          <w:rFonts w:ascii="Charter Indologique" w:hAnsi="Charter Indologique"/>
        </w:rPr>
        <w:t>индийской науки к совре-менным идеям в языкознании и к нам</w:t>
      </w:r>
      <w:r w:rsidRPr="00F37823">
        <w:rPr>
          <w:rFonts w:ascii="Charter Indologique" w:hAnsi="Charter Indologique"/>
        </w:rPr>
        <w:t>е</w:t>
      </w:r>
      <w:r w:rsidRPr="00F37823">
        <w:rPr>
          <w:rFonts w:ascii="Charter Indologique" w:hAnsi="Charter Indologique"/>
        </w:rPr>
        <w:t>чающемуся единству наук, аналогии, ко-торые все чаще и чаще привлекают внимание исследователей3. Однако как бы ни были удивительны эти аналогии и</w:t>
      </w:r>
    </w:p>
    <w:p w:rsidR="00F37823" w:rsidRPr="00F37823" w:rsidRDefault="00F37823" w:rsidP="00D84712">
      <w:pPr>
        <w:spacing w:after="0" w:line="240" w:lineRule="auto"/>
        <w:ind w:firstLine="142"/>
        <w:jc w:val="both"/>
        <w:rPr>
          <w:rFonts w:ascii="Charter Indologique" w:hAnsi="Charter Indologique"/>
        </w:rPr>
      </w:pP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1</w:t>
      </w:r>
      <w:r w:rsidRPr="00F37823">
        <w:rPr>
          <w:rFonts w:ascii="Charter Indologique" w:hAnsi="Charter Indologique"/>
        </w:rPr>
        <w:tab/>
        <w:t>См.: «International Encyclopedia of United Science», vol. I, № 1—3, 1966—1939;</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Б. Хансен, Понятие поля как синтез естественнонаучных и гуман</w:t>
      </w:r>
      <w:r w:rsidRPr="00F37823">
        <w:rPr>
          <w:rFonts w:ascii="Charter Indologique" w:hAnsi="Charter Indologique"/>
        </w:rPr>
        <w:t>и</w:t>
      </w:r>
      <w:r w:rsidRPr="00F37823">
        <w:rPr>
          <w:rFonts w:ascii="Charter Indologique" w:hAnsi="Charter Indologique"/>
        </w:rPr>
        <w:t>тарных традиций в</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социологии. — «Вестник истории мировой культуры», 1957, № 4, стр. 40—48.</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2</w:t>
      </w:r>
      <w:r w:rsidRPr="00F37823">
        <w:rPr>
          <w:rFonts w:ascii="Charter Indologique" w:hAnsi="Charter Indologique"/>
        </w:rPr>
        <w:tab/>
        <w:t>См. В. Гейзенберг, Философские проблемы атомной физики, М, 1953.</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3</w:t>
      </w:r>
      <w:r w:rsidRPr="00F37823">
        <w:rPr>
          <w:rFonts w:ascii="Charter Indologique" w:hAnsi="Charter Indologique"/>
        </w:rPr>
        <w:tab/>
        <w:t>См.: рецензию Блумфилда на кн.: В. Liebich, Konkordanz Pdnlni-Candra — «Lan¬</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guage», vol.ХнШПрр. 268—274; ,M. В. Emeneau, India and Linguistics, — JAOS, vol. 75,</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1955, pp. 145—153; J. Brough, Theories of General Linguistics in the Sanskrit Gramma¬</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rians,-— «Transactions of the Philological Society», London, 195i, pp. 27—46; J. Brough.</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lastRenderedPageBreak/>
        <w:t>Some Indian Theories of Meaning,—ibid., 19,53, pp. 161—176; W. S. Allen, Phonetics in</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Ancient India. A Guide to the Appreciation of the Earliest Phoneticians, Oxford, 1953;</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W. S. Allen, Zero and Panini, — «Indian Linguistics», vol. 16, 1954, pp. 106—113;</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W S. Allen, Structure and System in the Abaza Verbal Complex, — «Transaction of the</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Philological Society», London, 1056 (особенно стр. 175); несколько в ином плане подхо¬</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дит к вопросу Л. Рену, из работ которого, ломимо перевода гра</w:t>
      </w:r>
      <w:r w:rsidRPr="00F37823">
        <w:rPr>
          <w:rFonts w:ascii="Charter Indologique" w:hAnsi="Charter Indologique"/>
        </w:rPr>
        <w:t>м</w:t>
      </w:r>
      <w:r w:rsidRPr="00F37823">
        <w:rPr>
          <w:rFonts w:ascii="Charter Indologique" w:hAnsi="Charter Indologique"/>
        </w:rPr>
        <w:t>матики Панини («La</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grammaire de Panini». Fasc. '1—3, Paris, 1948—1964, см. критику П. Тиме: Р. Thieme,</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Vamni and the Puniniyus,—JAOS, vol. 76, 1956, pp. 1—23), стоит отметить: «L'inde ctas-</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sique», t. 2,-Paris, 1953, § 1508—1578; «Terminologie grammaticale du Sanskrit», pt 1—3,</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Paris, 1942; «Etudes vidiques et panineennes», t." 1—Д Paris, 1955—1961; «Histoire de Ш</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 xml:space="preserve"> </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параллели, они имели бы лишь значение исторического курьеза, если бы речь шла об отдельных разрозненных явлениях, или более существенное, но в данном случае не интересующее нас, значение, если бы имела место прямая или косвен-ная преемственность ме</w:t>
      </w:r>
      <w:r w:rsidRPr="00F37823">
        <w:rPr>
          <w:rFonts w:ascii="Charter Indologique" w:hAnsi="Charter Indologique"/>
        </w:rPr>
        <w:t>ж</w:t>
      </w:r>
      <w:r w:rsidRPr="00F37823">
        <w:rPr>
          <w:rFonts w:ascii="Charter Indologique" w:hAnsi="Charter Indologique"/>
        </w:rPr>
        <w:t>ду древнеиндийской и современной традицией. Но, во-первых, г</w:t>
      </w:r>
      <w:r w:rsidRPr="00F37823">
        <w:rPr>
          <w:rFonts w:ascii="Charter Indologique" w:hAnsi="Charter Indologique"/>
        </w:rPr>
        <w:t>о</w:t>
      </w:r>
      <w:r w:rsidRPr="00F37823">
        <w:rPr>
          <w:rFonts w:ascii="Charter Indologique" w:hAnsi="Charter Indologique"/>
        </w:rPr>
        <w:t>ворить о премственности в обычном понимании здесь нельзя, п</w:t>
      </w:r>
      <w:r w:rsidRPr="00F37823">
        <w:rPr>
          <w:rFonts w:ascii="Charter Indologique" w:hAnsi="Charter Indologique"/>
        </w:rPr>
        <w:t>о</w:t>
      </w:r>
      <w:r w:rsidRPr="00F37823">
        <w:rPr>
          <w:rFonts w:ascii="Charter Indologique" w:hAnsi="Charter Indologique"/>
        </w:rPr>
        <w:t>скольку, конечно, современное языкознание не может быть возв</w:t>
      </w:r>
      <w:r w:rsidRPr="00F37823">
        <w:rPr>
          <w:rFonts w:ascii="Charter Indologique" w:hAnsi="Charter Indologique"/>
        </w:rPr>
        <w:t>е</w:t>
      </w:r>
      <w:r w:rsidRPr="00F37823">
        <w:rPr>
          <w:rFonts w:ascii="Charter Indologique" w:hAnsi="Charter Indologique"/>
        </w:rPr>
        <w:t>дено к трудам Ф. Килхорна, Т. Бенфея или О. Бетлингка, которые, будучи хорошо знакомы с древнеиндийскими грамматическими трактатами, использовали ряд их приемов. Во-вторых, речь идет в данном случае не об отдельных элементах сходства, а об известном сходстве в комбинации этих элементов; об общих чертах в конф</w:t>
      </w:r>
      <w:r w:rsidRPr="00F37823">
        <w:rPr>
          <w:rFonts w:ascii="Charter Indologique" w:hAnsi="Charter Indologique"/>
        </w:rPr>
        <w:t>и</w:t>
      </w:r>
      <w:r w:rsidRPr="00F37823">
        <w:rPr>
          <w:rFonts w:ascii="Charter Indologique" w:hAnsi="Charter Indologique"/>
        </w:rPr>
        <w:t>гурации основных проблем древнеиндийского и современного яз</w:t>
      </w:r>
      <w:r w:rsidRPr="00F37823">
        <w:rPr>
          <w:rFonts w:ascii="Charter Indologique" w:hAnsi="Charter Indologique"/>
        </w:rPr>
        <w:t>ы</w:t>
      </w:r>
      <w:r w:rsidRPr="00F37823">
        <w:rPr>
          <w:rFonts w:ascii="Charter Indologique" w:hAnsi="Charter Indologique"/>
        </w:rPr>
        <w:lastRenderedPageBreak/>
        <w:t>кознания и – шире – древнеиндийской и современной науки. О</w:t>
      </w:r>
      <w:r w:rsidRPr="00F37823">
        <w:rPr>
          <w:rFonts w:ascii="Charter Indologique" w:hAnsi="Charter Indologique"/>
        </w:rPr>
        <w:t>с</w:t>
      </w:r>
      <w:r w:rsidRPr="00F37823">
        <w:rPr>
          <w:rFonts w:ascii="Charter Indologique" w:hAnsi="Charter Indologique"/>
        </w:rPr>
        <w:t>новная идея этой статьи и заключается в том, что существует опр</w:t>
      </w:r>
      <w:r w:rsidRPr="00F37823">
        <w:rPr>
          <w:rFonts w:ascii="Charter Indologique" w:hAnsi="Charter Indologique"/>
        </w:rPr>
        <w:t>е</w:t>
      </w:r>
      <w:r w:rsidRPr="00F37823">
        <w:rPr>
          <w:rFonts w:ascii="Charter Indologique" w:hAnsi="Charter Indologique"/>
        </w:rPr>
        <w:t>деленный морфологический детерминизм для каждой данной ко</w:t>
      </w:r>
      <w:r w:rsidRPr="00F37823">
        <w:rPr>
          <w:rFonts w:ascii="Charter Indologique" w:hAnsi="Charter Indologique"/>
        </w:rPr>
        <w:t>н</w:t>
      </w:r>
      <w:r w:rsidRPr="00F37823">
        <w:rPr>
          <w:rFonts w:ascii="Charter Indologique" w:hAnsi="Charter Indologique"/>
        </w:rPr>
        <w:t>фигурации наук или научных проблем и, следовательно, должны существовать некоторые закономерности в импликации тех или иных элементов конфигурации. Разумеется, этот детерминизм не всегда достаточно очевиден. Другая мысль заключается в том, что, видимо, в ряде случаев можно говорить об изоморфизме указанных конфигураций, а из этого возникает возможность типологического сопоставления их, причем не на базе отдельных элементов, а на о</w:t>
      </w:r>
      <w:r w:rsidRPr="00F37823">
        <w:rPr>
          <w:rFonts w:ascii="Charter Indologique" w:hAnsi="Charter Indologique"/>
        </w:rPr>
        <w:t>с</w:t>
      </w:r>
      <w:r w:rsidRPr="00F37823">
        <w:rPr>
          <w:rFonts w:ascii="Charter Indologique" w:hAnsi="Charter Indologique"/>
        </w:rPr>
        <w:t>нове известных морфологически детерминированных моделей. Е</w:t>
      </w:r>
      <w:r w:rsidRPr="00F37823">
        <w:rPr>
          <w:rFonts w:ascii="Charter Indologique" w:hAnsi="Charter Indologique"/>
        </w:rPr>
        <w:t>с</w:t>
      </w:r>
      <w:r w:rsidRPr="00F37823">
        <w:rPr>
          <w:rFonts w:ascii="Charter Indologique" w:hAnsi="Charter Indologique"/>
        </w:rPr>
        <w:t>ли сказанное верно, то оно нашло бы поддержку в глубоких идеях К. Леви-Штраусса о струк-турном анализе мифа4, Р.О. Якобсона о т</w:t>
      </w:r>
      <w:r w:rsidRPr="00F37823">
        <w:rPr>
          <w:rFonts w:ascii="Charter Indologique" w:hAnsi="Charter Indologique"/>
        </w:rPr>
        <w:t>и</w:t>
      </w:r>
      <w:r w:rsidRPr="00F37823">
        <w:rPr>
          <w:rFonts w:ascii="Charter Indologique" w:hAnsi="Charter Indologique"/>
        </w:rPr>
        <w:t>пологических исследованиях5 и в ряде концепций в области псих</w:t>
      </w:r>
      <w:r w:rsidRPr="00F37823">
        <w:rPr>
          <w:rFonts w:ascii="Charter Indologique" w:hAnsi="Charter Indologique"/>
        </w:rPr>
        <w:t>о</w:t>
      </w:r>
      <w:r w:rsidRPr="00F37823">
        <w:rPr>
          <w:rFonts w:ascii="Charter Indologique" w:hAnsi="Charter Indologique"/>
        </w:rPr>
        <w:t>логии, культурной антропологии (этнографии), литературоведения, истории религии и т. д. В таком случае сравнение древнеиндийских и современных параллелей кажется более целесообразным, так как оно помогает лучшему пониманию основных проблем и тенденций как древнеиндийской, так и современной науки. Правда, при этом приходится опустить из рассмотрения такие удивительные дост</w:t>
      </w:r>
      <w:r w:rsidRPr="00F37823">
        <w:rPr>
          <w:rFonts w:ascii="Charter Indologique" w:hAnsi="Charter Indologique"/>
        </w:rPr>
        <w:t>и</w:t>
      </w:r>
      <w:r w:rsidRPr="00F37823">
        <w:rPr>
          <w:rFonts w:ascii="Charter Indologique" w:hAnsi="Charter Indologique"/>
        </w:rPr>
        <w:t>жения, как учение древнеиндийских фонетиков, благодаря котор</w:t>
      </w:r>
      <w:r w:rsidRPr="00F37823">
        <w:rPr>
          <w:rFonts w:ascii="Charter Indologique" w:hAnsi="Charter Indologique"/>
        </w:rPr>
        <w:t>о</w:t>
      </w:r>
      <w:r w:rsidRPr="00F37823">
        <w:rPr>
          <w:rFonts w:ascii="Charter Indologique" w:hAnsi="Charter Indologique"/>
        </w:rPr>
        <w:t>му, говоря словами М. Б. Эмено, мы почти на 100% знаем, как гов</w:t>
      </w:r>
      <w:r w:rsidRPr="00F37823">
        <w:rPr>
          <w:rFonts w:ascii="Charter Indologique" w:hAnsi="Charter Indologique"/>
        </w:rPr>
        <w:t>о</w:t>
      </w:r>
      <w:r w:rsidRPr="00F37823">
        <w:rPr>
          <w:rFonts w:ascii="Charter Indologique" w:hAnsi="Charter Indologique"/>
        </w:rPr>
        <w:t>рили индийцы во времена Панини, тогда как мы можем лишь дог</w:t>
      </w:r>
      <w:r w:rsidRPr="00F37823">
        <w:rPr>
          <w:rFonts w:ascii="Charter Indologique" w:hAnsi="Charter Indologique"/>
        </w:rPr>
        <w:t>а</w:t>
      </w:r>
      <w:r w:rsidRPr="00F37823">
        <w:rPr>
          <w:rFonts w:ascii="Charter Indologique" w:hAnsi="Charter Indologique"/>
        </w:rPr>
        <w:t>дываться о произношении древних греков или римлян6. Такое оп</w:t>
      </w:r>
      <w:r w:rsidRPr="00F37823">
        <w:rPr>
          <w:rFonts w:ascii="Charter Indologique" w:hAnsi="Charter Indologique"/>
        </w:rPr>
        <w:t>у</w:t>
      </w:r>
      <w:r w:rsidRPr="00F37823">
        <w:rPr>
          <w:rFonts w:ascii="Charter Indologique" w:hAnsi="Charter Indologique"/>
        </w:rPr>
        <w:t>щение делается нами не потому, что в современной фонетике не нашлось бы аналогий к древнеиндийской, а исключительно из-за того, что это сравнение касалось бы явлений, сходных лишь внешне и занимающих совершенно разные места в соответствующих си</w:t>
      </w:r>
      <w:r w:rsidRPr="00F37823">
        <w:rPr>
          <w:rFonts w:ascii="Charter Indologique" w:hAnsi="Charter Indologique"/>
        </w:rPr>
        <w:t>с</w:t>
      </w:r>
      <w:r w:rsidRPr="00F37823">
        <w:rPr>
          <w:rFonts w:ascii="Charter Indologique" w:hAnsi="Charter Indologique"/>
        </w:rPr>
        <w:t>темах и потому несовместимых друг с другом. Кроме того, даже е</w:t>
      </w:r>
      <w:r w:rsidRPr="00F37823">
        <w:rPr>
          <w:rFonts w:ascii="Charter Indologique" w:hAnsi="Charter Indologique"/>
        </w:rPr>
        <w:t>с</w:t>
      </w:r>
      <w:r w:rsidRPr="00F37823">
        <w:rPr>
          <w:rFonts w:ascii="Charter Indologique" w:hAnsi="Charter Indologique"/>
        </w:rPr>
        <w:t>ли бы мы привлекли к сравнению внешне сходные элементы из о</w:t>
      </w:r>
      <w:r w:rsidRPr="00F37823">
        <w:rPr>
          <w:rFonts w:ascii="Charter Indologique" w:hAnsi="Charter Indologique"/>
        </w:rPr>
        <w:t>б</w:t>
      </w:r>
      <w:r w:rsidRPr="00F37823">
        <w:rPr>
          <w:rFonts w:ascii="Charter Indologique" w:hAnsi="Charter Indologique"/>
        </w:rPr>
        <w:t>ласти современной фонетики, то скорее всего оказалось бы, что они не являются наиболее показательными для определяющей комб</w:t>
      </w:r>
      <w:r w:rsidRPr="00F37823">
        <w:rPr>
          <w:rFonts w:ascii="Charter Indologique" w:hAnsi="Charter Indologique"/>
        </w:rPr>
        <w:t>и</w:t>
      </w:r>
      <w:r w:rsidRPr="00F37823">
        <w:rPr>
          <w:rFonts w:ascii="Charter Indologique" w:hAnsi="Charter Indologique"/>
        </w:rPr>
        <w:t>нации проблем и идей современной науки.</w:t>
      </w:r>
    </w:p>
    <w:p w:rsidR="00F37823" w:rsidRPr="00F37823" w:rsidRDefault="00F37823" w:rsidP="00D84712">
      <w:pPr>
        <w:spacing w:after="0" w:line="240" w:lineRule="auto"/>
        <w:ind w:firstLine="142"/>
        <w:jc w:val="both"/>
        <w:rPr>
          <w:rFonts w:ascii="Charter Indologique" w:hAnsi="Charter Indologique"/>
        </w:rPr>
      </w:pP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lastRenderedPageBreak/>
        <w:t>langue sanskrite», Lyon, 1966, pp. 62 et siiiv., перевод грамматики Шарандевы</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Durghatavrtti и др. Показательно внимание Р. О. Якобсона к дре</w:t>
      </w:r>
      <w:r w:rsidRPr="00F37823">
        <w:rPr>
          <w:rFonts w:ascii="Charter Indologique" w:hAnsi="Charter Indologique"/>
        </w:rPr>
        <w:t>в</w:t>
      </w:r>
      <w:r w:rsidRPr="00F37823">
        <w:rPr>
          <w:rFonts w:ascii="Charter Indologique" w:hAnsi="Charter Indologique"/>
        </w:rPr>
        <w:t>неиндийскому учению</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о sphota. См. R. Jakobson, M. Halle, С. G. M. Fant, Fundamentals of Language,</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s'-Gravenhage, 1956.</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4</w:t>
      </w:r>
      <w:r w:rsidRPr="00F37823">
        <w:rPr>
          <w:rFonts w:ascii="Charter Indologique" w:hAnsi="Charter Indologique"/>
        </w:rPr>
        <w:tab/>
        <w:t>См. Claude Levi-Strauss, The Structural Study of Myth, — «Journal of American</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Folklore», vol. 68, 1955, Myth. A Symposium, pp. 438—444.</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5</w:t>
      </w:r>
      <w:r w:rsidRPr="00F37823">
        <w:rPr>
          <w:rFonts w:ascii="Charter Indologique" w:hAnsi="Charter Indologique"/>
        </w:rPr>
        <w:tab/>
        <w:t>CM. R. Jakobson, Typological Studies and Their Contribution to Historical Compa¬</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rative Linguistics. Report for the Eight International Congress of Linguists, Oslo, 5—9</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August 1957, Supplement, Oslo, 1957, pp. 3—11.</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6</w:t>
      </w:r>
      <w:r w:rsidRPr="00F37823">
        <w:rPr>
          <w:rFonts w:ascii="Charter Indologique" w:hAnsi="Charter Indologique"/>
        </w:rPr>
        <w:tab/>
        <w:t>CM. M. B. Emeneau, India and Linguistics, p. 147.</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 xml:space="preserve"> </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Для древнеиндийского языкознания и прежде всего, конечно, для «Astadhyayi» («Восьмикнижие») Панини в высшей степени хара</w:t>
      </w:r>
      <w:r w:rsidRPr="00F37823">
        <w:rPr>
          <w:rFonts w:ascii="Charter Indologique" w:hAnsi="Charter Indologique"/>
        </w:rPr>
        <w:t>к</w:t>
      </w:r>
      <w:r w:rsidRPr="00F37823">
        <w:rPr>
          <w:rFonts w:ascii="Charter Indologique" w:hAnsi="Charter Indologique"/>
        </w:rPr>
        <w:t>терно то, что сейчас называют системным подходом к языку. Нео</w:t>
      </w:r>
      <w:r w:rsidRPr="00F37823">
        <w:rPr>
          <w:rFonts w:ascii="Charter Indologique" w:hAnsi="Charter Indologique"/>
        </w:rPr>
        <w:t>б</w:t>
      </w:r>
      <w:r w:rsidRPr="00F37823">
        <w:rPr>
          <w:rFonts w:ascii="Charter Indologique" w:hAnsi="Charter Indologique"/>
        </w:rPr>
        <w:t>ходимость последовательного осуществления этого подхода вын</w:t>
      </w:r>
      <w:r w:rsidRPr="00F37823">
        <w:rPr>
          <w:rFonts w:ascii="Charter Indologique" w:hAnsi="Charter Indologique"/>
        </w:rPr>
        <w:t>у</w:t>
      </w:r>
      <w:r w:rsidRPr="00F37823">
        <w:rPr>
          <w:rFonts w:ascii="Charter Indologique" w:hAnsi="Charter Indologique"/>
        </w:rPr>
        <w:t>дила Панини к рассмотрению целого ряда проблем, возникающих при строгом анализе каждой структуры. В книге Панини предлаг</w:t>
      </w:r>
      <w:r w:rsidRPr="00F37823">
        <w:rPr>
          <w:rFonts w:ascii="Charter Indologique" w:hAnsi="Charter Indologique"/>
        </w:rPr>
        <w:t>а</w:t>
      </w:r>
      <w:r w:rsidRPr="00F37823">
        <w:rPr>
          <w:rFonts w:ascii="Charter Indologique" w:hAnsi="Charter Indologique"/>
        </w:rPr>
        <w:t>ются решения этих проблем, обусловленные теоретическими иде</w:t>
      </w:r>
      <w:r w:rsidRPr="00F37823">
        <w:rPr>
          <w:rFonts w:ascii="Charter Indologique" w:hAnsi="Charter Indologique"/>
        </w:rPr>
        <w:t>я</w:t>
      </w:r>
      <w:r w:rsidRPr="00F37823">
        <w:rPr>
          <w:rFonts w:ascii="Charter Indologique" w:hAnsi="Charter Indologique"/>
        </w:rPr>
        <w:t>ми древнеиндийских грамматиков, причем во имя соблюдения этих идей и для сохранения единообразия в приемах описания он, как правило, идет гораздо дальше, чем современные лингвисты в своих работах, посвященных описанию языка. С ним в этом отношении, пожалуй, могут соперничать лишь те, кто работает над машинным переводом и кто согласен пойти на нарушение некоторых естес</w:t>
      </w:r>
      <w:r w:rsidRPr="00F37823">
        <w:rPr>
          <w:rFonts w:ascii="Charter Indologique" w:hAnsi="Charter Indologique"/>
        </w:rPr>
        <w:t>т</w:t>
      </w:r>
      <w:r w:rsidRPr="00F37823">
        <w:rPr>
          <w:rFonts w:ascii="Charter Indologique" w:hAnsi="Charter Indologique"/>
        </w:rPr>
        <w:t>венных связей внутри языка или на приписывание ему новых св</w:t>
      </w:r>
      <w:r w:rsidRPr="00F37823">
        <w:rPr>
          <w:rFonts w:ascii="Charter Indologique" w:hAnsi="Charter Indologique"/>
        </w:rPr>
        <w:t>я</w:t>
      </w:r>
      <w:r w:rsidRPr="00F37823">
        <w:rPr>
          <w:rFonts w:ascii="Charter Indologique" w:hAnsi="Charter Indologique"/>
        </w:rPr>
        <w:t>зей, лишь бы это компенсировалось выигрышем в практическом плане.</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lastRenderedPageBreak/>
        <w:t>При изучении системы неминуемо возникает вопрос об инвариа</w:t>
      </w:r>
      <w:r w:rsidRPr="00F37823">
        <w:rPr>
          <w:rFonts w:ascii="Charter Indologique" w:hAnsi="Charter Indologique"/>
        </w:rPr>
        <w:t>н</w:t>
      </w:r>
      <w:r w:rsidRPr="00F37823">
        <w:rPr>
          <w:rFonts w:ascii="Charter Indologique" w:hAnsi="Charter Indologique"/>
        </w:rPr>
        <w:t>тах и вариантах, ведущий к проблеме тождества. Известно, какую роль играет он в современном структурализме. Древнеиндийские ученые встретились с этой проблемой, анализируя звуковой состав санскрита и обратив внимание на чередование типа I, at, e или и, аи, о в одних и тех же корнях. Из этих фактов было сделано обобщ</w:t>
      </w:r>
      <w:r w:rsidRPr="00F37823">
        <w:rPr>
          <w:rFonts w:ascii="Charter Indologique" w:hAnsi="Charter Indologique"/>
        </w:rPr>
        <w:t>е</w:t>
      </w:r>
      <w:r w:rsidRPr="00F37823">
        <w:rPr>
          <w:rFonts w:ascii="Charter Indologique" w:hAnsi="Charter Indologique"/>
        </w:rPr>
        <w:t>ние, нашедшее отражение в первых двух сутрах первой книги П</w:t>
      </w:r>
      <w:r w:rsidRPr="00F37823">
        <w:rPr>
          <w:rFonts w:ascii="Charter Indologique" w:hAnsi="Charter Indologique"/>
        </w:rPr>
        <w:t>а</w:t>
      </w:r>
      <w:r w:rsidRPr="00F37823">
        <w:rPr>
          <w:rFonts w:ascii="Charter Indologique" w:hAnsi="Charter Indologique"/>
        </w:rPr>
        <w:t>нини, согласно которому ряд звуков a, ai, аи образует собой класс, носящий название vrddhi, а ряд звуков, а, е, о, составляет класс под названием guna, причем оба эти класса противопоставлены трет</w:t>
      </w:r>
      <w:r w:rsidRPr="00F37823">
        <w:rPr>
          <w:rFonts w:ascii="Charter Indologique" w:hAnsi="Charter Indologique"/>
        </w:rPr>
        <w:t>ь</w:t>
      </w:r>
      <w:r w:rsidRPr="00F37823">
        <w:rPr>
          <w:rFonts w:ascii="Charter Indologique" w:hAnsi="Charter Indologique"/>
        </w:rPr>
        <w:t>ему, являющемуся исходным, – нуль звука, I. Таким образом, была как бы построена некоторая система с двумя осями координат (пе</w:t>
      </w:r>
      <w:r w:rsidRPr="00F37823">
        <w:rPr>
          <w:rFonts w:ascii="Charter Indologique" w:hAnsi="Charter Indologique"/>
        </w:rPr>
        <w:t>р</w:t>
      </w:r>
      <w:r w:rsidRPr="00F37823">
        <w:rPr>
          <w:rFonts w:ascii="Charter Indologique" w:hAnsi="Charter Indologique"/>
        </w:rPr>
        <w:t>вой, определяющей качество исходного звука, и второй, опис</w:t>
      </w:r>
      <w:r w:rsidRPr="00F37823">
        <w:rPr>
          <w:rFonts w:ascii="Charter Indologique" w:hAnsi="Charter Indologique"/>
        </w:rPr>
        <w:t>ы</w:t>
      </w:r>
      <w:r w:rsidRPr="00F37823">
        <w:rPr>
          <w:rFonts w:ascii="Charter Indologique" w:hAnsi="Charter Indologique"/>
        </w:rPr>
        <w:t>вающей ступень чередования), причем для древнеиндийских гра</w:t>
      </w:r>
      <w:r w:rsidRPr="00F37823">
        <w:rPr>
          <w:rFonts w:ascii="Charter Indologique" w:hAnsi="Charter Indologique"/>
        </w:rPr>
        <w:t>м</w:t>
      </w:r>
      <w:r w:rsidRPr="00F37823">
        <w:rPr>
          <w:rFonts w:ascii="Charter Indologique" w:hAnsi="Charter Indologique"/>
        </w:rPr>
        <w:t>матиков было совершенно очевидным тождество внутри каждого из этих двух рядов, и в связи с этим была возможна идентификация звуков в указанных двух направлениях. Понятно, что порядок эл</w:t>
      </w:r>
      <w:r w:rsidRPr="00F37823">
        <w:rPr>
          <w:rFonts w:ascii="Charter Indologique" w:hAnsi="Charter Indologique"/>
        </w:rPr>
        <w:t>е</w:t>
      </w:r>
      <w:r w:rsidRPr="00F37823">
        <w:rPr>
          <w:rFonts w:ascii="Charter Indologique" w:hAnsi="Charter Indologique"/>
        </w:rPr>
        <w:t>ментов в такой системе не был обратимым, и, следовательно, место каждого элемента и, если можно так выразиться, направление си</w:t>
      </w:r>
      <w:r w:rsidRPr="00F37823">
        <w:rPr>
          <w:rFonts w:ascii="Charter Indologique" w:hAnsi="Charter Indologique"/>
        </w:rPr>
        <w:t>с</w:t>
      </w:r>
      <w:r w:rsidRPr="00F37823">
        <w:rPr>
          <w:rFonts w:ascii="Charter Indologique" w:hAnsi="Charter Indologique"/>
        </w:rPr>
        <w:t>темы были строго определенными. Легко заметить, что учение о guna и vrddhi предвосхитило теорию индоевропейского аблаута, созданную лишь в XIX в. Показательно, что эта теория явилась на</w:t>
      </w:r>
      <w:r w:rsidRPr="00F37823">
        <w:rPr>
          <w:rFonts w:ascii="Charter Indologique" w:hAnsi="Charter Indologique"/>
        </w:rPr>
        <w:t>и</w:t>
      </w:r>
      <w:r w:rsidRPr="00F37823">
        <w:rPr>
          <w:rFonts w:ascii="Charter Indologique" w:hAnsi="Charter Indologique"/>
        </w:rPr>
        <w:t>более развитой и системологической частью сравнительной гра</w:t>
      </w:r>
      <w:r w:rsidRPr="00F37823">
        <w:rPr>
          <w:rFonts w:ascii="Charter Indologique" w:hAnsi="Charter Indologique"/>
        </w:rPr>
        <w:t>м</w:t>
      </w:r>
      <w:r w:rsidRPr="00F37823">
        <w:rPr>
          <w:rFonts w:ascii="Charter Indologique" w:hAnsi="Charter Indologique"/>
        </w:rPr>
        <w:t>матики индоевропейских языков. Не случайно, что замечательное открытие Ф. де-Соссюра было сделано именно на этой основе: ж</w:t>
      </w:r>
      <w:r w:rsidRPr="00F37823">
        <w:rPr>
          <w:rFonts w:ascii="Charter Indologique" w:hAnsi="Charter Indologique"/>
        </w:rPr>
        <w:t>е</w:t>
      </w:r>
      <w:r w:rsidRPr="00F37823">
        <w:rPr>
          <w:rFonts w:ascii="Charter Indologique" w:hAnsi="Charter Indologique"/>
        </w:rPr>
        <w:t>невский лин-гвист сделал лишь один шаг вперед по сравнению с тем, что было достигнуто уже в древней Индии за несколько веков до нашей эры. К чести индийских ученых нужно сказать, что они были в более невыгодных условиях, поскольку совпадение кратких е, о и а в одном звуке в древнеиндийском языке сделало систему ч</w:t>
      </w:r>
      <w:r w:rsidRPr="00F37823">
        <w:rPr>
          <w:rFonts w:ascii="Charter Indologique" w:hAnsi="Charter Indologique"/>
        </w:rPr>
        <w:t>е</w:t>
      </w:r>
      <w:r w:rsidRPr="00F37823">
        <w:rPr>
          <w:rFonts w:ascii="Charter Indologique" w:hAnsi="Charter Indologique"/>
        </w:rPr>
        <w:t>редований не всегда достаточно прозрачной7.</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Открытия в области чередования гласных дали индийским гра</w:t>
      </w:r>
      <w:r w:rsidRPr="00F37823">
        <w:rPr>
          <w:rFonts w:ascii="Charter Indologique" w:hAnsi="Charter Indologique"/>
        </w:rPr>
        <w:t>м</w:t>
      </w:r>
      <w:r w:rsidRPr="00F37823">
        <w:rPr>
          <w:rFonts w:ascii="Charter Indologique" w:hAnsi="Charter Indologique"/>
        </w:rPr>
        <w:t>матикам хоро-шую возможность для идентификации морфем ра</w:t>
      </w:r>
      <w:r w:rsidRPr="00F37823">
        <w:rPr>
          <w:rFonts w:ascii="Charter Indologique" w:hAnsi="Charter Indologique"/>
        </w:rPr>
        <w:t>з</w:t>
      </w:r>
      <w:r w:rsidRPr="00F37823">
        <w:rPr>
          <w:rFonts w:ascii="Charter Indologique" w:hAnsi="Charter Indologique"/>
        </w:rPr>
        <w:t>ного звукового вида, которые рассматривались как варианты и</w:t>
      </w:r>
      <w:r w:rsidRPr="00F37823">
        <w:rPr>
          <w:rFonts w:ascii="Charter Indologique" w:hAnsi="Charter Indologique"/>
        </w:rPr>
        <w:t>с</w:t>
      </w:r>
      <w:r w:rsidRPr="00F37823">
        <w:rPr>
          <w:rFonts w:ascii="Charter Indologique" w:hAnsi="Charter Indologique"/>
        </w:rPr>
        <w:lastRenderedPageBreak/>
        <w:t>ходной (нулевой) формы, считающейся ос-новной (параллель к учению об алломорфах). Поэтому даже самая разветвлен-ная сеть дериватов не делала систему менее правильной и строгой; наоб</w:t>
      </w:r>
      <w:r w:rsidRPr="00F37823">
        <w:rPr>
          <w:rFonts w:ascii="Charter Indologique" w:hAnsi="Charter Indologique"/>
        </w:rPr>
        <w:t>о</w:t>
      </w:r>
      <w:r w:rsidRPr="00F37823">
        <w:rPr>
          <w:rFonts w:ascii="Charter Indologique" w:hAnsi="Charter Indologique"/>
        </w:rPr>
        <w:t>рот, она подчеркивала лишний раз ее не знающий исключений х</w:t>
      </w:r>
      <w:r w:rsidRPr="00F37823">
        <w:rPr>
          <w:rFonts w:ascii="Charter Indologique" w:hAnsi="Charter Indologique"/>
        </w:rPr>
        <w:t>а</w:t>
      </w:r>
      <w:r w:rsidRPr="00F37823">
        <w:rPr>
          <w:rFonts w:ascii="Charter Indologique" w:hAnsi="Charter Indologique"/>
        </w:rPr>
        <w:t>рактер. Такой вывод станет</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 xml:space="preserve"> </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Ibid.</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 xml:space="preserve"> </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еще более очевидным, если напомнить, что древнеиндийские грамматики охотно перечисляли потенциальные формы, не встр</w:t>
      </w:r>
      <w:r w:rsidRPr="00F37823">
        <w:rPr>
          <w:rFonts w:ascii="Charter Indologique" w:hAnsi="Charter Indologique"/>
        </w:rPr>
        <w:t>е</w:t>
      </w:r>
      <w:r w:rsidRPr="00F37823">
        <w:rPr>
          <w:rFonts w:ascii="Charter Indologique" w:hAnsi="Charter Indologique"/>
        </w:rPr>
        <w:t>чавшиеся в языке (осо-бенно это относится к трудам лексикографов и к Dhatupatha в грамматиках); более того, когда происхождение той или иной формы и ее первоначальные связи становились нея</w:t>
      </w:r>
      <w:r w:rsidRPr="00F37823">
        <w:rPr>
          <w:rFonts w:ascii="Charter Indologique" w:hAnsi="Charter Indologique"/>
        </w:rPr>
        <w:t>с</w:t>
      </w:r>
      <w:r w:rsidRPr="00F37823">
        <w:rPr>
          <w:rFonts w:ascii="Charter Indologique" w:hAnsi="Charter Indologique"/>
        </w:rPr>
        <w:t>ными, системный анализ древнеиндийских грамматиков вынуждал их создавать – в нарушение естественных отношений – многочи</w:t>
      </w:r>
      <w:r w:rsidRPr="00F37823">
        <w:rPr>
          <w:rFonts w:ascii="Charter Indologique" w:hAnsi="Charter Indologique"/>
        </w:rPr>
        <w:t>с</w:t>
      </w:r>
      <w:r w:rsidRPr="00F37823">
        <w:rPr>
          <w:rFonts w:ascii="Charter Indologique" w:hAnsi="Charter Indologique"/>
        </w:rPr>
        <w:t>ленные гиперграмматизмы; с другой стороны, во имя тех же при</w:t>
      </w:r>
      <w:r w:rsidRPr="00F37823">
        <w:rPr>
          <w:rFonts w:ascii="Charter Indologique" w:hAnsi="Charter Indologique"/>
        </w:rPr>
        <w:t>н</w:t>
      </w:r>
      <w:r w:rsidRPr="00F37823">
        <w:rPr>
          <w:rFonts w:ascii="Charter Indologique" w:hAnsi="Charter Indologique"/>
        </w:rPr>
        <w:t>ципов навязывались языку новые отношения. Так, например, все именные корни производились от глагольных; при этом, конечно, восстанавливались такие глагольные корни, которых никогда не существовало; но выигрыш в системности компенсировал прои</w:t>
      </w:r>
      <w:r w:rsidRPr="00F37823">
        <w:rPr>
          <w:rFonts w:ascii="Charter Indologique" w:hAnsi="Charter Indologique"/>
        </w:rPr>
        <w:t>г</w:t>
      </w:r>
      <w:r w:rsidRPr="00F37823">
        <w:rPr>
          <w:rFonts w:ascii="Charter Indologique" w:hAnsi="Charter Indologique"/>
        </w:rPr>
        <w:t>рыш, получавшийся при подобного рода отступлениях от правил живого языка. Может быть, ярчайшим примером системности во что бы то ни стало является утверждение Панини, что а в местоим</w:t>
      </w:r>
      <w:r w:rsidRPr="00F37823">
        <w:rPr>
          <w:rFonts w:ascii="Charter Indologique" w:hAnsi="Charter Indologique"/>
        </w:rPr>
        <w:t>е</w:t>
      </w:r>
      <w:r w:rsidRPr="00F37823">
        <w:rPr>
          <w:rFonts w:ascii="Charter Indologique" w:hAnsi="Charter Indologique"/>
        </w:rPr>
        <w:t>нии sa- представляет собой замену d в местоимении tad.</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Это стремление индийских грамматиков определить основные и</w:t>
      </w:r>
      <w:r w:rsidRPr="00F37823">
        <w:rPr>
          <w:rFonts w:ascii="Charter Indologique" w:hAnsi="Charter Indologique"/>
        </w:rPr>
        <w:t>с</w:t>
      </w:r>
      <w:r w:rsidRPr="00F37823">
        <w:rPr>
          <w:rFonts w:ascii="Charter Indologique" w:hAnsi="Charter Indologique"/>
        </w:rPr>
        <w:t>ходные эле-менты и свести к ним множество конкретных маниф</w:t>
      </w:r>
      <w:r w:rsidRPr="00F37823">
        <w:rPr>
          <w:rFonts w:ascii="Charter Indologique" w:hAnsi="Charter Indologique"/>
        </w:rPr>
        <w:t>е</w:t>
      </w:r>
      <w:r w:rsidRPr="00F37823">
        <w:rPr>
          <w:rFonts w:ascii="Charter Indologique" w:hAnsi="Charter Indologique"/>
        </w:rPr>
        <w:t>стаций согласно строгим правилам заставляет вспомнить пробл</w:t>
      </w:r>
      <w:r w:rsidRPr="00F37823">
        <w:rPr>
          <w:rFonts w:ascii="Charter Indologique" w:hAnsi="Charter Indologique"/>
        </w:rPr>
        <w:t>е</w:t>
      </w:r>
      <w:r w:rsidRPr="00F37823">
        <w:rPr>
          <w:rFonts w:ascii="Charter Indologique" w:hAnsi="Charter Indologique"/>
        </w:rPr>
        <w:t>мы, встающие к связи с понятием инварианта при преобразован</w:t>
      </w:r>
      <w:r w:rsidRPr="00F37823">
        <w:rPr>
          <w:rFonts w:ascii="Charter Indologique" w:hAnsi="Charter Indologique"/>
        </w:rPr>
        <w:t>и</w:t>
      </w:r>
      <w:r w:rsidRPr="00F37823">
        <w:rPr>
          <w:rFonts w:ascii="Charter Indologique" w:hAnsi="Charter Indologique"/>
        </w:rPr>
        <w:t>ях. Древнеиндийские ученые хорошо понимали, что сущность явл</w:t>
      </w:r>
      <w:r w:rsidRPr="00F37823">
        <w:rPr>
          <w:rFonts w:ascii="Charter Indologique" w:hAnsi="Charter Indologique"/>
        </w:rPr>
        <w:t>е</w:t>
      </w:r>
      <w:r w:rsidRPr="00F37823">
        <w:rPr>
          <w:rFonts w:ascii="Charter Indologique" w:hAnsi="Charter Indologique"/>
        </w:rPr>
        <w:t>ния остается одной и той же, независимо от того, представлено оно в тексте в развернутой или в свернутой форме. Грамматическая традиция, естественно, стремилась оперировать минимально дост</w:t>
      </w:r>
      <w:r w:rsidRPr="00F37823">
        <w:rPr>
          <w:rFonts w:ascii="Charter Indologique" w:hAnsi="Charter Indologique"/>
        </w:rPr>
        <w:t>а</w:t>
      </w:r>
      <w:r w:rsidRPr="00F37823">
        <w:rPr>
          <w:rFonts w:ascii="Charter Indologique" w:hAnsi="Charter Indologique"/>
        </w:rPr>
        <w:t>точными формами и объяснять все другие, как результат разверт</w:t>
      </w:r>
      <w:r w:rsidRPr="00F37823">
        <w:rPr>
          <w:rFonts w:ascii="Charter Indologique" w:hAnsi="Charter Indologique"/>
        </w:rPr>
        <w:t>ы</w:t>
      </w:r>
      <w:r w:rsidRPr="00F37823">
        <w:rPr>
          <w:rFonts w:ascii="Charter Indologique" w:hAnsi="Charter Indologique"/>
        </w:rPr>
        <w:t>вания этих форм, тогда как поэзия, во многом являющаяся на дре</w:t>
      </w:r>
      <w:r w:rsidRPr="00F37823">
        <w:rPr>
          <w:rFonts w:ascii="Charter Indologique" w:hAnsi="Charter Indologique"/>
        </w:rPr>
        <w:t>в</w:t>
      </w:r>
      <w:r w:rsidRPr="00F37823">
        <w:rPr>
          <w:rFonts w:ascii="Charter Indologique" w:hAnsi="Charter Indologique"/>
        </w:rPr>
        <w:lastRenderedPageBreak/>
        <w:t>неиндийской почве аналогом лингвистических теорий, то прибег</w:t>
      </w:r>
      <w:r w:rsidRPr="00F37823">
        <w:rPr>
          <w:rFonts w:ascii="Charter Indologique" w:hAnsi="Charter Indologique"/>
        </w:rPr>
        <w:t>а</w:t>
      </w:r>
      <w:r w:rsidRPr="00F37823">
        <w:rPr>
          <w:rFonts w:ascii="Charter Indologique" w:hAnsi="Charter Indologique"/>
        </w:rPr>
        <w:t>ла к свертыванию тех или иных форм, стремясь к экономии средств, то, наоборот, в порядке alamkara (поэтического украшения) пр</w:t>
      </w:r>
      <w:r w:rsidRPr="00F37823">
        <w:rPr>
          <w:rFonts w:ascii="Charter Indologique" w:hAnsi="Charter Indologique"/>
        </w:rPr>
        <w:t>и</w:t>
      </w:r>
      <w:r w:rsidRPr="00F37823">
        <w:rPr>
          <w:rFonts w:ascii="Charter Indologique" w:hAnsi="Charter Indologique"/>
        </w:rPr>
        <w:t>чудливо развертывала краткую формулу8.</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Следует особо подчеркнуть, что пределы свертываемости той или мной форму-лы определялись опять-таки соображениями наибол</w:t>
      </w:r>
      <w:r w:rsidRPr="00F37823">
        <w:rPr>
          <w:rFonts w:ascii="Charter Indologique" w:hAnsi="Charter Indologique"/>
        </w:rPr>
        <w:t>ь</w:t>
      </w:r>
      <w:r w:rsidRPr="00F37823">
        <w:rPr>
          <w:rFonts w:ascii="Charter Indologique" w:hAnsi="Charter Indologique"/>
        </w:rPr>
        <w:t>шей экономии. Именно этим, а также стремлением к унификации объясняется тот факт, что Панини элементарную модель имени представлял себе не как корень + суффикс (с возможностью дал</w:t>
      </w:r>
      <w:r w:rsidRPr="00F37823">
        <w:rPr>
          <w:rFonts w:ascii="Charter Indologique" w:hAnsi="Charter Indologique"/>
        </w:rPr>
        <w:t>ь</w:t>
      </w:r>
      <w:r w:rsidRPr="00F37823">
        <w:rPr>
          <w:rFonts w:ascii="Charter Indologique" w:hAnsi="Charter Indologique"/>
        </w:rPr>
        <w:t>нейших расширений), а в виде корня с двумя суффиксами. Когда же приходится анализировать более простые факты, например имя, состоящее из корня и окончания (второй суффикс) без первого суффикса, Панини, чтобы сохранить свою формулу, вводит мета</w:t>
      </w:r>
      <w:r w:rsidRPr="00F37823">
        <w:rPr>
          <w:rFonts w:ascii="Charter Indologique" w:hAnsi="Charter Indologique"/>
        </w:rPr>
        <w:t>о</w:t>
      </w:r>
      <w:r w:rsidRPr="00F37823">
        <w:rPr>
          <w:rFonts w:ascii="Charter Indologique" w:hAnsi="Charter Indologique"/>
        </w:rPr>
        <w:t>бозначение первого суффикса «V» и заключает: lopo veh (VI, I, 66—67), т. е. «уничтожение (отсутствие) v». Как недавно убедительно показал Аллен, аргумент и, по сути дела, является первым случаем введения в лингвистику понятия нулевой морфемы9, которое снова было открыто лишь в конце XIX в. благодаря трудам Соссюра, Суита и Фортунатова и продолжает усиленно дебатироваться и в после</w:t>
      </w:r>
      <w:r w:rsidRPr="00F37823">
        <w:rPr>
          <w:rFonts w:ascii="Charter Indologique" w:hAnsi="Charter Indologique"/>
        </w:rPr>
        <w:t>д</w:t>
      </w:r>
      <w:r w:rsidRPr="00F37823">
        <w:rPr>
          <w:rFonts w:ascii="Charter Indologique" w:hAnsi="Charter Indologique"/>
        </w:rPr>
        <w:t>нее время (см. работы Балли, Якобсона, Годеля, Куриловича, Хени</w:t>
      </w:r>
      <w:r w:rsidRPr="00F37823">
        <w:rPr>
          <w:rFonts w:ascii="Charter Indologique" w:hAnsi="Charter Indologique"/>
        </w:rPr>
        <w:t>г</w:t>
      </w:r>
      <w:r w:rsidRPr="00F37823">
        <w:rPr>
          <w:rFonts w:ascii="Charter Indologique" w:hAnsi="Charter Indologique"/>
        </w:rPr>
        <w:t>свальда и др.). Аллен же удачно подметил еще два факта: во-первых, то, что однозначное использование нулевой морфемы у Панини в</w:t>
      </w:r>
      <w:r w:rsidRPr="00F37823">
        <w:rPr>
          <w:rFonts w:ascii="Charter Indologique" w:hAnsi="Charter Indologique"/>
        </w:rPr>
        <w:t>ы</w:t>
      </w:r>
      <w:r w:rsidRPr="00F37823">
        <w:rPr>
          <w:rFonts w:ascii="Charter Indologique" w:hAnsi="Charter Indologique"/>
        </w:rPr>
        <w:t>годно отличает его от многих современных ученых, которые без о</w:t>
      </w:r>
      <w:r w:rsidRPr="00F37823">
        <w:rPr>
          <w:rFonts w:ascii="Charter Indologique" w:hAnsi="Charter Indologique"/>
        </w:rPr>
        <w:t>п</w:t>
      </w:r>
      <w:r w:rsidRPr="00F37823">
        <w:rPr>
          <w:rFonts w:ascii="Charter Indologique" w:hAnsi="Charter Indologique"/>
        </w:rPr>
        <w:t>ределенных принципов умножают количество морфем такого рода, затемняя тем самым общую картину, и, во-вторых, то, что нулевая морфема в понимании Панини находит совершенно точную анал</w:t>
      </w:r>
      <w:r w:rsidRPr="00F37823">
        <w:rPr>
          <w:rFonts w:ascii="Charter Indologique" w:hAnsi="Charter Indologique"/>
        </w:rPr>
        <w:t>о</w:t>
      </w:r>
      <w:r w:rsidRPr="00F37823">
        <w:rPr>
          <w:rFonts w:ascii="Charter Indologique" w:hAnsi="Charter Indologique"/>
        </w:rPr>
        <w:t>гию в</w:t>
      </w:r>
    </w:p>
    <w:p w:rsidR="00F37823" w:rsidRPr="00F37823" w:rsidRDefault="00F37823" w:rsidP="00D84712">
      <w:pPr>
        <w:spacing w:after="0" w:line="240" w:lineRule="auto"/>
        <w:ind w:firstLine="142"/>
        <w:jc w:val="both"/>
        <w:rPr>
          <w:rFonts w:ascii="Charter Indologique" w:hAnsi="Charter Indologique"/>
        </w:rPr>
      </w:pP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См.: L. Renou: «Sur I'econamie des moyens tinguistiques dans le ffgveda»,— BSL t. 50, 1954, pp. 47—55; «Le probleme de t'ellipse dans le Rgveda», — «Etudes vediques et panineennes», t. 1, Paris, pp. 29—44; «L'hypercaracterisation dans le Ijlgveda», — ibid.,</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pp." 45—70.</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a Ом. W. S. Allen, Zero and Panini.</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lastRenderedPageBreak/>
        <w:t xml:space="preserve"> </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употреблении нуля в математике. В связи и с тем и с другим снова встает вопрос о структуре из ряда элементов и важной роли места данного элемента в системе. Уместно напомнить, что и нуль в м</w:t>
      </w:r>
      <w:r w:rsidRPr="00F37823">
        <w:rPr>
          <w:rFonts w:ascii="Charter Indologique" w:hAnsi="Charter Indologique"/>
        </w:rPr>
        <w:t>а</w:t>
      </w:r>
      <w:r w:rsidRPr="00F37823">
        <w:rPr>
          <w:rFonts w:ascii="Charter Indologique" w:hAnsi="Charter Indologique"/>
        </w:rPr>
        <w:t>тематике является индийским изобретением; связь между этими двумя открытиями, возможно, была вполне закономерной; как бы то ни было, в обоих случаях «система требовала нуля, чтобы быть совершенной»10.</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Древнеиндийским ученым в высшей степени было свойственно умение видеть за реальными манифестациями некие сущности. Наиболее удивительное прояв-ление этой особенности мы встреч</w:t>
      </w:r>
      <w:r w:rsidRPr="00F37823">
        <w:rPr>
          <w:rFonts w:ascii="Charter Indologique" w:hAnsi="Charter Indologique"/>
        </w:rPr>
        <w:t>а</w:t>
      </w:r>
      <w:r w:rsidRPr="00F37823">
        <w:rPr>
          <w:rFonts w:ascii="Charter Indologique" w:hAnsi="Charter Indologique"/>
        </w:rPr>
        <w:t>ем в учении о sphota. Долгое время sphota трактовалась как некая мистическая сущность или как гипостазированный звук, что, впр</w:t>
      </w:r>
      <w:r w:rsidRPr="00F37823">
        <w:rPr>
          <w:rFonts w:ascii="Charter Indologique" w:hAnsi="Charter Indologique"/>
        </w:rPr>
        <w:t>о</w:t>
      </w:r>
      <w:r w:rsidRPr="00F37823">
        <w:rPr>
          <w:rFonts w:ascii="Charter Indologique" w:hAnsi="Charter Indologique"/>
        </w:rPr>
        <w:t>чем, не удивительно, если принять во внимание общее мистифиц</w:t>
      </w:r>
      <w:r w:rsidRPr="00F37823">
        <w:rPr>
          <w:rFonts w:ascii="Charter Indologique" w:hAnsi="Charter Indologique"/>
        </w:rPr>
        <w:t>и</w:t>
      </w:r>
      <w:r w:rsidRPr="00F37823">
        <w:rPr>
          <w:rFonts w:ascii="Charter Indologique" w:hAnsi="Charter Indologique"/>
        </w:rPr>
        <w:t>рую-щее направление в изучении древней Индии и то, что среди самих индийцев су-ществовали разные взгляды на sphota. Лишь в последнее время после работы Брафа стало очевидно, что sphota, противопоставляя физическим элементам ре-чи, выступает как лингвистическая единица, являющаяся носителем значения. При этом sphota не просто единица фонологического плана, но она с</w:t>
      </w:r>
      <w:r w:rsidRPr="00F37823">
        <w:rPr>
          <w:rFonts w:ascii="Charter Indologique" w:hAnsi="Charter Indologique"/>
        </w:rPr>
        <w:t>у</w:t>
      </w:r>
      <w:r w:rsidRPr="00F37823">
        <w:rPr>
          <w:rFonts w:ascii="Charter Indologique" w:hAnsi="Charter Indologique"/>
        </w:rPr>
        <w:t>ществует на разных уровнях анализа (sphota звука, слова, предл</w:t>
      </w:r>
      <w:r w:rsidRPr="00F37823">
        <w:rPr>
          <w:rFonts w:ascii="Charter Indologique" w:hAnsi="Charter Indologique"/>
        </w:rPr>
        <w:t>о</w:t>
      </w:r>
      <w:r w:rsidRPr="00F37823">
        <w:rPr>
          <w:rFonts w:ascii="Charter Indologique" w:hAnsi="Charter Indologique"/>
        </w:rPr>
        <w:t>жения и т. д.). Статья Брафа освобождает нас от необходимости б</w:t>
      </w:r>
      <w:r w:rsidRPr="00F37823">
        <w:rPr>
          <w:rFonts w:ascii="Charter Indologique" w:hAnsi="Charter Indologique"/>
        </w:rPr>
        <w:t>о</w:t>
      </w:r>
      <w:r w:rsidRPr="00F37823">
        <w:rPr>
          <w:rFonts w:ascii="Charter Indologique" w:hAnsi="Charter Indologique"/>
        </w:rPr>
        <w:t>лее подробно говорить о теории sphota. Позволим себе сделать лишь два замечания. Патанджали в Mahabhasya пишет: «один удар барабана разносится на 20 пада, другой на 30, третий на 40; sphota же остается таковой (т. е. одной и той же); возрастание (длины) в</w:t>
      </w:r>
      <w:r w:rsidRPr="00F37823">
        <w:rPr>
          <w:rFonts w:ascii="Charter Indologique" w:hAnsi="Charter Indologique"/>
        </w:rPr>
        <w:t>ы</w:t>
      </w:r>
      <w:r w:rsidRPr="00F37823">
        <w:rPr>
          <w:rFonts w:ascii="Charter Indologique" w:hAnsi="Charter Indologique"/>
        </w:rPr>
        <w:t>зывается звуком»12. По нашему мнению, в этой цитате, как и в н</w:t>
      </w:r>
      <w:r w:rsidRPr="00F37823">
        <w:rPr>
          <w:rFonts w:ascii="Charter Indologique" w:hAnsi="Charter Indologique"/>
        </w:rPr>
        <w:t>е</w:t>
      </w:r>
      <w:r w:rsidRPr="00F37823">
        <w:rPr>
          <w:rFonts w:ascii="Charter Indologique" w:hAnsi="Charter Indologique"/>
        </w:rPr>
        <w:t>которых других высказываниях, нельзя не видеть первый подступ к проблеме инварианта и варианта и первую попытку провести ра</w:t>
      </w:r>
      <w:r w:rsidRPr="00F37823">
        <w:rPr>
          <w:rFonts w:ascii="Charter Indologique" w:hAnsi="Charter Indologique"/>
        </w:rPr>
        <w:t>з</w:t>
      </w:r>
      <w:r w:rsidRPr="00F37823">
        <w:rPr>
          <w:rFonts w:ascii="Charter Indologique" w:hAnsi="Charter Indologique"/>
        </w:rPr>
        <w:t>личие, как это делается со времен Соссюра, между языком и речью. Другой великий лингвист Индии Бхартрихари писал, что временная диатеза звука (и добавим, других единиц плана выражения) являе</w:t>
      </w:r>
      <w:r w:rsidRPr="00F37823">
        <w:rPr>
          <w:rFonts w:ascii="Charter Indologique" w:hAnsi="Charter Indologique"/>
        </w:rPr>
        <w:t>т</w:t>
      </w:r>
      <w:r w:rsidRPr="00F37823">
        <w:rPr>
          <w:rFonts w:ascii="Charter Indologique" w:hAnsi="Charter Indologique"/>
        </w:rPr>
        <w:t>ся просто средством для раскрытия не имеющей изменения во вр</w:t>
      </w:r>
      <w:r w:rsidRPr="00F37823">
        <w:rPr>
          <w:rFonts w:ascii="Charter Indologique" w:hAnsi="Charter Indologique"/>
        </w:rPr>
        <w:t>е</w:t>
      </w:r>
      <w:r w:rsidRPr="00F37823">
        <w:rPr>
          <w:rFonts w:ascii="Charter Indologique" w:hAnsi="Charter Indologique"/>
        </w:rPr>
        <w:t xml:space="preserve">мени неделимой sphota13. И здесь лингвист, пытающийся решить </w:t>
      </w:r>
      <w:r w:rsidRPr="00F37823">
        <w:rPr>
          <w:rFonts w:ascii="Charter Indologique" w:hAnsi="Charter Indologique"/>
        </w:rPr>
        <w:lastRenderedPageBreak/>
        <w:t>проблему фонологического и фонетического времени, или псих</w:t>
      </w:r>
      <w:r w:rsidRPr="00F37823">
        <w:rPr>
          <w:rFonts w:ascii="Charter Indologique" w:hAnsi="Charter Indologique"/>
        </w:rPr>
        <w:t>о</w:t>
      </w:r>
      <w:r w:rsidRPr="00F37823">
        <w:rPr>
          <w:rFonts w:ascii="Charter Indologique" w:hAnsi="Charter Indologique"/>
        </w:rPr>
        <w:t>лог, исследующий вопрос о специфике восприятия в связи с распр</w:t>
      </w:r>
      <w:r w:rsidRPr="00F37823">
        <w:rPr>
          <w:rFonts w:ascii="Charter Indologique" w:hAnsi="Charter Indologique"/>
        </w:rPr>
        <w:t>е</w:t>
      </w:r>
      <w:r w:rsidRPr="00F37823">
        <w:rPr>
          <w:rFonts w:ascii="Charter Indologique" w:hAnsi="Charter Indologique"/>
        </w:rPr>
        <w:t>делением времени, найдут для себя немало интересных и вполне современных идей.</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Бхартрихари и другие лингвисты-философы школ миманса и ньяя интересова-лись примерно тем же кругом вопросов в связи с ди</w:t>
      </w:r>
      <w:r w:rsidRPr="00F37823">
        <w:rPr>
          <w:rFonts w:ascii="Charter Indologique" w:hAnsi="Charter Indologique"/>
        </w:rPr>
        <w:t>с</w:t>
      </w:r>
      <w:r w:rsidRPr="00F37823">
        <w:rPr>
          <w:rFonts w:ascii="Charter Indologique" w:hAnsi="Charter Indologique"/>
        </w:rPr>
        <w:t>куссией об отношении слова и предложения, о том, что является и</w:t>
      </w:r>
      <w:r w:rsidRPr="00F37823">
        <w:rPr>
          <w:rFonts w:ascii="Charter Indologique" w:hAnsi="Charter Indologique"/>
        </w:rPr>
        <w:t>с</w:t>
      </w:r>
      <w:r w:rsidRPr="00F37823">
        <w:rPr>
          <w:rFonts w:ascii="Charter Indologique" w:hAnsi="Charter Indologique"/>
        </w:rPr>
        <w:t>ходным – первое или последнее. И в этой области считали долгое время, что учение Бхартрихари о нереальности слов (asatya) пре</w:t>
      </w:r>
      <w:r w:rsidRPr="00F37823">
        <w:rPr>
          <w:rFonts w:ascii="Charter Indologique" w:hAnsi="Charter Indologique"/>
        </w:rPr>
        <w:t>д</w:t>
      </w:r>
      <w:r w:rsidRPr="00F37823">
        <w:rPr>
          <w:rFonts w:ascii="Charter Indologique" w:hAnsi="Charter Indologique"/>
        </w:rPr>
        <w:t>ставляет собой одну из разновидностей мистицизма. Мистиче-ский туман вокруг учения Бхартрихари рассеялся лишь тогда, когда с</w:t>
      </w:r>
      <w:r w:rsidRPr="00F37823">
        <w:rPr>
          <w:rFonts w:ascii="Charter Indologique" w:hAnsi="Charter Indologique"/>
        </w:rPr>
        <w:t>о</w:t>
      </w:r>
      <w:r w:rsidRPr="00F37823">
        <w:rPr>
          <w:rFonts w:ascii="Charter Indologique" w:hAnsi="Charter Indologique"/>
        </w:rPr>
        <w:t>временные лингвисты полностью усвоили то, что было совершенно очевидным для индийского</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 xml:space="preserve"> </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ученого, а именно, что определяющим является предложение, св</w:t>
      </w:r>
      <w:r w:rsidRPr="00F37823">
        <w:rPr>
          <w:rFonts w:ascii="Charter Indologique" w:hAnsi="Charter Indologique"/>
        </w:rPr>
        <w:t>о</w:t>
      </w:r>
      <w:r w:rsidRPr="00F37823">
        <w:rPr>
          <w:rFonts w:ascii="Charter Indologique" w:hAnsi="Charter Indologique"/>
        </w:rPr>
        <w:t>его рода лингвистическое поле, вне которого слова как средство коммуникации не функ-ционируют, и лишь в этом поле они прио</w:t>
      </w:r>
      <w:r w:rsidRPr="00F37823">
        <w:rPr>
          <w:rFonts w:ascii="Charter Indologique" w:hAnsi="Charter Indologique"/>
        </w:rPr>
        <w:t>б</w:t>
      </w:r>
      <w:r w:rsidRPr="00F37823">
        <w:rPr>
          <w:rFonts w:ascii="Charter Indologique" w:hAnsi="Charter Indologique"/>
        </w:rPr>
        <w:t>ретают определенный смысл существования. Нереальность слов п</w:t>
      </w:r>
      <w:r w:rsidRPr="00F37823">
        <w:rPr>
          <w:rFonts w:ascii="Charter Indologique" w:hAnsi="Charter Indologique"/>
        </w:rPr>
        <w:t>о</w:t>
      </w:r>
      <w:r w:rsidRPr="00F37823">
        <w:rPr>
          <w:rFonts w:ascii="Charter Indologique" w:hAnsi="Charter Indologique"/>
        </w:rPr>
        <w:t>нималась индийским лингвистом в том плане, что слова определ</w:t>
      </w:r>
      <w:r w:rsidRPr="00F37823">
        <w:rPr>
          <w:rFonts w:ascii="Charter Indologique" w:hAnsi="Charter Indologique"/>
        </w:rPr>
        <w:t>я</w:t>
      </w:r>
      <w:r w:rsidRPr="00F37823">
        <w:rPr>
          <w:rFonts w:ascii="Charter Indologique" w:hAnsi="Charter Indologique"/>
        </w:rPr>
        <w:t>ются через предложение, и потому они являются результатом и</w:t>
      </w:r>
      <w:r w:rsidRPr="00F37823">
        <w:rPr>
          <w:rFonts w:ascii="Charter Indologique" w:hAnsi="Charter Indologique"/>
        </w:rPr>
        <w:t>з</w:t>
      </w:r>
      <w:r w:rsidRPr="00F37823">
        <w:rPr>
          <w:rFonts w:ascii="Charter Indologique" w:hAnsi="Charter Indologique"/>
        </w:rPr>
        <w:t>вестного абстрагирования. В литературе последних лет достаточно подробно говорилось о близости взглядов Бхартрихари к совреме</w:t>
      </w:r>
      <w:r w:rsidRPr="00F37823">
        <w:rPr>
          <w:rFonts w:ascii="Charter Indologique" w:hAnsi="Charter Indologique"/>
        </w:rPr>
        <w:t>н</w:t>
      </w:r>
      <w:r w:rsidRPr="00F37823">
        <w:rPr>
          <w:rFonts w:ascii="Charter Indologique" w:hAnsi="Charter Indologique"/>
        </w:rPr>
        <w:t>ной точке зрения15. Поэтому здесь придется лишь указать (без к</w:t>
      </w:r>
      <w:r w:rsidRPr="00F37823">
        <w:rPr>
          <w:rFonts w:ascii="Charter Indologique" w:hAnsi="Charter Indologique"/>
        </w:rPr>
        <w:t>а</w:t>
      </w:r>
      <w:r w:rsidRPr="00F37823">
        <w:rPr>
          <w:rFonts w:ascii="Charter Indologique" w:hAnsi="Charter Indologique"/>
        </w:rPr>
        <w:t>кой-либо аргументации) еще на два момента, сближающих инди</w:t>
      </w:r>
      <w:r w:rsidRPr="00F37823">
        <w:rPr>
          <w:rFonts w:ascii="Charter Indologique" w:hAnsi="Charter Indologique"/>
        </w:rPr>
        <w:t>й</w:t>
      </w:r>
      <w:r w:rsidRPr="00F37823">
        <w:rPr>
          <w:rFonts w:ascii="Charter Indologique" w:hAnsi="Charter Indologique"/>
        </w:rPr>
        <w:t>ских ученых и со-временных лингвистов. Во-первых, принцип опр</w:t>
      </w:r>
      <w:r w:rsidRPr="00F37823">
        <w:rPr>
          <w:rFonts w:ascii="Charter Indologique" w:hAnsi="Charter Indologique"/>
        </w:rPr>
        <w:t>е</w:t>
      </w:r>
      <w:r w:rsidRPr="00F37823">
        <w:rPr>
          <w:rFonts w:ascii="Charter Indologique" w:hAnsi="Charter Indologique"/>
        </w:rPr>
        <w:t>деления слова у Бхартрихари по существу является дистрибути</w:t>
      </w:r>
      <w:r w:rsidRPr="00F37823">
        <w:rPr>
          <w:rFonts w:ascii="Charter Indologique" w:hAnsi="Charter Indologique"/>
        </w:rPr>
        <w:t>в</w:t>
      </w:r>
      <w:r w:rsidRPr="00F37823">
        <w:rPr>
          <w:rFonts w:ascii="Charter Indologique" w:hAnsi="Charter Indologique"/>
        </w:rPr>
        <w:t>ным16. Во-вторых, выясняя природу предложения, древнеинди</w:t>
      </w:r>
      <w:r w:rsidRPr="00F37823">
        <w:rPr>
          <w:rFonts w:ascii="Charter Indologique" w:hAnsi="Charter Indologique"/>
        </w:rPr>
        <w:t>й</w:t>
      </w:r>
      <w:r w:rsidRPr="00F37823">
        <w:rPr>
          <w:rFonts w:ascii="Charter Indologique" w:hAnsi="Charter Indologique"/>
        </w:rPr>
        <w:t>ские грамматики нередко говорят о yogyata, т. е. о сочетаемости слов друг с другом, в пределах которой фраза не становится бе</w:t>
      </w:r>
      <w:r w:rsidRPr="00F37823">
        <w:rPr>
          <w:rFonts w:ascii="Charter Indologique" w:hAnsi="Charter Indologique"/>
        </w:rPr>
        <w:t>с</w:t>
      </w:r>
      <w:r w:rsidRPr="00F37823">
        <w:rPr>
          <w:rFonts w:ascii="Charter Indologique" w:hAnsi="Charter Indologique"/>
        </w:rPr>
        <w:t>смысленной (ср. учение Виттгенштейна об обусловленности во</w:t>
      </w:r>
      <w:r w:rsidRPr="00F37823">
        <w:rPr>
          <w:rFonts w:ascii="Charter Indologique" w:hAnsi="Charter Indologique"/>
        </w:rPr>
        <w:t>з</w:t>
      </w:r>
      <w:r w:rsidRPr="00F37823">
        <w:rPr>
          <w:rFonts w:ascii="Charter Indologique" w:hAnsi="Charter Indologique"/>
        </w:rPr>
        <w:t>можности сочетания слов их логической природой 17 и – более о</w:t>
      </w:r>
      <w:r w:rsidRPr="00F37823">
        <w:rPr>
          <w:rFonts w:ascii="Charter Indologique" w:hAnsi="Charter Indologique"/>
        </w:rPr>
        <w:t>т</w:t>
      </w:r>
      <w:r w:rsidRPr="00F37823">
        <w:rPr>
          <w:rFonts w:ascii="Charter Indologique" w:hAnsi="Charter Indologique"/>
        </w:rPr>
        <w:t>даленная аналогия – принципы выделения отмеченных кортежей в некоторых теоретико-множественных моделях языка). Следов</w:t>
      </w:r>
      <w:r w:rsidRPr="00F37823">
        <w:rPr>
          <w:rFonts w:ascii="Charter Indologique" w:hAnsi="Charter Indologique"/>
        </w:rPr>
        <w:t>а</w:t>
      </w:r>
      <w:r w:rsidRPr="00F37823">
        <w:rPr>
          <w:rFonts w:ascii="Charter Indologique" w:hAnsi="Charter Indologique"/>
        </w:rPr>
        <w:t>тельно, по существу речь идет здесь о некоторых классах слов, обл</w:t>
      </w:r>
      <w:r w:rsidRPr="00F37823">
        <w:rPr>
          <w:rFonts w:ascii="Charter Indologique" w:hAnsi="Charter Indologique"/>
        </w:rPr>
        <w:t>а</w:t>
      </w:r>
      <w:r w:rsidRPr="00F37823">
        <w:rPr>
          <w:rFonts w:ascii="Charter Indologique" w:hAnsi="Charter Indologique"/>
        </w:rPr>
        <w:lastRenderedPageBreak/>
        <w:t>дающих определенной валентностью и спо-собностью к строго об</w:t>
      </w:r>
      <w:r w:rsidRPr="00F37823">
        <w:rPr>
          <w:rFonts w:ascii="Charter Indologique" w:hAnsi="Charter Indologique"/>
        </w:rPr>
        <w:t>у</w:t>
      </w:r>
      <w:r w:rsidRPr="00F37823">
        <w:rPr>
          <w:rFonts w:ascii="Charter Indologique" w:hAnsi="Charter Indologique"/>
        </w:rPr>
        <w:t>словленной субституции 18. Естественно, что эти классы могут пр</w:t>
      </w:r>
      <w:r w:rsidRPr="00F37823">
        <w:rPr>
          <w:rFonts w:ascii="Charter Indologique" w:hAnsi="Charter Indologique"/>
        </w:rPr>
        <w:t>о</w:t>
      </w:r>
      <w:r w:rsidRPr="00F37823">
        <w:rPr>
          <w:rFonts w:ascii="Charter Indologique" w:hAnsi="Charter Indologique"/>
        </w:rPr>
        <w:t>являться лишь в строго определенных рамках восприятия. Следу</w:t>
      </w:r>
      <w:r w:rsidRPr="00F37823">
        <w:rPr>
          <w:rFonts w:ascii="Charter Indologique" w:hAnsi="Charter Indologique"/>
        </w:rPr>
        <w:t>ю</w:t>
      </w:r>
      <w:r w:rsidRPr="00F37823">
        <w:rPr>
          <w:rFonts w:ascii="Charter Indologique" w:hAnsi="Charter Indologique"/>
        </w:rPr>
        <w:t>щий шаг должен был заключаться в выдвижении проблемы ож</w:t>
      </w:r>
      <w:r w:rsidRPr="00F37823">
        <w:rPr>
          <w:rFonts w:ascii="Charter Indologique" w:hAnsi="Charter Indologique"/>
        </w:rPr>
        <w:t>и</w:t>
      </w:r>
      <w:r w:rsidRPr="00F37823">
        <w:rPr>
          <w:rFonts w:ascii="Charter Indologique" w:hAnsi="Charter Indologique"/>
        </w:rPr>
        <w:t>даемости, тесно свя-занной с распознаваемостью и столь популя</w:t>
      </w:r>
      <w:r w:rsidRPr="00F37823">
        <w:rPr>
          <w:rFonts w:ascii="Charter Indologique" w:hAnsi="Charter Indologique"/>
        </w:rPr>
        <w:t>р</w:t>
      </w:r>
      <w:r w:rsidRPr="00F37823">
        <w:rPr>
          <w:rFonts w:ascii="Charter Indologique" w:hAnsi="Charter Indologique"/>
        </w:rPr>
        <w:t>ной в современной прикладной лингвистике19. Этот шаг отчасти и был сделан индийскими учеными, однако в ином плане, чем в с</w:t>
      </w:r>
      <w:r w:rsidRPr="00F37823">
        <w:rPr>
          <w:rFonts w:ascii="Charter Indologique" w:hAnsi="Charter Indologique"/>
        </w:rPr>
        <w:t>о</w:t>
      </w:r>
      <w:r w:rsidRPr="00F37823">
        <w:rPr>
          <w:rFonts w:ascii="Charter Indologique" w:hAnsi="Charter Indologique"/>
        </w:rPr>
        <w:t>временном языкознании. Мы имеем в виду учение об usatti, или samnidhi, — об ожидаемости следующего слова после ряда данных, но во временном плане.</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До сих пор говорилось о некотором комплексе идей древнеинди</w:t>
      </w:r>
      <w:r w:rsidRPr="00F37823">
        <w:rPr>
          <w:rFonts w:ascii="Charter Indologique" w:hAnsi="Charter Indologique"/>
        </w:rPr>
        <w:t>й</w:t>
      </w:r>
      <w:r w:rsidRPr="00F37823">
        <w:rPr>
          <w:rFonts w:ascii="Charter Indologique" w:hAnsi="Charter Indologique"/>
        </w:rPr>
        <w:t>ской грамма-тики, изоморфном определенной комбинации идей современной лингвистики. Целесообразно будет также указать (х</w:t>
      </w:r>
      <w:r w:rsidRPr="00F37823">
        <w:rPr>
          <w:rFonts w:ascii="Charter Indologique" w:hAnsi="Charter Indologique"/>
        </w:rPr>
        <w:t>о</w:t>
      </w:r>
      <w:r w:rsidRPr="00F37823">
        <w:rPr>
          <w:rFonts w:ascii="Charter Indologique" w:hAnsi="Charter Indologique"/>
        </w:rPr>
        <w:t>тя бы кратко) некоторые принципы опи-сания и ряд особенностей языка, используемого в древнеиндийских граммати-ках.</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Одним из самых существенных принципов в грамматической л</w:t>
      </w:r>
      <w:r w:rsidRPr="00F37823">
        <w:rPr>
          <w:rFonts w:ascii="Charter Indologique" w:hAnsi="Charter Indologique"/>
        </w:rPr>
        <w:t>и</w:t>
      </w:r>
      <w:r w:rsidRPr="00F37823">
        <w:rPr>
          <w:rFonts w:ascii="Charter Indologique" w:hAnsi="Charter Indologique"/>
        </w:rPr>
        <w:t>тературе древ-ней Индии является принцип полноты описания. В своей грамматике, содержа-щей около 4000 сутр, большая часть к</w:t>
      </w:r>
      <w:r w:rsidRPr="00F37823">
        <w:rPr>
          <w:rFonts w:ascii="Charter Indologique" w:hAnsi="Charter Indologique"/>
        </w:rPr>
        <w:t>о</w:t>
      </w:r>
      <w:r w:rsidRPr="00F37823">
        <w:rPr>
          <w:rFonts w:ascii="Charter Indologique" w:hAnsi="Charter Indologique"/>
        </w:rPr>
        <w:t>торых состоит из очень небольшого числа слогов, Панини сумел дать исчерпывающее описание древнеиндийского языка, с которым в этом отношении не может сравниться ни один из европейских опытов. «Дескриптивная грамматика санскрита, которую Панини довел до ее высшего совершенства,— писал Л. Блумфилд20, – явл</w:t>
      </w:r>
      <w:r w:rsidRPr="00F37823">
        <w:rPr>
          <w:rFonts w:ascii="Charter Indologique" w:hAnsi="Charter Indologique"/>
        </w:rPr>
        <w:t>я</w:t>
      </w:r>
      <w:r w:rsidRPr="00F37823">
        <w:rPr>
          <w:rFonts w:ascii="Charter Indologique" w:hAnsi="Charter Indologique"/>
        </w:rPr>
        <w:t>ется одним из величайших памятников человеческого разума и (это нас интересует больше) необ-</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 xml:space="preserve"> </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10</w:t>
      </w:r>
      <w:r w:rsidRPr="00F37823">
        <w:rPr>
          <w:rFonts w:ascii="Charter Indologique" w:hAnsi="Charter Indologique"/>
        </w:rPr>
        <w:tab/>
        <w:t>См. S. R. Das, The Origin and Development of Numerals,— IHQ, vol. 3, 1927.</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11</w:t>
      </w:r>
      <w:r w:rsidRPr="00F37823">
        <w:rPr>
          <w:rFonts w:ascii="Charter Indologique" w:hAnsi="Charter Indologique"/>
        </w:rPr>
        <w:tab/>
        <w:t>CM. John Brough, Theories of General Linguistics in the Sanskrit Grammarians.</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12</w:t>
      </w:r>
      <w:r w:rsidRPr="00F37823">
        <w:rPr>
          <w:rFonts w:ascii="Charter Indologique" w:hAnsi="Charter Indologique"/>
        </w:rPr>
        <w:tab/>
        <w:t>Patanjali, Mahabhusya, hrsg. von F. Kielhorn, I, S. 181: bherim_ "ahatya kascid</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vimsati padani gacchati kaecit trirhsat kascic catvarimsat, sphotas ca tavan eva bhavati,</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lastRenderedPageBreak/>
        <w:t>dhvanikrtS vfddhih. См. также: В- Liebich, Ober den Sphota, — ZDMG Bd 77, 1923.</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Ss. 208—210;' P. Ch. Chakravarti, The Philosophy of Sanskit Grammar, Calcutta, 193C</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(Ch. IV. «Theory of Sphota»).</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13</w:t>
      </w:r>
      <w:r w:rsidRPr="00F37823">
        <w:rPr>
          <w:rFonts w:ascii="Charter Indologique" w:hAnsi="Charter Indologique"/>
        </w:rPr>
        <w:tab/>
        <w:t>Bhartrhaci, Vakyapadtya, 1, 48. См. J. Brough, Theories of General Linguistics tn</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the Sanskrit Grammarians, p. 37.</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14</w:t>
      </w:r>
      <w:r w:rsidRPr="00F37823">
        <w:rPr>
          <w:rFonts w:ascii="Charter Indologique" w:hAnsi="Charter Indologique"/>
        </w:rPr>
        <w:tab/>
        <w:t>Интересные аналогии можно найти в статье Н. Mol, E. M. Uhlenbeck, The ana¬</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lysis of the phoneme in distinctive features and the process of hearing, — «Lingua»,</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vol. 4, 1964, pp. .167-—*193 (и в ивкюторых других работах тех же авторов.</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 xml:space="preserve"> </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15</w:t>
      </w:r>
      <w:r w:rsidRPr="00F37823">
        <w:rPr>
          <w:rFonts w:ascii="Charter Indologique" w:hAnsi="Charter Indologique"/>
        </w:rPr>
        <w:tab/>
        <w:t>См.: J. Brough, Some Indian Theories of Meaning; P. Ch. Chakravarti, The Philo¬</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sophy of Sanskrit Grammar, Calcutta, 1930 (Ch. IX. «Grammar in Other Systems of</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Thought»).</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16</w:t>
      </w:r>
      <w:r w:rsidRPr="00F37823">
        <w:rPr>
          <w:rFonts w:ascii="Charter Indologique" w:hAnsi="Charter Indologique"/>
        </w:rPr>
        <w:tab/>
        <w:t>Отчасти это же можно видеть в учении ньям и мимансы об akafiksa — возмож¬</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ности выразить тот или иной смысл в зависимости от сочетаем</w:t>
      </w:r>
      <w:r w:rsidRPr="00F37823">
        <w:rPr>
          <w:rFonts w:ascii="Charter Indologique" w:hAnsi="Charter Indologique"/>
        </w:rPr>
        <w:t>о</w:t>
      </w:r>
      <w:r w:rsidRPr="00F37823">
        <w:rPr>
          <w:rFonts w:ascii="Charter Indologique" w:hAnsi="Charter Indologique"/>
        </w:rPr>
        <w:t>сти с другими словами</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в предложении.</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17</w:t>
      </w:r>
      <w:r w:rsidRPr="00F37823">
        <w:rPr>
          <w:rFonts w:ascii="Charter Indologique" w:hAnsi="Charter Indologique"/>
        </w:rPr>
        <w:tab/>
        <w:t>Ом. L. Wittgenstein, Tractatus Logico-Philosophicus, London, 1922.</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18</w:t>
      </w:r>
      <w:r w:rsidRPr="00F37823">
        <w:rPr>
          <w:rFonts w:ascii="Charter Indologique" w:hAnsi="Charter Indologique"/>
        </w:rPr>
        <w:tab/>
        <w:t>См. интересные мысли, отчасти перекликающиеся с указа</w:t>
      </w:r>
      <w:r w:rsidRPr="00F37823">
        <w:rPr>
          <w:rFonts w:ascii="Charter Indologique" w:hAnsi="Charter Indologique"/>
        </w:rPr>
        <w:t>н</w:t>
      </w:r>
      <w:r w:rsidRPr="00F37823">
        <w:rPr>
          <w:rFonts w:ascii="Charter Indologique" w:hAnsi="Charter Indologique"/>
        </w:rPr>
        <w:t>ной точкой зрения, в</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статьях: W. V. Quine, Notes on Existence and Necessity. Semantics and Philosophy of</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Language, — «A Collection of .Readings Edited by Leonard Linsky», The University of</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Illinois, 1952, pp. 77—94; B. Mates, Synonymity — ibid., pp. Ill—-138.</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lastRenderedPageBreak/>
        <w:t>19</w:t>
      </w:r>
      <w:r w:rsidRPr="00F37823">
        <w:rPr>
          <w:rFonts w:ascii="Charter Indologique" w:hAnsi="Charter Indologique"/>
        </w:rPr>
        <w:tab/>
        <w:t>Ср., например, Roger W. Brown and Donald С HiMum, Expectancy and the per¬</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ception of syllables, — «Language», vol. Ш, 1956, pp. 411—419 a- Q.</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 xml:space="preserve"> </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ходимой моделью для описания языков». И действительно, такая полнота опи-сания до сих пор остается образцом для современной лингвистики. Для Панини сколько-нибудь субъективные критерии почти не существуют; в отличие от лингвистов других эпох и других школ Панини не делает разницы между очевидным и неочевидным, понятным и непонятным, у него нет столь обычных в грамматиках «и т. д.», «и т. п.», «и др.». Поэтому иногда некоторые его сутры пр</w:t>
      </w:r>
      <w:r w:rsidRPr="00F37823">
        <w:rPr>
          <w:rFonts w:ascii="Charter Indologique" w:hAnsi="Charter Indologique"/>
        </w:rPr>
        <w:t>о</w:t>
      </w:r>
      <w:r w:rsidRPr="00F37823">
        <w:rPr>
          <w:rFonts w:ascii="Charter Indologique" w:hAnsi="Charter Indologique"/>
        </w:rPr>
        <w:t>изводят странное впечатление на человека, привыкшего к другим образцам, потому что в них сообщается то, что кажется самооч</w:t>
      </w:r>
      <w:r w:rsidRPr="00F37823">
        <w:rPr>
          <w:rFonts w:ascii="Charter Indologique" w:hAnsi="Charter Indologique"/>
        </w:rPr>
        <w:t>е</w:t>
      </w:r>
      <w:r w:rsidRPr="00F37823">
        <w:rPr>
          <w:rFonts w:ascii="Charter Indologique" w:hAnsi="Charter Indologique"/>
        </w:rPr>
        <w:t>видным. Когда же у Панини встречается сутра, в конце которой н</w:t>
      </w:r>
      <w:r w:rsidRPr="00F37823">
        <w:rPr>
          <w:rFonts w:ascii="Charter Indologique" w:hAnsi="Charter Indologique"/>
        </w:rPr>
        <w:t>а</w:t>
      </w:r>
      <w:r w:rsidRPr="00F37823">
        <w:rPr>
          <w:rFonts w:ascii="Charter Indologique" w:hAnsi="Charter Indologique"/>
        </w:rPr>
        <w:t>прашивается нечто эквивалентное нашему «и т. д.», то оно получает свою полную расшифровку в списках слов, прилагаемых в конце грамматики. Лишь в самое последнее время стала в достаточной степени осознаваться важность полноты анализа, и лучшие совр</w:t>
      </w:r>
      <w:r w:rsidRPr="00F37823">
        <w:rPr>
          <w:rFonts w:ascii="Charter Indologique" w:hAnsi="Charter Indologique"/>
        </w:rPr>
        <w:t>е</w:t>
      </w:r>
      <w:r w:rsidRPr="00F37823">
        <w:rPr>
          <w:rFonts w:ascii="Charter Indologique" w:hAnsi="Charter Indologique"/>
        </w:rPr>
        <w:t>менные работы пытаются воплотить этот принцип в действител</w:t>
      </w:r>
      <w:r w:rsidRPr="00F37823">
        <w:rPr>
          <w:rFonts w:ascii="Charter Indologique" w:hAnsi="Charter Indologique"/>
        </w:rPr>
        <w:t>ь</w:t>
      </w:r>
      <w:r w:rsidRPr="00F37823">
        <w:rPr>
          <w:rFonts w:ascii="Charter Indologique" w:hAnsi="Charter Indologique"/>
        </w:rPr>
        <w:t>ность.</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Выше отмечались элементы дистрибутивного анализа у древнеи</w:t>
      </w:r>
      <w:r w:rsidRPr="00F37823">
        <w:rPr>
          <w:rFonts w:ascii="Charter Indologique" w:hAnsi="Charter Indologique"/>
        </w:rPr>
        <w:t>н</w:t>
      </w:r>
      <w:r w:rsidRPr="00F37823">
        <w:rPr>
          <w:rFonts w:ascii="Charter Indologique" w:hAnsi="Charter Indologique"/>
        </w:rPr>
        <w:t>дийских грамматиков. Есть они и у Панини. В этой связи особенно хотелось бы отметить описание падежей (II, 3), где исчерпывающе описывается их окружение и прави-ла сочетаемости с другими классами слов 21. Точно так же едва ли где-нибудь, кроме совр</w:t>
      </w:r>
      <w:r w:rsidRPr="00F37823">
        <w:rPr>
          <w:rFonts w:ascii="Charter Indologique" w:hAnsi="Charter Indologique"/>
        </w:rPr>
        <w:t>е</w:t>
      </w:r>
      <w:r w:rsidRPr="00F37823">
        <w:rPr>
          <w:rFonts w:ascii="Charter Indologique" w:hAnsi="Charter Indologique"/>
        </w:rPr>
        <w:t>менного языкознания, можно найти такое понимание сущности морфологического использования результатов фонетических пр</w:t>
      </w:r>
      <w:r w:rsidRPr="00F37823">
        <w:rPr>
          <w:rFonts w:ascii="Charter Indologique" w:hAnsi="Charter Indologique"/>
        </w:rPr>
        <w:t>о</w:t>
      </w:r>
      <w:r w:rsidRPr="00F37823">
        <w:rPr>
          <w:rFonts w:ascii="Charter Indologique" w:hAnsi="Charter Indologique"/>
        </w:rPr>
        <w:t>цессов, как у Панини (ср., например, устанавливаемые им завис</w:t>
      </w:r>
      <w:r w:rsidRPr="00F37823">
        <w:rPr>
          <w:rFonts w:ascii="Charter Indologique" w:hAnsi="Charter Indologique"/>
        </w:rPr>
        <w:t>и</w:t>
      </w:r>
      <w:r w:rsidRPr="00F37823">
        <w:rPr>
          <w:rFonts w:ascii="Charter Indologique" w:hAnsi="Charter Indologique"/>
        </w:rPr>
        <w:t>мости ступени гласного кор-ня от принадлежности слова к той или иной категории, от характера суффикса и т. д.). Поэтому не будет преувеличением, если мы скажем, что грамматике Панини присущи некоторые черты морфонологического анализа.</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Метод описания, используемый Панини и многими другими дре</w:t>
      </w:r>
      <w:r w:rsidRPr="00F37823">
        <w:rPr>
          <w:rFonts w:ascii="Charter Indologique" w:hAnsi="Charter Indologique"/>
        </w:rPr>
        <w:t>в</w:t>
      </w:r>
      <w:r w:rsidRPr="00F37823">
        <w:rPr>
          <w:rFonts w:ascii="Charter Indologique" w:hAnsi="Charter Indologique"/>
        </w:rPr>
        <w:t>не-индийскими грамматиками, по праву можно назвать формал</w:t>
      </w:r>
      <w:r w:rsidRPr="00F37823">
        <w:rPr>
          <w:rFonts w:ascii="Charter Indologique" w:hAnsi="Charter Indologique"/>
        </w:rPr>
        <w:t>ь</w:t>
      </w:r>
      <w:r w:rsidRPr="00F37823">
        <w:rPr>
          <w:rFonts w:ascii="Charter Indologique" w:hAnsi="Charter Indologique"/>
        </w:rPr>
        <w:lastRenderedPageBreak/>
        <w:t>ным, поскольку его цель — вскрыть очертания системы в объекти</w:t>
      </w:r>
      <w:r w:rsidRPr="00F37823">
        <w:rPr>
          <w:rFonts w:ascii="Charter Indologique" w:hAnsi="Charter Indologique"/>
        </w:rPr>
        <w:t>в</w:t>
      </w:r>
      <w:r w:rsidRPr="00F37823">
        <w:rPr>
          <w:rFonts w:ascii="Charter Indologique" w:hAnsi="Charter Indologique"/>
        </w:rPr>
        <w:t>ных и подвергающихся измерению терминах без апелляции к зн</w:t>
      </w:r>
      <w:r w:rsidRPr="00F37823">
        <w:rPr>
          <w:rFonts w:ascii="Charter Indologique" w:hAnsi="Charter Indologique"/>
        </w:rPr>
        <w:t>а</w:t>
      </w:r>
      <w:r w:rsidRPr="00F37823">
        <w:rPr>
          <w:rFonts w:ascii="Charter Indologique" w:hAnsi="Charter Indologique"/>
        </w:rPr>
        <w:t>чению, если не считать некоторых, впрочем незначительных, и</w:t>
      </w:r>
      <w:r w:rsidRPr="00F37823">
        <w:rPr>
          <w:rFonts w:ascii="Charter Indologique" w:hAnsi="Charter Indologique"/>
        </w:rPr>
        <w:t>с</w:t>
      </w:r>
      <w:r w:rsidRPr="00F37823">
        <w:rPr>
          <w:rFonts w:ascii="Charter Indologique" w:hAnsi="Charter Indologique"/>
        </w:rPr>
        <w:t>ключений. Об этой стороне метода древнеиндийских грамматиков уже немало написано; параллели же с современной лингвистикой в данном случае настолько очевидны, что сейчас нет оснований ост</w:t>
      </w:r>
      <w:r w:rsidRPr="00F37823">
        <w:rPr>
          <w:rFonts w:ascii="Charter Indologique" w:hAnsi="Charter Indologique"/>
        </w:rPr>
        <w:t>а</w:t>
      </w:r>
      <w:r w:rsidRPr="00F37823">
        <w:rPr>
          <w:rFonts w:ascii="Charter Indologique" w:hAnsi="Charter Indologique"/>
        </w:rPr>
        <w:t xml:space="preserve">навливаться на этом дольше. </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Зато целесообразно сделать ряд замечаний в несколько ином пл</w:t>
      </w:r>
      <w:r w:rsidRPr="00F37823">
        <w:rPr>
          <w:rFonts w:ascii="Charter Indologique" w:hAnsi="Charter Indologique"/>
        </w:rPr>
        <w:t>а</w:t>
      </w:r>
      <w:r w:rsidRPr="00F37823">
        <w:rPr>
          <w:rFonts w:ascii="Charter Indologique" w:hAnsi="Charter Indologique"/>
        </w:rPr>
        <w:t>не. Метод Па-нини можно назвать формальным и из-за особенн</w:t>
      </w:r>
      <w:r w:rsidRPr="00F37823">
        <w:rPr>
          <w:rFonts w:ascii="Charter Indologique" w:hAnsi="Charter Indologique"/>
        </w:rPr>
        <w:t>о</w:t>
      </w:r>
      <w:r w:rsidRPr="00F37823">
        <w:rPr>
          <w:rFonts w:ascii="Charter Indologique" w:hAnsi="Charter Indologique"/>
        </w:rPr>
        <w:t>стей языка, используемого в его грамматике. Формулы Панини н</w:t>
      </w:r>
      <w:r w:rsidRPr="00F37823">
        <w:rPr>
          <w:rFonts w:ascii="Charter Indologique" w:hAnsi="Charter Indologique"/>
        </w:rPr>
        <w:t>е</w:t>
      </w:r>
      <w:r w:rsidRPr="00F37823">
        <w:rPr>
          <w:rFonts w:ascii="Charter Indologique" w:hAnsi="Charter Indologique"/>
        </w:rPr>
        <w:t>обычайно кратки и экономны. Их перевод на любой другой язык оказывается в несколько раз длиннее, чем соответствую-щий дре</w:t>
      </w:r>
      <w:r w:rsidRPr="00F37823">
        <w:rPr>
          <w:rFonts w:ascii="Charter Indologique" w:hAnsi="Charter Indologique"/>
        </w:rPr>
        <w:t>в</w:t>
      </w:r>
      <w:r w:rsidRPr="00F37823">
        <w:rPr>
          <w:rFonts w:ascii="Charter Indologique" w:hAnsi="Charter Indologique"/>
        </w:rPr>
        <w:t>неиндийский текст. Эта экономия в средствах выражения, общая для подавляющей части научной литературы древней Индии, д</w:t>
      </w:r>
      <w:r w:rsidRPr="00F37823">
        <w:rPr>
          <w:rFonts w:ascii="Charter Indologique" w:hAnsi="Charter Indologique"/>
        </w:rPr>
        <w:t>о</w:t>
      </w:r>
      <w:r w:rsidRPr="00F37823">
        <w:rPr>
          <w:rFonts w:ascii="Charter Indologique" w:hAnsi="Charter Indologique"/>
        </w:rPr>
        <w:t>полняется экономией по существу. Когда какая-либо категория с</w:t>
      </w:r>
      <w:r w:rsidRPr="00F37823">
        <w:rPr>
          <w:rFonts w:ascii="Charter Indologique" w:hAnsi="Charter Indologique"/>
        </w:rPr>
        <w:t>о</w:t>
      </w:r>
      <w:r w:rsidRPr="00F37823">
        <w:rPr>
          <w:rFonts w:ascii="Charter Indologique" w:hAnsi="Charter Indologique"/>
        </w:rPr>
        <w:t>стоит из х элементов, причем х является наиболее сложным, тогда обычно описывают — пусть даже в нарушение естественного п</w:t>
      </w:r>
      <w:r w:rsidRPr="00F37823">
        <w:rPr>
          <w:rFonts w:ascii="Charter Indologique" w:hAnsi="Charter Indologique"/>
        </w:rPr>
        <w:t>о</w:t>
      </w:r>
      <w:r w:rsidRPr="00F37823">
        <w:rPr>
          <w:rFonts w:ascii="Charter Indologique" w:hAnsi="Charter Indologique"/>
        </w:rPr>
        <w:t>рядка — элементы 1, 2, 3,... вплоть до х-i, а затем указывают, что все остальное в данной категории относится к элементу х, который, следовательно, определяется по методу исключения. Примерно т</w:t>
      </w:r>
      <w:r w:rsidRPr="00F37823">
        <w:rPr>
          <w:rFonts w:ascii="Charter Indologique" w:hAnsi="Charter Indologique"/>
        </w:rPr>
        <w:t>а</w:t>
      </w:r>
      <w:r w:rsidRPr="00F37823">
        <w:rPr>
          <w:rFonts w:ascii="Charter Indologique" w:hAnsi="Charter Indologique"/>
        </w:rPr>
        <w:t>ким образом анализируется родительный падеж у Панини, разум</w:t>
      </w:r>
      <w:r w:rsidRPr="00F37823">
        <w:rPr>
          <w:rFonts w:ascii="Charter Indologique" w:hAnsi="Charter Indologique"/>
        </w:rPr>
        <w:t>е</w:t>
      </w:r>
      <w:r w:rsidRPr="00F37823">
        <w:rPr>
          <w:rFonts w:ascii="Charter Indologique" w:hAnsi="Charter Indologique"/>
        </w:rPr>
        <w:t>ется, с той разницей, что анализ осуществляется и изнутри, когда простое исключение оказывается двусмысленным или просто нер</w:t>
      </w:r>
      <w:r w:rsidRPr="00F37823">
        <w:rPr>
          <w:rFonts w:ascii="Charter Indologique" w:hAnsi="Charter Indologique"/>
        </w:rPr>
        <w:t>е</w:t>
      </w:r>
      <w:r w:rsidRPr="00F37823">
        <w:rPr>
          <w:rFonts w:ascii="Charter Indologique" w:hAnsi="Charter Indologique"/>
        </w:rPr>
        <w:t>альным.</w:t>
      </w:r>
    </w:p>
    <w:p w:rsidR="00F37823" w:rsidRPr="00F37823" w:rsidRDefault="00F37823" w:rsidP="00D84712">
      <w:pPr>
        <w:spacing w:after="0" w:line="240" w:lineRule="auto"/>
        <w:ind w:firstLine="142"/>
        <w:jc w:val="both"/>
        <w:rPr>
          <w:rFonts w:ascii="Charter Indologique" w:hAnsi="Charter Indologique"/>
        </w:rPr>
      </w:pP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21 См. В. Liebich, Das Kasuslehre der indischen Grammatlker verglichen mit dem Ge.brau-ch der Kasus im Aitareya-Brahmana (Ein Beitrag zur Syntax der Sanskrlt-Sprache), BB Bd 10, 189a, Ss. 205—233.</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 xml:space="preserve"> </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Но гораздо более существенным, чем краткость и экономичность сутр Панини, является тот факт, что при описании он пользуется не просто языком, а мета-языком 22, построенным по совершенно ос</w:t>
      </w:r>
      <w:r w:rsidRPr="00F37823">
        <w:rPr>
          <w:rFonts w:ascii="Charter Indologique" w:hAnsi="Charter Indologique"/>
        </w:rPr>
        <w:t>о</w:t>
      </w:r>
      <w:r w:rsidRPr="00F37823">
        <w:rPr>
          <w:rFonts w:ascii="Charter Indologique" w:hAnsi="Charter Indologique"/>
        </w:rPr>
        <w:t>бым принципам. Древнеиндийские лингвисты отчетливо сознавали, что они пользуются мета-языком; а Патанджали позволял себе ир</w:t>
      </w:r>
      <w:r w:rsidRPr="00F37823">
        <w:rPr>
          <w:rFonts w:ascii="Charter Indologique" w:hAnsi="Charter Indologique"/>
        </w:rPr>
        <w:t>о</w:t>
      </w:r>
      <w:r w:rsidRPr="00F37823">
        <w:rPr>
          <w:rFonts w:ascii="Charter Indologique" w:hAnsi="Charter Indologique"/>
        </w:rPr>
        <w:lastRenderedPageBreak/>
        <w:t>низировать, когда мы говорим «agni (огонь) имеет суффикс — еуа», то мы, конечно, не прибавляем суффикс к золе 23. В связи с этим древнеиндийским грамматикам пришлось поставить вопрос об а</w:t>
      </w:r>
      <w:r w:rsidRPr="00F37823">
        <w:rPr>
          <w:rFonts w:ascii="Charter Indologique" w:hAnsi="Charter Indologique"/>
        </w:rPr>
        <w:t>в</w:t>
      </w:r>
      <w:r w:rsidRPr="00F37823">
        <w:rPr>
          <w:rFonts w:ascii="Charter Indologique" w:hAnsi="Charter Indologique"/>
        </w:rPr>
        <w:t>тономном употреблении слов и, следовательно, о различении тех категорий, которые на языке современной семантики назывались бы «sign vehicle» и «designatum»24. Значительная часть сутр Панини вообще не поддается никакой интерпретации, если не известен сп</w:t>
      </w:r>
      <w:r w:rsidRPr="00F37823">
        <w:rPr>
          <w:rFonts w:ascii="Charter Indologique" w:hAnsi="Charter Indologique"/>
        </w:rPr>
        <w:t>е</w:t>
      </w:r>
      <w:r w:rsidRPr="00F37823">
        <w:rPr>
          <w:rFonts w:ascii="Charter Indologique" w:hAnsi="Charter Indologique"/>
        </w:rPr>
        <w:t>циальный код. Обычно это бывает в том случае, когда употребляю</w:t>
      </w:r>
      <w:r w:rsidRPr="00F37823">
        <w:rPr>
          <w:rFonts w:ascii="Charter Indologique" w:hAnsi="Charter Indologique"/>
        </w:rPr>
        <w:t>т</w:t>
      </w:r>
      <w:r w:rsidRPr="00F37823">
        <w:rPr>
          <w:rFonts w:ascii="Charter Indologique" w:hAnsi="Charter Indologique"/>
        </w:rPr>
        <w:t>ся знаки типа symbol и в меньшей степени index-sign (по классиф</w:t>
      </w:r>
      <w:r w:rsidRPr="00F37823">
        <w:rPr>
          <w:rFonts w:ascii="Charter Indologique" w:hAnsi="Charter Indologique"/>
        </w:rPr>
        <w:t>и</w:t>
      </w:r>
      <w:r w:rsidRPr="00F37823">
        <w:rPr>
          <w:rFonts w:ascii="Charter Indologique" w:hAnsi="Charter Indologique"/>
        </w:rPr>
        <w:t>кации Пирса). В тех же случаях, когда встречаются знаки типа icon, могут возникнуть некоторые основания для интерпретации соо</w:t>
      </w:r>
      <w:r w:rsidRPr="00F37823">
        <w:rPr>
          <w:rFonts w:ascii="Charter Indologique" w:hAnsi="Charter Indologique"/>
        </w:rPr>
        <w:t>т</w:t>
      </w:r>
      <w:r w:rsidRPr="00F37823">
        <w:rPr>
          <w:rFonts w:ascii="Charter Indologique" w:hAnsi="Charter Indologique"/>
        </w:rPr>
        <w:t>ветствующей сутры средствами обычного языка. Однако и здесь, разумеется, единственно правильный путь состоит в том, чтобы не поддаваться соблазну и рассматривать язык данной сутры как мета-язык. Простейшие примеры, как I, 1,4, когда выбор между двумя значениями сутры зависит исключительно от знания мета-языка, в ключе которого и достигается правильное решение, убеждает нас в необходимости рассматривать язык Панини как мета-язык в гора</w:t>
      </w:r>
      <w:r w:rsidRPr="00F37823">
        <w:rPr>
          <w:rFonts w:ascii="Charter Indologique" w:hAnsi="Charter Indologique"/>
        </w:rPr>
        <w:t>з</w:t>
      </w:r>
      <w:r w:rsidRPr="00F37823">
        <w:rPr>
          <w:rFonts w:ascii="Charter Indologique" w:hAnsi="Charter Indologique"/>
        </w:rPr>
        <w:t>до большей степени, чем это делалось до сих пор.</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Здесь, конечно, нет возможности говорить о типах знаков (или типах кода), используемых древнеиндийскими грамматиками, и тем более об их употреблении и о возможных закономерностях в применении того или иного кода, так как все это относится уже к деталям. Важнее подчеркнуть, что Панини использовал в своей грамматике язык такой высокой степени алгебраизации, которая может казаться идеалом для современных лингвистов25.</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Выше говорилось о том, что древнеиндийские лингвисты подошли к понима-нию класса лингвистических единиц. Тут следует указать и на то, что класс определялся не только извне, но и изнутри: он о</w:t>
      </w:r>
      <w:r w:rsidRPr="00F37823">
        <w:rPr>
          <w:rFonts w:ascii="Charter Indologique" w:hAnsi="Charter Indologique"/>
        </w:rPr>
        <w:t>п</w:t>
      </w:r>
      <w:r w:rsidRPr="00F37823">
        <w:rPr>
          <w:rFonts w:ascii="Charter Indologique" w:hAnsi="Charter Indologique"/>
        </w:rPr>
        <w:t>ределялся характерным расположением единиц, занимающих стр</w:t>
      </w:r>
      <w:r w:rsidRPr="00F37823">
        <w:rPr>
          <w:rFonts w:ascii="Charter Indologique" w:hAnsi="Charter Indologique"/>
        </w:rPr>
        <w:t>о</w:t>
      </w:r>
      <w:r w:rsidRPr="00F37823">
        <w:rPr>
          <w:rFonts w:ascii="Charter Indologique" w:hAnsi="Charter Indologique"/>
        </w:rPr>
        <w:t>го определенные места и составляющих системы. Понятие места внутри класса — неотъемлемая особенность многих лингвистич</w:t>
      </w:r>
      <w:r w:rsidRPr="00F37823">
        <w:rPr>
          <w:rFonts w:ascii="Charter Indologique" w:hAnsi="Charter Indologique"/>
        </w:rPr>
        <w:t>е</w:t>
      </w:r>
      <w:r w:rsidRPr="00F37823">
        <w:rPr>
          <w:rFonts w:ascii="Charter Indologique" w:hAnsi="Charter Indologique"/>
        </w:rPr>
        <w:t>ских формул. Так, например, без этого нельзя понять те заключ</w:t>
      </w:r>
      <w:r w:rsidRPr="00F37823">
        <w:rPr>
          <w:rFonts w:ascii="Charter Indologique" w:hAnsi="Charter Indologique"/>
        </w:rPr>
        <w:t>е</w:t>
      </w:r>
      <w:r w:rsidRPr="00F37823">
        <w:rPr>
          <w:rFonts w:ascii="Charter Indologique" w:hAnsi="Charter Indologique"/>
        </w:rPr>
        <w:t xml:space="preserve">ния, которые основаны на Pratyaharasutra. Понятно, что введение </w:t>
      </w:r>
      <w:r w:rsidRPr="00F37823">
        <w:rPr>
          <w:rFonts w:ascii="Charter Indologique" w:hAnsi="Charter Indologique"/>
        </w:rPr>
        <w:lastRenderedPageBreak/>
        <w:t>понятия места в классе способствовало еще большей формализации и лаконичности языка древнеиндийских грамматических тракт</w:t>
      </w:r>
      <w:r w:rsidRPr="00F37823">
        <w:rPr>
          <w:rFonts w:ascii="Charter Indologique" w:hAnsi="Charter Indologique"/>
        </w:rPr>
        <w:t>а</w:t>
      </w:r>
      <w:r w:rsidRPr="00F37823">
        <w:rPr>
          <w:rFonts w:ascii="Charter Indologique" w:hAnsi="Charter Indologique"/>
        </w:rPr>
        <w:t>тов.</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Иногда при чтении индийских научных работ (прежде всего фил</w:t>
      </w:r>
      <w:r w:rsidRPr="00F37823">
        <w:rPr>
          <w:rFonts w:ascii="Charter Indologique" w:hAnsi="Charter Indologique"/>
        </w:rPr>
        <w:t>о</w:t>
      </w:r>
      <w:r w:rsidRPr="00F37823">
        <w:rPr>
          <w:rFonts w:ascii="Charter Indologique" w:hAnsi="Charter Indologique"/>
        </w:rPr>
        <w:t>софских) в тех местах, где дается аргументация или доказательство, создается впечатление, что авторы этих трудов имеют дело не с сущностями, а с языком, говорящим о них, и что знание операций «синтаксического» плана было зачастую единственным основанием для вывода. Может быть, именно этим следует объяснять некоторое небрежение, в котором находилась проблема доказательства в ряде школ древнеиндийской науки.</w:t>
      </w:r>
    </w:p>
    <w:p w:rsidR="00F37823" w:rsidRPr="00F37823" w:rsidRDefault="00F37823" w:rsidP="00D84712">
      <w:pPr>
        <w:spacing w:after="0" w:line="240" w:lineRule="auto"/>
        <w:ind w:firstLine="142"/>
        <w:jc w:val="both"/>
        <w:rPr>
          <w:rFonts w:ascii="Charter Indologique" w:hAnsi="Charter Indologique"/>
        </w:rPr>
      </w:pP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22</w:t>
      </w:r>
      <w:r w:rsidRPr="00F37823">
        <w:rPr>
          <w:rFonts w:ascii="Charter Indologique" w:hAnsi="Charter Indologique"/>
        </w:rPr>
        <w:tab/>
        <w:t>См. W. S Allen, Structure and system in the Abaza Verbal Complex, pp. 175.</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23</w:t>
      </w:r>
      <w:r w:rsidRPr="00F37823">
        <w:rPr>
          <w:rFonts w:ascii="Charter Indologique" w:hAnsi="Charter Indologique"/>
        </w:rPr>
        <w:tab/>
        <w:t>CM. J. Brough, Theories of General Linguistics in the Sanskrit Grammarians,</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«International Ел</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p. 29.</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24</w:t>
      </w:r>
      <w:r w:rsidRPr="00F37823">
        <w:rPr>
          <w:rFonts w:ascii="Charter Indologique" w:hAnsi="Charter Indologique"/>
        </w:rPr>
        <w:tab/>
        <w:t>CM. Charles \V. Morris, Foundations of the Theory of</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cyclopedia of Unified Science», vol. I, N 2, Chicago, 1038, p. 3.</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25</w:t>
      </w:r>
      <w:r w:rsidRPr="00F37823">
        <w:rPr>
          <w:rFonts w:ascii="Charter Indologique" w:hAnsi="Charter Indologique"/>
        </w:rPr>
        <w:tab/>
        <w:t>Ср.: О. Jespersen, Analytic Suntax. Kobenbavn. 1937.</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 xml:space="preserve"> </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Очень высоко оценивая достижения древнеиндийского языкозн</w:t>
      </w:r>
      <w:r w:rsidRPr="00F37823">
        <w:rPr>
          <w:rFonts w:ascii="Charter Indologique" w:hAnsi="Charter Indologique"/>
        </w:rPr>
        <w:t>а</w:t>
      </w:r>
      <w:r w:rsidRPr="00F37823">
        <w:rPr>
          <w:rFonts w:ascii="Charter Indologique" w:hAnsi="Charter Indologique"/>
        </w:rPr>
        <w:t>ния, мы бы не хотели впадать в преувеличения, допускаемые нек</w:t>
      </w:r>
      <w:r w:rsidRPr="00F37823">
        <w:rPr>
          <w:rFonts w:ascii="Charter Indologique" w:hAnsi="Charter Indologique"/>
        </w:rPr>
        <w:t>о</w:t>
      </w:r>
      <w:r w:rsidRPr="00F37823">
        <w:rPr>
          <w:rFonts w:ascii="Charter Indologique" w:hAnsi="Charter Indologique"/>
        </w:rPr>
        <w:t>торыми учеными, которые готовы считать, что знакомство с Пан</w:t>
      </w:r>
      <w:r w:rsidRPr="00F37823">
        <w:rPr>
          <w:rFonts w:ascii="Charter Indologique" w:hAnsi="Charter Indologique"/>
        </w:rPr>
        <w:t>и</w:t>
      </w:r>
      <w:r w:rsidRPr="00F37823">
        <w:rPr>
          <w:rFonts w:ascii="Charter Indologique" w:hAnsi="Charter Indologique"/>
        </w:rPr>
        <w:t>ни привело к открытию сравнительно-исторического метода 26 или что его начало следует искать уже в древней Ин-дии27. Недостатки индийского языкознания были существенны (например, поч-ти полное отсутствие доказательств или излишества формального ан</w:t>
      </w:r>
      <w:r w:rsidRPr="00F37823">
        <w:rPr>
          <w:rFonts w:ascii="Charter Indologique" w:hAnsi="Charter Indologique"/>
        </w:rPr>
        <w:t>а</w:t>
      </w:r>
      <w:r w:rsidRPr="00F37823">
        <w:rPr>
          <w:rFonts w:ascii="Charter Indologique" w:hAnsi="Charter Indologique"/>
        </w:rPr>
        <w:t>лиза, приводившие нередко к чисто внешним операциям, носи</w:t>
      </w:r>
      <w:r w:rsidRPr="00F37823">
        <w:rPr>
          <w:rFonts w:ascii="Charter Indologique" w:hAnsi="Charter Indologique"/>
        </w:rPr>
        <w:t>в</w:t>
      </w:r>
      <w:r w:rsidRPr="00F37823">
        <w:rPr>
          <w:rFonts w:ascii="Charter Indologique" w:hAnsi="Charter Indologique"/>
        </w:rPr>
        <w:t>шим характер игры и совершаемым ради эстетического удовольс</w:t>
      </w:r>
      <w:r w:rsidRPr="00F37823">
        <w:rPr>
          <w:rFonts w:ascii="Charter Indologique" w:hAnsi="Charter Indologique"/>
        </w:rPr>
        <w:t>т</w:t>
      </w:r>
      <w:r w:rsidRPr="00F37823">
        <w:rPr>
          <w:rFonts w:ascii="Charter Indologique" w:hAnsi="Charter Indologique"/>
        </w:rPr>
        <w:t>вия28 и т. д.). Однако наша цель заключалась в другом, хотя, коне</w:t>
      </w:r>
      <w:r w:rsidRPr="00F37823">
        <w:rPr>
          <w:rFonts w:ascii="Charter Indologique" w:hAnsi="Charter Indologique"/>
        </w:rPr>
        <w:t>ч</w:t>
      </w:r>
      <w:r w:rsidRPr="00F37823">
        <w:rPr>
          <w:rFonts w:ascii="Charter Indologique" w:hAnsi="Charter Indologique"/>
        </w:rPr>
        <w:t>но, и разбор недостатков индийского языкознания был бы в извес</w:t>
      </w:r>
      <w:r w:rsidRPr="00F37823">
        <w:rPr>
          <w:rFonts w:ascii="Charter Indologique" w:hAnsi="Charter Indologique"/>
        </w:rPr>
        <w:t>т</w:t>
      </w:r>
      <w:r w:rsidRPr="00F37823">
        <w:rPr>
          <w:rFonts w:ascii="Charter Indologique" w:hAnsi="Charter Indologique"/>
        </w:rPr>
        <w:t>ной степени поучительным.</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lastRenderedPageBreak/>
        <w:t>Точно так же здесь не ставится вопрос о причинах именно такого, а не какого-нибудь иного развития древнеиндийского языкознания или о различиях между ним и греческой или римской грамматич</w:t>
      </w:r>
      <w:r w:rsidRPr="00F37823">
        <w:rPr>
          <w:rFonts w:ascii="Charter Indologique" w:hAnsi="Charter Indologique"/>
        </w:rPr>
        <w:t>е</w:t>
      </w:r>
      <w:r w:rsidRPr="00F37823">
        <w:rPr>
          <w:rFonts w:ascii="Charter Indologique" w:hAnsi="Charter Indologique"/>
        </w:rPr>
        <w:t>ской традицией, хотя эти различия, видимо, в значительной мере объяснялись специфическими особенностями в развитии древней Индии: вера в божественную силу слова29, непререкаемый автор</w:t>
      </w:r>
      <w:r w:rsidRPr="00F37823">
        <w:rPr>
          <w:rFonts w:ascii="Charter Indologique" w:hAnsi="Charter Indologique"/>
        </w:rPr>
        <w:t>и</w:t>
      </w:r>
      <w:r w:rsidRPr="00F37823">
        <w:rPr>
          <w:rFonts w:ascii="Charter Indologique" w:hAnsi="Charter Indologique"/>
        </w:rPr>
        <w:t>тет Вед, устная традиция (отсюда тщательный анализ текста, эк</w:t>
      </w:r>
      <w:r w:rsidRPr="00F37823">
        <w:rPr>
          <w:rFonts w:ascii="Charter Indologique" w:hAnsi="Charter Indologique"/>
        </w:rPr>
        <w:t>о</w:t>
      </w:r>
      <w:r w:rsidRPr="00F37823">
        <w:rPr>
          <w:rFonts w:ascii="Charter Indologique" w:hAnsi="Charter Indologique"/>
        </w:rPr>
        <w:t>номия средств выражения, мнемоника), долгое отсутствие пис</w:t>
      </w:r>
      <w:r w:rsidRPr="00F37823">
        <w:rPr>
          <w:rFonts w:ascii="Charter Indologique" w:hAnsi="Charter Indologique"/>
        </w:rPr>
        <w:t>ь</w:t>
      </w:r>
      <w:r w:rsidRPr="00F37823">
        <w:rPr>
          <w:rFonts w:ascii="Charter Indologique" w:hAnsi="Charter Indologique"/>
        </w:rPr>
        <w:t>менности и т. д.</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В этой статье нам казалось более важным обратить внимание на самый круг основных проблем индийского языкознания как на н</w:t>
      </w:r>
      <w:r w:rsidRPr="00F37823">
        <w:rPr>
          <w:rFonts w:ascii="Charter Indologique" w:hAnsi="Charter Indologique"/>
        </w:rPr>
        <w:t>е</w:t>
      </w:r>
      <w:r w:rsidRPr="00F37823">
        <w:rPr>
          <w:rFonts w:ascii="Charter Indologique" w:hAnsi="Charter Indologique"/>
        </w:rPr>
        <w:t>что данное и самодовлеющее и сравнить это с аналогичным сочет</w:t>
      </w:r>
      <w:r w:rsidRPr="00F37823">
        <w:rPr>
          <w:rFonts w:ascii="Charter Indologique" w:hAnsi="Charter Indologique"/>
        </w:rPr>
        <w:t>а</w:t>
      </w:r>
      <w:r w:rsidRPr="00F37823">
        <w:rPr>
          <w:rFonts w:ascii="Charter Indologique" w:hAnsi="Charter Indologique"/>
        </w:rPr>
        <w:t>нием проблем современной лингвистики.</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В заключение хотелось бы только еще указать, что многие особе</w:t>
      </w:r>
      <w:r w:rsidRPr="00F37823">
        <w:rPr>
          <w:rFonts w:ascii="Charter Indologique" w:hAnsi="Charter Indologique"/>
        </w:rPr>
        <w:t>н</w:t>
      </w:r>
      <w:r w:rsidRPr="00F37823">
        <w:rPr>
          <w:rFonts w:ascii="Charter Indologique" w:hAnsi="Charter Indologique"/>
        </w:rPr>
        <w:t>ности, свойственные древнеиндийскому языкознанию, разделялись и другими науками и искусством того времени: они все вместе и образовывали ту специфическую комбинацию идей, представлений, проблем, о которой говорилось вначале. Попятно, что знаменитая теория древнеиндийской поэтики dhvani представляет собой соо</w:t>
      </w:r>
      <w:r w:rsidRPr="00F37823">
        <w:rPr>
          <w:rFonts w:ascii="Charter Indologique" w:hAnsi="Charter Indologique"/>
        </w:rPr>
        <w:t>т</w:t>
      </w:r>
      <w:r w:rsidRPr="00F37823">
        <w:rPr>
          <w:rFonts w:ascii="Charter Indologique" w:hAnsi="Charter Indologique"/>
        </w:rPr>
        <w:t>ветствие уже упоминавшейся теории sphota, соответствие, которое станет более очевидным, если обратиться к классификации dhvani30. Исключительное внимание к вопросам метрики и к игре слов31; особенности древнеиндийского театра с попранием целого ряда условностей и, наоборот, включением в свой арсенал элеме</w:t>
      </w:r>
      <w:r w:rsidRPr="00F37823">
        <w:rPr>
          <w:rFonts w:ascii="Charter Indologique" w:hAnsi="Charter Indologique"/>
        </w:rPr>
        <w:t>н</w:t>
      </w:r>
      <w:r w:rsidRPr="00F37823">
        <w:rPr>
          <w:rFonts w:ascii="Charter Indologique" w:hAnsi="Charter Indologique"/>
        </w:rPr>
        <w:t>тов, присущих кинематографии; струк-турность индийского танца, тяготеющего к типовому, а не индивидуальному; теснейшая связь логики 32 и юриспруденции с грамматикой; фактическое отсутс</w:t>
      </w:r>
      <w:r w:rsidRPr="00F37823">
        <w:rPr>
          <w:rFonts w:ascii="Charter Indologique" w:hAnsi="Charter Indologique"/>
        </w:rPr>
        <w:t>т</w:t>
      </w:r>
      <w:r w:rsidRPr="00F37823">
        <w:rPr>
          <w:rFonts w:ascii="Charter Indologique" w:hAnsi="Charter Indologique"/>
        </w:rPr>
        <w:t>вие историографии и полное игнорирование вопросов,</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 xml:space="preserve"> </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связанных с хронологией; интерес к тому, что лежит за пределами видимой манифестации, к символу; некоторые черты индийских религиозных представлений33; особенности индийской математ</w:t>
      </w:r>
      <w:r w:rsidRPr="00F37823">
        <w:rPr>
          <w:rFonts w:ascii="Charter Indologique" w:hAnsi="Charter Indologique"/>
        </w:rPr>
        <w:t>и</w:t>
      </w:r>
      <w:r w:rsidRPr="00F37823">
        <w:rPr>
          <w:rFonts w:ascii="Charter Indologique" w:hAnsi="Charter Indologique"/>
        </w:rPr>
        <w:t xml:space="preserve">ки и т. д. и т. д. - все это, по нашему мнению, должно быть учтено при определении той специфической конфигурации проблем и </w:t>
      </w:r>
      <w:r w:rsidRPr="00F37823">
        <w:rPr>
          <w:rFonts w:ascii="Charter Indologique" w:hAnsi="Charter Indologique"/>
        </w:rPr>
        <w:lastRenderedPageBreak/>
        <w:t>идей, которая характеризовал древнеиндийскую науку и искусство. Лишь сравнение с учетом этого широкого фона позволит полностью оценить степень изоморфности идей древнеиндийской грамматики и современной лингвистики.</w:t>
      </w:r>
    </w:p>
    <w:p w:rsidR="00F37823" w:rsidRPr="00F37823" w:rsidRDefault="00F37823" w:rsidP="00D84712">
      <w:pPr>
        <w:spacing w:after="0" w:line="240" w:lineRule="auto"/>
        <w:ind w:firstLine="142"/>
        <w:jc w:val="both"/>
        <w:rPr>
          <w:rFonts w:ascii="Charter Indologique" w:hAnsi="Charter Indologique"/>
        </w:rPr>
      </w:pP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33 Ом. Q. Dumezil, Les dieux des indo-europeens, Paris, 195-2, (Chap. 1, 2).</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26</w:t>
      </w:r>
      <w:r w:rsidRPr="00F37823">
        <w:rPr>
          <w:rFonts w:ascii="Charter Indologique" w:hAnsi="Charter Indologique"/>
        </w:rPr>
        <w:tab/>
        <w:t>Ом. М В. Emeneau, India and Linguistics и критику в статье A. Master, Jones</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and Panini, — JAOS, vol. 76.11956, pp. 1186—.187.</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27</w:t>
      </w:r>
      <w:r w:rsidRPr="00F37823">
        <w:rPr>
          <w:rFonts w:ascii="Charter Indologique" w:hAnsi="Charter Indologique"/>
        </w:rPr>
        <w:tab/>
        <w:t>Ср.: А. П. Баранников, Элементы сравнительно-исторического метода в индоло-</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гической лингвистической традиции, — «Вопросы языкознания», 1992, № 2, стр. 44—61.</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28</w:t>
      </w:r>
      <w:r w:rsidRPr="00F37823">
        <w:rPr>
          <w:rFonts w:ascii="Charter Indologique" w:hAnsi="Charter Indologique"/>
        </w:rPr>
        <w:tab/>
        <w:t>Ср., например, Патшни 1, '1, 1, где рад-и начала .книги ;в н</w:t>
      </w:r>
      <w:r w:rsidRPr="00F37823">
        <w:rPr>
          <w:rFonts w:ascii="Charter Indologique" w:hAnsi="Charter Indologique"/>
        </w:rPr>
        <w:t>а</w:t>
      </w:r>
      <w:r w:rsidRPr="00F37823">
        <w:rPr>
          <w:rFonts w:ascii="Charter Indologique" w:hAnsi="Charter Indologique"/>
        </w:rPr>
        <w:t>рушение твердого</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порядка {сначала -субъектТ потом .предикат) на первое .место ставится предикат, тем</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более что им является vrddhl 'увеличение', 'возрастание' — слово, вызывающее прият</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ные ассоциации.</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29</w:t>
      </w:r>
      <w:r w:rsidRPr="00F37823">
        <w:rPr>
          <w:rFonts w:ascii="Charter Indologique" w:hAnsi="Charter Indologique"/>
        </w:rPr>
        <w:tab/>
        <w:t>См.: L. Renou, Les pouvoirs de la parole dans les hymnes vediques,—«Stud-a</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Indologica Internationa'lia», I, 1954, pp. 1 — 12; L. Renou, Les pouvoirs de la parole dans</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le ftgveda,— «Etudes vediques et panineennes», I, pp. 1—27.</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30 См., например: F. Edgerton," Indirect Suggestion in Poetry: A Hindu Theory of Literary Aesthetics, — «Pro-ceedings of the American Philosophical Society», vol. 76, № 5, 1936, pp. 687—706; L. Renou, Le dhvani dans la poetique sanskrite, — «Adyar Library BuMetin», vol. 18, pp. ]—20; S. K. De, Studies in the History of Sanskrit Poet-ics.</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31</w:t>
      </w:r>
      <w:r w:rsidRPr="00F37823">
        <w:rPr>
          <w:rFonts w:ascii="Charter Indologique" w:hAnsi="Charter Indologique"/>
        </w:rPr>
        <w:tab/>
        <w:t>CM. L. Renou, Art et religion dans la poesie sanskrite: le «jeu de mots» et ses</w:t>
      </w:r>
    </w:p>
    <w:p w:rsidR="00F37823" w:rsidRPr="00F37823"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lastRenderedPageBreak/>
        <w:t>implications, — «Journal de Psychologie Normale et Pathologique», 19Э1, pp. 280—285.</w:t>
      </w:r>
    </w:p>
    <w:p w:rsidR="001C3360" w:rsidRDefault="00F37823" w:rsidP="00D84712">
      <w:pPr>
        <w:spacing w:after="0" w:line="240" w:lineRule="auto"/>
        <w:ind w:firstLine="142"/>
        <w:jc w:val="both"/>
        <w:rPr>
          <w:rFonts w:ascii="Charter Indologique" w:hAnsi="Charter Indologique"/>
        </w:rPr>
      </w:pPr>
      <w:r w:rsidRPr="00F37823">
        <w:rPr>
          <w:rFonts w:ascii="Charter Indologique" w:hAnsi="Charter Indologique"/>
        </w:rPr>
        <w:t>32</w:t>
      </w:r>
      <w:r w:rsidRPr="00F37823">
        <w:rPr>
          <w:rFonts w:ascii="Charter Indologique" w:hAnsi="Charter Indologique"/>
        </w:rPr>
        <w:tab/>
        <w:t>CM. J. F. Staal, Correlations between language and logic in Indian thought,—BSOAS 23. № !. 'I960. DD. 109—122</w:t>
      </w:r>
    </w:p>
    <w:p w:rsidR="001C3360" w:rsidRPr="008F134A" w:rsidRDefault="001C3360" w:rsidP="00D84712">
      <w:pPr>
        <w:widowControl w:val="0"/>
        <w:spacing w:line="240" w:lineRule="auto"/>
        <w:ind w:right="20" w:firstLine="142"/>
        <w:contextualSpacing/>
        <w:rPr>
          <w:rFonts w:ascii="Charter Indologique" w:eastAsia="Times New Roman" w:hAnsi="Charter Indologique"/>
          <w:b/>
          <w:color w:val="000000"/>
          <w:sz w:val="24"/>
          <w:szCs w:val="24"/>
          <w:lang w:eastAsia="ru-RU" w:bidi="ru-RU"/>
        </w:rPr>
      </w:pPr>
      <w:r>
        <w:rPr>
          <w:rFonts w:ascii="Charter Indologique" w:hAnsi="Charter Indologique"/>
        </w:rPr>
        <w:br w:type="column"/>
      </w:r>
      <w:r w:rsidRPr="008F134A">
        <w:rPr>
          <w:rFonts w:ascii="Charter Indologique" w:eastAsia="Times New Roman" w:hAnsi="Charter Indologique"/>
          <w:b/>
          <w:color w:val="000000"/>
          <w:sz w:val="24"/>
          <w:szCs w:val="24"/>
          <w:lang w:eastAsia="ru-RU" w:bidi="ru-RU"/>
        </w:rPr>
        <w:lastRenderedPageBreak/>
        <w:t>Волошина О.А.</w:t>
      </w:r>
    </w:p>
    <w:p w:rsidR="001C3360" w:rsidRDefault="001C3360" w:rsidP="00D84712">
      <w:pPr>
        <w:widowControl w:val="0"/>
        <w:spacing w:line="240" w:lineRule="auto"/>
        <w:ind w:right="20" w:firstLine="142"/>
        <w:contextualSpacing/>
        <w:jc w:val="center"/>
        <w:rPr>
          <w:rFonts w:ascii="Charter Indologique" w:eastAsia="Times New Roman" w:hAnsi="Charter Indologique"/>
          <w:b/>
          <w:color w:val="000000"/>
          <w:lang w:eastAsia="ru-RU" w:bidi="ru-RU"/>
        </w:rPr>
      </w:pPr>
      <w:r w:rsidRPr="008F134A">
        <w:rPr>
          <w:rFonts w:ascii="Charter Indologique" w:eastAsia="Times New Roman" w:hAnsi="Charter Indologique"/>
          <w:b/>
          <w:color w:val="000000"/>
          <w:lang w:eastAsia="ru-RU" w:bidi="ru-RU"/>
        </w:rPr>
        <w:t>Шива сутры как важнейший элемент метаязыка грамматики Панини</w:t>
      </w:r>
    </w:p>
    <w:p w:rsidR="001C3360" w:rsidRPr="008F134A" w:rsidRDefault="001C3360" w:rsidP="00D84712">
      <w:pPr>
        <w:widowControl w:val="0"/>
        <w:spacing w:line="240" w:lineRule="auto"/>
        <w:ind w:right="20" w:firstLine="142"/>
        <w:contextualSpacing/>
        <w:jc w:val="center"/>
        <w:rPr>
          <w:rFonts w:ascii="Charter Indologique" w:eastAsia="Times New Roman" w:hAnsi="Charter Indologique"/>
          <w:b/>
          <w:color w:val="000000"/>
          <w:lang w:eastAsia="ru-RU" w:bidi="ru-RU"/>
        </w:rPr>
      </w:pPr>
    </w:p>
    <w:p w:rsidR="001C3360" w:rsidRPr="008F134A" w:rsidRDefault="001C3360" w:rsidP="00D84712">
      <w:pPr>
        <w:widowControl w:val="0"/>
        <w:spacing w:line="240" w:lineRule="auto"/>
        <w:ind w:right="20" w:firstLine="142"/>
        <w:contextualSpacing/>
        <w:rPr>
          <w:rFonts w:ascii="Charter Indologique" w:hAnsi="Charter Indologique"/>
          <w:lang w:bidi="sa-IN"/>
        </w:rPr>
      </w:pPr>
      <w:r w:rsidRPr="008F134A">
        <w:rPr>
          <w:rFonts w:ascii="Charter Indologique" w:hAnsi="Charter Indologique"/>
          <w:lang w:bidi="sa-IN"/>
        </w:rPr>
        <w:t>Знаменитая грамматика Панини (</w:t>
      </w:r>
      <w:r w:rsidRPr="008F134A">
        <w:rPr>
          <w:rFonts w:ascii="Charter Indologique" w:hAnsi="Charter Indologique"/>
          <w:sz w:val="24"/>
          <w:szCs w:val="24"/>
          <w:lang w:val="en-US"/>
        </w:rPr>
        <w:t>A</w:t>
      </w:r>
      <w:r w:rsidRPr="008F134A">
        <w:rPr>
          <w:rFonts w:ascii="Charter Indologique" w:eastAsia="TITUS Cyberbit Basic" w:hAnsi="Charter Indologique" w:cs="TITUS Cyberbit Basic"/>
          <w:sz w:val="24"/>
          <w:szCs w:val="24"/>
          <w:lang w:val="en-US"/>
        </w:rPr>
        <w:t>ṣṭ</w:t>
      </w:r>
      <w:r w:rsidRPr="008F134A">
        <w:rPr>
          <w:rFonts w:ascii="Charter Indologique" w:hAnsi="Charter Indologique"/>
          <w:sz w:val="24"/>
          <w:szCs w:val="24"/>
          <w:lang w:val="en-US"/>
        </w:rPr>
        <w:t>dhy</w:t>
      </w:r>
      <w:r w:rsidRPr="008F134A">
        <w:rPr>
          <w:rFonts w:ascii="Charter Indologique" w:eastAsia="TITUS Cyberbit Basic" w:hAnsi="Charter Indologique" w:cs="TITUS Cyberbit Basic"/>
          <w:sz w:val="24"/>
          <w:szCs w:val="24"/>
          <w:lang w:val="en-US"/>
        </w:rPr>
        <w:t></w:t>
      </w:r>
      <w:r w:rsidRPr="008F134A">
        <w:rPr>
          <w:rFonts w:ascii="Charter Indologique" w:hAnsi="Charter Indologique"/>
          <w:sz w:val="24"/>
          <w:szCs w:val="24"/>
          <w:lang w:val="en-US"/>
        </w:rPr>
        <w:t>y</w:t>
      </w:r>
      <w:r w:rsidRPr="008F134A">
        <w:rPr>
          <w:rFonts w:ascii="Charter Indologique" w:eastAsia="TITUS Cyberbit Basic" w:hAnsi="Charter Indologique"/>
          <w:sz w:val="24"/>
          <w:szCs w:val="24"/>
        </w:rPr>
        <w:t xml:space="preserve">ī - </w:t>
      </w:r>
      <w:r w:rsidRPr="008F134A">
        <w:rPr>
          <w:rFonts w:ascii="Charter Indologique" w:hAnsi="Charter Indologique"/>
          <w:lang w:bidi="sa-IN"/>
        </w:rPr>
        <w:t>Восьмикнижие), как известно, представляет собой совокупность правил-сутр (около 4000 правил), предписывающих синтез санскритских словоформ  из морфем (в соответствии с этим основной текст грамматики назыв</w:t>
      </w:r>
      <w:r w:rsidRPr="008F134A">
        <w:rPr>
          <w:rFonts w:ascii="Charter Indologique" w:hAnsi="Charter Indologique"/>
          <w:lang w:bidi="sa-IN"/>
        </w:rPr>
        <w:t>а</w:t>
      </w:r>
      <w:r w:rsidRPr="008F134A">
        <w:rPr>
          <w:rFonts w:ascii="Charter Indologique" w:hAnsi="Charter Indologique"/>
          <w:lang w:bidi="sa-IN"/>
        </w:rPr>
        <w:t>ется</w:t>
      </w:r>
      <w:r w:rsidRPr="008F134A">
        <w:rPr>
          <w:rFonts w:ascii="Charter Indologique" w:hAnsi="Charter Indologique"/>
          <w:color w:val="000000"/>
          <w:lang w:bidi="ru-RU"/>
        </w:rPr>
        <w:t xml:space="preserve"> </w:t>
      </w:r>
      <w:r w:rsidRPr="008F134A">
        <w:rPr>
          <w:rFonts w:ascii="Charter Indologique" w:hAnsi="Charter Indologique"/>
          <w:color w:val="000000"/>
          <w:lang w:val="en-US" w:bidi="ru-RU"/>
        </w:rPr>
        <w:t>p</w:t>
      </w:r>
      <w:r w:rsidRPr="008F134A">
        <w:rPr>
          <w:rFonts w:ascii="Charter Indologique" w:hAnsi="Charter Indologique"/>
          <w:color w:val="000000"/>
          <w:lang w:bidi="ru-RU"/>
        </w:rPr>
        <w:t>ā</w:t>
      </w:r>
      <w:r w:rsidRPr="008F134A">
        <w:rPr>
          <w:rFonts w:ascii="Charter Indologique" w:eastAsia="TITUS Cyberbit Basic" w:hAnsi="Charter Indologique" w:cs="TITUS Cyberbit Basic"/>
        </w:rPr>
        <w:t>ṇ</w:t>
      </w:r>
      <w:r w:rsidRPr="008F134A">
        <w:rPr>
          <w:rFonts w:ascii="Charter Indologique" w:eastAsia="TITUS Cyberbit Basic" w:hAnsi="Charter Indologique" w:cs="TITUS Cyberbit Basic"/>
          <w:lang w:val="en-US"/>
        </w:rPr>
        <w:t>in</w:t>
      </w:r>
      <w:r w:rsidRPr="008F134A">
        <w:rPr>
          <w:rFonts w:ascii="Charter Indologique" w:eastAsia="TITUS Cyberbit Basic" w:hAnsi="Charter Indologique" w:cs="TITUS Cyberbit Basic"/>
        </w:rPr>
        <w:t>ī</w:t>
      </w:r>
      <w:r w:rsidRPr="008F134A">
        <w:rPr>
          <w:rFonts w:ascii="Charter Indologique" w:eastAsia="TITUS Cyberbit Basic" w:hAnsi="Charter Indologique" w:cs="TITUS Cyberbit Basic"/>
          <w:lang w:val="en-US"/>
        </w:rPr>
        <w:t>ya</w:t>
      </w:r>
      <w:r w:rsidRPr="008F134A">
        <w:rPr>
          <w:rFonts w:ascii="Charter Indologique" w:eastAsia="TITUS Cyberbit Basic" w:hAnsi="Charter Indologique" w:cs="TITUS Cyberbit Basic"/>
        </w:rPr>
        <w:t xml:space="preserve"> </w:t>
      </w:r>
      <w:r w:rsidRPr="008F134A">
        <w:rPr>
          <w:rFonts w:ascii="Charter Indologique" w:hAnsi="Charter Indologique"/>
          <w:color w:val="000000"/>
          <w:lang w:val="en-US" w:bidi="ru-RU"/>
        </w:rPr>
        <w:t>vy</w:t>
      </w:r>
      <w:r w:rsidRPr="008F134A">
        <w:rPr>
          <w:rFonts w:ascii="Charter Indologique" w:hAnsi="Charter Indologique"/>
          <w:color w:val="000000"/>
          <w:lang w:bidi="ru-RU"/>
        </w:rPr>
        <w:t>ā</w:t>
      </w:r>
      <w:r w:rsidRPr="008F134A">
        <w:rPr>
          <w:rFonts w:ascii="Charter Indologique" w:hAnsi="Charter Indologique"/>
          <w:color w:val="000000"/>
          <w:lang w:val="en-US" w:bidi="ru-RU"/>
        </w:rPr>
        <w:t>kara</w:t>
      </w:r>
      <w:r w:rsidRPr="008F134A">
        <w:rPr>
          <w:rFonts w:ascii="Charter Indologique" w:eastAsia="TITUS Cyberbit Basic" w:hAnsi="Charter Indologique" w:cs="TITUS Cyberbit Basic"/>
        </w:rPr>
        <w:t>ṇ</w:t>
      </w:r>
      <w:r w:rsidRPr="008F134A">
        <w:rPr>
          <w:rFonts w:ascii="Charter Indologique" w:hAnsi="Charter Indologique"/>
          <w:color w:val="000000"/>
          <w:lang w:val="en-US" w:bidi="ru-RU"/>
        </w:rPr>
        <w:t>a</w:t>
      </w:r>
      <w:r w:rsidRPr="008F134A">
        <w:rPr>
          <w:rFonts w:ascii="Charter Indologique" w:hAnsi="Charter Indologique"/>
          <w:color w:val="000000"/>
          <w:lang w:bidi="ru-RU"/>
        </w:rPr>
        <w:t xml:space="preserve"> </w:t>
      </w:r>
      <w:r w:rsidRPr="008F134A">
        <w:rPr>
          <w:rFonts w:ascii="Charter Indologique" w:hAnsi="Charter Indologique"/>
          <w:color w:val="000000"/>
          <w:lang w:val="en-US" w:bidi="ru-RU"/>
        </w:rPr>
        <w:t>sutra</w:t>
      </w:r>
      <w:r w:rsidRPr="008F134A">
        <w:rPr>
          <w:rFonts w:ascii="Charter Indologique" w:hAnsi="Charter Indologique"/>
          <w:color w:val="000000"/>
          <w:lang w:bidi="ru-RU"/>
        </w:rPr>
        <w:t xml:space="preserve"> </w:t>
      </w:r>
      <w:r w:rsidRPr="008F134A">
        <w:rPr>
          <w:rFonts w:ascii="Charter Indologique" w:hAnsi="Charter Indologique"/>
          <w:color w:val="000000"/>
          <w:lang w:val="en-US" w:bidi="ru-RU"/>
        </w:rPr>
        <w:t>v</w:t>
      </w:r>
      <w:r w:rsidRPr="008F134A">
        <w:rPr>
          <w:rFonts w:ascii="Charter Indologique" w:eastAsia="TITUS Cyberbit Basic" w:hAnsi="Charter Indologique" w:cs="TITUS Cyberbit Basic"/>
        </w:rPr>
        <w:t></w:t>
      </w:r>
      <w:r w:rsidRPr="008F134A">
        <w:rPr>
          <w:rFonts w:ascii="Charter Indologique" w:hAnsi="Charter Indologique"/>
          <w:color w:val="000000"/>
          <w:lang w:val="en-US" w:bidi="ru-RU"/>
        </w:rPr>
        <w:t>tti</w:t>
      </w:r>
      <w:r w:rsidRPr="008F134A">
        <w:rPr>
          <w:rFonts w:ascii="Charter Indologique" w:hAnsi="Charter Indologique"/>
          <w:color w:val="000000"/>
          <w:lang w:bidi="ru-RU"/>
        </w:rPr>
        <w:t>)</w:t>
      </w:r>
      <w:r w:rsidRPr="008F134A">
        <w:rPr>
          <w:rFonts w:ascii="Charter Indologique" w:hAnsi="Charter Indologique"/>
          <w:lang w:bidi="sa-IN"/>
        </w:rPr>
        <w:t>.  Текст грамматики сопровожд</w:t>
      </w:r>
      <w:r w:rsidRPr="008F134A">
        <w:rPr>
          <w:rFonts w:ascii="Charter Indologique" w:hAnsi="Charter Indologique"/>
          <w:lang w:bidi="sa-IN"/>
        </w:rPr>
        <w:t>а</w:t>
      </w:r>
      <w:r w:rsidRPr="008F134A">
        <w:rPr>
          <w:rFonts w:ascii="Charter Indologique" w:hAnsi="Charter Indologique"/>
          <w:lang w:bidi="sa-IN"/>
        </w:rPr>
        <w:t>ется тремя приложениями, содержащими перечень языковых эл</w:t>
      </w:r>
      <w:r w:rsidRPr="008F134A">
        <w:rPr>
          <w:rFonts w:ascii="Charter Indologique" w:hAnsi="Charter Indologique"/>
          <w:lang w:bidi="sa-IN"/>
        </w:rPr>
        <w:t>е</w:t>
      </w:r>
      <w:r w:rsidRPr="008F134A">
        <w:rPr>
          <w:rFonts w:ascii="Charter Indologique" w:hAnsi="Charter Indologique"/>
          <w:lang w:bidi="sa-IN"/>
        </w:rPr>
        <w:t xml:space="preserve">ментов - исходных единиц, используемых при синтезе словоформ: </w:t>
      </w:r>
      <w:r w:rsidRPr="008F134A">
        <w:rPr>
          <w:rFonts w:ascii="Charter Indologique" w:eastAsia="TITUS Cyberbit Basic" w:hAnsi="Charter Indologique" w:cs="TITUS Cyberbit Basic"/>
          <w:lang w:val="en-US"/>
        </w:rPr>
        <w:t>iva</w:t>
      </w:r>
      <w:r w:rsidRPr="008F134A">
        <w:rPr>
          <w:rFonts w:ascii="Charter Indologique" w:eastAsia="TITUS Cyberbit Basic" w:hAnsi="Charter Indologique" w:cs="TITUS Cyberbit Basic"/>
        </w:rPr>
        <w:t>-</w:t>
      </w:r>
      <w:r w:rsidRPr="008F134A">
        <w:rPr>
          <w:rFonts w:ascii="Charter Indologique" w:eastAsia="TITUS Cyberbit Basic" w:hAnsi="Charter Indologique"/>
          <w:lang w:val="en-US"/>
        </w:rPr>
        <w:t>s</w:t>
      </w:r>
      <w:r w:rsidRPr="008F134A">
        <w:rPr>
          <w:rFonts w:ascii="Charter Indologique" w:eastAsia="TITUS Cyberbit Basic" w:hAnsi="Charter Indologique"/>
        </w:rPr>
        <w:t>ū</w:t>
      </w:r>
      <w:r w:rsidRPr="008F134A">
        <w:rPr>
          <w:rFonts w:ascii="Charter Indologique" w:eastAsia="TITUS Cyberbit Basic" w:hAnsi="Charter Indologique"/>
          <w:lang w:val="en-US"/>
        </w:rPr>
        <w:t>tr</w:t>
      </w:r>
      <w:r w:rsidRPr="008F134A">
        <w:rPr>
          <w:rFonts w:ascii="Charter Indologique" w:eastAsia="TITUS Cyberbit Basic" w:hAnsi="Charter Indologique"/>
        </w:rPr>
        <w:t>ā</w:t>
      </w:r>
      <w:r w:rsidRPr="008F134A">
        <w:rPr>
          <w:rFonts w:ascii="Charter Indologique" w:eastAsia="TITUS Cyberbit Basic" w:hAnsi="Charter Indologique"/>
          <w:lang w:val="en-US"/>
        </w:rPr>
        <w:t>s</w:t>
      </w:r>
      <w:r w:rsidRPr="008F134A">
        <w:rPr>
          <w:rFonts w:ascii="Charter Indologique" w:eastAsia="TITUS Cyberbit Basic" w:hAnsi="Charter Indologique"/>
        </w:rPr>
        <w:t xml:space="preserve"> (список звуковых элементов санскрита),</w:t>
      </w:r>
      <w:r w:rsidRPr="008F134A">
        <w:rPr>
          <w:rFonts w:ascii="Charter Indologique" w:hAnsi="Charter Indologique"/>
          <w:color w:val="000000"/>
          <w:lang w:bidi="ru-RU"/>
        </w:rPr>
        <w:t xml:space="preserve"> </w:t>
      </w:r>
      <w:r w:rsidRPr="008F134A">
        <w:rPr>
          <w:rFonts w:ascii="Charter Indologique" w:hAnsi="Charter Indologique"/>
          <w:color w:val="000000"/>
          <w:lang w:val="en-US" w:bidi="ru-RU"/>
        </w:rPr>
        <w:t>Dh</w:t>
      </w:r>
      <w:r w:rsidRPr="008F134A">
        <w:rPr>
          <w:rFonts w:ascii="Charter Indologique" w:hAnsi="Charter Indologique"/>
          <w:color w:val="000000"/>
          <w:lang w:bidi="ru-RU"/>
        </w:rPr>
        <w:t>ā</w:t>
      </w:r>
      <w:r w:rsidRPr="008F134A">
        <w:rPr>
          <w:rFonts w:ascii="Charter Indologique" w:hAnsi="Charter Indologique"/>
          <w:color w:val="000000"/>
          <w:lang w:val="en-US" w:bidi="ru-RU"/>
        </w:rPr>
        <w:t>tu</w:t>
      </w:r>
      <w:r w:rsidRPr="008F134A">
        <w:rPr>
          <w:rFonts w:ascii="Charter Indologique" w:hAnsi="Charter Indologique"/>
          <w:color w:val="000000"/>
          <w:lang w:bidi="ru-RU"/>
        </w:rPr>
        <w:t>-</w:t>
      </w:r>
      <w:r w:rsidRPr="008F134A">
        <w:rPr>
          <w:rFonts w:ascii="Charter Indologique" w:hAnsi="Charter Indologique"/>
          <w:color w:val="000000"/>
          <w:lang w:val="en-US" w:bidi="ru-RU"/>
        </w:rPr>
        <w:t>p</w:t>
      </w:r>
      <w:r w:rsidRPr="008F134A">
        <w:rPr>
          <w:rFonts w:ascii="Charter Indologique" w:hAnsi="Charter Indologique"/>
          <w:color w:val="000000"/>
          <w:lang w:bidi="ru-RU"/>
        </w:rPr>
        <w:t>ā</w:t>
      </w:r>
      <w:r w:rsidRPr="008F134A">
        <w:rPr>
          <w:rFonts w:ascii="Charter Indologique" w:eastAsia="TITUS Cyberbit Basic" w:hAnsi="Charter Indologique"/>
          <w:lang w:val="en-US"/>
        </w:rPr>
        <w:t>ṭha</w:t>
      </w:r>
      <w:r w:rsidRPr="008F134A">
        <w:rPr>
          <w:rFonts w:ascii="Charter Indologique" w:eastAsia="TITUS Cyberbit Basic" w:hAnsi="Charter Indologique"/>
        </w:rPr>
        <w:t xml:space="preserve"> (список санскритских корней)</w:t>
      </w:r>
      <w:r w:rsidRPr="008F134A">
        <w:rPr>
          <w:rFonts w:ascii="Charter Indologique" w:hAnsi="Charter Indologique"/>
          <w:lang w:bidi="sa-IN"/>
        </w:rPr>
        <w:t xml:space="preserve"> и </w:t>
      </w:r>
      <w:r w:rsidRPr="008F134A">
        <w:rPr>
          <w:rFonts w:ascii="Charter Indologique" w:eastAsia="TITUS Cyberbit Basic" w:hAnsi="Charter Indologique"/>
          <w:lang w:val="en-US" w:eastAsia="ru-RU"/>
        </w:rPr>
        <w:t>Gaṇa</w:t>
      </w:r>
      <w:r w:rsidRPr="008F134A">
        <w:rPr>
          <w:rFonts w:ascii="Charter Indologique" w:hAnsi="Charter Indologique"/>
          <w:color w:val="000000"/>
          <w:lang w:bidi="ru-RU"/>
        </w:rPr>
        <w:t>-</w:t>
      </w:r>
      <w:r w:rsidRPr="008F134A">
        <w:rPr>
          <w:rFonts w:ascii="Charter Indologique" w:hAnsi="Charter Indologique"/>
          <w:color w:val="000000"/>
          <w:lang w:val="en-US" w:bidi="ru-RU"/>
        </w:rPr>
        <w:t>p</w:t>
      </w:r>
      <w:r w:rsidRPr="008F134A">
        <w:rPr>
          <w:rFonts w:ascii="Charter Indologique" w:hAnsi="Charter Indologique"/>
          <w:color w:val="000000"/>
          <w:lang w:bidi="ru-RU"/>
        </w:rPr>
        <w:t>ā</w:t>
      </w:r>
      <w:r w:rsidRPr="008F134A">
        <w:rPr>
          <w:rFonts w:ascii="Charter Indologique" w:eastAsia="TITUS Cyberbit Basic" w:hAnsi="Charter Indologique"/>
          <w:lang w:val="en-US"/>
        </w:rPr>
        <w:t>ṭha</w:t>
      </w:r>
      <w:r w:rsidRPr="008F134A">
        <w:rPr>
          <w:rFonts w:ascii="Charter Indologique" w:eastAsia="TITUS Cyberbit Basic" w:hAnsi="Charter Indologique"/>
        </w:rPr>
        <w:t xml:space="preserve"> (список именных о</w:t>
      </w:r>
      <w:r w:rsidRPr="008F134A">
        <w:rPr>
          <w:rFonts w:ascii="Charter Indologique" w:eastAsia="TITUS Cyberbit Basic" w:hAnsi="Charter Indologique"/>
        </w:rPr>
        <w:t>с</w:t>
      </w:r>
      <w:r w:rsidRPr="008F134A">
        <w:rPr>
          <w:rFonts w:ascii="Charter Indologique" w:eastAsia="TITUS Cyberbit Basic" w:hAnsi="Charter Indologique"/>
        </w:rPr>
        <w:t xml:space="preserve">нов); поэтому </w:t>
      </w:r>
      <w:r w:rsidRPr="008F134A">
        <w:rPr>
          <w:rFonts w:ascii="Charter Indologique" w:hAnsi="Charter Indologique"/>
          <w:lang w:bidi="sa-IN"/>
        </w:rPr>
        <w:t>сутры Восьмикнижия содержат многочисленные ссылки на эти списки</w:t>
      </w:r>
      <w:r w:rsidRPr="008F134A">
        <w:rPr>
          <w:rFonts w:ascii="Charter Indologique" w:eastAsia="TITUS Cyberbit Basic" w:hAnsi="Charter Indologique"/>
        </w:rPr>
        <w:t>.</w:t>
      </w:r>
      <w:r w:rsidRPr="008F134A">
        <w:rPr>
          <w:rFonts w:ascii="Charter Indologique" w:hAnsi="Charter Indologique"/>
          <w:sz w:val="24"/>
          <w:szCs w:val="24"/>
          <w:lang w:bidi="sa-IN"/>
        </w:rPr>
        <w:t xml:space="preserve"> </w:t>
      </w:r>
      <w:r w:rsidRPr="008F134A">
        <w:rPr>
          <w:rFonts w:ascii="Charter Indologique" w:hAnsi="Charter Indologique"/>
          <w:lang w:bidi="sa-IN"/>
        </w:rPr>
        <w:t xml:space="preserve">Если </w:t>
      </w:r>
      <w:r w:rsidRPr="008F134A">
        <w:rPr>
          <w:rFonts w:ascii="Charter Indologique" w:hAnsi="Charter Indologique"/>
          <w:color w:val="000000"/>
          <w:lang w:val="en-US" w:bidi="ru-RU"/>
        </w:rPr>
        <w:t>Dh</w:t>
      </w:r>
      <w:r w:rsidRPr="008F134A">
        <w:rPr>
          <w:rFonts w:ascii="Charter Indologique" w:hAnsi="Charter Indologique"/>
          <w:color w:val="000000"/>
          <w:lang w:bidi="ru-RU"/>
        </w:rPr>
        <w:t>ā</w:t>
      </w:r>
      <w:r w:rsidRPr="008F134A">
        <w:rPr>
          <w:rFonts w:ascii="Charter Indologique" w:hAnsi="Charter Indologique"/>
          <w:color w:val="000000"/>
          <w:lang w:val="en-US" w:bidi="ru-RU"/>
        </w:rPr>
        <w:t>tu</w:t>
      </w:r>
      <w:r w:rsidRPr="008F134A">
        <w:rPr>
          <w:rFonts w:ascii="Charter Indologique" w:hAnsi="Charter Indologique"/>
          <w:color w:val="000000"/>
          <w:lang w:bidi="ru-RU"/>
        </w:rPr>
        <w:t>-</w:t>
      </w:r>
      <w:r w:rsidRPr="008F134A">
        <w:rPr>
          <w:rFonts w:ascii="Charter Indologique" w:hAnsi="Charter Indologique"/>
          <w:color w:val="000000"/>
          <w:lang w:val="en-US" w:bidi="ru-RU"/>
        </w:rPr>
        <w:t>p</w:t>
      </w:r>
      <w:r w:rsidRPr="008F134A">
        <w:rPr>
          <w:rFonts w:ascii="Charter Indologique" w:hAnsi="Charter Indologique"/>
          <w:color w:val="000000"/>
          <w:lang w:bidi="ru-RU"/>
        </w:rPr>
        <w:t>ā</w:t>
      </w:r>
      <w:r w:rsidRPr="008F134A">
        <w:rPr>
          <w:rFonts w:ascii="Charter Indologique" w:eastAsia="TITUS Cyberbit Basic" w:hAnsi="Charter Indologique"/>
          <w:lang w:val="en-US"/>
        </w:rPr>
        <w:t>ṭha</w:t>
      </w:r>
      <w:r w:rsidRPr="008F134A">
        <w:rPr>
          <w:rFonts w:ascii="Charter Indologique" w:eastAsia="TITUS Cyberbit Basic" w:hAnsi="Charter Indologique"/>
        </w:rPr>
        <w:t xml:space="preserve"> и </w:t>
      </w:r>
      <w:r w:rsidRPr="008F134A">
        <w:rPr>
          <w:rFonts w:ascii="Charter Indologique" w:eastAsia="TITUS Cyberbit Basic" w:hAnsi="Charter Indologique"/>
          <w:lang w:val="en-US" w:eastAsia="ru-RU"/>
        </w:rPr>
        <w:t>Gaṇa</w:t>
      </w:r>
      <w:r w:rsidRPr="008F134A">
        <w:rPr>
          <w:rFonts w:ascii="Charter Indologique" w:hAnsi="Charter Indologique"/>
          <w:color w:val="000000"/>
          <w:lang w:bidi="ru-RU"/>
        </w:rPr>
        <w:t>-</w:t>
      </w:r>
      <w:r w:rsidRPr="008F134A">
        <w:rPr>
          <w:rFonts w:ascii="Charter Indologique" w:hAnsi="Charter Indologique"/>
          <w:color w:val="000000"/>
          <w:lang w:val="en-US" w:bidi="ru-RU"/>
        </w:rPr>
        <w:t>p</w:t>
      </w:r>
      <w:r w:rsidRPr="008F134A">
        <w:rPr>
          <w:rFonts w:ascii="Charter Indologique" w:hAnsi="Charter Indologique"/>
          <w:color w:val="000000"/>
          <w:lang w:bidi="ru-RU"/>
        </w:rPr>
        <w:t>ā</w:t>
      </w:r>
      <w:r w:rsidRPr="008F134A">
        <w:rPr>
          <w:rFonts w:ascii="Charter Indologique" w:eastAsia="TITUS Cyberbit Basic" w:hAnsi="Charter Indologique"/>
          <w:lang w:val="en-US"/>
        </w:rPr>
        <w:t>ṭha</w:t>
      </w:r>
      <w:r w:rsidRPr="008F134A">
        <w:rPr>
          <w:rFonts w:ascii="Charter Indologique" w:hAnsi="Charter Indologique"/>
          <w:lang w:bidi="sa-IN"/>
        </w:rPr>
        <w:t xml:space="preserve"> (списки мо</w:t>
      </w:r>
      <w:r w:rsidRPr="008F134A">
        <w:rPr>
          <w:rFonts w:ascii="Charter Indologique" w:hAnsi="Charter Indologique"/>
          <w:lang w:bidi="sa-IN"/>
        </w:rPr>
        <w:t>р</w:t>
      </w:r>
      <w:r w:rsidRPr="008F134A">
        <w:rPr>
          <w:rFonts w:ascii="Charter Indologique" w:hAnsi="Charter Indologique"/>
          <w:lang w:bidi="sa-IN"/>
        </w:rPr>
        <w:t>фем) следовали за грамматикой как материал, из которого в соо</w:t>
      </w:r>
      <w:r w:rsidRPr="008F134A">
        <w:rPr>
          <w:rFonts w:ascii="Charter Indologique" w:hAnsi="Charter Indologique"/>
          <w:lang w:bidi="sa-IN"/>
        </w:rPr>
        <w:t>т</w:t>
      </w:r>
      <w:r w:rsidRPr="008F134A">
        <w:rPr>
          <w:rFonts w:ascii="Charter Indologique" w:hAnsi="Charter Indologique"/>
          <w:lang w:bidi="sa-IN"/>
        </w:rPr>
        <w:t xml:space="preserve">ветствии с правилами создаются словоформы, то </w:t>
      </w:r>
      <w:r w:rsidRPr="008F134A">
        <w:rPr>
          <w:rFonts w:ascii="Charter Indologique" w:eastAsia="TITUS Cyberbit Basic" w:hAnsi="Charter Indologique" w:cs="TITUS Cyberbit Basic"/>
          <w:lang w:val="en-US"/>
        </w:rPr>
        <w:t>iva</w:t>
      </w:r>
      <w:r w:rsidRPr="008F134A">
        <w:rPr>
          <w:rFonts w:ascii="Charter Indologique" w:eastAsia="TITUS Cyberbit Basic" w:hAnsi="Charter Indologique" w:cs="TITUS Cyberbit Basic"/>
        </w:rPr>
        <w:t>-</w:t>
      </w:r>
      <w:r w:rsidRPr="008F134A">
        <w:rPr>
          <w:rFonts w:ascii="Charter Indologique" w:eastAsia="TITUS Cyberbit Basic" w:hAnsi="Charter Indologique"/>
          <w:lang w:val="en-US"/>
        </w:rPr>
        <w:t>s</w:t>
      </w:r>
      <w:r w:rsidRPr="008F134A">
        <w:rPr>
          <w:rFonts w:ascii="Charter Indologique" w:eastAsia="TITUS Cyberbit Basic" w:hAnsi="Charter Indologique"/>
        </w:rPr>
        <w:t>ū</w:t>
      </w:r>
      <w:r w:rsidRPr="008F134A">
        <w:rPr>
          <w:rFonts w:ascii="Charter Indologique" w:eastAsia="TITUS Cyberbit Basic" w:hAnsi="Charter Indologique"/>
          <w:lang w:val="en-US"/>
        </w:rPr>
        <w:t>tr</w:t>
      </w:r>
      <w:r w:rsidRPr="008F134A">
        <w:rPr>
          <w:rFonts w:ascii="Charter Indologique" w:eastAsia="TITUS Cyberbit Basic" w:hAnsi="Charter Indologique"/>
        </w:rPr>
        <w:t>ā</w:t>
      </w:r>
      <w:r w:rsidRPr="008F134A">
        <w:rPr>
          <w:rFonts w:ascii="Charter Indologique" w:eastAsia="TITUS Cyberbit Basic" w:hAnsi="Charter Indologique"/>
          <w:lang w:val="en-US"/>
        </w:rPr>
        <w:t>s</w:t>
      </w:r>
      <w:r w:rsidRPr="008F134A">
        <w:rPr>
          <w:rFonts w:ascii="Charter Indologique" w:hAnsi="Charter Indologique"/>
          <w:lang w:bidi="sa-IN"/>
        </w:rPr>
        <w:t xml:space="preserve"> (Шива-сутры) предшествовали тексту грамматики, являясь своеобразным ключом, помогающим «расшифровывать» сложный для прочтения и понимания текст Восьмикнижия. Список звуковых единиц в грамматике Панини получил название Шива-сутры, потому что, согласно легенде, сам бог Шива подарил грамматисту Панини эту классификацию звуков – божественное происхождение Шива-сутр подчеркивает огромную роль этого списка для понимания Восьм</w:t>
      </w:r>
      <w:r w:rsidRPr="008F134A">
        <w:rPr>
          <w:rFonts w:ascii="Charter Indologique" w:hAnsi="Charter Indologique"/>
          <w:lang w:bidi="sa-IN"/>
        </w:rPr>
        <w:t>и</w:t>
      </w:r>
      <w:r w:rsidRPr="008F134A">
        <w:rPr>
          <w:rFonts w:ascii="Charter Indologique" w:hAnsi="Charter Indologique"/>
          <w:lang w:bidi="sa-IN"/>
        </w:rPr>
        <w:t xml:space="preserve">книжия. </w:t>
      </w:r>
    </w:p>
    <w:p w:rsidR="001C3360" w:rsidRPr="008F134A" w:rsidRDefault="001C3360" w:rsidP="00D84712">
      <w:pPr>
        <w:widowControl w:val="0"/>
        <w:spacing w:line="240" w:lineRule="auto"/>
        <w:ind w:right="20" w:firstLine="142"/>
        <w:contextualSpacing/>
        <w:rPr>
          <w:rFonts w:ascii="Charter Indologique" w:eastAsia="Times New Roman" w:hAnsi="Charter Indologique"/>
          <w:color w:val="000000"/>
          <w:lang w:bidi="en-US"/>
        </w:rPr>
      </w:pPr>
      <w:r w:rsidRPr="008F134A">
        <w:rPr>
          <w:rFonts w:ascii="Charter Indologique" w:hAnsi="Charter Indologique"/>
          <w:lang w:bidi="sa-IN"/>
        </w:rPr>
        <w:t>Шива-сутры неоднократно становились объектом лингвистич</w:t>
      </w:r>
      <w:r w:rsidRPr="008F134A">
        <w:rPr>
          <w:rFonts w:ascii="Charter Indologique" w:hAnsi="Charter Indologique"/>
          <w:lang w:bidi="sa-IN"/>
        </w:rPr>
        <w:t>е</w:t>
      </w:r>
      <w:r w:rsidRPr="008F134A">
        <w:rPr>
          <w:rFonts w:ascii="Charter Indologique" w:hAnsi="Charter Indologique"/>
          <w:lang w:bidi="sa-IN"/>
        </w:rPr>
        <w:t>ского исследования, однако до сих пор этот текст остается не до конца разгаданным и порождает множество вопросов, как и гра</w:t>
      </w:r>
      <w:r w:rsidRPr="008F134A">
        <w:rPr>
          <w:rFonts w:ascii="Charter Indologique" w:hAnsi="Charter Indologique"/>
          <w:lang w:bidi="sa-IN"/>
        </w:rPr>
        <w:t>м</w:t>
      </w:r>
      <w:r w:rsidRPr="008F134A">
        <w:rPr>
          <w:rFonts w:ascii="Charter Indologique" w:hAnsi="Charter Indologique"/>
          <w:lang w:bidi="sa-IN"/>
        </w:rPr>
        <w:t>матика Панини в целом. Во-первых, какие именно элементы пер</w:t>
      </w:r>
      <w:r w:rsidRPr="008F134A">
        <w:rPr>
          <w:rFonts w:ascii="Charter Indologique" w:hAnsi="Charter Indologique"/>
          <w:lang w:bidi="sa-IN"/>
        </w:rPr>
        <w:t>е</w:t>
      </w:r>
      <w:r w:rsidRPr="008F134A">
        <w:rPr>
          <w:rFonts w:ascii="Charter Indologique" w:hAnsi="Charter Indologique"/>
          <w:lang w:bidi="sa-IN"/>
        </w:rPr>
        <w:t>числены в Шива-сутрах - это звуки, фонемы или своеобразные «ф</w:t>
      </w:r>
      <w:r w:rsidRPr="008F134A">
        <w:rPr>
          <w:rFonts w:ascii="Charter Indologique" w:hAnsi="Charter Indologique"/>
          <w:lang w:bidi="sa-IN"/>
        </w:rPr>
        <w:t>о</w:t>
      </w:r>
      <w:r w:rsidRPr="008F134A">
        <w:rPr>
          <w:rFonts w:ascii="Charter Indologique" w:hAnsi="Charter Indologique"/>
          <w:lang w:bidi="sa-IN"/>
        </w:rPr>
        <w:t>немоподобные единицы</w:t>
      </w:r>
      <w:r w:rsidRPr="008F134A">
        <w:rPr>
          <w:rFonts w:ascii="Charter Indologique" w:eastAsia="Times New Roman" w:hAnsi="Charter Indologique"/>
          <w:color w:val="000000"/>
          <w:lang w:bidi="en-US"/>
        </w:rPr>
        <w:t>»</w:t>
      </w:r>
      <w:r w:rsidRPr="008F134A">
        <w:rPr>
          <w:rFonts w:ascii="Charter Indologique" w:hAnsi="Charter Indologique"/>
          <w:lang w:bidi="sa-IN"/>
        </w:rPr>
        <w:t xml:space="preserve"> или морфонемы? Во-вторых, почему </w:t>
      </w:r>
      <w:r w:rsidRPr="008F134A">
        <w:rPr>
          <w:rFonts w:ascii="Charter Indologique" w:eastAsia="Times New Roman" w:hAnsi="Charter Indologique"/>
          <w:color w:val="000000"/>
          <w:lang w:bidi="en-US"/>
        </w:rPr>
        <w:t>для своей грамматики Панини не использует традиционный алфавит, а создает собственную классификацию звуковых сегментов санскр</w:t>
      </w:r>
      <w:r w:rsidRPr="008F134A">
        <w:rPr>
          <w:rFonts w:ascii="Charter Indologique" w:eastAsia="Times New Roman" w:hAnsi="Charter Indologique"/>
          <w:color w:val="000000"/>
          <w:lang w:bidi="en-US"/>
        </w:rPr>
        <w:t>и</w:t>
      </w:r>
      <w:r w:rsidRPr="008F134A">
        <w:rPr>
          <w:rFonts w:ascii="Charter Indologique" w:eastAsia="Times New Roman" w:hAnsi="Charter Indologique"/>
          <w:color w:val="000000"/>
          <w:lang w:bidi="en-US"/>
        </w:rPr>
        <w:lastRenderedPageBreak/>
        <w:t>та? Почему классификация, представленная в Шива-сутрах, выгл</w:t>
      </w:r>
      <w:r w:rsidRPr="008F134A">
        <w:rPr>
          <w:rFonts w:ascii="Charter Indologique" w:eastAsia="Times New Roman" w:hAnsi="Charter Indologique"/>
          <w:color w:val="000000"/>
          <w:lang w:bidi="en-US"/>
        </w:rPr>
        <w:t>я</w:t>
      </w:r>
      <w:r w:rsidRPr="008F134A">
        <w:rPr>
          <w:rFonts w:ascii="Charter Indologique" w:eastAsia="Times New Roman" w:hAnsi="Charter Indologique"/>
          <w:color w:val="000000"/>
          <w:lang w:bidi="en-US"/>
        </w:rPr>
        <w:t>дит именно таким образом - имеется в виду разбиение звуков на классы, порядок следования элементов в составе каждой сутры и т.п.?  В нашей работе мы попытаемся предложить ответы на выш</w:t>
      </w:r>
      <w:r w:rsidRPr="008F134A">
        <w:rPr>
          <w:rFonts w:ascii="Charter Indologique" w:eastAsia="Times New Roman" w:hAnsi="Charter Indologique"/>
          <w:color w:val="000000"/>
          <w:lang w:bidi="en-US"/>
        </w:rPr>
        <w:t>е</w:t>
      </w:r>
      <w:r w:rsidRPr="008F134A">
        <w:rPr>
          <w:rFonts w:ascii="Charter Indologique" w:eastAsia="Times New Roman" w:hAnsi="Charter Indologique"/>
          <w:color w:val="000000"/>
          <w:lang w:bidi="en-US"/>
        </w:rPr>
        <w:t xml:space="preserve">перечисленные вопросы, исходя из роли Шива-сутр в грамматике Панини. </w:t>
      </w:r>
    </w:p>
    <w:p w:rsidR="001C3360" w:rsidRPr="008F134A" w:rsidRDefault="001C3360" w:rsidP="00D84712">
      <w:pPr>
        <w:widowControl w:val="0"/>
        <w:spacing w:line="240" w:lineRule="auto"/>
        <w:ind w:left="40" w:right="60" w:firstLine="142"/>
        <w:rPr>
          <w:rFonts w:ascii="Charter Indologique" w:eastAsia="Times New Roman" w:hAnsi="Charter Indologique"/>
        </w:rPr>
      </w:pPr>
      <w:r w:rsidRPr="008F134A">
        <w:rPr>
          <w:rFonts w:ascii="Charter Indologique" w:eastAsia="Times New Roman" w:hAnsi="Charter Indologique"/>
        </w:rPr>
        <w:t>Шива-сутры - это</w:t>
      </w:r>
      <w:r w:rsidRPr="008F134A">
        <w:rPr>
          <w:rFonts w:ascii="Charter Indologique" w:eastAsia="Times New Roman" w:hAnsi="Charter Indologique"/>
          <w:b/>
        </w:rPr>
        <w:t xml:space="preserve"> </w:t>
      </w:r>
      <w:r w:rsidRPr="008F134A">
        <w:rPr>
          <w:rFonts w:ascii="Charter Indologique" w:eastAsia="Times New Roman" w:hAnsi="Charter Indologique"/>
        </w:rPr>
        <w:t>14 классов (рядов) звуковых единиц санскрита, расположенных в определенном порядке. Рассмотрим принцип классификации звуков в Шива-сутрах, попробуем определить х</w:t>
      </w:r>
      <w:r w:rsidRPr="008F134A">
        <w:rPr>
          <w:rFonts w:ascii="Charter Indologique" w:eastAsia="Times New Roman" w:hAnsi="Charter Indologique"/>
        </w:rPr>
        <w:t>а</w:t>
      </w:r>
      <w:r w:rsidRPr="008F134A">
        <w:rPr>
          <w:rFonts w:ascii="Charter Indologique" w:eastAsia="Times New Roman" w:hAnsi="Charter Indologique"/>
        </w:rPr>
        <w:t xml:space="preserve">рактер перечисленных единиц и особенности их группировки, учитывая функции звуков в словообразовании и словоизменении санскрита и способ подачи материала в грамматике Панини. </w:t>
      </w:r>
    </w:p>
    <w:p w:rsidR="001C3360" w:rsidRPr="008F134A" w:rsidRDefault="001C3360" w:rsidP="00D84712">
      <w:pPr>
        <w:widowControl w:val="0"/>
        <w:spacing w:before="180" w:line="240" w:lineRule="auto"/>
        <w:ind w:right="-1" w:firstLine="142"/>
        <w:jc w:val="center"/>
        <w:rPr>
          <w:rFonts w:ascii="Charter Indologique" w:eastAsia="Times New Roman" w:hAnsi="Charter Indologique"/>
          <w:b/>
        </w:rPr>
      </w:pPr>
      <w:r w:rsidRPr="008F134A">
        <w:rPr>
          <w:rFonts w:ascii="Charter Indologique" w:eastAsia="Times New Roman" w:hAnsi="Charter Indologique"/>
          <w:b/>
        </w:rPr>
        <w:t xml:space="preserve">Шива сутры </w:t>
      </w:r>
    </w:p>
    <w:p w:rsidR="001C3360" w:rsidRPr="008F134A" w:rsidRDefault="001C3360" w:rsidP="00D84712">
      <w:pPr>
        <w:numPr>
          <w:ilvl w:val="0"/>
          <w:numId w:val="2"/>
        </w:numPr>
        <w:spacing w:after="200" w:line="240" w:lineRule="auto"/>
        <w:ind w:firstLine="142"/>
        <w:contextualSpacing/>
        <w:rPr>
          <w:rFonts w:ascii="Charter Indologique" w:hAnsi="Charter Indologique"/>
        </w:rPr>
      </w:pPr>
      <w:r w:rsidRPr="008F134A">
        <w:rPr>
          <w:rFonts w:ascii="Charter Indologique" w:hAnsi="Charter Indologique"/>
        </w:rPr>
        <w:t xml:space="preserve">        </w:t>
      </w:r>
      <w:r w:rsidRPr="008F134A">
        <w:rPr>
          <w:rFonts w:ascii="Charter Indologique" w:hAnsi="Charter Indologique"/>
          <w:lang w:val="en-US"/>
        </w:rPr>
        <w:t>a</w:t>
      </w:r>
      <w:r w:rsidRPr="008F134A">
        <w:rPr>
          <w:rFonts w:ascii="Charter Indologique" w:hAnsi="Charter Indologique"/>
        </w:rPr>
        <w:t xml:space="preserve">    </w:t>
      </w:r>
      <w:r w:rsidRPr="008F134A">
        <w:rPr>
          <w:rFonts w:ascii="Charter Indologique" w:hAnsi="Charter Indologique"/>
          <w:lang w:val="en-US"/>
        </w:rPr>
        <w:t>i</w:t>
      </w:r>
      <w:r w:rsidRPr="008F134A">
        <w:rPr>
          <w:rFonts w:ascii="Charter Indologique" w:hAnsi="Charter Indologique"/>
        </w:rPr>
        <w:t xml:space="preserve">     </w:t>
      </w:r>
      <w:r w:rsidRPr="008F134A">
        <w:rPr>
          <w:rFonts w:ascii="Charter Indologique" w:hAnsi="Charter Indologique"/>
          <w:lang w:val="en-US"/>
        </w:rPr>
        <w:t>u</w:t>
      </w:r>
      <w:r w:rsidRPr="008F134A">
        <w:rPr>
          <w:rFonts w:ascii="Charter Indologique" w:hAnsi="Charter Indologique"/>
        </w:rPr>
        <w:t xml:space="preserve">                                                      </w:t>
      </w:r>
      <w:r w:rsidRPr="008F134A">
        <w:rPr>
          <w:rFonts w:ascii="Charter Indologique" w:eastAsia="TITUS Cyberbit Basic" w:hAnsi="Charter Indologique" w:cs="TITUS Cyberbit Basic"/>
          <w:lang w:val="en-US"/>
        </w:rPr>
        <w:t>Ṇ</w:t>
      </w:r>
    </w:p>
    <w:p w:rsidR="001C3360" w:rsidRPr="008F134A" w:rsidRDefault="001C3360" w:rsidP="00D84712">
      <w:pPr>
        <w:numPr>
          <w:ilvl w:val="0"/>
          <w:numId w:val="2"/>
        </w:numPr>
        <w:spacing w:after="200" w:line="240" w:lineRule="auto"/>
        <w:ind w:firstLine="142"/>
        <w:contextualSpacing/>
        <w:rPr>
          <w:rFonts w:ascii="Charter Indologique" w:hAnsi="Charter Indologique"/>
          <w:b/>
        </w:rPr>
      </w:pPr>
      <w:r w:rsidRPr="008F134A">
        <w:rPr>
          <w:rFonts w:ascii="Charter Indologique" w:eastAsia="TITUS Cyberbit Basic" w:hAnsi="Charter Indologique" w:cs="TITUS Cyberbit Basic"/>
        </w:rPr>
        <w:t xml:space="preserve">                                                                                    </w:t>
      </w:r>
      <w:r w:rsidRPr="008F134A">
        <w:rPr>
          <w:rFonts w:ascii="Charter Indologique" w:eastAsia="TITUS Cyberbit Basic" w:hAnsi="Charter Indologique" w:cs="TITUS Cyberbit Basic"/>
          <w:lang w:val="en-US"/>
        </w:rPr>
        <w:t>K</w:t>
      </w:r>
    </w:p>
    <w:p w:rsidR="001C3360" w:rsidRPr="008F134A" w:rsidRDefault="001C3360" w:rsidP="00D84712">
      <w:pPr>
        <w:numPr>
          <w:ilvl w:val="0"/>
          <w:numId w:val="2"/>
        </w:numPr>
        <w:spacing w:after="200" w:line="240" w:lineRule="auto"/>
        <w:ind w:firstLine="142"/>
        <w:contextualSpacing/>
        <w:rPr>
          <w:rFonts w:ascii="Charter Indologique" w:hAnsi="Charter Indologique"/>
          <w:b/>
        </w:rPr>
      </w:pPr>
      <w:r w:rsidRPr="008F134A">
        <w:rPr>
          <w:rFonts w:ascii="Charter Indologique" w:eastAsia="TITUS Cyberbit Basic" w:hAnsi="Charter Indologique" w:cs="TITUS Cyberbit Basic"/>
          <w:lang w:val="en-US"/>
        </w:rPr>
        <w:t xml:space="preserve">         e     o                                                                    </w:t>
      </w:r>
      <w:r w:rsidRPr="008F134A">
        <w:rPr>
          <w:rFonts w:ascii="Charter Indologique" w:eastAsia="TITUS Cyberbit Basic" w:hAnsi="Charter Indologique" w:cs="TITUS Cyberbit Basic"/>
        </w:rPr>
        <w:t xml:space="preserve"> </w:t>
      </w:r>
      <w:r w:rsidRPr="008F134A">
        <w:rPr>
          <w:rFonts w:ascii="Charter Indologique" w:eastAsia="TITUS Cyberbit Basic" w:hAnsi="Charter Indologique" w:cs="TITUS Cyberbit Basic"/>
          <w:lang w:val="en-US"/>
        </w:rPr>
        <w:t></w:t>
      </w:r>
    </w:p>
    <w:p w:rsidR="001C3360" w:rsidRPr="008F134A" w:rsidRDefault="001C3360" w:rsidP="00D84712">
      <w:pPr>
        <w:numPr>
          <w:ilvl w:val="0"/>
          <w:numId w:val="2"/>
        </w:numPr>
        <w:spacing w:after="200" w:line="240" w:lineRule="auto"/>
        <w:ind w:firstLine="142"/>
        <w:contextualSpacing/>
        <w:rPr>
          <w:rFonts w:ascii="Charter Indologique" w:hAnsi="Charter Indologique"/>
          <w:b/>
        </w:rPr>
      </w:pPr>
      <w:r w:rsidRPr="008F134A">
        <w:rPr>
          <w:rFonts w:ascii="Charter Indologique" w:eastAsia="TITUS Cyberbit Basic" w:hAnsi="Charter Indologique" w:cs="TITUS Cyberbit Basic"/>
        </w:rPr>
        <w:t xml:space="preserve">        </w:t>
      </w:r>
      <w:r w:rsidRPr="008F134A">
        <w:rPr>
          <w:rFonts w:ascii="Charter Indologique" w:eastAsia="TITUS Cyberbit Basic" w:hAnsi="Charter Indologique" w:cs="TITUS Cyberbit Basic"/>
          <w:lang w:val="en-US"/>
        </w:rPr>
        <w:t xml:space="preserve">ai     au                       </w:t>
      </w:r>
      <w:r w:rsidRPr="008F134A">
        <w:rPr>
          <w:rFonts w:ascii="Charter Indologique" w:eastAsia="TITUS Cyberbit Basic" w:hAnsi="Charter Indologique" w:cs="TITUS Cyberbit Basic"/>
        </w:rPr>
        <w:t xml:space="preserve">  </w:t>
      </w:r>
      <w:r w:rsidRPr="008F134A">
        <w:rPr>
          <w:rFonts w:ascii="Charter Indologique" w:eastAsia="TITUS Cyberbit Basic" w:hAnsi="Charter Indologique" w:cs="TITUS Cyberbit Basic"/>
          <w:lang w:val="en-US"/>
        </w:rPr>
        <w:t xml:space="preserve">                                          C</w:t>
      </w:r>
    </w:p>
    <w:p w:rsidR="001C3360" w:rsidRPr="008F134A" w:rsidRDefault="001C3360" w:rsidP="00D84712">
      <w:pPr>
        <w:numPr>
          <w:ilvl w:val="0"/>
          <w:numId w:val="2"/>
        </w:numPr>
        <w:spacing w:after="200" w:line="240" w:lineRule="auto"/>
        <w:ind w:firstLine="142"/>
        <w:contextualSpacing/>
        <w:rPr>
          <w:rFonts w:ascii="Charter Indologique" w:hAnsi="Charter Indologique"/>
          <w:b/>
        </w:rPr>
      </w:pPr>
      <w:r w:rsidRPr="008F134A">
        <w:rPr>
          <w:rFonts w:ascii="Charter Indologique" w:eastAsia="TITUS Cyberbit Basic" w:hAnsi="Charter Indologique" w:cs="TITUS Cyberbit Basic"/>
          <w:lang w:val="en-US"/>
        </w:rPr>
        <w:t xml:space="preserve">         h      y      v     r                                                     </w:t>
      </w:r>
    </w:p>
    <w:p w:rsidR="001C3360" w:rsidRPr="008F134A" w:rsidRDefault="001C3360" w:rsidP="00D84712">
      <w:pPr>
        <w:numPr>
          <w:ilvl w:val="0"/>
          <w:numId w:val="2"/>
        </w:numPr>
        <w:spacing w:after="200" w:line="240" w:lineRule="auto"/>
        <w:ind w:firstLine="142"/>
        <w:contextualSpacing/>
        <w:rPr>
          <w:rFonts w:ascii="Charter Indologique" w:hAnsi="Charter Indologique"/>
          <w:b/>
        </w:rPr>
      </w:pPr>
      <w:r w:rsidRPr="008F134A">
        <w:rPr>
          <w:rFonts w:ascii="Charter Indologique" w:eastAsia="TITUS Cyberbit Basic" w:hAnsi="Charter Indologique" w:cs="TITUS Cyberbit Basic"/>
          <w:lang w:val="en-US"/>
        </w:rPr>
        <w:t xml:space="preserve">         l                                                                             Ṇ</w:t>
      </w:r>
    </w:p>
    <w:p w:rsidR="001C3360" w:rsidRPr="008F134A" w:rsidRDefault="001C3360" w:rsidP="00D84712">
      <w:pPr>
        <w:numPr>
          <w:ilvl w:val="0"/>
          <w:numId w:val="2"/>
        </w:numPr>
        <w:spacing w:after="200" w:line="240" w:lineRule="auto"/>
        <w:ind w:firstLine="142"/>
        <w:contextualSpacing/>
        <w:rPr>
          <w:rFonts w:ascii="Charter Indologique" w:hAnsi="Charter Indologique"/>
          <w:b/>
        </w:rPr>
      </w:pPr>
      <w:r w:rsidRPr="008F134A">
        <w:rPr>
          <w:rFonts w:ascii="Charter Indologique" w:eastAsia="TITUS Cyberbit Basic" w:hAnsi="Charter Indologique" w:cs="TITUS Cyberbit Basic"/>
        </w:rPr>
        <w:t xml:space="preserve">         </w:t>
      </w:r>
      <w:r w:rsidRPr="008F134A">
        <w:rPr>
          <w:rFonts w:ascii="Charter Indologique" w:eastAsia="TITUS Cyberbit Basic" w:hAnsi="Charter Indologique" w:cs="TITUS Cyberbit Basic"/>
          <w:lang w:val="en-US"/>
        </w:rPr>
        <w:t xml:space="preserve">ñ     m </w:t>
      </w:r>
      <w:r w:rsidRPr="008F134A">
        <w:rPr>
          <w:rFonts w:ascii="Charter Indologique" w:eastAsia="TITUS Cyberbit Basic" w:hAnsi="Charter Indologique" w:cs="TITUS Cyberbit Basic"/>
        </w:rPr>
        <w:t xml:space="preserve">         ṇ</w:t>
      </w:r>
      <w:r w:rsidRPr="008F134A">
        <w:rPr>
          <w:rFonts w:ascii="Charter Indologique" w:eastAsia="TITUS Cyberbit Basic" w:hAnsi="Charter Indologique" w:cs="TITUS Cyberbit Basic"/>
          <w:lang w:val="en-US"/>
        </w:rPr>
        <w:t xml:space="preserve">     n                                            M</w:t>
      </w:r>
    </w:p>
    <w:p w:rsidR="001C3360" w:rsidRPr="008F134A" w:rsidRDefault="001C3360" w:rsidP="00D84712">
      <w:pPr>
        <w:numPr>
          <w:ilvl w:val="0"/>
          <w:numId w:val="2"/>
        </w:numPr>
        <w:spacing w:after="200" w:line="240" w:lineRule="auto"/>
        <w:ind w:firstLine="142"/>
        <w:contextualSpacing/>
        <w:rPr>
          <w:rFonts w:ascii="Charter Indologique" w:hAnsi="Charter Indologique"/>
          <w:b/>
        </w:rPr>
      </w:pPr>
      <w:r w:rsidRPr="008F134A">
        <w:rPr>
          <w:rFonts w:ascii="Charter Indologique" w:eastAsia="TITUS Cyberbit Basic" w:hAnsi="Charter Indologique" w:cs="TITUS Cyberbit Basic"/>
        </w:rPr>
        <w:t xml:space="preserve">         </w:t>
      </w:r>
      <w:r w:rsidRPr="008F134A">
        <w:rPr>
          <w:rFonts w:ascii="Charter Indologique" w:eastAsia="TITUS Cyberbit Basic" w:hAnsi="Charter Indologique" w:cs="TITUS Cyberbit Basic"/>
          <w:lang w:val="en-US"/>
        </w:rPr>
        <w:t>jh</w:t>
      </w:r>
      <w:r w:rsidRPr="008F134A">
        <w:rPr>
          <w:rFonts w:ascii="Charter Indologique" w:eastAsia="TITUS Cyberbit Basic" w:hAnsi="Charter Indologique" w:cs="TITUS Cyberbit Basic"/>
        </w:rPr>
        <w:t xml:space="preserve">    </w:t>
      </w:r>
      <w:r w:rsidRPr="008F134A">
        <w:rPr>
          <w:rFonts w:ascii="Charter Indologique" w:eastAsia="TITUS Cyberbit Basic" w:hAnsi="Charter Indologique" w:cs="TITUS Cyberbit Basic"/>
          <w:lang w:val="en-US"/>
        </w:rPr>
        <w:t>bh</w:t>
      </w:r>
      <w:r w:rsidRPr="008F134A">
        <w:rPr>
          <w:rFonts w:ascii="Charter Indologique" w:eastAsia="TITUS Cyberbit Basic" w:hAnsi="Charter Indologique" w:cs="TITUS Cyberbit Basic"/>
        </w:rPr>
        <w:t xml:space="preserve">                                                                  </w:t>
      </w:r>
      <w:r w:rsidRPr="008F134A">
        <w:rPr>
          <w:rFonts w:ascii="Charter Indologique" w:eastAsia="TITUS Cyberbit Basic" w:hAnsi="Charter Indologique"/>
          <w:lang w:val="en-US"/>
        </w:rPr>
        <w:t>Ñ</w:t>
      </w:r>
    </w:p>
    <w:p w:rsidR="001C3360" w:rsidRPr="008F134A" w:rsidRDefault="001C3360" w:rsidP="00D84712">
      <w:pPr>
        <w:numPr>
          <w:ilvl w:val="0"/>
          <w:numId w:val="2"/>
        </w:numPr>
        <w:spacing w:after="200" w:line="240" w:lineRule="auto"/>
        <w:ind w:firstLine="142"/>
        <w:contextualSpacing/>
        <w:rPr>
          <w:rFonts w:ascii="Charter Indologique" w:hAnsi="Charter Indologique"/>
          <w:b/>
        </w:rPr>
      </w:pPr>
      <w:r w:rsidRPr="008F134A">
        <w:rPr>
          <w:rFonts w:ascii="Charter Indologique" w:eastAsia="TITUS Cyberbit Basic" w:hAnsi="Charter Indologique" w:cs="TITUS Cyberbit Basic"/>
        </w:rPr>
        <w:t xml:space="preserve">         </w:t>
      </w:r>
      <w:r w:rsidRPr="008F134A">
        <w:rPr>
          <w:rFonts w:ascii="Charter Indologique" w:eastAsia="TITUS Cyberbit Basic" w:hAnsi="Charter Indologique" w:cs="TITUS Cyberbit Basic"/>
          <w:lang w:val="en-US"/>
        </w:rPr>
        <w:t>gh</w:t>
      </w:r>
      <w:r w:rsidRPr="008F134A">
        <w:rPr>
          <w:rFonts w:ascii="Charter Indologique" w:eastAsia="TITUS Cyberbit Basic" w:hAnsi="Charter Indologique" w:cs="TITUS Cyberbit Basic"/>
        </w:rPr>
        <w:t xml:space="preserve">   h   dh                                                           </w:t>
      </w:r>
      <w:r w:rsidRPr="008F134A">
        <w:rPr>
          <w:rFonts w:ascii="Charter Indologique" w:eastAsia="TITUS Cyberbit Basic" w:hAnsi="Charter Indologique" w:cs="TITUS Cyberbit Basic"/>
          <w:lang w:val="en-US"/>
        </w:rPr>
        <w:t>Ṣ</w:t>
      </w:r>
    </w:p>
    <w:p w:rsidR="001C3360" w:rsidRPr="008F134A" w:rsidRDefault="001C3360" w:rsidP="00D84712">
      <w:pPr>
        <w:numPr>
          <w:ilvl w:val="0"/>
          <w:numId w:val="2"/>
        </w:numPr>
        <w:spacing w:after="200" w:line="240" w:lineRule="auto"/>
        <w:ind w:firstLine="142"/>
        <w:contextualSpacing/>
        <w:rPr>
          <w:rFonts w:ascii="Charter Indologique" w:hAnsi="Charter Indologique"/>
          <w:b/>
        </w:rPr>
      </w:pPr>
      <w:r w:rsidRPr="008F134A">
        <w:rPr>
          <w:rFonts w:ascii="Charter Indologique" w:eastAsia="TITUS Cyberbit Basic" w:hAnsi="Charter Indologique" w:cs="TITUS Cyberbit Basic"/>
        </w:rPr>
        <w:t xml:space="preserve">         </w:t>
      </w:r>
      <w:r w:rsidRPr="008F134A">
        <w:rPr>
          <w:rFonts w:ascii="Charter Indologique" w:eastAsia="TITUS Cyberbit Basic" w:hAnsi="Charter Indologique" w:cs="TITUS Cyberbit Basic"/>
          <w:lang w:val="en-US"/>
        </w:rPr>
        <w:t xml:space="preserve">j        b       g      </w:t>
      </w:r>
      <w:r w:rsidRPr="008F134A">
        <w:rPr>
          <w:rFonts w:ascii="Charter Indologique" w:eastAsia="TITUS Cyberbit Basic" w:hAnsi="Charter Indologique" w:cs="TITUS Cyberbit Basic"/>
        </w:rPr>
        <w:t xml:space="preserve">    d                                            </w:t>
      </w:r>
      <w:r w:rsidRPr="008F134A">
        <w:rPr>
          <w:rFonts w:ascii="Charter Indologique" w:eastAsia="TITUS Cyberbit Basic" w:hAnsi="Charter Indologique" w:cs="TITUS Cyberbit Basic"/>
          <w:lang w:val="en-US"/>
        </w:rPr>
        <w:t></w:t>
      </w:r>
    </w:p>
    <w:p w:rsidR="001C3360" w:rsidRPr="008F134A" w:rsidRDefault="001C3360" w:rsidP="00D84712">
      <w:pPr>
        <w:numPr>
          <w:ilvl w:val="0"/>
          <w:numId w:val="2"/>
        </w:numPr>
        <w:spacing w:after="200" w:line="240" w:lineRule="auto"/>
        <w:ind w:firstLine="142"/>
        <w:contextualSpacing/>
        <w:rPr>
          <w:rFonts w:ascii="Charter Indologique" w:hAnsi="Charter Indologique"/>
          <w:lang w:val="en-US"/>
        </w:rPr>
      </w:pPr>
      <w:r w:rsidRPr="008F134A">
        <w:rPr>
          <w:rFonts w:ascii="Charter Indologique" w:hAnsi="Charter Indologique"/>
          <w:lang w:val="en-US"/>
        </w:rPr>
        <w:t xml:space="preserve">       kh    ph    ch    </w:t>
      </w:r>
      <w:r w:rsidRPr="008F134A">
        <w:rPr>
          <w:rFonts w:ascii="Charter Indologique" w:eastAsia="TITUS Cyberbit Basic" w:hAnsi="Charter Indologique" w:cs="TITUS Cyberbit Basic"/>
          <w:lang w:val="en-US"/>
        </w:rPr>
        <w:t>ṭ</w:t>
      </w:r>
      <w:r w:rsidRPr="008F134A">
        <w:rPr>
          <w:rFonts w:ascii="Charter Indologique" w:hAnsi="Charter Indologique"/>
          <w:lang w:val="en-US"/>
        </w:rPr>
        <w:t xml:space="preserve">h   th    c    </w:t>
      </w:r>
      <w:r w:rsidRPr="008F134A">
        <w:rPr>
          <w:rFonts w:ascii="Charter Indologique" w:eastAsia="TITUS Cyberbit Basic" w:hAnsi="Charter Indologique" w:cs="TITUS Cyberbit Basic"/>
          <w:lang w:val="en-US"/>
        </w:rPr>
        <w:t>ṭ</w:t>
      </w:r>
      <w:r w:rsidRPr="008F134A">
        <w:rPr>
          <w:rFonts w:ascii="Charter Indologique" w:hAnsi="Charter Indologique"/>
          <w:lang w:val="en-US"/>
        </w:rPr>
        <w:t xml:space="preserve">     t                   V</w:t>
      </w:r>
    </w:p>
    <w:p w:rsidR="001C3360" w:rsidRPr="008F134A" w:rsidRDefault="001C3360" w:rsidP="00D84712">
      <w:pPr>
        <w:numPr>
          <w:ilvl w:val="0"/>
          <w:numId w:val="2"/>
        </w:numPr>
        <w:spacing w:after="200" w:line="240" w:lineRule="auto"/>
        <w:ind w:firstLine="142"/>
        <w:contextualSpacing/>
        <w:rPr>
          <w:rFonts w:ascii="Charter Indologique" w:hAnsi="Charter Indologique"/>
          <w:lang w:val="en-US"/>
        </w:rPr>
      </w:pPr>
      <w:r w:rsidRPr="008F134A">
        <w:rPr>
          <w:rFonts w:ascii="Charter Indologique" w:hAnsi="Charter Indologique"/>
          <w:lang w:val="en-US"/>
        </w:rPr>
        <w:t xml:space="preserve">        k      p                                                          Y</w:t>
      </w:r>
    </w:p>
    <w:p w:rsidR="001C3360" w:rsidRPr="008F134A" w:rsidRDefault="001C3360" w:rsidP="00D84712">
      <w:pPr>
        <w:numPr>
          <w:ilvl w:val="0"/>
          <w:numId w:val="2"/>
        </w:numPr>
        <w:spacing w:after="200" w:line="240" w:lineRule="auto"/>
        <w:ind w:firstLine="142"/>
        <w:contextualSpacing/>
        <w:rPr>
          <w:rFonts w:ascii="Charter Indologique" w:hAnsi="Charter Indologique"/>
          <w:lang w:val="en-US"/>
        </w:rPr>
      </w:pPr>
      <w:r w:rsidRPr="008F134A">
        <w:rPr>
          <w:rFonts w:ascii="Charter Indologique" w:hAnsi="Charter Indologique"/>
        </w:rPr>
        <w:t xml:space="preserve">        ç      </w:t>
      </w:r>
      <w:r w:rsidRPr="008F134A">
        <w:rPr>
          <w:rFonts w:ascii="Charter Indologique" w:eastAsia="TITUS Cyberbit Basic" w:hAnsi="Charter Indologique" w:cs="TITUS Cyberbit Basic"/>
          <w:lang w:val="en-US"/>
        </w:rPr>
        <w:t>ṣ</w:t>
      </w:r>
      <w:r w:rsidRPr="008F134A">
        <w:rPr>
          <w:rFonts w:ascii="Charter Indologique" w:eastAsia="TITUS Cyberbit Basic" w:hAnsi="Charter Indologique" w:cs="TITUS Cyberbit Basic"/>
        </w:rPr>
        <w:t xml:space="preserve">        </w:t>
      </w:r>
      <w:r w:rsidRPr="008F134A">
        <w:rPr>
          <w:rFonts w:ascii="Charter Indologique" w:hAnsi="Charter Indologique"/>
          <w:lang w:val="en-US"/>
        </w:rPr>
        <w:t>s                                                   R</w:t>
      </w:r>
    </w:p>
    <w:p w:rsidR="001C3360" w:rsidRPr="008F134A" w:rsidRDefault="001C3360" w:rsidP="00D84712">
      <w:pPr>
        <w:numPr>
          <w:ilvl w:val="0"/>
          <w:numId w:val="2"/>
        </w:numPr>
        <w:spacing w:after="200" w:line="240" w:lineRule="auto"/>
        <w:ind w:firstLine="142"/>
        <w:contextualSpacing/>
        <w:rPr>
          <w:rFonts w:ascii="Charter Indologique" w:hAnsi="Charter Indologique"/>
          <w:lang w:val="en-US"/>
        </w:rPr>
      </w:pPr>
      <w:r w:rsidRPr="008F134A">
        <w:rPr>
          <w:rFonts w:ascii="Charter Indologique" w:hAnsi="Charter Indologique"/>
        </w:rPr>
        <w:t xml:space="preserve">        </w:t>
      </w:r>
      <w:r w:rsidRPr="008F134A">
        <w:rPr>
          <w:rFonts w:ascii="Charter Indologique" w:hAnsi="Charter Indologique"/>
          <w:lang w:val="en-US"/>
        </w:rPr>
        <w:t>h</w:t>
      </w:r>
      <w:r w:rsidRPr="008F134A">
        <w:rPr>
          <w:rFonts w:ascii="Charter Indologique" w:hAnsi="Charter Indologique"/>
        </w:rPr>
        <w:t xml:space="preserve">                                                                   </w:t>
      </w:r>
      <w:r w:rsidRPr="008F134A">
        <w:rPr>
          <w:rFonts w:ascii="Charter Indologique" w:hAnsi="Charter Indologique"/>
          <w:lang w:val="en-US"/>
        </w:rPr>
        <w:t>L</w:t>
      </w:r>
      <w:r w:rsidRPr="008F134A">
        <w:rPr>
          <w:rFonts w:ascii="Charter Indologique" w:hAnsi="Charter Indologique"/>
        </w:rPr>
        <w:t xml:space="preserve">       </w:t>
      </w:r>
      <w:r w:rsidRPr="008F134A">
        <w:rPr>
          <w:rFonts w:ascii="Charter Indologique" w:hAnsi="Charter Indologique"/>
          <w:lang w:val="en-US"/>
        </w:rPr>
        <w:t>[Sharma, 2000: 1].</w:t>
      </w:r>
    </w:p>
    <w:p w:rsidR="001C3360" w:rsidRPr="008F134A" w:rsidRDefault="001C3360" w:rsidP="00D84712">
      <w:pPr>
        <w:widowControl w:val="0"/>
        <w:spacing w:line="240" w:lineRule="auto"/>
        <w:ind w:right="20" w:firstLine="142"/>
        <w:contextualSpacing/>
        <w:rPr>
          <w:rFonts w:ascii="Charter Indologique" w:eastAsia="Times New Roman" w:hAnsi="Charter Indologique"/>
          <w:color w:val="000000"/>
          <w:lang w:bidi="en-US"/>
        </w:rPr>
      </w:pPr>
      <w:r w:rsidRPr="008F134A">
        <w:rPr>
          <w:rFonts w:ascii="Charter Indologique" w:eastAsia="Times New Roman" w:hAnsi="Charter Indologique"/>
          <w:color w:val="000000"/>
          <w:lang w:bidi="en-US"/>
        </w:rPr>
        <w:t>Прежде чем мы начнем рассуждать о характере звуковых элеме</w:t>
      </w:r>
      <w:r w:rsidRPr="008F134A">
        <w:rPr>
          <w:rFonts w:ascii="Charter Indologique" w:eastAsia="Times New Roman" w:hAnsi="Charter Indologique"/>
          <w:color w:val="000000"/>
          <w:lang w:bidi="en-US"/>
        </w:rPr>
        <w:t>н</w:t>
      </w:r>
      <w:r w:rsidRPr="008F134A">
        <w:rPr>
          <w:rFonts w:ascii="Charter Indologique" w:eastAsia="Times New Roman" w:hAnsi="Charter Indologique"/>
          <w:color w:val="000000"/>
          <w:lang w:bidi="en-US"/>
        </w:rPr>
        <w:t>тов Шива-сутр, опишем широко применяемый Панини прием пратьяхары - сокращенного представления класса языковых эл</w:t>
      </w:r>
      <w:r w:rsidRPr="008F134A">
        <w:rPr>
          <w:rFonts w:ascii="Charter Indologique" w:eastAsia="Times New Roman" w:hAnsi="Charter Indologique"/>
          <w:color w:val="000000"/>
          <w:lang w:bidi="en-US"/>
        </w:rPr>
        <w:t>е</w:t>
      </w:r>
      <w:r w:rsidRPr="008F134A">
        <w:rPr>
          <w:rFonts w:ascii="Charter Indologique" w:eastAsia="Times New Roman" w:hAnsi="Charter Indologique"/>
          <w:color w:val="000000"/>
          <w:lang w:bidi="en-US"/>
        </w:rPr>
        <w:t xml:space="preserve">ментов. Этот технический прием позволяет Панини использовать в </w:t>
      </w:r>
      <w:r w:rsidRPr="008F134A">
        <w:rPr>
          <w:rFonts w:ascii="Charter Indologique" w:eastAsia="Times New Roman" w:hAnsi="Charter Indologique"/>
          <w:color w:val="000000"/>
          <w:lang w:bidi="en-US"/>
        </w:rPr>
        <w:lastRenderedPageBreak/>
        <w:t xml:space="preserve">тексте грамматики самые разные комбинации звуковых элементов Шива-сутр, более того, прием пратьяхары, как мы покажем далее, организует весь текст Шива-сутр.      </w:t>
      </w:r>
    </w:p>
    <w:p w:rsidR="001C3360" w:rsidRPr="008F134A" w:rsidRDefault="001C3360" w:rsidP="00D84712">
      <w:pPr>
        <w:widowControl w:val="0"/>
        <w:spacing w:line="240" w:lineRule="auto"/>
        <w:ind w:right="20" w:firstLine="142"/>
        <w:contextualSpacing/>
        <w:jc w:val="center"/>
        <w:rPr>
          <w:rFonts w:ascii="Charter Indologique" w:eastAsia="Times New Roman" w:hAnsi="Charter Indologique"/>
          <w:b/>
          <w:color w:val="000000"/>
          <w:lang w:bidi="en-US"/>
        </w:rPr>
      </w:pPr>
      <w:r w:rsidRPr="008F134A">
        <w:rPr>
          <w:rFonts w:ascii="Charter Indologique" w:eastAsia="Times New Roman" w:hAnsi="Charter Indologique"/>
          <w:b/>
          <w:color w:val="000000"/>
          <w:lang w:bidi="en-US"/>
        </w:rPr>
        <w:t>Техника пратьяхар в грамматике Панини</w:t>
      </w:r>
    </w:p>
    <w:p w:rsidR="001C3360" w:rsidRPr="008F134A" w:rsidRDefault="001C3360" w:rsidP="00D84712">
      <w:pPr>
        <w:widowControl w:val="0"/>
        <w:spacing w:line="240" w:lineRule="auto"/>
        <w:ind w:left="40" w:right="60" w:firstLine="142"/>
        <w:rPr>
          <w:rFonts w:ascii="Charter Indologique" w:eastAsia="TITUS Cyberbit Basic" w:hAnsi="Charter Indologique"/>
        </w:rPr>
      </w:pPr>
      <w:r w:rsidRPr="008F134A">
        <w:rPr>
          <w:rFonts w:ascii="Charter Indologique" w:hAnsi="Charter Indologique"/>
          <w:color w:val="000000"/>
          <w:lang w:eastAsia="ru-RU" w:bidi="ru-RU"/>
        </w:rPr>
        <w:t>В списке Шива-сутр каждый ряд звуков пронумерован, для мет</w:t>
      </w:r>
      <w:r w:rsidRPr="008F134A">
        <w:rPr>
          <w:rFonts w:ascii="Charter Indologique" w:hAnsi="Charter Indologique"/>
          <w:color w:val="000000"/>
          <w:lang w:eastAsia="ru-RU" w:bidi="ru-RU"/>
        </w:rPr>
        <w:t>а</w:t>
      </w:r>
      <w:r w:rsidRPr="008F134A">
        <w:rPr>
          <w:rFonts w:ascii="Charter Indologique" w:hAnsi="Charter Indologique"/>
          <w:color w:val="000000"/>
          <w:lang w:eastAsia="ru-RU" w:bidi="ru-RU"/>
        </w:rPr>
        <w:t>языка грамматики очень важной является последовательность единиц в классе, порядок единиц в ряду строго фиксирован, их нельзя переставлять, потому что на основе этих цепочек, соста</w:t>
      </w:r>
      <w:r w:rsidRPr="008F134A">
        <w:rPr>
          <w:rFonts w:ascii="Charter Indologique" w:hAnsi="Charter Indologique"/>
          <w:color w:val="000000"/>
          <w:lang w:eastAsia="ru-RU" w:bidi="ru-RU"/>
        </w:rPr>
        <w:t>в</w:t>
      </w:r>
      <w:r w:rsidRPr="008F134A">
        <w:rPr>
          <w:rFonts w:ascii="Charter Indologique" w:hAnsi="Charter Indologique"/>
          <w:color w:val="000000"/>
          <w:lang w:eastAsia="ru-RU" w:bidi="ru-RU"/>
        </w:rPr>
        <w:t>ляются пратьяхары – технические обозначения классов (рядов) элементов</w:t>
      </w:r>
      <w:r w:rsidRPr="008F134A">
        <w:rPr>
          <w:rStyle w:val="a8"/>
          <w:rFonts w:ascii="Charter Indologique" w:hAnsi="Charter Indologique"/>
          <w:color w:val="000000"/>
          <w:lang w:eastAsia="ru-RU" w:bidi="ru-RU"/>
        </w:rPr>
        <w:footnoteReference w:id="1"/>
      </w:r>
      <w:r w:rsidRPr="008F134A">
        <w:rPr>
          <w:rFonts w:ascii="Charter Indologique" w:hAnsi="Charter Indologique"/>
          <w:color w:val="000000"/>
          <w:lang w:eastAsia="ru-RU" w:bidi="ru-RU"/>
        </w:rPr>
        <w:t xml:space="preserve">. </w:t>
      </w:r>
      <w:r w:rsidRPr="008F134A">
        <w:rPr>
          <w:rFonts w:ascii="Charter Indologique" w:eastAsia="Times New Roman" w:hAnsi="Charter Indologique"/>
          <w:color w:val="000000"/>
          <w:lang w:eastAsia="ru-RU" w:bidi="ru-RU"/>
        </w:rPr>
        <w:t>Пратьяхара (</w:t>
      </w:r>
      <w:r w:rsidRPr="008F134A">
        <w:rPr>
          <w:rFonts w:ascii="Charter Indologique" w:eastAsia="Times New Roman" w:hAnsi="Charter Indologique"/>
          <w:color w:val="000000"/>
          <w:lang w:bidi="en-US"/>
        </w:rPr>
        <w:t>р</w:t>
      </w:r>
      <w:r w:rsidRPr="008F134A">
        <w:rPr>
          <w:rFonts w:ascii="Charter Indologique" w:eastAsia="Times New Roman" w:hAnsi="Charter Indologique"/>
          <w:color w:val="000000"/>
          <w:lang w:val="en-US" w:bidi="en-US"/>
        </w:rPr>
        <w:t>raty</w:t>
      </w:r>
      <w:r w:rsidRPr="008F134A">
        <w:rPr>
          <w:rFonts w:ascii="Charter Indologique" w:eastAsia="Times New Roman" w:hAnsi="Charter Indologique"/>
          <w:color w:val="000000"/>
          <w:lang w:bidi="en-US"/>
        </w:rPr>
        <w:t>ā</w:t>
      </w:r>
      <w:r w:rsidRPr="008F134A">
        <w:rPr>
          <w:rFonts w:ascii="Charter Indologique" w:eastAsia="Times New Roman" w:hAnsi="Charter Indologique"/>
          <w:color w:val="000000"/>
          <w:lang w:val="en-US" w:bidi="en-US"/>
        </w:rPr>
        <w:t>h</w:t>
      </w:r>
      <w:r w:rsidRPr="008F134A">
        <w:rPr>
          <w:rFonts w:ascii="Charter Indologique" w:eastAsia="Times New Roman" w:hAnsi="Charter Indologique"/>
          <w:color w:val="000000"/>
          <w:lang w:bidi="en-US"/>
        </w:rPr>
        <w:t>ā</w:t>
      </w:r>
      <w:r w:rsidRPr="008F134A">
        <w:rPr>
          <w:rFonts w:ascii="Charter Indologique" w:eastAsia="Times New Roman" w:hAnsi="Charter Indologique"/>
          <w:color w:val="000000"/>
          <w:lang w:val="en-US" w:bidi="en-US"/>
        </w:rPr>
        <w:t>ra</w:t>
      </w:r>
      <w:r w:rsidRPr="008F134A">
        <w:rPr>
          <w:rFonts w:ascii="Charter Indologique" w:eastAsia="Times New Roman" w:hAnsi="Charter Indologique"/>
          <w:color w:val="000000"/>
          <w:lang w:eastAsia="ru-RU" w:bidi="ru-RU"/>
        </w:rPr>
        <w:t xml:space="preserve"> букв. </w:t>
      </w:r>
      <w:r w:rsidRPr="008F134A">
        <w:rPr>
          <w:rFonts w:ascii="Charter Indologique" w:eastAsia="Times New Roman" w:hAnsi="Charter Indologique"/>
          <w:color w:val="000000"/>
          <w:lang w:bidi="en-US"/>
        </w:rPr>
        <w:t>«</w:t>
      </w:r>
      <w:r w:rsidRPr="008F134A">
        <w:rPr>
          <w:rFonts w:ascii="Charter Indologique" w:eastAsia="Times New Roman" w:hAnsi="Charter Indologique"/>
          <w:i/>
          <w:color w:val="000000"/>
          <w:lang w:eastAsia="ru-RU" w:bidi="ru-RU"/>
        </w:rPr>
        <w:t>стяжение, компрессия, извлечение</w:t>
      </w:r>
      <w:r w:rsidRPr="008F134A">
        <w:rPr>
          <w:rFonts w:ascii="Charter Indologique" w:eastAsia="Times New Roman" w:hAnsi="Charter Indologique"/>
          <w:color w:val="000000"/>
          <w:lang w:bidi="en-US"/>
        </w:rPr>
        <w:t>»</w:t>
      </w:r>
      <w:r w:rsidRPr="008F134A">
        <w:rPr>
          <w:rFonts w:ascii="Charter Indologique" w:eastAsia="Times New Roman" w:hAnsi="Charter Indologique"/>
          <w:color w:val="000000"/>
          <w:lang w:eastAsia="ru-RU" w:bidi="ru-RU"/>
        </w:rPr>
        <w:t>) - особый прием сокращенного описания языковых единиц, представленный в грамматике Панини и широко испол</w:t>
      </w:r>
      <w:r w:rsidRPr="008F134A">
        <w:rPr>
          <w:rFonts w:ascii="Charter Indologique" w:eastAsia="Times New Roman" w:hAnsi="Charter Indologique"/>
          <w:color w:val="000000"/>
          <w:lang w:eastAsia="ru-RU" w:bidi="ru-RU"/>
        </w:rPr>
        <w:t>ь</w:t>
      </w:r>
      <w:r w:rsidRPr="008F134A">
        <w:rPr>
          <w:rFonts w:ascii="Charter Indologique" w:eastAsia="Times New Roman" w:hAnsi="Charter Indologique"/>
          <w:color w:val="000000"/>
          <w:lang w:eastAsia="ru-RU" w:bidi="ru-RU"/>
        </w:rPr>
        <w:t>зуемый впоследствии другими авторами индийских лингвистич</w:t>
      </w:r>
      <w:r w:rsidRPr="008F134A">
        <w:rPr>
          <w:rFonts w:ascii="Charter Indologique" w:eastAsia="Times New Roman" w:hAnsi="Charter Indologique"/>
          <w:color w:val="000000"/>
          <w:lang w:eastAsia="ru-RU" w:bidi="ru-RU"/>
        </w:rPr>
        <w:t>е</w:t>
      </w:r>
      <w:r w:rsidRPr="008F134A">
        <w:rPr>
          <w:rFonts w:ascii="Charter Indologique" w:eastAsia="Times New Roman" w:hAnsi="Charter Indologique"/>
          <w:color w:val="000000"/>
          <w:lang w:eastAsia="ru-RU" w:bidi="ru-RU"/>
        </w:rPr>
        <w:t>ских трактатов. Этот прием позволяет кратко (одним символом) представлять ряд языковых элементов (морфем или звуков), пр</w:t>
      </w:r>
      <w:r w:rsidRPr="008F134A">
        <w:rPr>
          <w:rFonts w:ascii="Charter Indologique" w:eastAsia="Times New Roman" w:hAnsi="Charter Indologique"/>
          <w:color w:val="000000"/>
          <w:lang w:eastAsia="ru-RU" w:bidi="ru-RU"/>
        </w:rPr>
        <w:t>и</w:t>
      </w:r>
      <w:r w:rsidRPr="008F134A">
        <w:rPr>
          <w:rFonts w:ascii="Charter Indologique" w:eastAsia="Times New Roman" w:hAnsi="Charter Indologique"/>
          <w:color w:val="000000"/>
          <w:lang w:eastAsia="ru-RU" w:bidi="ru-RU"/>
        </w:rPr>
        <w:t xml:space="preserve">чем последовательность элементов в списке должна быть строго фиксирована. Такие списки звуков мы находим в Шива-сутрах и в алфавите санскрита, а списки морфем (флексий) - в парадигмах склонения и спряжения. </w:t>
      </w:r>
      <w:r w:rsidRPr="008F134A">
        <w:rPr>
          <w:rFonts w:ascii="Charter Indologique" w:hAnsi="Charter Indologique"/>
          <w:lang w:bidi="sa-IN"/>
        </w:rPr>
        <w:t>В некотором смысле можно сказать, что пратьяхара представляет собой своеобразную аббревиатуру – н</w:t>
      </w:r>
      <w:r w:rsidRPr="008F134A">
        <w:rPr>
          <w:rFonts w:ascii="Charter Indologique" w:hAnsi="Charter Indologique"/>
          <w:lang w:bidi="sa-IN"/>
        </w:rPr>
        <w:t>а</w:t>
      </w:r>
      <w:r w:rsidRPr="008F134A">
        <w:rPr>
          <w:rFonts w:ascii="Charter Indologique" w:hAnsi="Charter Indologique"/>
          <w:lang w:bidi="sa-IN"/>
        </w:rPr>
        <w:t xml:space="preserve">чальный и конечный элемент некоторого множества обозначают последовательность всех расположенных между ними элементов. «Метод компрессионного извлечения и отображения подмножеств фонологических или морфологических единиц в древнеиндийской лингвистической традиции носит название </w:t>
      </w:r>
      <w:r w:rsidRPr="008F134A">
        <w:rPr>
          <w:rFonts w:ascii="Charter Indologique" w:hAnsi="Charter Indologique"/>
          <w:lang w:val="en-US" w:bidi="sa-IN"/>
        </w:rPr>
        <w:t>sanda</w:t>
      </w:r>
      <w:r w:rsidRPr="008F134A">
        <w:rPr>
          <w:rFonts w:ascii="Charter Indologique" w:eastAsia="TITUS Cyberbit Basic" w:hAnsi="Charter Indologique" w:cs="TITUS Cyberbit Basic"/>
        </w:rPr>
        <w:t></w:t>
      </w:r>
      <w:r w:rsidRPr="008F134A">
        <w:rPr>
          <w:rFonts w:ascii="Charter Indologique" w:hAnsi="Charter Indologique"/>
        </w:rPr>
        <w:t>ç</w:t>
      </w:r>
      <w:r w:rsidRPr="008F134A">
        <w:rPr>
          <w:rFonts w:ascii="Charter Indologique" w:hAnsi="Charter Indologique"/>
          <w:lang w:val="en-US"/>
        </w:rPr>
        <w:t>a</w:t>
      </w:r>
      <w:r w:rsidRPr="008F134A">
        <w:rPr>
          <w:rFonts w:ascii="Charter Indologique" w:hAnsi="Charter Indologique"/>
        </w:rPr>
        <w:t>-</w:t>
      </w:r>
      <w:r w:rsidRPr="008F134A">
        <w:rPr>
          <w:rFonts w:ascii="Charter Indologique" w:hAnsi="Charter Indologique"/>
          <w:lang w:val="en-US"/>
        </w:rPr>
        <w:t>ny</w:t>
      </w:r>
      <w:r w:rsidRPr="008F134A">
        <w:rPr>
          <w:rFonts w:ascii="Charter Indologique" w:hAnsi="Charter Indologique"/>
        </w:rPr>
        <w:t>ā</w:t>
      </w:r>
      <w:r w:rsidRPr="008F134A">
        <w:rPr>
          <w:rFonts w:ascii="Charter Indologique" w:hAnsi="Charter Indologique"/>
          <w:lang w:val="en-US"/>
        </w:rPr>
        <w:t>ya</w:t>
      </w:r>
      <w:r w:rsidRPr="008F134A">
        <w:rPr>
          <w:rFonts w:ascii="Charter Indologique" w:hAnsi="Charter Indologique"/>
        </w:rPr>
        <w:t xml:space="preserve"> («метод щипцов») (Военец, 2006: 67). </w:t>
      </w:r>
      <w:r w:rsidRPr="008F134A">
        <w:rPr>
          <w:rFonts w:ascii="Charter Indologique" w:eastAsia="Times New Roman" w:hAnsi="Charter Indologique"/>
          <w:color w:val="000000"/>
          <w:lang w:eastAsia="ru-RU" w:bidi="ru-RU"/>
        </w:rPr>
        <w:t xml:space="preserve">Согласно определению Панини, пратьяхара есть </w:t>
      </w:r>
      <w:r w:rsidRPr="008F134A">
        <w:rPr>
          <w:rFonts w:ascii="Charter Indologique" w:eastAsia="Times New Roman" w:hAnsi="Charter Indologique"/>
          <w:color w:val="000000"/>
          <w:lang w:bidi="en-US"/>
        </w:rPr>
        <w:t>«</w:t>
      </w:r>
      <w:r w:rsidRPr="008F134A">
        <w:rPr>
          <w:rFonts w:ascii="Charter Indologique" w:eastAsia="Times New Roman" w:hAnsi="Charter Indologique"/>
          <w:color w:val="000000"/>
          <w:lang w:eastAsia="ru-RU" w:bidi="ru-RU"/>
        </w:rPr>
        <w:t>начало вместе с концом</w:t>
      </w:r>
      <w:r w:rsidRPr="008F134A">
        <w:rPr>
          <w:rFonts w:ascii="Charter Indologique" w:eastAsia="Times New Roman" w:hAnsi="Charter Indologique"/>
          <w:color w:val="000000"/>
          <w:lang w:bidi="en-US"/>
        </w:rPr>
        <w:t>»</w:t>
      </w:r>
      <w:r w:rsidRPr="008F134A">
        <w:rPr>
          <w:rFonts w:ascii="Charter Indologique" w:eastAsia="Times New Roman" w:hAnsi="Charter Indologique"/>
          <w:color w:val="000000"/>
          <w:lang w:eastAsia="ru-RU" w:bidi="ru-RU"/>
        </w:rPr>
        <w:t>, то есть начало и конец класса единиц:</w:t>
      </w:r>
      <w:r w:rsidRPr="008F134A">
        <w:rPr>
          <w:rFonts w:ascii="Charter Indologique" w:eastAsia="Times New Roman" w:hAnsi="Charter Indologique"/>
          <w:color w:val="000000"/>
          <w:lang w:bidi="en-US"/>
        </w:rPr>
        <w:t xml:space="preserve"> «</w:t>
      </w:r>
      <w:r w:rsidRPr="008F134A">
        <w:rPr>
          <w:rFonts w:ascii="Charter Indologique" w:eastAsia="Times New Roman" w:hAnsi="Charter Indologique"/>
          <w:color w:val="000000"/>
          <w:lang w:val="en-US" w:bidi="en-US"/>
        </w:rPr>
        <w:t>antyena</w:t>
      </w:r>
      <w:r w:rsidRPr="008F134A">
        <w:rPr>
          <w:rFonts w:ascii="Charter Indologique" w:eastAsia="Times New Roman" w:hAnsi="Charter Indologique"/>
          <w:color w:val="000000"/>
          <w:lang w:bidi="en-US"/>
        </w:rPr>
        <w:t xml:space="preserve"> </w:t>
      </w:r>
      <w:r w:rsidRPr="008F134A">
        <w:rPr>
          <w:rFonts w:ascii="Charter Indologique" w:eastAsia="Times New Roman" w:hAnsi="Charter Indologique"/>
          <w:color w:val="000000"/>
          <w:lang w:val="en-US" w:bidi="en-US"/>
        </w:rPr>
        <w:t>saheT</w:t>
      </w:r>
      <w:r w:rsidRPr="008F134A">
        <w:rPr>
          <w:rFonts w:ascii="Charter Indologique" w:eastAsia="Times New Roman" w:hAnsi="Charter Indologique"/>
          <w:color w:val="000000"/>
          <w:lang w:bidi="en-US"/>
        </w:rPr>
        <w:t xml:space="preserve">ā, </w:t>
      </w:r>
      <w:r w:rsidRPr="008F134A">
        <w:rPr>
          <w:rFonts w:ascii="Charter Indologique" w:eastAsia="Times New Roman" w:hAnsi="Charter Indologique"/>
          <w:color w:val="000000"/>
          <w:lang w:eastAsia="ru-RU" w:bidi="ru-RU"/>
        </w:rPr>
        <w:t xml:space="preserve">что означает: </w:t>
      </w:r>
      <w:r w:rsidRPr="008F134A">
        <w:rPr>
          <w:rFonts w:ascii="Charter Indologique" w:eastAsia="Times New Roman" w:hAnsi="Charter Indologique"/>
          <w:color w:val="000000"/>
          <w:lang w:bidi="en-US"/>
        </w:rPr>
        <w:t>«</w:t>
      </w:r>
      <w:r w:rsidRPr="008F134A">
        <w:rPr>
          <w:rFonts w:ascii="Charter Indologique" w:eastAsia="Times New Roman" w:hAnsi="Charter Indologique"/>
          <w:color w:val="000000"/>
          <w:lang w:eastAsia="ru-RU" w:bidi="ru-RU"/>
        </w:rPr>
        <w:t>сочетание начал</w:t>
      </w:r>
      <w:r w:rsidRPr="008F134A">
        <w:rPr>
          <w:rFonts w:ascii="Charter Indologique" w:eastAsia="Times New Roman" w:hAnsi="Charter Indologique"/>
          <w:color w:val="000000"/>
          <w:lang w:eastAsia="ru-RU" w:bidi="ru-RU"/>
        </w:rPr>
        <w:t>ь</w:t>
      </w:r>
      <w:r w:rsidRPr="008F134A">
        <w:rPr>
          <w:rFonts w:ascii="Charter Indologique" w:eastAsia="Times New Roman" w:hAnsi="Charter Indologique"/>
          <w:color w:val="000000"/>
          <w:lang w:eastAsia="ru-RU" w:bidi="ru-RU"/>
        </w:rPr>
        <w:t xml:space="preserve">ного элемента пратьяхары и конечного элемента с показателем </w:t>
      </w:r>
      <w:r w:rsidRPr="008F134A">
        <w:rPr>
          <w:rFonts w:ascii="Charter Indologique" w:eastAsia="Times New Roman" w:hAnsi="Charter Indologique"/>
          <w:color w:val="000000"/>
          <w:lang w:bidi="en-US"/>
        </w:rPr>
        <w:t>(</w:t>
      </w:r>
      <w:r w:rsidRPr="008F134A">
        <w:rPr>
          <w:rFonts w:ascii="Charter Indologique" w:eastAsia="Times New Roman" w:hAnsi="Charter Indologique"/>
          <w:color w:val="000000"/>
          <w:lang w:val="en-US" w:bidi="en-US"/>
        </w:rPr>
        <w:t>iT</w:t>
      </w:r>
      <w:r w:rsidRPr="008F134A">
        <w:rPr>
          <w:rFonts w:ascii="Charter Indologique" w:eastAsia="Times New Roman" w:hAnsi="Charter Indologique"/>
          <w:color w:val="000000"/>
          <w:lang w:bidi="en-US"/>
        </w:rPr>
        <w:t>) (</w:t>
      </w:r>
      <w:r w:rsidRPr="008F134A">
        <w:rPr>
          <w:rFonts w:ascii="Charter Indologique" w:eastAsia="Times New Roman" w:hAnsi="Charter Indologique"/>
          <w:color w:val="000000"/>
          <w:lang w:eastAsia="ru-RU" w:bidi="ru-RU"/>
        </w:rPr>
        <w:t>называют и себя и элементы, находящиеся между ними)</w:t>
      </w:r>
      <w:r w:rsidRPr="008F134A">
        <w:rPr>
          <w:rFonts w:ascii="Charter Indologique" w:eastAsia="Times New Roman" w:hAnsi="Charter Indologique"/>
          <w:color w:val="000000"/>
          <w:lang w:bidi="en-US"/>
        </w:rPr>
        <w:t>»</w:t>
      </w:r>
      <w:r w:rsidRPr="008F134A">
        <w:rPr>
          <w:rFonts w:ascii="Charter Indologique" w:eastAsia="Times New Roman" w:hAnsi="Charter Indologique"/>
          <w:color w:val="000000"/>
          <w:lang w:eastAsia="ru-RU" w:bidi="ru-RU"/>
        </w:rPr>
        <w:t xml:space="preserve"> </w:t>
      </w:r>
      <w:r w:rsidRPr="008F134A">
        <w:rPr>
          <w:rFonts w:ascii="Charter Indologique" w:eastAsia="Times New Roman" w:hAnsi="Charter Indologique"/>
          <w:color w:val="000000"/>
          <w:lang w:eastAsia="ru-RU" w:bidi="ru-RU"/>
        </w:rPr>
        <w:lastRenderedPageBreak/>
        <w:t>(1.1.71)</w:t>
      </w:r>
      <w:r w:rsidRPr="008F134A">
        <w:rPr>
          <w:rStyle w:val="a8"/>
          <w:rFonts w:ascii="Charter Indologique" w:eastAsia="Times New Roman" w:hAnsi="Charter Indologique"/>
          <w:color w:val="000000"/>
          <w:lang w:eastAsia="ru-RU" w:bidi="ru-RU"/>
        </w:rPr>
        <w:footnoteReference w:id="2"/>
      </w:r>
      <w:r w:rsidRPr="008F134A">
        <w:rPr>
          <w:rFonts w:ascii="Charter Indologique" w:eastAsia="Times New Roman" w:hAnsi="Charter Indologique"/>
          <w:color w:val="000000"/>
          <w:lang w:eastAsia="ru-RU" w:bidi="ru-RU"/>
        </w:rPr>
        <w:t xml:space="preserve">. </w:t>
      </w:r>
      <w:r w:rsidRPr="008F134A">
        <w:rPr>
          <w:rFonts w:ascii="Charter Indologique" w:hAnsi="Charter Indologique"/>
          <w:color w:val="000000"/>
          <w:lang w:eastAsia="ru-RU" w:bidi="ru-RU"/>
        </w:rPr>
        <w:t xml:space="preserve">В грамматике Панини пограничные звуки (маркеры) обозначаются техническим символом </w:t>
      </w:r>
      <w:r w:rsidRPr="008F134A">
        <w:rPr>
          <w:rFonts w:ascii="Charter Indologique" w:hAnsi="Charter Indologique"/>
          <w:color w:val="000000"/>
          <w:lang w:val="en-US" w:bidi="en-US"/>
        </w:rPr>
        <w:t>iT</w:t>
      </w:r>
      <w:r w:rsidRPr="008F134A">
        <w:rPr>
          <w:rFonts w:ascii="Charter Indologique" w:hAnsi="Charter Indologique"/>
          <w:color w:val="000000"/>
          <w:lang w:bidi="en-US"/>
        </w:rPr>
        <w:t xml:space="preserve"> (форма причастия от гл</w:t>
      </w:r>
      <w:r w:rsidRPr="008F134A">
        <w:rPr>
          <w:rFonts w:ascii="Charter Indologique" w:hAnsi="Charter Indologique"/>
          <w:color w:val="000000"/>
          <w:lang w:bidi="en-US"/>
        </w:rPr>
        <w:t>а</w:t>
      </w:r>
      <w:r w:rsidRPr="008F134A">
        <w:rPr>
          <w:rFonts w:ascii="Charter Indologique" w:hAnsi="Charter Indologique"/>
          <w:color w:val="000000"/>
          <w:lang w:bidi="en-US"/>
        </w:rPr>
        <w:t xml:space="preserve">гольного корня </w:t>
      </w:r>
      <w:r w:rsidRPr="008F134A">
        <w:rPr>
          <w:rFonts w:ascii="Charter Indologique" w:eastAsia="TITUS Cyberbit Basic" w:hAnsi="Charter Indologique" w:cs="TITUS Cyberbit Basic"/>
          <w:color w:val="000000"/>
          <w:lang w:bidi="en-US"/>
        </w:rPr>
        <w:t>√</w:t>
      </w:r>
      <w:r w:rsidRPr="008F134A">
        <w:rPr>
          <w:rFonts w:ascii="Charter Indologique" w:hAnsi="Charter Indologique"/>
          <w:color w:val="000000"/>
          <w:lang w:val="en-US" w:bidi="en-US"/>
        </w:rPr>
        <w:t>i</w:t>
      </w:r>
      <w:r w:rsidRPr="008F134A">
        <w:rPr>
          <w:rFonts w:ascii="Charter Indologique" w:hAnsi="Charter Indologique"/>
          <w:color w:val="000000"/>
          <w:lang w:bidi="en-US"/>
        </w:rPr>
        <w:t xml:space="preserve"> «</w:t>
      </w:r>
      <w:r w:rsidRPr="008F134A">
        <w:rPr>
          <w:rFonts w:ascii="Charter Indologique" w:hAnsi="Charter Indologique"/>
          <w:i/>
          <w:color w:val="000000"/>
          <w:lang w:bidi="en-US"/>
        </w:rPr>
        <w:t>идти</w:t>
      </w:r>
      <w:r w:rsidRPr="008F134A">
        <w:rPr>
          <w:rFonts w:ascii="Charter Indologique" w:hAnsi="Charter Indologique"/>
          <w:color w:val="000000"/>
          <w:lang w:bidi="en-US"/>
        </w:rPr>
        <w:t>», то есть «</w:t>
      </w:r>
      <w:r w:rsidRPr="008F134A">
        <w:rPr>
          <w:rFonts w:ascii="Charter Indologique" w:hAnsi="Charter Indologique"/>
          <w:i/>
          <w:color w:val="000000"/>
          <w:lang w:bidi="en-US"/>
        </w:rPr>
        <w:t>проходящий, исчезающий</w:t>
      </w:r>
      <w:r w:rsidRPr="008F134A">
        <w:rPr>
          <w:rFonts w:ascii="Charter Indologique" w:hAnsi="Charter Indologique"/>
          <w:color w:val="000000"/>
          <w:lang w:bidi="en-US"/>
        </w:rPr>
        <w:t>»), а в комментаторской литературе такой технический показатель гр</w:t>
      </w:r>
      <w:r w:rsidRPr="008F134A">
        <w:rPr>
          <w:rFonts w:ascii="Charter Indologique" w:hAnsi="Charter Indologique"/>
          <w:color w:val="000000"/>
          <w:lang w:bidi="en-US"/>
        </w:rPr>
        <w:t>а</w:t>
      </w:r>
      <w:r w:rsidRPr="008F134A">
        <w:rPr>
          <w:rFonts w:ascii="Charter Indologique" w:hAnsi="Charter Indologique"/>
          <w:color w:val="000000"/>
          <w:lang w:bidi="en-US"/>
        </w:rPr>
        <w:t>ницы класса языковых единиц называется анубандхой (</w:t>
      </w:r>
      <w:r w:rsidRPr="008F134A">
        <w:rPr>
          <w:rFonts w:ascii="Charter Indologique" w:hAnsi="Charter Indologique"/>
          <w:color w:val="000000"/>
          <w:lang w:val="en-US" w:bidi="en-US"/>
        </w:rPr>
        <w:t>anubandha</w:t>
      </w:r>
      <w:r w:rsidRPr="008F134A">
        <w:rPr>
          <w:rFonts w:ascii="Charter Indologique" w:hAnsi="Charter Indologique"/>
          <w:color w:val="000000"/>
          <w:lang w:bidi="en-US"/>
        </w:rPr>
        <w:t xml:space="preserve"> </w:t>
      </w:r>
      <w:r w:rsidRPr="008F134A">
        <w:rPr>
          <w:rFonts w:ascii="Charter Indologique" w:hAnsi="Charter Indologique"/>
          <w:color w:val="000000"/>
          <w:lang w:eastAsia="ru-RU" w:bidi="ru-RU"/>
        </w:rPr>
        <w:t>– «</w:t>
      </w:r>
      <w:r w:rsidRPr="008F134A">
        <w:rPr>
          <w:rFonts w:ascii="Charter Indologique" w:hAnsi="Charter Indologique"/>
          <w:i/>
          <w:color w:val="000000"/>
          <w:lang w:eastAsia="ru-RU" w:bidi="ru-RU"/>
        </w:rPr>
        <w:t>индикатор, показатель, ограничитель</w:t>
      </w:r>
      <w:r w:rsidRPr="008F134A">
        <w:rPr>
          <w:rFonts w:ascii="Charter Indologique" w:hAnsi="Charter Indologique"/>
          <w:color w:val="000000"/>
          <w:lang w:eastAsia="ru-RU" w:bidi="ru-RU"/>
        </w:rPr>
        <w:t>»)</w:t>
      </w:r>
      <w:r w:rsidRPr="008F134A">
        <w:rPr>
          <w:rStyle w:val="a8"/>
          <w:rFonts w:ascii="Charter Indologique" w:hAnsi="Charter Indologique"/>
          <w:color w:val="000000"/>
          <w:lang w:eastAsia="ru-RU" w:bidi="ru-RU"/>
        </w:rPr>
        <w:footnoteReference w:id="3"/>
      </w:r>
      <w:r w:rsidRPr="008F134A">
        <w:rPr>
          <w:rFonts w:ascii="Charter Indologique" w:eastAsia="Times New Roman" w:hAnsi="Charter Indologique"/>
          <w:color w:val="000000"/>
          <w:lang w:eastAsia="ru-RU" w:bidi="ru-RU"/>
        </w:rPr>
        <w:t xml:space="preserve">. </w:t>
      </w:r>
      <w:r w:rsidRPr="008F134A">
        <w:rPr>
          <w:rFonts w:ascii="Charter Indologique" w:hAnsi="Charter Indologique"/>
          <w:color w:val="000000"/>
          <w:lang w:eastAsia="ru-RU" w:bidi="ru-RU"/>
        </w:rPr>
        <w:t>В Шива-сутрах ан</w:t>
      </w:r>
      <w:r w:rsidRPr="008F134A">
        <w:rPr>
          <w:rFonts w:ascii="Charter Indologique" w:hAnsi="Charter Indologique"/>
          <w:color w:val="000000"/>
          <w:lang w:eastAsia="ru-RU" w:bidi="ru-RU"/>
        </w:rPr>
        <w:t>у</w:t>
      </w:r>
      <w:r w:rsidRPr="008F134A">
        <w:rPr>
          <w:rFonts w:ascii="Charter Indologique" w:hAnsi="Charter Indologique"/>
          <w:color w:val="000000"/>
          <w:lang w:eastAsia="ru-RU" w:bidi="ru-RU"/>
        </w:rPr>
        <w:t>бандхи (показатели конца фонетического класса) обозначены з</w:t>
      </w:r>
      <w:r w:rsidRPr="008F134A">
        <w:rPr>
          <w:rFonts w:ascii="Charter Indologique" w:hAnsi="Charter Indologique"/>
          <w:color w:val="000000"/>
          <w:lang w:eastAsia="ru-RU" w:bidi="ru-RU"/>
        </w:rPr>
        <w:t>а</w:t>
      </w:r>
      <w:r w:rsidRPr="008F134A">
        <w:rPr>
          <w:rFonts w:ascii="Charter Indologique" w:hAnsi="Charter Indologique"/>
          <w:color w:val="000000"/>
          <w:lang w:eastAsia="ru-RU" w:bidi="ru-RU"/>
        </w:rPr>
        <w:t xml:space="preserve">главными буквами. </w:t>
      </w:r>
      <w:r w:rsidRPr="008F134A">
        <w:rPr>
          <w:rFonts w:ascii="Charter Indologique" w:eastAsia="Times New Roman" w:hAnsi="Charter Indologique"/>
          <w:color w:val="000000"/>
          <w:lang w:eastAsia="ru-RU" w:bidi="ru-RU"/>
        </w:rPr>
        <w:t xml:space="preserve">Называя начальный звук и анубандху какого-либо класса звуков, грамматист обозначает все звуки, находящиеся между ними. Например, символ аС обозначает все гласные звуки санскрита, а символ </w:t>
      </w:r>
      <w:r w:rsidRPr="008F134A">
        <w:rPr>
          <w:rFonts w:ascii="Charter Indologique" w:eastAsia="Times New Roman" w:hAnsi="Charter Indologique"/>
          <w:color w:val="000000"/>
          <w:lang w:val="en-US" w:bidi="en-US"/>
        </w:rPr>
        <w:t>haL</w:t>
      </w:r>
      <w:r w:rsidRPr="008F134A">
        <w:rPr>
          <w:rFonts w:ascii="Charter Indologique" w:eastAsia="Times New Roman" w:hAnsi="Charter Indologique"/>
          <w:color w:val="000000"/>
          <w:lang w:bidi="en-US"/>
        </w:rPr>
        <w:t xml:space="preserve"> </w:t>
      </w:r>
      <w:r w:rsidRPr="008F134A">
        <w:rPr>
          <w:rFonts w:ascii="Charter Indologique" w:eastAsia="Times New Roman" w:hAnsi="Charter Indologique"/>
          <w:color w:val="000000"/>
          <w:lang w:eastAsia="ru-RU" w:bidi="ru-RU"/>
        </w:rPr>
        <w:t>- все согласные, что легко понять из та</w:t>
      </w:r>
      <w:r w:rsidRPr="008F134A">
        <w:rPr>
          <w:rFonts w:ascii="Charter Indologique" w:eastAsia="Times New Roman" w:hAnsi="Charter Indologique"/>
          <w:color w:val="000000"/>
          <w:lang w:eastAsia="ru-RU" w:bidi="ru-RU"/>
        </w:rPr>
        <w:t>б</w:t>
      </w:r>
      <w:r w:rsidRPr="008F134A">
        <w:rPr>
          <w:rFonts w:ascii="Charter Indologique" w:eastAsia="Times New Roman" w:hAnsi="Charter Indologique"/>
          <w:color w:val="000000"/>
          <w:lang w:eastAsia="ru-RU" w:bidi="ru-RU"/>
        </w:rPr>
        <w:t>лицы Шива-сутр. Эти технические обозначения гласных и согла</w:t>
      </w:r>
      <w:r w:rsidRPr="008F134A">
        <w:rPr>
          <w:rFonts w:ascii="Charter Indologique" w:eastAsia="Times New Roman" w:hAnsi="Charter Indologique"/>
          <w:color w:val="000000"/>
          <w:lang w:eastAsia="ru-RU" w:bidi="ru-RU"/>
        </w:rPr>
        <w:t>с</w:t>
      </w:r>
      <w:r w:rsidRPr="008F134A">
        <w:rPr>
          <w:rFonts w:ascii="Charter Indologique" w:eastAsia="Times New Roman" w:hAnsi="Charter Indologique"/>
          <w:color w:val="000000"/>
          <w:lang w:eastAsia="ru-RU" w:bidi="ru-RU"/>
        </w:rPr>
        <w:t>ных звуков часто используются в тексте грамматики Панини. Н</w:t>
      </w:r>
      <w:r w:rsidRPr="008F134A">
        <w:rPr>
          <w:rFonts w:ascii="Charter Indologique" w:eastAsia="Times New Roman" w:hAnsi="Charter Indologique"/>
          <w:color w:val="000000"/>
          <w:lang w:eastAsia="ru-RU" w:bidi="ru-RU"/>
        </w:rPr>
        <w:t>а</w:t>
      </w:r>
      <w:r w:rsidRPr="008F134A">
        <w:rPr>
          <w:rFonts w:ascii="Charter Indologique" w:eastAsia="Times New Roman" w:hAnsi="Charter Indologique"/>
          <w:color w:val="000000"/>
          <w:lang w:eastAsia="ru-RU" w:bidi="ru-RU"/>
        </w:rPr>
        <w:t xml:space="preserve">пример: </w:t>
      </w:r>
      <w:r w:rsidRPr="008F134A">
        <w:rPr>
          <w:rFonts w:ascii="Charter Indologique" w:eastAsia="Times New Roman" w:hAnsi="Charter Indologique"/>
          <w:color w:val="000000"/>
          <w:lang w:val="en-US" w:eastAsia="ru-RU" w:bidi="ru-RU"/>
        </w:rPr>
        <w:t>na</w:t>
      </w:r>
      <w:r w:rsidRPr="008F134A">
        <w:rPr>
          <w:rFonts w:ascii="Charter Indologique" w:eastAsia="Times New Roman" w:hAnsi="Charter Indologique"/>
          <w:color w:val="000000"/>
          <w:lang w:eastAsia="ru-RU" w:bidi="ru-RU"/>
        </w:rPr>
        <w:t xml:space="preserve"> </w:t>
      </w:r>
      <w:r w:rsidRPr="008F134A">
        <w:rPr>
          <w:rFonts w:ascii="Charter Indologique" w:eastAsia="Times New Roman" w:hAnsi="Charter Indologique"/>
          <w:color w:val="000000"/>
          <w:lang w:val="en-US" w:eastAsia="ru-RU" w:bidi="ru-RU"/>
        </w:rPr>
        <w:t>aC</w:t>
      </w:r>
      <w:r w:rsidRPr="008F134A">
        <w:rPr>
          <w:rFonts w:ascii="Charter Indologique" w:eastAsia="Times New Roman" w:hAnsi="Charter Indologique"/>
          <w:color w:val="000000"/>
          <w:lang w:eastAsia="ru-RU" w:bidi="ru-RU"/>
        </w:rPr>
        <w:t xml:space="preserve"> </w:t>
      </w:r>
      <w:r w:rsidRPr="008F134A">
        <w:rPr>
          <w:rFonts w:ascii="Charter Indologique" w:eastAsia="Times New Roman" w:hAnsi="Charter Indologique"/>
          <w:color w:val="000000"/>
          <w:lang w:val="en-US" w:eastAsia="ru-RU" w:bidi="ru-RU"/>
        </w:rPr>
        <w:t>haLau</w:t>
      </w:r>
      <w:r w:rsidRPr="008F134A">
        <w:rPr>
          <w:rFonts w:ascii="Charter Indologique" w:eastAsia="Times New Roman" w:hAnsi="Charter Indologique"/>
          <w:color w:val="000000"/>
          <w:lang w:eastAsia="ru-RU" w:bidi="ru-RU"/>
        </w:rPr>
        <w:t xml:space="preserve"> (</w:t>
      </w:r>
      <w:r w:rsidRPr="008F134A">
        <w:rPr>
          <w:rFonts w:ascii="Charter Indologique" w:eastAsia="Times New Roman" w:hAnsi="Charter Indologique"/>
          <w:color w:val="000000"/>
          <w:lang w:val="en-US" w:eastAsia="ru-RU" w:bidi="ru-RU"/>
        </w:rPr>
        <w:t>savar</w:t>
      </w:r>
      <w:r w:rsidRPr="008F134A">
        <w:rPr>
          <w:rFonts w:ascii="Charter Indologique" w:eastAsia="TITUS Cyberbit Basic" w:hAnsi="Charter Indologique" w:cs="TITUS Cyberbit Basic"/>
        </w:rPr>
        <w:t>ṇ</w:t>
      </w:r>
      <w:r w:rsidRPr="008F134A">
        <w:rPr>
          <w:rFonts w:ascii="Charter Indologique" w:eastAsia="TITUS Cyberbit Basic" w:hAnsi="Charter Indologique" w:cs="TITUS Cyberbit Basic"/>
          <w:lang w:val="en-US"/>
        </w:rPr>
        <w:t>a</w:t>
      </w:r>
      <w:r w:rsidRPr="008F134A">
        <w:rPr>
          <w:rFonts w:ascii="Charter Indologique" w:eastAsia="TITUS Cyberbit Basic" w:hAnsi="Charter Indologique" w:cs="TITUS Cyberbit Basic"/>
        </w:rPr>
        <w:t xml:space="preserve">) – </w:t>
      </w:r>
      <w:r w:rsidRPr="008F134A">
        <w:rPr>
          <w:rFonts w:ascii="Charter Indologique" w:eastAsia="TITUS Cyberbit Basic" w:hAnsi="Charter Indologique"/>
        </w:rPr>
        <w:t>гласные и согласные звуки не я</w:t>
      </w:r>
      <w:r w:rsidRPr="008F134A">
        <w:rPr>
          <w:rFonts w:ascii="Charter Indologique" w:eastAsia="TITUS Cyberbit Basic" w:hAnsi="Charter Indologique"/>
        </w:rPr>
        <w:t>в</w:t>
      </w:r>
      <w:r w:rsidRPr="008F134A">
        <w:rPr>
          <w:rFonts w:ascii="Charter Indologique" w:eastAsia="TITUS Cyberbit Basic" w:hAnsi="Charter Indologique"/>
        </w:rPr>
        <w:t xml:space="preserve">ляются звуками саварна (т.е. однородными) (1.1.10). </w:t>
      </w:r>
      <w:r w:rsidRPr="008F134A">
        <w:rPr>
          <w:rFonts w:ascii="Charter Indologique" w:eastAsia="Times New Roman" w:hAnsi="Charter Indologique"/>
          <w:color w:val="000000"/>
          <w:lang w:eastAsia="ru-RU" w:bidi="ru-RU"/>
        </w:rPr>
        <w:t>Очевидно, что пратьяхара может начитаться не с первого звука определенной сутры, а с любого – в этом случае техническим термином обозн</w:t>
      </w:r>
      <w:r w:rsidRPr="008F134A">
        <w:rPr>
          <w:rFonts w:ascii="Charter Indologique" w:eastAsia="Times New Roman" w:hAnsi="Charter Indologique"/>
          <w:color w:val="000000"/>
          <w:lang w:eastAsia="ru-RU" w:bidi="ru-RU"/>
        </w:rPr>
        <w:t>а</w:t>
      </w:r>
      <w:r w:rsidRPr="008F134A">
        <w:rPr>
          <w:rFonts w:ascii="Charter Indologique" w:eastAsia="Times New Roman" w:hAnsi="Charter Indologique"/>
          <w:color w:val="000000"/>
          <w:lang w:eastAsia="ru-RU" w:bidi="ru-RU"/>
        </w:rPr>
        <w:t>чается перечень звуков, начиная от этого звука до анубандхи, включая все расположенные между ними звуки</w:t>
      </w:r>
      <w:r w:rsidRPr="008F134A">
        <w:rPr>
          <w:rStyle w:val="a8"/>
          <w:rFonts w:ascii="Charter Indologique" w:eastAsia="Times New Roman" w:hAnsi="Charter Indologique"/>
          <w:color w:val="000000"/>
          <w:lang w:eastAsia="ru-RU" w:bidi="ru-RU"/>
        </w:rPr>
        <w:footnoteReference w:id="4"/>
      </w:r>
      <w:r w:rsidRPr="008F134A">
        <w:rPr>
          <w:rFonts w:ascii="Charter Indologique" w:eastAsia="Times New Roman" w:hAnsi="Charter Indologique"/>
          <w:color w:val="000000"/>
          <w:lang w:eastAsia="ru-RU" w:bidi="ru-RU"/>
        </w:rPr>
        <w:t>. Например, прат</w:t>
      </w:r>
      <w:r w:rsidRPr="008F134A">
        <w:rPr>
          <w:rFonts w:ascii="Charter Indologique" w:eastAsia="Times New Roman" w:hAnsi="Charter Indologique"/>
          <w:color w:val="000000"/>
          <w:lang w:eastAsia="ru-RU" w:bidi="ru-RU"/>
        </w:rPr>
        <w:t>ь</w:t>
      </w:r>
      <w:r w:rsidRPr="008F134A">
        <w:rPr>
          <w:rFonts w:ascii="Charter Indologique" w:eastAsia="Times New Roman" w:hAnsi="Charter Indologique"/>
          <w:color w:val="000000"/>
          <w:lang w:eastAsia="ru-RU" w:bidi="ru-RU"/>
        </w:rPr>
        <w:t xml:space="preserve">яхара  </w:t>
      </w:r>
      <w:r w:rsidRPr="008F134A">
        <w:rPr>
          <w:rFonts w:ascii="Charter Indologique" w:eastAsia="Times New Roman" w:hAnsi="Charter Indologique"/>
          <w:color w:val="000000"/>
          <w:lang w:val="en-US" w:eastAsia="ru-RU" w:bidi="ru-RU"/>
        </w:rPr>
        <w:t>iK</w:t>
      </w:r>
      <w:r w:rsidRPr="008F134A">
        <w:rPr>
          <w:rFonts w:ascii="Charter Indologique" w:eastAsia="Times New Roman" w:hAnsi="Charter Indologique"/>
          <w:color w:val="000000"/>
          <w:lang w:eastAsia="ru-RU" w:bidi="ru-RU"/>
        </w:rPr>
        <w:t xml:space="preserve"> включает звуки </w:t>
      </w:r>
      <w:r w:rsidRPr="008F134A">
        <w:rPr>
          <w:rFonts w:ascii="Charter Indologique" w:hAnsi="Charter Indologique"/>
          <w:lang w:val="en-US"/>
        </w:rPr>
        <w:t>i</w:t>
      </w:r>
      <w:r w:rsidRPr="008F134A">
        <w:rPr>
          <w:rFonts w:ascii="Charter Indologique" w:hAnsi="Charter Indologique"/>
        </w:rPr>
        <w:t xml:space="preserve">, </w:t>
      </w:r>
      <w:r w:rsidRPr="008F134A">
        <w:rPr>
          <w:rFonts w:ascii="Charter Indologique" w:eastAsia="TITUS Cyberbit Basic" w:hAnsi="Charter Indologique" w:cs="TITUS Cyberbit Basic"/>
        </w:rPr>
        <w:t>u, , .</w:t>
      </w:r>
    </w:p>
    <w:p w:rsidR="001C3360" w:rsidRPr="008F134A" w:rsidRDefault="001C3360" w:rsidP="00D84712">
      <w:pPr>
        <w:widowControl w:val="0"/>
        <w:spacing w:line="240" w:lineRule="auto"/>
        <w:ind w:left="40" w:right="60" w:firstLine="142"/>
        <w:rPr>
          <w:rFonts w:ascii="Charter Indologique" w:hAnsi="Charter Indologique"/>
          <w:color w:val="000000"/>
          <w:lang w:eastAsia="ru-RU" w:bidi="ru-RU"/>
        </w:rPr>
      </w:pPr>
      <w:r w:rsidRPr="008F134A">
        <w:rPr>
          <w:rFonts w:ascii="Charter Indologique" w:eastAsia="Times New Roman" w:hAnsi="Charter Indologique"/>
          <w:color w:val="000000"/>
          <w:lang w:eastAsia="ru-RU" w:bidi="ru-RU"/>
        </w:rPr>
        <w:lastRenderedPageBreak/>
        <w:t xml:space="preserve">В третьей части первой книги Восьмикнижия в сутрах со 2 по 8 </w:t>
      </w:r>
      <w:r w:rsidRPr="008F134A">
        <w:rPr>
          <w:rFonts w:ascii="Charter Indologique" w:eastAsia="Times New Roman" w:hAnsi="Charter Indologique"/>
          <w:color w:val="000000"/>
          <w:lang w:bidi="en-US"/>
        </w:rPr>
        <w:t>перечисляются звуки, используемые Панини как анубандхи: это и показатели конца фонетического класса в пратьяхарах Шива-сутр, и технические маркеры отдельных морфем или классов аффиксов и т.п. Например, сутра 1.3.3 грамматики Панини содержит прать</w:t>
      </w:r>
      <w:r w:rsidRPr="008F134A">
        <w:rPr>
          <w:rFonts w:ascii="Charter Indologique" w:eastAsia="Times New Roman" w:hAnsi="Charter Indologique"/>
          <w:color w:val="000000"/>
          <w:lang w:bidi="en-US"/>
        </w:rPr>
        <w:t>я</w:t>
      </w:r>
      <w:r w:rsidRPr="008F134A">
        <w:rPr>
          <w:rFonts w:ascii="Charter Indologique" w:eastAsia="Times New Roman" w:hAnsi="Charter Indologique"/>
          <w:color w:val="000000"/>
          <w:lang w:bidi="en-US"/>
        </w:rPr>
        <w:t xml:space="preserve">хару, обозначающую согласные звуки в функции анубандхи: </w:t>
      </w:r>
      <w:r w:rsidRPr="008F134A">
        <w:rPr>
          <w:rFonts w:ascii="Charter Indologique" w:eastAsia="Times New Roman" w:hAnsi="Charter Indologique"/>
          <w:color w:val="000000"/>
          <w:lang w:val="en-US" w:eastAsia="ru-RU" w:bidi="ru-RU"/>
        </w:rPr>
        <w:t>haL</w:t>
      </w:r>
      <w:r w:rsidRPr="008F134A">
        <w:rPr>
          <w:rFonts w:ascii="Charter Indologique" w:eastAsia="Times New Roman" w:hAnsi="Charter Indologique"/>
          <w:color w:val="000000"/>
          <w:lang w:eastAsia="ru-RU" w:bidi="ru-RU"/>
        </w:rPr>
        <w:t xml:space="preserve"> </w:t>
      </w:r>
      <w:r w:rsidRPr="008F134A">
        <w:rPr>
          <w:rFonts w:ascii="Charter Indologique" w:eastAsia="Times New Roman" w:hAnsi="Charter Indologique"/>
          <w:color w:val="000000"/>
          <w:lang w:val="en-US" w:eastAsia="ru-RU" w:bidi="ru-RU"/>
        </w:rPr>
        <w:t>antyam</w:t>
      </w:r>
      <w:r w:rsidRPr="008F134A">
        <w:rPr>
          <w:rFonts w:ascii="Charter Indologique" w:eastAsia="Times New Roman" w:hAnsi="Charter Indologique"/>
          <w:color w:val="000000"/>
          <w:lang w:eastAsia="ru-RU" w:bidi="ru-RU"/>
        </w:rPr>
        <w:t xml:space="preserve"> «конечный элемент, представленный согласным пратьях</w:t>
      </w:r>
      <w:r w:rsidRPr="008F134A">
        <w:rPr>
          <w:rFonts w:ascii="Charter Indologique" w:eastAsia="Times New Roman" w:hAnsi="Charter Indologique"/>
          <w:color w:val="000000"/>
          <w:lang w:eastAsia="ru-RU" w:bidi="ru-RU"/>
        </w:rPr>
        <w:t>а</w:t>
      </w:r>
      <w:r w:rsidRPr="008F134A">
        <w:rPr>
          <w:rFonts w:ascii="Charter Indologique" w:eastAsia="Times New Roman" w:hAnsi="Charter Indologique"/>
          <w:color w:val="000000"/>
          <w:lang w:eastAsia="ru-RU" w:bidi="ru-RU"/>
        </w:rPr>
        <w:t xml:space="preserve">ры </w:t>
      </w:r>
      <w:r w:rsidRPr="008F134A">
        <w:rPr>
          <w:rFonts w:ascii="Charter Indologique" w:eastAsia="Times New Roman" w:hAnsi="Charter Indologique"/>
          <w:color w:val="000000"/>
          <w:lang w:val="en-US" w:eastAsia="ru-RU" w:bidi="ru-RU"/>
        </w:rPr>
        <w:t>haL</w:t>
      </w:r>
      <w:r w:rsidRPr="008F134A">
        <w:rPr>
          <w:rFonts w:ascii="Charter Indologique" w:eastAsia="Times New Roman" w:hAnsi="Charter Indologique"/>
          <w:color w:val="000000"/>
          <w:lang w:eastAsia="ru-RU" w:bidi="ru-RU"/>
        </w:rPr>
        <w:t xml:space="preserve">, является анубандхой </w:t>
      </w:r>
      <w:r w:rsidRPr="008F134A">
        <w:rPr>
          <w:rFonts w:ascii="Charter Indologique" w:eastAsia="Times New Roman" w:hAnsi="Charter Indologique"/>
          <w:color w:val="000000"/>
          <w:lang w:val="en-US" w:bidi="en-US"/>
        </w:rPr>
        <w:t>iT</w:t>
      </w:r>
      <w:r w:rsidRPr="008F134A">
        <w:rPr>
          <w:rFonts w:ascii="Charter Indologique" w:eastAsia="Times New Roman" w:hAnsi="Charter Indologique"/>
          <w:color w:val="000000"/>
          <w:lang w:eastAsia="ru-RU" w:bidi="ru-RU"/>
        </w:rPr>
        <w:t xml:space="preserve">». </w:t>
      </w:r>
      <w:r w:rsidRPr="008F134A">
        <w:rPr>
          <w:rFonts w:ascii="Charter Indologique" w:eastAsia="Times New Roman" w:hAnsi="Charter Indologique"/>
          <w:color w:val="000000"/>
          <w:lang w:bidi="en-US"/>
        </w:rPr>
        <w:t>Согласно правилу 1.3.9 все пер</w:t>
      </w:r>
      <w:r w:rsidRPr="008F134A">
        <w:rPr>
          <w:rFonts w:ascii="Charter Indologique" w:eastAsia="Times New Roman" w:hAnsi="Charter Indologique"/>
          <w:color w:val="000000"/>
          <w:lang w:bidi="en-US"/>
        </w:rPr>
        <w:t>е</w:t>
      </w:r>
      <w:r w:rsidRPr="008F134A">
        <w:rPr>
          <w:rFonts w:ascii="Charter Indologique" w:eastAsia="Times New Roman" w:hAnsi="Charter Indologique"/>
          <w:color w:val="000000"/>
          <w:lang w:bidi="en-US"/>
        </w:rPr>
        <w:t>численные маркеры претерпевают элизию (</w:t>
      </w:r>
      <w:r w:rsidRPr="008F134A">
        <w:rPr>
          <w:rFonts w:ascii="Charter Indologique" w:eastAsia="Times New Roman" w:hAnsi="Charter Indologique"/>
          <w:color w:val="000000"/>
          <w:lang w:val="en-US" w:bidi="en-US"/>
        </w:rPr>
        <w:t>lopa</w:t>
      </w:r>
      <w:r w:rsidRPr="008F134A">
        <w:rPr>
          <w:rFonts w:ascii="Charter Indologique" w:eastAsia="Times New Roman" w:hAnsi="Charter Indologique"/>
          <w:color w:val="000000"/>
          <w:lang w:bidi="en-US"/>
        </w:rPr>
        <w:t>) при опериров</w:t>
      </w:r>
      <w:r w:rsidRPr="008F134A">
        <w:rPr>
          <w:rFonts w:ascii="Charter Indologique" w:eastAsia="Times New Roman" w:hAnsi="Charter Indologique"/>
          <w:color w:val="000000"/>
          <w:lang w:bidi="en-US"/>
        </w:rPr>
        <w:t>а</w:t>
      </w:r>
      <w:r w:rsidRPr="008F134A">
        <w:rPr>
          <w:rFonts w:ascii="Charter Indologique" w:eastAsia="Times New Roman" w:hAnsi="Charter Indologique"/>
          <w:color w:val="000000"/>
          <w:lang w:bidi="en-US"/>
        </w:rPr>
        <w:t xml:space="preserve">нии конкретными языковыми единицами при синтезе словоформ: </w:t>
      </w:r>
      <w:r w:rsidRPr="008F134A">
        <w:rPr>
          <w:rFonts w:ascii="Charter Indologique" w:eastAsia="Times New Roman" w:hAnsi="Charter Indologique"/>
          <w:color w:val="000000"/>
          <w:lang w:val="en-US" w:bidi="en-US"/>
        </w:rPr>
        <w:t>tasya</w:t>
      </w:r>
      <w:r w:rsidRPr="008F134A">
        <w:rPr>
          <w:rFonts w:ascii="Charter Indologique" w:eastAsia="Times New Roman" w:hAnsi="Charter Indologique"/>
          <w:color w:val="000000"/>
          <w:lang w:bidi="en-US"/>
        </w:rPr>
        <w:t xml:space="preserve"> </w:t>
      </w:r>
      <w:r w:rsidRPr="008F134A">
        <w:rPr>
          <w:rFonts w:ascii="Charter Indologique" w:eastAsia="Times New Roman" w:hAnsi="Charter Indologique"/>
          <w:color w:val="000000"/>
          <w:lang w:val="en-US" w:bidi="en-US"/>
        </w:rPr>
        <w:t>lopa</w:t>
      </w:r>
      <w:r w:rsidRPr="008F134A">
        <w:rPr>
          <w:rFonts w:ascii="Charter Indologique" w:eastAsia="TITUS Cyberbit Basic" w:hAnsi="Charter Indologique" w:cs="TITUS Cyberbit Basic"/>
          <w:color w:val="000000"/>
          <w:lang w:val="en-US" w:bidi="en-US"/>
        </w:rPr>
        <w:t>ḥ</w:t>
      </w:r>
      <w:r w:rsidRPr="008F134A">
        <w:rPr>
          <w:rFonts w:ascii="Charter Indologique" w:eastAsia="TITUS Cyberbit Basic" w:hAnsi="Charter Indologique" w:cs="TITUS Cyberbit Basic"/>
          <w:color w:val="000000"/>
          <w:lang w:bidi="en-US"/>
        </w:rPr>
        <w:t xml:space="preserve">. </w:t>
      </w:r>
      <w:r w:rsidRPr="008F134A">
        <w:rPr>
          <w:rFonts w:ascii="Charter Indologique" w:hAnsi="Charter Indologique"/>
          <w:color w:val="000000"/>
          <w:lang w:eastAsia="ru-RU" w:bidi="ru-RU"/>
        </w:rPr>
        <w:t>Сутра поясняет, что анубандха не учитывается при лингвистическом анализе обозначаемых элементов, эта «приста</w:t>
      </w:r>
      <w:r w:rsidRPr="008F134A">
        <w:rPr>
          <w:rFonts w:ascii="Charter Indologique" w:hAnsi="Charter Indologique"/>
          <w:color w:val="000000"/>
          <w:lang w:eastAsia="ru-RU" w:bidi="ru-RU"/>
        </w:rPr>
        <w:t>в</w:t>
      </w:r>
      <w:r w:rsidRPr="008F134A">
        <w:rPr>
          <w:rFonts w:ascii="Charter Indologique" w:hAnsi="Charter Indologique"/>
          <w:color w:val="000000"/>
          <w:lang w:eastAsia="ru-RU" w:bidi="ru-RU"/>
        </w:rPr>
        <w:t>ная» буква-звук лишь указывает на границу класса.</w:t>
      </w:r>
    </w:p>
    <w:p w:rsidR="001C3360" w:rsidRPr="008F134A" w:rsidRDefault="001C3360" w:rsidP="00D84712">
      <w:pPr>
        <w:widowControl w:val="0"/>
        <w:spacing w:line="240" w:lineRule="auto"/>
        <w:ind w:left="40" w:right="60" w:firstLine="142"/>
        <w:rPr>
          <w:rFonts w:ascii="Charter Indologique" w:hAnsi="Charter Indologique"/>
          <w:color w:val="000000"/>
          <w:lang w:eastAsia="ru-RU" w:bidi="ru-RU"/>
        </w:rPr>
      </w:pPr>
      <w:r w:rsidRPr="008F134A">
        <w:rPr>
          <w:rFonts w:ascii="Charter Indologique" w:hAnsi="Charter Indologique"/>
          <w:color w:val="000000"/>
          <w:lang w:eastAsia="ru-RU" w:bidi="ru-RU"/>
        </w:rPr>
        <w:t>Итак, пратьяхары позволяют не только кратко представить ряд языковых элементов в виде технического символа, упрощая гра</w:t>
      </w:r>
      <w:r w:rsidRPr="008F134A">
        <w:rPr>
          <w:rFonts w:ascii="Charter Indologique" w:hAnsi="Charter Indologique"/>
          <w:color w:val="000000"/>
          <w:lang w:eastAsia="ru-RU" w:bidi="ru-RU"/>
        </w:rPr>
        <w:t>м</w:t>
      </w:r>
      <w:r w:rsidRPr="008F134A">
        <w:rPr>
          <w:rFonts w:ascii="Charter Indologique" w:hAnsi="Charter Indologique"/>
          <w:color w:val="000000"/>
          <w:lang w:eastAsia="ru-RU" w:bidi="ru-RU"/>
        </w:rPr>
        <w:t>матическое описание, но и диктуют определенную последовател</w:t>
      </w:r>
      <w:r w:rsidRPr="008F134A">
        <w:rPr>
          <w:rFonts w:ascii="Charter Indologique" w:hAnsi="Charter Indologique"/>
          <w:color w:val="000000"/>
          <w:lang w:eastAsia="ru-RU" w:bidi="ru-RU"/>
        </w:rPr>
        <w:t>ь</w:t>
      </w:r>
      <w:r w:rsidRPr="008F134A">
        <w:rPr>
          <w:rFonts w:ascii="Charter Indologique" w:hAnsi="Charter Indologique"/>
          <w:color w:val="000000"/>
          <w:lang w:eastAsia="ru-RU" w:bidi="ru-RU"/>
        </w:rPr>
        <w:t>ность элементов в списке, организовывая классификацию язык</w:t>
      </w:r>
      <w:r w:rsidRPr="008F134A">
        <w:rPr>
          <w:rFonts w:ascii="Charter Indologique" w:hAnsi="Charter Indologique"/>
          <w:color w:val="000000"/>
          <w:lang w:eastAsia="ru-RU" w:bidi="ru-RU"/>
        </w:rPr>
        <w:t>о</w:t>
      </w:r>
      <w:r w:rsidRPr="008F134A">
        <w:rPr>
          <w:rFonts w:ascii="Charter Indologique" w:hAnsi="Charter Indologique"/>
          <w:color w:val="000000"/>
          <w:lang w:eastAsia="ru-RU" w:bidi="ru-RU"/>
        </w:rPr>
        <w:t>вых единиц (звуков или морфем). Пратьяхары широко использ</w:t>
      </w:r>
      <w:r w:rsidRPr="008F134A">
        <w:rPr>
          <w:rFonts w:ascii="Charter Indologique" w:hAnsi="Charter Indologique"/>
          <w:color w:val="000000"/>
          <w:lang w:eastAsia="ru-RU" w:bidi="ru-RU"/>
        </w:rPr>
        <w:t>у</w:t>
      </w:r>
      <w:r w:rsidRPr="008F134A">
        <w:rPr>
          <w:rFonts w:ascii="Charter Indologique" w:hAnsi="Charter Indologique"/>
          <w:color w:val="000000"/>
          <w:lang w:eastAsia="ru-RU" w:bidi="ru-RU"/>
        </w:rPr>
        <w:t>ются в грамматике Панини для обозначения звуковых элементов Шива-сутр. В нашей работе мы также будем пользоваться прать</w:t>
      </w:r>
      <w:r w:rsidRPr="008F134A">
        <w:rPr>
          <w:rFonts w:ascii="Charter Indologique" w:hAnsi="Charter Indologique"/>
          <w:color w:val="000000"/>
          <w:lang w:eastAsia="ru-RU" w:bidi="ru-RU"/>
        </w:rPr>
        <w:t>я</w:t>
      </w:r>
      <w:r w:rsidRPr="008F134A">
        <w:rPr>
          <w:rFonts w:ascii="Charter Indologique" w:hAnsi="Charter Indologique"/>
          <w:color w:val="000000"/>
          <w:lang w:eastAsia="ru-RU" w:bidi="ru-RU"/>
        </w:rPr>
        <w:t xml:space="preserve">харами для объяснения принципов классификации звуков в Шива-сутрах. </w:t>
      </w:r>
    </w:p>
    <w:p w:rsidR="001C3360" w:rsidRPr="008F134A" w:rsidRDefault="001C3360" w:rsidP="00D84712">
      <w:pPr>
        <w:widowControl w:val="0"/>
        <w:spacing w:line="240" w:lineRule="auto"/>
        <w:ind w:left="40" w:right="60" w:firstLine="142"/>
        <w:rPr>
          <w:rFonts w:ascii="Charter Indologique" w:hAnsi="Charter Indologique"/>
          <w:color w:val="000000"/>
          <w:lang w:eastAsia="ru-RU" w:bidi="ru-RU"/>
        </w:rPr>
      </w:pPr>
      <w:r w:rsidRPr="008F134A">
        <w:rPr>
          <w:rFonts w:ascii="Charter Indologique" w:hAnsi="Charter Indologique"/>
          <w:color w:val="000000"/>
          <w:lang w:eastAsia="ru-RU" w:bidi="ru-RU"/>
        </w:rPr>
        <w:t xml:space="preserve">Теперь попробуем определить природу звуковых элементов, представленных в списках Шива-сутр. </w:t>
      </w:r>
    </w:p>
    <w:p w:rsidR="001C3360" w:rsidRPr="008F134A" w:rsidRDefault="001C3360" w:rsidP="00D84712">
      <w:pPr>
        <w:widowControl w:val="0"/>
        <w:spacing w:line="240" w:lineRule="auto"/>
        <w:ind w:right="20" w:firstLine="142"/>
        <w:contextualSpacing/>
        <w:jc w:val="center"/>
        <w:rPr>
          <w:rFonts w:ascii="Charter Indologique" w:hAnsi="Charter Indologique"/>
          <w:b/>
          <w:lang w:bidi="sa-IN"/>
        </w:rPr>
      </w:pPr>
      <w:r w:rsidRPr="008F134A">
        <w:rPr>
          <w:rFonts w:ascii="Charter Indologique" w:hAnsi="Charter Indologique"/>
          <w:b/>
          <w:lang w:bidi="sa-IN"/>
        </w:rPr>
        <w:t xml:space="preserve">Фонетическая база Шива-сутр </w:t>
      </w:r>
    </w:p>
    <w:p w:rsidR="001C3360" w:rsidRPr="008F134A" w:rsidRDefault="001C3360" w:rsidP="00D84712">
      <w:pPr>
        <w:widowControl w:val="0"/>
        <w:spacing w:line="240" w:lineRule="auto"/>
        <w:ind w:right="20" w:firstLine="142"/>
        <w:contextualSpacing/>
        <w:rPr>
          <w:rFonts w:ascii="Charter Indologique" w:hAnsi="Charter Indologique"/>
        </w:rPr>
      </w:pPr>
      <w:r w:rsidRPr="008F134A">
        <w:rPr>
          <w:rFonts w:ascii="Charter Indologique" w:hAnsi="Charter Indologique"/>
          <w:lang w:bidi="sa-IN"/>
        </w:rPr>
        <w:t>Можно ли сказать (упрощая и неизбежно искажая картину), что Шива-сутры - фонетическая классификация звуков? Артикуляцио</w:t>
      </w:r>
      <w:r w:rsidRPr="008F134A">
        <w:rPr>
          <w:rFonts w:ascii="Charter Indologique" w:hAnsi="Charter Indologique"/>
          <w:lang w:bidi="sa-IN"/>
        </w:rPr>
        <w:t>н</w:t>
      </w:r>
      <w:r w:rsidRPr="008F134A">
        <w:rPr>
          <w:rFonts w:ascii="Charter Indologique" w:hAnsi="Charter Indologique"/>
          <w:lang w:bidi="sa-IN"/>
        </w:rPr>
        <w:t>но-акустическая основа списков Шива-сутр очевидна, но непоня</w:t>
      </w:r>
      <w:r w:rsidRPr="008F134A">
        <w:rPr>
          <w:rFonts w:ascii="Charter Indologique" w:hAnsi="Charter Indologique"/>
          <w:lang w:bidi="sa-IN"/>
        </w:rPr>
        <w:t>т</w:t>
      </w:r>
      <w:r w:rsidRPr="008F134A">
        <w:rPr>
          <w:rFonts w:ascii="Charter Indologique" w:hAnsi="Charter Indologique"/>
          <w:lang w:bidi="sa-IN"/>
        </w:rPr>
        <w:t>но, зачем Панини понадобилось придумывать новый перечень зв</w:t>
      </w:r>
      <w:r w:rsidRPr="008F134A">
        <w:rPr>
          <w:rFonts w:ascii="Charter Indologique" w:hAnsi="Charter Indologique"/>
          <w:lang w:bidi="sa-IN"/>
        </w:rPr>
        <w:t>у</w:t>
      </w:r>
      <w:r w:rsidRPr="008F134A">
        <w:rPr>
          <w:rFonts w:ascii="Charter Indologique" w:hAnsi="Charter Indologique"/>
          <w:lang w:bidi="sa-IN"/>
        </w:rPr>
        <w:t xml:space="preserve">ков, ведь известно, что </w:t>
      </w:r>
      <w:r w:rsidRPr="008F134A">
        <w:rPr>
          <w:rFonts w:ascii="Charter Indologique" w:eastAsia="Times New Roman" w:hAnsi="Charter Indologique"/>
          <w:color w:val="000000"/>
          <w:lang w:eastAsia="ru-RU" w:bidi="ru-RU"/>
        </w:rPr>
        <w:t>индийский алфавит</w:t>
      </w:r>
      <w:r w:rsidRPr="008F134A">
        <w:rPr>
          <w:rFonts w:ascii="Charter Indologique" w:eastAsia="Courier New" w:hAnsi="Charter Indologique"/>
        </w:rPr>
        <w:t xml:space="preserve"> представляет собой строгую и исчерпывающую фонетическую классификацию звук</w:t>
      </w:r>
      <w:r w:rsidRPr="008F134A">
        <w:rPr>
          <w:rFonts w:ascii="Charter Indologique" w:eastAsia="Courier New" w:hAnsi="Charter Indologique"/>
        </w:rPr>
        <w:t>о</w:t>
      </w:r>
      <w:r w:rsidRPr="008F134A">
        <w:rPr>
          <w:rFonts w:ascii="Charter Indologique" w:eastAsia="Courier New" w:hAnsi="Charter Indologique"/>
        </w:rPr>
        <w:t>вых сегментов, чрезвычайно удобную для описания фонетики са</w:t>
      </w:r>
      <w:r w:rsidRPr="008F134A">
        <w:rPr>
          <w:rFonts w:ascii="Charter Indologique" w:eastAsia="Courier New" w:hAnsi="Charter Indologique"/>
        </w:rPr>
        <w:t>н</w:t>
      </w:r>
      <w:r w:rsidRPr="008F134A">
        <w:rPr>
          <w:rFonts w:ascii="Charter Indologique" w:eastAsia="Courier New" w:hAnsi="Charter Indologique"/>
        </w:rPr>
        <w:lastRenderedPageBreak/>
        <w:t>скрита.</w:t>
      </w:r>
      <w:r w:rsidRPr="008F134A">
        <w:rPr>
          <w:rFonts w:ascii="Charter Indologique" w:hAnsi="Charter Indologique"/>
          <w:color w:val="000000"/>
          <w:lang w:eastAsia="ru-RU" w:bidi="ru-RU"/>
        </w:rPr>
        <w:t xml:space="preserve"> </w:t>
      </w:r>
      <w:r w:rsidRPr="008F134A">
        <w:rPr>
          <w:rFonts w:ascii="Charter Indologique" w:hAnsi="Charter Indologique"/>
          <w:lang w:bidi="sa-IN"/>
        </w:rPr>
        <w:t>Еще до Панини в Индии существовала традиция описания и точной характеристики звуков, наблюдения за характером удар</w:t>
      </w:r>
      <w:r w:rsidRPr="008F134A">
        <w:rPr>
          <w:rFonts w:ascii="Charter Indologique" w:hAnsi="Charter Indologique"/>
          <w:lang w:bidi="sa-IN"/>
        </w:rPr>
        <w:t>е</w:t>
      </w:r>
      <w:r w:rsidRPr="008F134A">
        <w:rPr>
          <w:rFonts w:ascii="Charter Indologique" w:hAnsi="Charter Indologique"/>
          <w:lang w:bidi="sa-IN"/>
        </w:rPr>
        <w:t xml:space="preserve">ния, типом интонации и т.п. </w:t>
      </w:r>
      <w:r w:rsidRPr="008F134A">
        <w:rPr>
          <w:rFonts w:ascii="Charter Indologique" w:eastAsia="Courier New" w:hAnsi="Charter Indologique"/>
        </w:rPr>
        <w:t>Идеи древнеиндийских фонетистов сразу же были высоко оценены европейскими лингвистами, зн</w:t>
      </w:r>
      <w:r w:rsidRPr="008F134A">
        <w:rPr>
          <w:rFonts w:ascii="Charter Indologique" w:eastAsia="Courier New" w:hAnsi="Charter Indologique"/>
        </w:rPr>
        <w:t>а</w:t>
      </w:r>
      <w:r w:rsidRPr="008F134A">
        <w:rPr>
          <w:rFonts w:ascii="Charter Indologique" w:eastAsia="Courier New" w:hAnsi="Charter Indologique"/>
        </w:rPr>
        <w:t>комство европейцев с древнеиндийскими лингвистическими тра</w:t>
      </w:r>
      <w:r w:rsidRPr="008F134A">
        <w:rPr>
          <w:rFonts w:ascii="Charter Indologique" w:eastAsia="Courier New" w:hAnsi="Charter Indologique"/>
        </w:rPr>
        <w:t>к</w:t>
      </w:r>
      <w:r w:rsidRPr="008F134A">
        <w:rPr>
          <w:rFonts w:ascii="Charter Indologique" w:eastAsia="Courier New" w:hAnsi="Charter Indologique"/>
        </w:rPr>
        <w:t xml:space="preserve">татами стимулировало развитие фонетики в Европе. И.А. </w:t>
      </w:r>
      <w:r w:rsidRPr="008F134A">
        <w:rPr>
          <w:rFonts w:ascii="Charter Indologique" w:hAnsi="Charter Indologique"/>
        </w:rPr>
        <w:t>Бодуэн де Куртенэ писал: «Одному только древнеиндийскому (санскритск</w:t>
      </w:r>
      <w:r w:rsidRPr="008F134A">
        <w:rPr>
          <w:rFonts w:ascii="Charter Indologique" w:hAnsi="Charter Indologique"/>
        </w:rPr>
        <w:t>о</w:t>
      </w:r>
      <w:r w:rsidRPr="008F134A">
        <w:rPr>
          <w:rFonts w:ascii="Charter Indologique" w:hAnsi="Charter Indologique"/>
        </w:rPr>
        <w:t>му) алфавиту…свойственен порядок, основанный на физиологич</w:t>
      </w:r>
      <w:r w:rsidRPr="008F134A">
        <w:rPr>
          <w:rFonts w:ascii="Charter Indologique" w:hAnsi="Charter Indologique"/>
        </w:rPr>
        <w:t>е</w:t>
      </w:r>
      <w:r w:rsidRPr="008F134A">
        <w:rPr>
          <w:rFonts w:ascii="Charter Indologique" w:hAnsi="Charter Indologique"/>
        </w:rPr>
        <w:t>ском и акустическом родстве и на естественной последовательности ассоциируемых с графемами произносительно-слуховых элементов. Поэтому изучение санскритского алфавита может служить пр</w:t>
      </w:r>
      <w:r w:rsidRPr="008F134A">
        <w:rPr>
          <w:rFonts w:ascii="Charter Indologique" w:hAnsi="Charter Indologique"/>
        </w:rPr>
        <w:t>е</w:t>
      </w:r>
      <w:r w:rsidRPr="008F134A">
        <w:rPr>
          <w:rFonts w:ascii="Charter Indologique" w:hAnsi="Charter Indologique"/>
        </w:rPr>
        <w:t>красным введением в общую фонетику» [Бодуэн де Куртенэ, 1912: 91]. Современные исследователи отмечают: «индийский алфавит – единственный в мире, где порядок знаков не случаен, а основан на почти безупречной научной классификации фонем» (Катенина, Р</w:t>
      </w:r>
      <w:r w:rsidRPr="008F134A">
        <w:rPr>
          <w:rFonts w:ascii="Charter Indologique" w:hAnsi="Charter Indologique"/>
        </w:rPr>
        <w:t>у</w:t>
      </w:r>
      <w:r w:rsidRPr="008F134A">
        <w:rPr>
          <w:rFonts w:ascii="Charter Indologique" w:hAnsi="Charter Indologique"/>
        </w:rPr>
        <w:t xml:space="preserve">дой, 1980: 72). </w:t>
      </w:r>
    </w:p>
    <w:p w:rsidR="001C3360" w:rsidRPr="008F134A" w:rsidRDefault="001C3360" w:rsidP="00D84712">
      <w:pPr>
        <w:widowControl w:val="0"/>
        <w:spacing w:line="240" w:lineRule="auto"/>
        <w:ind w:right="20" w:firstLine="142"/>
        <w:contextualSpacing/>
        <w:rPr>
          <w:rFonts w:ascii="Charter Indologique" w:hAnsi="Charter Indologique"/>
          <w:color w:val="000000"/>
          <w:lang w:eastAsia="ru-RU" w:bidi="ru-RU"/>
        </w:rPr>
      </w:pPr>
      <w:r w:rsidRPr="008F134A">
        <w:rPr>
          <w:rFonts w:ascii="Charter Indologique" w:eastAsia="Times New Roman" w:hAnsi="Charter Indologique"/>
          <w:color w:val="000000"/>
          <w:lang w:eastAsia="ru-RU" w:bidi="ru-RU"/>
        </w:rPr>
        <w:t>В самом деле, расположение графических значков в алфавите са</w:t>
      </w:r>
      <w:r w:rsidRPr="008F134A">
        <w:rPr>
          <w:rFonts w:ascii="Charter Indologique" w:eastAsia="Times New Roman" w:hAnsi="Charter Indologique"/>
          <w:color w:val="000000"/>
          <w:lang w:eastAsia="ru-RU" w:bidi="ru-RU"/>
        </w:rPr>
        <w:t>н</w:t>
      </w:r>
      <w:r w:rsidRPr="008F134A">
        <w:rPr>
          <w:rFonts w:ascii="Charter Indologique" w:eastAsia="Times New Roman" w:hAnsi="Charter Indologique"/>
          <w:color w:val="000000"/>
          <w:lang w:eastAsia="ru-RU" w:bidi="ru-RU"/>
        </w:rPr>
        <w:t>скрита отражает строгую артикуляционно-акустическую классиф</w:t>
      </w:r>
      <w:r w:rsidRPr="008F134A">
        <w:rPr>
          <w:rFonts w:ascii="Charter Indologique" w:eastAsia="Times New Roman" w:hAnsi="Charter Indologique"/>
          <w:color w:val="000000"/>
          <w:lang w:eastAsia="ru-RU" w:bidi="ru-RU"/>
        </w:rPr>
        <w:t>и</w:t>
      </w:r>
      <w:r w:rsidRPr="008F134A">
        <w:rPr>
          <w:rFonts w:ascii="Charter Indologique" w:eastAsia="Times New Roman" w:hAnsi="Charter Indologique"/>
          <w:color w:val="000000"/>
          <w:lang w:eastAsia="ru-RU" w:bidi="ru-RU"/>
        </w:rPr>
        <w:t>кацию соответствующих им звуковых сегментов. Важно заметить, что при обозначении согласных звуков на письме в системе деван</w:t>
      </w:r>
      <w:r w:rsidRPr="008F134A">
        <w:rPr>
          <w:rFonts w:ascii="Charter Indologique" w:eastAsia="Times New Roman" w:hAnsi="Charter Indologique"/>
          <w:color w:val="000000"/>
          <w:lang w:eastAsia="ru-RU" w:bidi="ru-RU"/>
        </w:rPr>
        <w:t>а</w:t>
      </w:r>
      <w:r w:rsidRPr="008F134A">
        <w:rPr>
          <w:rFonts w:ascii="Charter Indologique" w:eastAsia="Times New Roman" w:hAnsi="Charter Indologique"/>
          <w:color w:val="000000"/>
          <w:lang w:eastAsia="ru-RU" w:bidi="ru-RU"/>
        </w:rPr>
        <w:t xml:space="preserve">гари графический значок обозначал не отдельный согласный звук, а слог – сочетание согласного звука с гласным </w:t>
      </w:r>
      <w:r w:rsidRPr="008F134A">
        <w:rPr>
          <w:rFonts w:ascii="Charter Indologique" w:eastAsia="Times New Roman" w:hAnsi="Charter Indologique"/>
          <w:b/>
          <w:i/>
          <w:color w:val="000000"/>
          <w:lang w:eastAsia="ru-RU" w:bidi="ru-RU"/>
        </w:rPr>
        <w:t>а</w:t>
      </w:r>
      <w:r w:rsidRPr="008F134A">
        <w:rPr>
          <w:rFonts w:ascii="Charter Indologique" w:eastAsia="Times New Roman" w:hAnsi="Charter Indologique"/>
          <w:color w:val="000000"/>
          <w:lang w:eastAsia="ru-RU" w:bidi="ru-RU"/>
        </w:rPr>
        <w:t>. Гласные звуки в из</w:t>
      </w:r>
      <w:r w:rsidRPr="008F134A">
        <w:rPr>
          <w:rFonts w:ascii="Charter Indologique" w:eastAsia="Times New Roman" w:hAnsi="Charter Indologique"/>
          <w:color w:val="000000"/>
          <w:lang w:eastAsia="ru-RU" w:bidi="ru-RU"/>
        </w:rPr>
        <w:t>о</w:t>
      </w:r>
      <w:r w:rsidRPr="008F134A">
        <w:rPr>
          <w:rFonts w:ascii="Charter Indologique" w:eastAsia="Times New Roman" w:hAnsi="Charter Indologique"/>
          <w:color w:val="000000"/>
          <w:lang w:eastAsia="ru-RU" w:bidi="ru-RU"/>
        </w:rPr>
        <w:t>лированной позиции или в позиции начала слова обозначались специальными графическими значками, а в позиции после согла</w:t>
      </w:r>
      <w:r w:rsidRPr="008F134A">
        <w:rPr>
          <w:rFonts w:ascii="Charter Indologique" w:eastAsia="Times New Roman" w:hAnsi="Charter Indologique"/>
          <w:color w:val="000000"/>
          <w:lang w:eastAsia="ru-RU" w:bidi="ru-RU"/>
        </w:rPr>
        <w:t>с</w:t>
      </w:r>
      <w:r w:rsidRPr="008F134A">
        <w:rPr>
          <w:rFonts w:ascii="Charter Indologique" w:eastAsia="Times New Roman" w:hAnsi="Charter Indologique"/>
          <w:color w:val="000000"/>
          <w:lang w:eastAsia="ru-RU" w:bidi="ru-RU"/>
        </w:rPr>
        <w:t xml:space="preserve">ного – диакритиками. </w:t>
      </w:r>
    </w:p>
    <w:p w:rsidR="001C3360" w:rsidRPr="008F134A" w:rsidRDefault="001C3360" w:rsidP="00D84712">
      <w:pPr>
        <w:widowControl w:val="0"/>
        <w:spacing w:line="240" w:lineRule="auto"/>
        <w:ind w:right="20" w:firstLine="142"/>
        <w:contextualSpacing/>
        <w:rPr>
          <w:rFonts w:ascii="Charter Indologique" w:eastAsia="Times New Roman" w:hAnsi="Charter Indologique"/>
          <w:color w:val="000000"/>
          <w:lang w:eastAsia="ru-RU" w:bidi="ru-RU"/>
        </w:rPr>
      </w:pPr>
      <w:r w:rsidRPr="008F134A">
        <w:rPr>
          <w:rFonts w:ascii="Charter Indologique" w:eastAsia="Times New Roman" w:hAnsi="Charter Indologique"/>
          <w:color w:val="000000"/>
          <w:lang w:eastAsia="ru-RU" w:bidi="ru-RU"/>
        </w:rPr>
        <w:t>Горизонтальные, и вертикальные ряды таблицы имеют опред</w:t>
      </w:r>
      <w:r w:rsidRPr="008F134A">
        <w:rPr>
          <w:rFonts w:ascii="Charter Indologique" w:eastAsia="Times New Roman" w:hAnsi="Charter Indologique"/>
          <w:color w:val="000000"/>
          <w:lang w:eastAsia="ru-RU" w:bidi="ru-RU"/>
        </w:rPr>
        <w:t>е</w:t>
      </w:r>
      <w:r w:rsidRPr="008F134A">
        <w:rPr>
          <w:rFonts w:ascii="Charter Indologique" w:eastAsia="Times New Roman" w:hAnsi="Charter Indologique"/>
          <w:color w:val="000000"/>
          <w:lang w:eastAsia="ru-RU" w:bidi="ru-RU"/>
        </w:rPr>
        <w:t>ленную фонетическую характеристику.</w:t>
      </w:r>
    </w:p>
    <w:p w:rsidR="001C3360" w:rsidRPr="008F134A" w:rsidRDefault="001C3360" w:rsidP="00D84712">
      <w:pPr>
        <w:widowControl w:val="0"/>
        <w:spacing w:line="240" w:lineRule="auto"/>
        <w:ind w:right="20" w:firstLine="142"/>
        <w:contextualSpacing/>
        <w:jc w:val="center"/>
        <w:rPr>
          <w:rFonts w:ascii="Charter Indologique" w:eastAsia="Times New Roman" w:hAnsi="Charter Indologique"/>
          <w:b/>
          <w:color w:val="000000"/>
          <w:lang w:eastAsia="ru-RU" w:bidi="ru-RU"/>
        </w:rPr>
      </w:pPr>
      <w:r w:rsidRPr="008F134A">
        <w:rPr>
          <w:rFonts w:ascii="Charter Indologique" w:eastAsia="Times New Roman" w:hAnsi="Charter Indologique"/>
          <w:b/>
          <w:color w:val="000000"/>
          <w:lang w:eastAsia="ru-RU" w:bidi="ru-RU"/>
        </w:rPr>
        <w:t>Алфавит санскрита</w:t>
      </w:r>
      <w:r w:rsidRPr="008F134A">
        <w:rPr>
          <w:rStyle w:val="a8"/>
          <w:rFonts w:ascii="Charter Indologique" w:eastAsia="Times New Roman" w:hAnsi="Charter Indologique"/>
          <w:b/>
          <w:color w:val="000000"/>
          <w:lang w:eastAsia="ru-RU" w:bidi="ru-RU"/>
        </w:rPr>
        <w:footnoteReference w:id="5"/>
      </w:r>
    </w:p>
    <w:p w:rsidR="001C3360" w:rsidRPr="008F134A" w:rsidRDefault="001C3360" w:rsidP="00D84712">
      <w:pPr>
        <w:spacing w:after="200" w:line="240" w:lineRule="auto"/>
        <w:ind w:firstLine="142"/>
        <w:rPr>
          <w:rFonts w:ascii="Charter Indologique" w:hAnsi="Charter Indologique"/>
          <w:b/>
        </w:rPr>
      </w:pPr>
    </w:p>
    <w:p w:rsidR="001C3360" w:rsidRPr="008F134A" w:rsidRDefault="001C3360" w:rsidP="00D84712">
      <w:pPr>
        <w:spacing w:after="200" w:line="240" w:lineRule="auto"/>
        <w:ind w:firstLine="142"/>
        <w:rPr>
          <w:rFonts w:ascii="Charter Indologique" w:hAnsi="Charter Indologique"/>
          <w:b/>
        </w:rPr>
      </w:pPr>
      <w:r w:rsidRPr="008F134A">
        <w:rPr>
          <w:rFonts w:ascii="Charter Indologique" w:hAnsi="Charter Indologique"/>
          <w:b/>
        </w:rPr>
        <w:t>Гласные</w:t>
      </w:r>
    </w:p>
    <w:p w:rsidR="001C3360" w:rsidRPr="008F134A" w:rsidRDefault="001C3360" w:rsidP="00D84712">
      <w:pPr>
        <w:spacing w:after="200" w:line="240" w:lineRule="auto"/>
        <w:ind w:firstLine="142"/>
        <w:rPr>
          <w:rFonts w:ascii="Charter Indologique" w:eastAsia="TITUS Cyberbit Basic" w:hAnsi="Charter Indologique" w:cs="TITUS Cyberbit Basic"/>
        </w:rPr>
      </w:pPr>
      <w:r w:rsidRPr="008F134A">
        <w:rPr>
          <w:rFonts w:ascii="Charter Indologique" w:hAnsi="Charter Indologique"/>
        </w:rPr>
        <w:lastRenderedPageBreak/>
        <w:t xml:space="preserve">Гласные простые краткие и долгие:   </w:t>
      </w:r>
      <w:r w:rsidRPr="008F134A">
        <w:rPr>
          <w:rFonts w:ascii="Charter Indologique" w:hAnsi="Charter Indologique"/>
          <w:lang w:val="en-US"/>
        </w:rPr>
        <w:t>a</w:t>
      </w:r>
      <w:r w:rsidRPr="008F134A">
        <w:rPr>
          <w:rFonts w:ascii="Charter Indologique" w:hAnsi="Charter Indologique"/>
        </w:rPr>
        <w:t xml:space="preserve">      </w:t>
      </w:r>
      <w:r w:rsidRPr="008F134A">
        <w:rPr>
          <w:rFonts w:ascii="Charter Indologique" w:eastAsia="TITUS Cyberbit Basic" w:hAnsi="Charter Indologique" w:cs="TITUS Cyberbit Basic"/>
        </w:rPr>
        <w:t xml:space="preserve">       </w:t>
      </w:r>
      <w:r w:rsidRPr="008F134A">
        <w:rPr>
          <w:rFonts w:ascii="Charter Indologique" w:hAnsi="Charter Indologique"/>
          <w:lang w:val="en-US"/>
        </w:rPr>
        <w:t>i</w:t>
      </w:r>
      <w:r w:rsidRPr="008F134A">
        <w:rPr>
          <w:rFonts w:ascii="Charter Indologique" w:hAnsi="Charter Indologique"/>
        </w:rPr>
        <w:t xml:space="preserve">       </w:t>
      </w:r>
      <w:r w:rsidRPr="008F134A">
        <w:rPr>
          <w:rFonts w:ascii="Charter Indologique" w:eastAsia="TITUS Cyberbit Basic" w:hAnsi="Charter Indologique" w:cs="TITUS Cyberbit Basic"/>
        </w:rPr>
        <w:t>       u       ū</w:t>
      </w:r>
    </w:p>
    <w:p w:rsidR="001C3360" w:rsidRPr="008F134A" w:rsidRDefault="001C3360" w:rsidP="00D84712">
      <w:pPr>
        <w:spacing w:after="200" w:line="240" w:lineRule="auto"/>
        <w:ind w:firstLine="142"/>
        <w:rPr>
          <w:rFonts w:ascii="Charter Indologique" w:eastAsia="TITUS Cyberbit Basic" w:hAnsi="Charter Indologique" w:cs="TITUS Cyberbit Basic"/>
        </w:rPr>
      </w:pPr>
      <w:r w:rsidRPr="008F134A">
        <w:rPr>
          <w:rFonts w:ascii="Charter Indologique" w:eastAsia="TITUS Cyberbit Basic" w:hAnsi="Charter Indologique" w:cs="TITUS Cyberbit Basic"/>
        </w:rPr>
        <w:t xml:space="preserve">Сонанты слогообразующие (краткие и долгие)         </w:t>
      </w:r>
      <w:r w:rsidRPr="008F134A">
        <w:rPr>
          <w:rFonts w:ascii="Charter Indologique" w:eastAsia="TITUS Cyberbit Basic" w:hAnsi="Charter Indologique" w:cs="TITUS Cyberbit Basic"/>
          <w:lang w:val="en-US"/>
        </w:rPr>
        <w:t></w:t>
      </w:r>
      <w:r w:rsidRPr="008F134A">
        <w:rPr>
          <w:rFonts w:ascii="Charter Indologique" w:eastAsia="TITUS Cyberbit Basic" w:hAnsi="Charter Indologique" w:cs="TITUS Cyberbit Basic"/>
        </w:rPr>
        <w:t xml:space="preserve">          </w:t>
      </w:r>
    </w:p>
    <w:p w:rsidR="001C3360" w:rsidRPr="008F134A" w:rsidRDefault="001C3360" w:rsidP="00D84712">
      <w:pPr>
        <w:spacing w:line="240" w:lineRule="auto"/>
        <w:ind w:firstLine="142"/>
        <w:rPr>
          <w:rFonts w:ascii="Charter Indologique" w:eastAsia="TITUS Cyberbit Basic" w:hAnsi="Charter Indologique" w:cs="TITUS Cyberbit Basic"/>
        </w:rPr>
      </w:pPr>
      <w:r w:rsidRPr="008F134A">
        <w:rPr>
          <w:rFonts w:ascii="Charter Indologique" w:eastAsia="TITUS Cyberbit Basic" w:hAnsi="Charter Indologique" w:cs="TITUS Cyberbit Basic"/>
        </w:rPr>
        <w:t xml:space="preserve">Гласные дифтонгического происхождения         </w:t>
      </w:r>
    </w:p>
    <w:p w:rsidR="001C3360" w:rsidRPr="008F134A" w:rsidRDefault="001C3360" w:rsidP="00D84712">
      <w:pPr>
        <w:spacing w:line="240" w:lineRule="auto"/>
        <w:ind w:firstLine="142"/>
        <w:rPr>
          <w:rFonts w:ascii="Charter Indologique" w:eastAsia="TITUS Cyberbit Basic" w:hAnsi="Charter Indologique" w:cs="TITUS Cyberbit Basic"/>
        </w:rPr>
      </w:pPr>
      <w:r w:rsidRPr="008F134A">
        <w:rPr>
          <w:rFonts w:ascii="Charter Indologique" w:eastAsia="TITUS Cyberbit Basic" w:hAnsi="Charter Indologique" w:cs="TITUS Cyberbit Basic"/>
        </w:rPr>
        <w:t xml:space="preserve">и дифтонги        е      </w:t>
      </w:r>
      <w:r w:rsidRPr="008F134A">
        <w:rPr>
          <w:rFonts w:ascii="Charter Indologique" w:eastAsia="TITUS Cyberbit Basic" w:hAnsi="Charter Indologique" w:cs="TITUS Cyberbit Basic"/>
          <w:lang w:val="en-US"/>
        </w:rPr>
        <w:t>ai</w:t>
      </w:r>
      <w:r w:rsidRPr="008F134A">
        <w:rPr>
          <w:rFonts w:ascii="Charter Indologique" w:eastAsia="TITUS Cyberbit Basic" w:hAnsi="Charter Indologique" w:cs="TITUS Cyberbit Basic"/>
        </w:rPr>
        <w:t xml:space="preserve">      </w:t>
      </w:r>
      <w:r w:rsidRPr="008F134A">
        <w:rPr>
          <w:rFonts w:ascii="Charter Indologique" w:eastAsia="TITUS Cyberbit Basic" w:hAnsi="Charter Indologique" w:cs="TITUS Cyberbit Basic"/>
          <w:lang w:val="en-US"/>
        </w:rPr>
        <w:t>o</w:t>
      </w:r>
      <w:r w:rsidRPr="008F134A">
        <w:rPr>
          <w:rFonts w:ascii="Charter Indologique" w:eastAsia="TITUS Cyberbit Basic" w:hAnsi="Charter Indologique" w:cs="TITUS Cyberbit Basic"/>
        </w:rPr>
        <w:t xml:space="preserve">      </w:t>
      </w:r>
      <w:r w:rsidRPr="008F134A">
        <w:rPr>
          <w:rFonts w:ascii="Charter Indologique" w:eastAsia="TITUS Cyberbit Basic" w:hAnsi="Charter Indologique" w:cs="TITUS Cyberbit Basic"/>
          <w:lang w:val="en-US"/>
        </w:rPr>
        <w:t>au</w:t>
      </w:r>
    </w:p>
    <w:p w:rsidR="001C3360" w:rsidRPr="008F134A" w:rsidRDefault="001C3360" w:rsidP="00D84712">
      <w:pPr>
        <w:spacing w:line="240" w:lineRule="auto"/>
        <w:ind w:firstLine="142"/>
        <w:rPr>
          <w:rFonts w:ascii="Charter Indologique" w:eastAsia="TITUS Cyberbit Basic" w:hAnsi="Charter Indologique" w:cs="TITUS Cyberbit Basic"/>
          <w:b/>
        </w:rPr>
      </w:pPr>
    </w:p>
    <w:p w:rsidR="001C3360" w:rsidRPr="008F134A" w:rsidRDefault="001C3360" w:rsidP="00D84712">
      <w:pPr>
        <w:spacing w:line="240" w:lineRule="auto"/>
        <w:ind w:firstLine="142"/>
        <w:rPr>
          <w:rFonts w:ascii="Charter Indologique" w:eastAsia="TITUS Cyberbit Basic" w:hAnsi="Charter Indologique" w:cs="TITUS Cyberbit Basic"/>
          <w:b/>
        </w:rPr>
      </w:pPr>
      <w:r w:rsidRPr="008F134A">
        <w:rPr>
          <w:rFonts w:ascii="Charter Indologique" w:eastAsia="TITUS Cyberbit Basic" w:hAnsi="Charter Indologique" w:cs="TITUS Cyberbit Basic"/>
          <w:b/>
        </w:rPr>
        <w:t>Согласные</w:t>
      </w: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417"/>
        <w:gridCol w:w="1234"/>
        <w:gridCol w:w="1743"/>
        <w:gridCol w:w="1134"/>
        <w:gridCol w:w="1701"/>
        <w:gridCol w:w="1134"/>
      </w:tblGrid>
      <w:tr w:rsidR="001C3360" w:rsidRPr="008F134A" w:rsidTr="004B40DF">
        <w:tc>
          <w:tcPr>
            <w:tcW w:w="1417" w:type="dxa"/>
          </w:tcPr>
          <w:p w:rsidR="001C3360" w:rsidRPr="008F134A" w:rsidRDefault="001C3360" w:rsidP="00D84712">
            <w:pPr>
              <w:spacing w:line="240" w:lineRule="auto"/>
              <w:ind w:firstLine="142"/>
              <w:rPr>
                <w:rFonts w:ascii="Charter Indologique" w:hAnsi="Charter Indologique"/>
              </w:rPr>
            </w:pPr>
          </w:p>
        </w:tc>
        <w:tc>
          <w:tcPr>
            <w:tcW w:w="1234" w:type="dxa"/>
          </w:tcPr>
          <w:p w:rsidR="001C3360" w:rsidRPr="008F134A" w:rsidRDefault="001C3360" w:rsidP="00D84712">
            <w:pPr>
              <w:spacing w:line="240" w:lineRule="auto"/>
              <w:ind w:firstLine="142"/>
              <w:rPr>
                <w:rFonts w:ascii="Charter Indologique" w:hAnsi="Charter Indologique"/>
                <w:sz w:val="20"/>
                <w:szCs w:val="20"/>
              </w:rPr>
            </w:pPr>
            <w:r w:rsidRPr="008F134A">
              <w:rPr>
                <w:rFonts w:ascii="Charter Indologique" w:hAnsi="Charter Indologique"/>
                <w:sz w:val="20"/>
                <w:szCs w:val="20"/>
              </w:rPr>
              <w:t>Глухой простой</w:t>
            </w:r>
          </w:p>
        </w:tc>
        <w:tc>
          <w:tcPr>
            <w:tcW w:w="1743" w:type="dxa"/>
          </w:tcPr>
          <w:p w:rsidR="001C3360" w:rsidRPr="008F134A" w:rsidRDefault="001C3360" w:rsidP="00D84712">
            <w:pPr>
              <w:spacing w:line="240" w:lineRule="auto"/>
              <w:ind w:firstLine="142"/>
              <w:rPr>
                <w:rFonts w:ascii="Charter Indologique" w:hAnsi="Charter Indologique"/>
                <w:sz w:val="20"/>
                <w:szCs w:val="20"/>
              </w:rPr>
            </w:pPr>
            <w:r w:rsidRPr="008F134A">
              <w:rPr>
                <w:rFonts w:ascii="Charter Indologique" w:hAnsi="Charter Indologique"/>
                <w:sz w:val="20"/>
                <w:szCs w:val="20"/>
              </w:rPr>
              <w:t>Глухой прид</w:t>
            </w:r>
            <w:r w:rsidRPr="008F134A">
              <w:rPr>
                <w:rFonts w:ascii="Charter Indologique" w:hAnsi="Charter Indologique"/>
                <w:sz w:val="20"/>
                <w:szCs w:val="20"/>
              </w:rPr>
              <w:t>ы</w:t>
            </w:r>
            <w:r w:rsidRPr="008F134A">
              <w:rPr>
                <w:rFonts w:ascii="Charter Indologique" w:hAnsi="Charter Indologique"/>
                <w:sz w:val="20"/>
                <w:szCs w:val="20"/>
              </w:rPr>
              <w:t>хательный</w:t>
            </w:r>
          </w:p>
        </w:tc>
        <w:tc>
          <w:tcPr>
            <w:tcW w:w="1134" w:type="dxa"/>
          </w:tcPr>
          <w:p w:rsidR="001C3360" w:rsidRPr="008F134A" w:rsidRDefault="001C3360" w:rsidP="00D84712">
            <w:pPr>
              <w:spacing w:line="240" w:lineRule="auto"/>
              <w:ind w:firstLine="142"/>
              <w:rPr>
                <w:rFonts w:ascii="Charter Indologique" w:hAnsi="Charter Indologique"/>
                <w:sz w:val="20"/>
                <w:szCs w:val="20"/>
              </w:rPr>
            </w:pPr>
            <w:r w:rsidRPr="008F134A">
              <w:rPr>
                <w:rFonts w:ascii="Charter Indologique" w:hAnsi="Charter Indologique"/>
                <w:sz w:val="20"/>
                <w:szCs w:val="20"/>
              </w:rPr>
              <w:t>Зво</w:t>
            </w:r>
            <w:r w:rsidRPr="008F134A">
              <w:rPr>
                <w:rFonts w:ascii="Charter Indologique" w:hAnsi="Charter Indologique"/>
                <w:sz w:val="20"/>
                <w:szCs w:val="20"/>
              </w:rPr>
              <w:t>н</w:t>
            </w:r>
            <w:r w:rsidRPr="008F134A">
              <w:rPr>
                <w:rFonts w:ascii="Charter Indologique" w:hAnsi="Charter Indologique"/>
                <w:sz w:val="20"/>
                <w:szCs w:val="20"/>
              </w:rPr>
              <w:t>кий пр</w:t>
            </w:r>
            <w:r w:rsidRPr="008F134A">
              <w:rPr>
                <w:rFonts w:ascii="Charter Indologique" w:hAnsi="Charter Indologique"/>
                <w:sz w:val="20"/>
                <w:szCs w:val="20"/>
              </w:rPr>
              <w:t>о</w:t>
            </w:r>
            <w:r w:rsidRPr="008F134A">
              <w:rPr>
                <w:rFonts w:ascii="Charter Indologique" w:hAnsi="Charter Indologique"/>
                <w:sz w:val="20"/>
                <w:szCs w:val="20"/>
              </w:rPr>
              <w:t>стой</w:t>
            </w:r>
          </w:p>
        </w:tc>
        <w:tc>
          <w:tcPr>
            <w:tcW w:w="1701" w:type="dxa"/>
          </w:tcPr>
          <w:p w:rsidR="001C3360" w:rsidRPr="008F134A" w:rsidRDefault="001C3360" w:rsidP="00D84712">
            <w:pPr>
              <w:spacing w:line="240" w:lineRule="auto"/>
              <w:ind w:firstLine="142"/>
              <w:rPr>
                <w:rFonts w:ascii="Charter Indologique" w:hAnsi="Charter Indologique"/>
                <w:sz w:val="20"/>
                <w:szCs w:val="20"/>
              </w:rPr>
            </w:pPr>
            <w:r w:rsidRPr="008F134A">
              <w:rPr>
                <w:rFonts w:ascii="Charter Indologique" w:hAnsi="Charter Indologique"/>
                <w:sz w:val="20"/>
                <w:szCs w:val="20"/>
              </w:rPr>
              <w:t>Звонкий пр</w:t>
            </w:r>
            <w:r w:rsidRPr="008F134A">
              <w:rPr>
                <w:rFonts w:ascii="Charter Indologique" w:hAnsi="Charter Indologique"/>
                <w:sz w:val="20"/>
                <w:szCs w:val="20"/>
              </w:rPr>
              <w:t>и</w:t>
            </w:r>
            <w:r w:rsidRPr="008F134A">
              <w:rPr>
                <w:rFonts w:ascii="Charter Indologique" w:hAnsi="Charter Indologique"/>
                <w:sz w:val="20"/>
                <w:szCs w:val="20"/>
              </w:rPr>
              <w:t>дыхательный</w:t>
            </w:r>
          </w:p>
        </w:tc>
        <w:tc>
          <w:tcPr>
            <w:tcW w:w="1134" w:type="dxa"/>
          </w:tcPr>
          <w:p w:rsidR="001C3360" w:rsidRPr="008F134A" w:rsidRDefault="001C3360" w:rsidP="00D84712">
            <w:pPr>
              <w:spacing w:line="240" w:lineRule="auto"/>
              <w:ind w:firstLine="142"/>
              <w:rPr>
                <w:rFonts w:ascii="Charter Indologique" w:hAnsi="Charter Indologique"/>
                <w:sz w:val="20"/>
                <w:szCs w:val="20"/>
              </w:rPr>
            </w:pPr>
            <w:r w:rsidRPr="008F134A">
              <w:rPr>
                <w:rFonts w:ascii="Charter Indologique" w:hAnsi="Charter Indologique"/>
                <w:sz w:val="20"/>
                <w:szCs w:val="20"/>
              </w:rPr>
              <w:t>Нос</w:t>
            </w:r>
            <w:r w:rsidRPr="008F134A">
              <w:rPr>
                <w:rFonts w:ascii="Charter Indologique" w:hAnsi="Charter Indologique"/>
                <w:sz w:val="20"/>
                <w:szCs w:val="20"/>
              </w:rPr>
              <w:t>о</w:t>
            </w:r>
            <w:r w:rsidRPr="008F134A">
              <w:rPr>
                <w:rFonts w:ascii="Charter Indologique" w:hAnsi="Charter Indologique"/>
                <w:sz w:val="20"/>
                <w:szCs w:val="20"/>
              </w:rPr>
              <w:t>вой</w:t>
            </w:r>
          </w:p>
        </w:tc>
      </w:tr>
      <w:tr w:rsidR="001C3360" w:rsidRPr="008F134A" w:rsidTr="004B40DF">
        <w:tc>
          <w:tcPr>
            <w:tcW w:w="1417" w:type="dxa"/>
          </w:tcPr>
          <w:p w:rsidR="001C3360" w:rsidRPr="008F134A" w:rsidRDefault="001C3360" w:rsidP="00D84712">
            <w:pPr>
              <w:spacing w:line="240" w:lineRule="auto"/>
              <w:ind w:firstLine="142"/>
              <w:rPr>
                <w:rFonts w:ascii="Charter Indologique" w:hAnsi="Charter Indologique"/>
                <w:sz w:val="20"/>
                <w:szCs w:val="20"/>
              </w:rPr>
            </w:pPr>
            <w:r w:rsidRPr="008F134A">
              <w:rPr>
                <w:rFonts w:ascii="Charter Indologique" w:hAnsi="Charter Indologique"/>
                <w:sz w:val="20"/>
                <w:szCs w:val="20"/>
              </w:rPr>
              <w:t xml:space="preserve"> Велярные</w:t>
            </w:r>
          </w:p>
          <w:p w:rsidR="001C3360" w:rsidRPr="008F134A" w:rsidRDefault="001C3360" w:rsidP="00D84712">
            <w:pPr>
              <w:spacing w:line="240" w:lineRule="auto"/>
              <w:ind w:firstLine="142"/>
              <w:rPr>
                <w:rFonts w:ascii="Charter Indologique" w:hAnsi="Charter Indologique"/>
                <w:sz w:val="20"/>
                <w:szCs w:val="20"/>
              </w:rPr>
            </w:pPr>
          </w:p>
        </w:tc>
        <w:tc>
          <w:tcPr>
            <w:tcW w:w="1234" w:type="dxa"/>
          </w:tcPr>
          <w:p w:rsidR="001C3360" w:rsidRPr="008F134A" w:rsidRDefault="001C3360" w:rsidP="00D84712">
            <w:pPr>
              <w:spacing w:line="240" w:lineRule="auto"/>
              <w:ind w:firstLine="142"/>
              <w:rPr>
                <w:rFonts w:ascii="Charter Indologique" w:hAnsi="Charter Indologique"/>
                <w:lang w:val="en-US"/>
              </w:rPr>
            </w:pPr>
            <w:r w:rsidRPr="008F134A">
              <w:rPr>
                <w:rFonts w:ascii="Charter Indologique" w:hAnsi="Charter Indologique"/>
                <w:lang w:val="en-US"/>
              </w:rPr>
              <w:t>ka</w:t>
            </w:r>
          </w:p>
        </w:tc>
        <w:tc>
          <w:tcPr>
            <w:tcW w:w="1743" w:type="dxa"/>
          </w:tcPr>
          <w:p w:rsidR="001C3360" w:rsidRPr="008F134A" w:rsidRDefault="001C3360" w:rsidP="00D84712">
            <w:pPr>
              <w:spacing w:line="240" w:lineRule="auto"/>
              <w:ind w:firstLine="142"/>
              <w:rPr>
                <w:rFonts w:ascii="Charter Indologique" w:hAnsi="Charter Indologique"/>
                <w:lang w:val="en-US"/>
              </w:rPr>
            </w:pPr>
            <w:r w:rsidRPr="008F134A">
              <w:rPr>
                <w:rFonts w:ascii="Charter Indologique" w:hAnsi="Charter Indologique"/>
                <w:lang w:val="en-US"/>
              </w:rPr>
              <w:t>kha</w:t>
            </w:r>
          </w:p>
        </w:tc>
        <w:tc>
          <w:tcPr>
            <w:tcW w:w="1134" w:type="dxa"/>
          </w:tcPr>
          <w:p w:rsidR="001C3360" w:rsidRPr="008F134A" w:rsidRDefault="001C3360" w:rsidP="00D84712">
            <w:pPr>
              <w:spacing w:line="240" w:lineRule="auto"/>
              <w:ind w:firstLine="142"/>
              <w:rPr>
                <w:rFonts w:ascii="Charter Indologique" w:hAnsi="Charter Indologique"/>
                <w:lang w:val="en-US"/>
              </w:rPr>
            </w:pPr>
            <w:r w:rsidRPr="008F134A">
              <w:rPr>
                <w:rFonts w:ascii="Charter Indologique" w:hAnsi="Charter Indologique"/>
                <w:lang w:val="en-US"/>
              </w:rPr>
              <w:t>ga</w:t>
            </w:r>
          </w:p>
        </w:tc>
        <w:tc>
          <w:tcPr>
            <w:tcW w:w="1701" w:type="dxa"/>
          </w:tcPr>
          <w:p w:rsidR="001C3360" w:rsidRPr="008F134A" w:rsidRDefault="001C3360" w:rsidP="00D84712">
            <w:pPr>
              <w:spacing w:line="240" w:lineRule="auto"/>
              <w:ind w:firstLine="142"/>
              <w:rPr>
                <w:rFonts w:ascii="Charter Indologique" w:hAnsi="Charter Indologique"/>
                <w:lang w:val="en-US"/>
              </w:rPr>
            </w:pPr>
            <w:r w:rsidRPr="008F134A">
              <w:rPr>
                <w:rFonts w:ascii="Charter Indologique" w:hAnsi="Charter Indologique"/>
                <w:lang w:val="en-US"/>
              </w:rPr>
              <w:t>gha</w:t>
            </w:r>
          </w:p>
        </w:tc>
        <w:tc>
          <w:tcPr>
            <w:tcW w:w="1134" w:type="dxa"/>
          </w:tcPr>
          <w:p w:rsidR="001C3360" w:rsidRPr="008F134A" w:rsidRDefault="001C3360" w:rsidP="00D84712">
            <w:pPr>
              <w:spacing w:line="240" w:lineRule="auto"/>
              <w:ind w:firstLine="142"/>
              <w:rPr>
                <w:rFonts w:ascii="Charter Indologique" w:hAnsi="Charter Indologique"/>
              </w:rPr>
            </w:pPr>
            <w:r w:rsidRPr="008F134A">
              <w:rPr>
                <w:rFonts w:ascii="Charter Indologique" w:eastAsia="TITUS Cyberbit Basic" w:hAnsi="Charter Indologique" w:cs="TITUS Cyberbit Basic"/>
              </w:rPr>
              <w:t>a</w:t>
            </w:r>
          </w:p>
        </w:tc>
      </w:tr>
      <w:tr w:rsidR="001C3360" w:rsidRPr="008F134A" w:rsidTr="004B40DF">
        <w:tc>
          <w:tcPr>
            <w:tcW w:w="1417" w:type="dxa"/>
          </w:tcPr>
          <w:p w:rsidR="001C3360" w:rsidRPr="008F134A" w:rsidRDefault="001C3360" w:rsidP="00D84712">
            <w:pPr>
              <w:spacing w:line="240" w:lineRule="auto"/>
              <w:ind w:firstLine="142"/>
              <w:rPr>
                <w:rFonts w:ascii="Charter Indologique" w:hAnsi="Charter Indologique"/>
                <w:sz w:val="20"/>
                <w:szCs w:val="20"/>
              </w:rPr>
            </w:pPr>
          </w:p>
          <w:p w:rsidR="001C3360" w:rsidRPr="008F134A" w:rsidRDefault="001C3360" w:rsidP="00D84712">
            <w:pPr>
              <w:spacing w:line="240" w:lineRule="auto"/>
              <w:ind w:firstLine="142"/>
              <w:rPr>
                <w:rFonts w:ascii="Charter Indologique" w:hAnsi="Charter Indologique"/>
                <w:sz w:val="20"/>
                <w:szCs w:val="20"/>
              </w:rPr>
            </w:pPr>
            <w:r w:rsidRPr="008F134A">
              <w:rPr>
                <w:rFonts w:ascii="Charter Indologique" w:hAnsi="Charter Indologique"/>
                <w:sz w:val="20"/>
                <w:szCs w:val="20"/>
              </w:rPr>
              <w:t xml:space="preserve"> Палатал</w:t>
            </w:r>
            <w:r w:rsidRPr="008F134A">
              <w:rPr>
                <w:rFonts w:ascii="Charter Indologique" w:hAnsi="Charter Indologique"/>
                <w:sz w:val="20"/>
                <w:szCs w:val="20"/>
              </w:rPr>
              <w:t>ь</w:t>
            </w:r>
            <w:r w:rsidRPr="008F134A">
              <w:rPr>
                <w:rFonts w:ascii="Charter Indologique" w:hAnsi="Charter Indologique"/>
                <w:sz w:val="20"/>
                <w:szCs w:val="20"/>
              </w:rPr>
              <w:t>ные</w:t>
            </w:r>
          </w:p>
          <w:p w:rsidR="001C3360" w:rsidRPr="008F134A" w:rsidRDefault="001C3360" w:rsidP="00D84712">
            <w:pPr>
              <w:spacing w:line="240" w:lineRule="auto"/>
              <w:ind w:firstLine="142"/>
              <w:rPr>
                <w:rFonts w:ascii="Charter Indologique" w:hAnsi="Charter Indologique"/>
                <w:sz w:val="20"/>
                <w:szCs w:val="20"/>
              </w:rPr>
            </w:pPr>
          </w:p>
        </w:tc>
        <w:tc>
          <w:tcPr>
            <w:tcW w:w="1234" w:type="dxa"/>
          </w:tcPr>
          <w:p w:rsidR="001C3360" w:rsidRPr="008F134A" w:rsidRDefault="001C3360" w:rsidP="00D84712">
            <w:pPr>
              <w:spacing w:line="240" w:lineRule="auto"/>
              <w:ind w:firstLine="142"/>
              <w:rPr>
                <w:rFonts w:ascii="Charter Indologique" w:hAnsi="Charter Indologique"/>
                <w:lang w:val="en-US"/>
              </w:rPr>
            </w:pPr>
            <w:r w:rsidRPr="008F134A">
              <w:rPr>
                <w:rFonts w:ascii="Charter Indologique" w:hAnsi="Charter Indologique"/>
                <w:lang w:val="en-US"/>
              </w:rPr>
              <w:t>ca</w:t>
            </w:r>
          </w:p>
        </w:tc>
        <w:tc>
          <w:tcPr>
            <w:tcW w:w="1743" w:type="dxa"/>
          </w:tcPr>
          <w:p w:rsidR="001C3360" w:rsidRPr="008F134A" w:rsidRDefault="001C3360" w:rsidP="00D84712">
            <w:pPr>
              <w:spacing w:line="240" w:lineRule="auto"/>
              <w:ind w:firstLine="142"/>
              <w:rPr>
                <w:rFonts w:ascii="Charter Indologique" w:hAnsi="Charter Indologique"/>
                <w:lang w:val="en-US"/>
              </w:rPr>
            </w:pPr>
            <w:r w:rsidRPr="008F134A">
              <w:rPr>
                <w:rFonts w:ascii="Charter Indologique" w:hAnsi="Charter Indologique"/>
                <w:lang w:val="en-US"/>
              </w:rPr>
              <w:t>cha</w:t>
            </w:r>
          </w:p>
        </w:tc>
        <w:tc>
          <w:tcPr>
            <w:tcW w:w="1134" w:type="dxa"/>
          </w:tcPr>
          <w:p w:rsidR="001C3360" w:rsidRPr="008F134A" w:rsidRDefault="001C3360" w:rsidP="00D84712">
            <w:pPr>
              <w:spacing w:line="240" w:lineRule="auto"/>
              <w:ind w:firstLine="142"/>
              <w:rPr>
                <w:rFonts w:ascii="Charter Indologique" w:hAnsi="Charter Indologique"/>
                <w:lang w:val="en-US"/>
              </w:rPr>
            </w:pPr>
            <w:r w:rsidRPr="008F134A">
              <w:rPr>
                <w:rFonts w:ascii="Charter Indologique" w:hAnsi="Charter Indologique"/>
                <w:lang w:val="en-US"/>
              </w:rPr>
              <w:t>ja</w:t>
            </w:r>
          </w:p>
        </w:tc>
        <w:tc>
          <w:tcPr>
            <w:tcW w:w="1701" w:type="dxa"/>
          </w:tcPr>
          <w:p w:rsidR="001C3360" w:rsidRPr="008F134A" w:rsidRDefault="001C3360" w:rsidP="00D84712">
            <w:pPr>
              <w:spacing w:line="240" w:lineRule="auto"/>
              <w:ind w:firstLine="142"/>
              <w:rPr>
                <w:rFonts w:ascii="Charter Indologique" w:hAnsi="Charter Indologique"/>
                <w:lang w:val="en-US"/>
              </w:rPr>
            </w:pPr>
            <w:r w:rsidRPr="008F134A">
              <w:rPr>
                <w:rFonts w:ascii="Charter Indologique" w:hAnsi="Charter Indologique"/>
                <w:lang w:val="en-US"/>
              </w:rPr>
              <w:t>jha</w:t>
            </w:r>
          </w:p>
        </w:tc>
        <w:tc>
          <w:tcPr>
            <w:tcW w:w="1134" w:type="dxa"/>
          </w:tcPr>
          <w:p w:rsidR="001C3360" w:rsidRPr="008F134A" w:rsidRDefault="001C3360" w:rsidP="00D84712">
            <w:pPr>
              <w:spacing w:line="240" w:lineRule="auto"/>
              <w:ind w:firstLine="142"/>
              <w:rPr>
                <w:rFonts w:ascii="Charter Indologique" w:hAnsi="Charter Indologique"/>
                <w:lang w:val="en-US"/>
              </w:rPr>
            </w:pPr>
            <w:r w:rsidRPr="008F134A">
              <w:rPr>
                <w:rFonts w:ascii="Charter Indologique" w:eastAsia="TITUS Cyberbit Basic" w:hAnsi="Charter Indologique" w:cs="TITUS Cyberbit Basic"/>
                <w:lang w:val="en-US"/>
              </w:rPr>
              <w:t>a</w:t>
            </w:r>
          </w:p>
        </w:tc>
      </w:tr>
      <w:tr w:rsidR="001C3360" w:rsidRPr="008F134A" w:rsidTr="004B40DF">
        <w:tc>
          <w:tcPr>
            <w:tcW w:w="1417" w:type="dxa"/>
          </w:tcPr>
          <w:p w:rsidR="001C3360" w:rsidRPr="008F134A" w:rsidRDefault="001C3360" w:rsidP="00D84712">
            <w:pPr>
              <w:spacing w:line="240" w:lineRule="auto"/>
              <w:ind w:firstLine="142"/>
              <w:rPr>
                <w:rFonts w:ascii="Charter Indologique" w:hAnsi="Charter Indologique"/>
                <w:sz w:val="20"/>
                <w:szCs w:val="20"/>
              </w:rPr>
            </w:pPr>
            <w:r w:rsidRPr="008F134A">
              <w:rPr>
                <w:rFonts w:ascii="Charter Indologique" w:hAnsi="Charter Indologique"/>
                <w:sz w:val="20"/>
                <w:szCs w:val="20"/>
              </w:rPr>
              <w:t xml:space="preserve"> Цере</w:t>
            </w:r>
            <w:r w:rsidRPr="008F134A">
              <w:rPr>
                <w:rFonts w:ascii="Charter Indologique" w:hAnsi="Charter Indologique"/>
                <w:sz w:val="20"/>
                <w:szCs w:val="20"/>
              </w:rPr>
              <w:t>б</w:t>
            </w:r>
            <w:r w:rsidRPr="008F134A">
              <w:rPr>
                <w:rFonts w:ascii="Charter Indologique" w:hAnsi="Charter Indologique"/>
                <w:sz w:val="20"/>
                <w:szCs w:val="20"/>
              </w:rPr>
              <w:t>ральные</w:t>
            </w:r>
          </w:p>
          <w:p w:rsidR="001C3360" w:rsidRPr="008F134A" w:rsidRDefault="001C3360" w:rsidP="00D84712">
            <w:pPr>
              <w:spacing w:line="240" w:lineRule="auto"/>
              <w:ind w:firstLine="142"/>
              <w:rPr>
                <w:rFonts w:ascii="Charter Indologique" w:hAnsi="Charter Indologique"/>
                <w:sz w:val="20"/>
                <w:szCs w:val="20"/>
              </w:rPr>
            </w:pPr>
          </w:p>
        </w:tc>
        <w:tc>
          <w:tcPr>
            <w:tcW w:w="1234" w:type="dxa"/>
          </w:tcPr>
          <w:p w:rsidR="001C3360" w:rsidRPr="008F134A" w:rsidRDefault="001C3360" w:rsidP="00D84712">
            <w:pPr>
              <w:spacing w:line="240" w:lineRule="auto"/>
              <w:ind w:firstLine="142"/>
              <w:rPr>
                <w:rFonts w:ascii="Charter Indologique" w:hAnsi="Charter Indologique"/>
                <w:lang w:val="en-US"/>
              </w:rPr>
            </w:pPr>
            <w:r w:rsidRPr="008F134A">
              <w:rPr>
                <w:rFonts w:ascii="Charter Indologique" w:eastAsia="TITUS Cyberbit Basic" w:hAnsi="Charter Indologique" w:cs="TITUS Cyberbit Basic"/>
              </w:rPr>
              <w:t>ṭ</w:t>
            </w:r>
            <w:r w:rsidRPr="008F134A">
              <w:rPr>
                <w:rFonts w:ascii="Charter Indologique" w:eastAsia="TITUS Cyberbit Basic" w:hAnsi="Charter Indologique" w:cs="TITUS Cyberbit Basic"/>
                <w:lang w:val="en-US"/>
              </w:rPr>
              <w:t>а</w:t>
            </w:r>
          </w:p>
        </w:tc>
        <w:tc>
          <w:tcPr>
            <w:tcW w:w="1743" w:type="dxa"/>
          </w:tcPr>
          <w:p w:rsidR="001C3360" w:rsidRPr="008F134A" w:rsidRDefault="001C3360" w:rsidP="00D84712">
            <w:pPr>
              <w:spacing w:line="240" w:lineRule="auto"/>
              <w:ind w:firstLine="142"/>
              <w:rPr>
                <w:rFonts w:ascii="Charter Indologique" w:hAnsi="Charter Indologique"/>
                <w:lang w:val="en-US"/>
              </w:rPr>
            </w:pPr>
            <w:r w:rsidRPr="008F134A">
              <w:rPr>
                <w:rFonts w:ascii="Charter Indologique" w:eastAsia="TITUS Cyberbit Basic" w:hAnsi="Charter Indologique" w:cs="TITUS Cyberbit Basic"/>
              </w:rPr>
              <w:t>ṭ</w:t>
            </w:r>
            <w:r w:rsidRPr="008F134A">
              <w:rPr>
                <w:rFonts w:ascii="Charter Indologique" w:hAnsi="Charter Indologique"/>
                <w:lang w:val="en-US"/>
              </w:rPr>
              <w:t>ha</w:t>
            </w:r>
          </w:p>
        </w:tc>
        <w:tc>
          <w:tcPr>
            <w:tcW w:w="1134" w:type="dxa"/>
          </w:tcPr>
          <w:p w:rsidR="001C3360" w:rsidRPr="008F134A" w:rsidRDefault="001C3360" w:rsidP="00D84712">
            <w:pPr>
              <w:spacing w:line="240" w:lineRule="auto"/>
              <w:ind w:firstLine="142"/>
              <w:rPr>
                <w:rFonts w:ascii="Charter Indologique" w:eastAsia="TITUS Cyberbit Basic" w:hAnsi="Charter Indologique" w:cs="TITUS Cyberbit Basic"/>
                <w:lang w:val="en-US"/>
              </w:rPr>
            </w:pPr>
            <w:r w:rsidRPr="008F134A">
              <w:rPr>
                <w:rFonts w:ascii="Charter Indologique" w:eastAsia="TITUS Cyberbit Basic" w:hAnsi="Charter Indologique" w:cs="TITUS Cyberbit Basic"/>
              </w:rPr>
              <w:t>a</w:t>
            </w:r>
          </w:p>
        </w:tc>
        <w:tc>
          <w:tcPr>
            <w:tcW w:w="1701" w:type="dxa"/>
          </w:tcPr>
          <w:p w:rsidR="001C3360" w:rsidRPr="008F134A" w:rsidRDefault="001C3360" w:rsidP="00D84712">
            <w:pPr>
              <w:spacing w:line="240" w:lineRule="auto"/>
              <w:ind w:firstLine="142"/>
              <w:rPr>
                <w:rFonts w:ascii="Charter Indologique" w:hAnsi="Charter Indologique"/>
                <w:lang w:val="en-US"/>
              </w:rPr>
            </w:pPr>
            <w:r w:rsidRPr="008F134A">
              <w:rPr>
                <w:rFonts w:ascii="Charter Indologique" w:eastAsia="TITUS Cyberbit Basic" w:hAnsi="Charter Indologique" w:cs="TITUS Cyberbit Basic"/>
              </w:rPr>
              <w:t></w:t>
            </w:r>
            <w:r w:rsidRPr="008F134A">
              <w:rPr>
                <w:rFonts w:ascii="Charter Indologique" w:hAnsi="Charter Indologique"/>
                <w:lang w:val="en-US"/>
              </w:rPr>
              <w:t>ha</w:t>
            </w:r>
          </w:p>
        </w:tc>
        <w:tc>
          <w:tcPr>
            <w:tcW w:w="1134" w:type="dxa"/>
          </w:tcPr>
          <w:p w:rsidR="001C3360" w:rsidRPr="008F134A" w:rsidRDefault="001C3360" w:rsidP="00D84712">
            <w:pPr>
              <w:spacing w:line="240" w:lineRule="auto"/>
              <w:ind w:firstLine="142"/>
              <w:rPr>
                <w:rFonts w:ascii="Charter Indologique" w:hAnsi="Charter Indologique"/>
                <w:lang w:val="en-US"/>
              </w:rPr>
            </w:pPr>
            <w:r w:rsidRPr="008F134A">
              <w:rPr>
                <w:rFonts w:ascii="Charter Indologique" w:eastAsia="TITUS Cyberbit Basic" w:hAnsi="Charter Indologique" w:cs="TITUS Cyberbit Basic"/>
              </w:rPr>
              <w:t>ṇ</w:t>
            </w:r>
            <w:r w:rsidRPr="008F134A">
              <w:rPr>
                <w:rFonts w:ascii="Charter Indologique" w:eastAsia="TITUS Cyberbit Basic" w:hAnsi="Charter Indologique" w:cs="TITUS Cyberbit Basic"/>
                <w:lang w:val="en-US"/>
              </w:rPr>
              <w:t>a</w:t>
            </w:r>
          </w:p>
        </w:tc>
      </w:tr>
      <w:tr w:rsidR="001C3360" w:rsidRPr="008F134A" w:rsidTr="004B40DF">
        <w:tc>
          <w:tcPr>
            <w:tcW w:w="1417" w:type="dxa"/>
          </w:tcPr>
          <w:p w:rsidR="001C3360" w:rsidRPr="008F134A" w:rsidRDefault="001C3360" w:rsidP="00D84712">
            <w:pPr>
              <w:spacing w:line="240" w:lineRule="auto"/>
              <w:ind w:firstLine="142"/>
              <w:rPr>
                <w:rFonts w:ascii="Charter Indologique" w:hAnsi="Charter Indologique"/>
                <w:sz w:val="20"/>
                <w:szCs w:val="20"/>
              </w:rPr>
            </w:pPr>
            <w:r w:rsidRPr="008F134A">
              <w:rPr>
                <w:rFonts w:ascii="Charter Indologique" w:hAnsi="Charter Indologique"/>
                <w:sz w:val="20"/>
                <w:szCs w:val="20"/>
              </w:rPr>
              <w:t xml:space="preserve"> Дентал</w:t>
            </w:r>
            <w:r w:rsidRPr="008F134A">
              <w:rPr>
                <w:rFonts w:ascii="Charter Indologique" w:hAnsi="Charter Indologique"/>
                <w:sz w:val="20"/>
                <w:szCs w:val="20"/>
              </w:rPr>
              <w:t>ь</w:t>
            </w:r>
            <w:r w:rsidRPr="008F134A">
              <w:rPr>
                <w:rFonts w:ascii="Charter Indologique" w:hAnsi="Charter Indologique"/>
                <w:sz w:val="20"/>
                <w:szCs w:val="20"/>
              </w:rPr>
              <w:t>ные</w:t>
            </w:r>
          </w:p>
          <w:p w:rsidR="001C3360" w:rsidRPr="008F134A" w:rsidRDefault="001C3360" w:rsidP="00D84712">
            <w:pPr>
              <w:spacing w:line="240" w:lineRule="auto"/>
              <w:ind w:firstLine="142"/>
              <w:rPr>
                <w:rFonts w:ascii="Charter Indologique" w:hAnsi="Charter Indologique"/>
                <w:sz w:val="20"/>
                <w:szCs w:val="20"/>
              </w:rPr>
            </w:pPr>
          </w:p>
        </w:tc>
        <w:tc>
          <w:tcPr>
            <w:tcW w:w="1234" w:type="dxa"/>
          </w:tcPr>
          <w:p w:rsidR="001C3360" w:rsidRPr="008F134A" w:rsidRDefault="001C3360" w:rsidP="00D84712">
            <w:pPr>
              <w:spacing w:line="240" w:lineRule="auto"/>
              <w:ind w:firstLine="142"/>
              <w:rPr>
                <w:rFonts w:ascii="Charter Indologique" w:hAnsi="Charter Indologique"/>
                <w:lang w:val="en-US"/>
              </w:rPr>
            </w:pPr>
            <w:r w:rsidRPr="008F134A">
              <w:rPr>
                <w:rFonts w:ascii="Charter Indologique" w:hAnsi="Charter Indologique"/>
                <w:lang w:val="en-US"/>
              </w:rPr>
              <w:t>ta</w:t>
            </w:r>
          </w:p>
        </w:tc>
        <w:tc>
          <w:tcPr>
            <w:tcW w:w="1743" w:type="dxa"/>
          </w:tcPr>
          <w:p w:rsidR="001C3360" w:rsidRPr="008F134A" w:rsidRDefault="001C3360" w:rsidP="00D84712">
            <w:pPr>
              <w:spacing w:line="240" w:lineRule="auto"/>
              <w:ind w:firstLine="142"/>
              <w:rPr>
                <w:rFonts w:ascii="Charter Indologique" w:hAnsi="Charter Indologique"/>
                <w:lang w:val="en-US"/>
              </w:rPr>
            </w:pPr>
            <w:r w:rsidRPr="008F134A">
              <w:rPr>
                <w:rFonts w:ascii="Charter Indologique" w:hAnsi="Charter Indologique"/>
                <w:lang w:val="en-US"/>
              </w:rPr>
              <w:t>tha</w:t>
            </w:r>
          </w:p>
        </w:tc>
        <w:tc>
          <w:tcPr>
            <w:tcW w:w="1134" w:type="dxa"/>
          </w:tcPr>
          <w:p w:rsidR="001C3360" w:rsidRPr="008F134A" w:rsidRDefault="001C3360" w:rsidP="00D84712">
            <w:pPr>
              <w:spacing w:line="240" w:lineRule="auto"/>
              <w:ind w:firstLine="142"/>
              <w:rPr>
                <w:rFonts w:ascii="Charter Indologique" w:hAnsi="Charter Indologique"/>
                <w:lang w:val="en-US"/>
              </w:rPr>
            </w:pPr>
            <w:r w:rsidRPr="008F134A">
              <w:rPr>
                <w:rFonts w:ascii="Charter Indologique" w:hAnsi="Charter Indologique"/>
                <w:lang w:val="en-US"/>
              </w:rPr>
              <w:t>da</w:t>
            </w:r>
          </w:p>
        </w:tc>
        <w:tc>
          <w:tcPr>
            <w:tcW w:w="1701" w:type="dxa"/>
          </w:tcPr>
          <w:p w:rsidR="001C3360" w:rsidRPr="008F134A" w:rsidRDefault="001C3360" w:rsidP="00D84712">
            <w:pPr>
              <w:spacing w:line="240" w:lineRule="auto"/>
              <w:ind w:firstLine="142"/>
              <w:rPr>
                <w:rFonts w:ascii="Charter Indologique" w:hAnsi="Charter Indologique"/>
                <w:lang w:val="en-US"/>
              </w:rPr>
            </w:pPr>
            <w:r w:rsidRPr="008F134A">
              <w:rPr>
                <w:rFonts w:ascii="Charter Indologique" w:hAnsi="Charter Indologique"/>
                <w:lang w:val="en-US"/>
              </w:rPr>
              <w:t>dha</w:t>
            </w:r>
          </w:p>
        </w:tc>
        <w:tc>
          <w:tcPr>
            <w:tcW w:w="1134" w:type="dxa"/>
          </w:tcPr>
          <w:p w:rsidR="001C3360" w:rsidRPr="008F134A" w:rsidRDefault="001C3360" w:rsidP="00D84712">
            <w:pPr>
              <w:spacing w:line="240" w:lineRule="auto"/>
              <w:ind w:firstLine="142"/>
              <w:rPr>
                <w:rFonts w:ascii="Charter Indologique" w:hAnsi="Charter Indologique"/>
                <w:lang w:val="en-US"/>
              </w:rPr>
            </w:pPr>
            <w:r w:rsidRPr="008F134A">
              <w:rPr>
                <w:rFonts w:ascii="Charter Indologique" w:hAnsi="Charter Indologique"/>
                <w:lang w:val="en-US"/>
              </w:rPr>
              <w:t>na</w:t>
            </w:r>
          </w:p>
        </w:tc>
      </w:tr>
      <w:tr w:rsidR="001C3360" w:rsidRPr="008F134A" w:rsidTr="004B40DF">
        <w:tc>
          <w:tcPr>
            <w:tcW w:w="1417" w:type="dxa"/>
          </w:tcPr>
          <w:p w:rsidR="001C3360" w:rsidRPr="008F134A" w:rsidRDefault="001C3360" w:rsidP="00D84712">
            <w:pPr>
              <w:spacing w:line="240" w:lineRule="auto"/>
              <w:ind w:firstLine="142"/>
              <w:rPr>
                <w:rFonts w:ascii="Charter Indologique" w:hAnsi="Charter Indologique"/>
                <w:sz w:val="20"/>
                <w:szCs w:val="20"/>
              </w:rPr>
            </w:pPr>
            <w:r w:rsidRPr="008F134A">
              <w:rPr>
                <w:rFonts w:ascii="Charter Indologique" w:hAnsi="Charter Indologique"/>
                <w:sz w:val="20"/>
                <w:szCs w:val="20"/>
              </w:rPr>
              <w:t xml:space="preserve"> Лабиал</w:t>
            </w:r>
            <w:r w:rsidRPr="008F134A">
              <w:rPr>
                <w:rFonts w:ascii="Charter Indologique" w:hAnsi="Charter Indologique"/>
                <w:sz w:val="20"/>
                <w:szCs w:val="20"/>
              </w:rPr>
              <w:t>ь</w:t>
            </w:r>
            <w:r w:rsidRPr="008F134A">
              <w:rPr>
                <w:rFonts w:ascii="Charter Indologique" w:hAnsi="Charter Indologique"/>
                <w:sz w:val="20"/>
                <w:szCs w:val="20"/>
              </w:rPr>
              <w:t>ные</w:t>
            </w:r>
          </w:p>
          <w:p w:rsidR="001C3360" w:rsidRPr="008F134A" w:rsidRDefault="001C3360" w:rsidP="00D84712">
            <w:pPr>
              <w:spacing w:line="240" w:lineRule="auto"/>
              <w:ind w:firstLine="142"/>
              <w:rPr>
                <w:rFonts w:ascii="Charter Indologique" w:hAnsi="Charter Indologique"/>
                <w:sz w:val="20"/>
                <w:szCs w:val="20"/>
              </w:rPr>
            </w:pPr>
          </w:p>
        </w:tc>
        <w:tc>
          <w:tcPr>
            <w:tcW w:w="1234" w:type="dxa"/>
          </w:tcPr>
          <w:p w:rsidR="001C3360" w:rsidRPr="008F134A" w:rsidRDefault="001C3360" w:rsidP="00D84712">
            <w:pPr>
              <w:spacing w:line="240" w:lineRule="auto"/>
              <w:ind w:firstLine="142"/>
              <w:rPr>
                <w:rFonts w:ascii="Charter Indologique" w:hAnsi="Charter Indologique"/>
                <w:lang w:val="en-US"/>
              </w:rPr>
            </w:pPr>
            <w:r w:rsidRPr="008F134A">
              <w:rPr>
                <w:rFonts w:ascii="Charter Indologique" w:hAnsi="Charter Indologique"/>
                <w:lang w:val="en-US"/>
              </w:rPr>
              <w:t>pa</w:t>
            </w:r>
          </w:p>
        </w:tc>
        <w:tc>
          <w:tcPr>
            <w:tcW w:w="1743" w:type="dxa"/>
          </w:tcPr>
          <w:p w:rsidR="001C3360" w:rsidRPr="008F134A" w:rsidRDefault="001C3360" w:rsidP="00D84712">
            <w:pPr>
              <w:spacing w:line="240" w:lineRule="auto"/>
              <w:ind w:firstLine="142"/>
              <w:rPr>
                <w:rFonts w:ascii="Charter Indologique" w:hAnsi="Charter Indologique"/>
                <w:lang w:val="en-US"/>
              </w:rPr>
            </w:pPr>
            <w:r w:rsidRPr="008F134A">
              <w:rPr>
                <w:rFonts w:ascii="Charter Indologique" w:hAnsi="Charter Indologique"/>
                <w:lang w:val="en-US"/>
              </w:rPr>
              <w:t>pha</w:t>
            </w:r>
          </w:p>
        </w:tc>
        <w:tc>
          <w:tcPr>
            <w:tcW w:w="1134" w:type="dxa"/>
          </w:tcPr>
          <w:p w:rsidR="001C3360" w:rsidRPr="008F134A" w:rsidRDefault="001C3360" w:rsidP="00D84712">
            <w:pPr>
              <w:spacing w:line="240" w:lineRule="auto"/>
              <w:ind w:firstLine="142"/>
              <w:rPr>
                <w:rFonts w:ascii="Charter Indologique" w:hAnsi="Charter Indologique"/>
                <w:lang w:val="en-US"/>
              </w:rPr>
            </w:pPr>
            <w:r w:rsidRPr="008F134A">
              <w:rPr>
                <w:rFonts w:ascii="Charter Indologique" w:hAnsi="Charter Indologique"/>
                <w:lang w:val="en-US"/>
              </w:rPr>
              <w:t>ba</w:t>
            </w:r>
          </w:p>
        </w:tc>
        <w:tc>
          <w:tcPr>
            <w:tcW w:w="1701" w:type="dxa"/>
          </w:tcPr>
          <w:p w:rsidR="001C3360" w:rsidRPr="008F134A" w:rsidRDefault="001C3360" w:rsidP="00D84712">
            <w:pPr>
              <w:spacing w:line="240" w:lineRule="auto"/>
              <w:ind w:firstLine="142"/>
              <w:rPr>
                <w:rFonts w:ascii="Charter Indologique" w:hAnsi="Charter Indologique"/>
                <w:lang w:val="en-US"/>
              </w:rPr>
            </w:pPr>
            <w:r w:rsidRPr="008F134A">
              <w:rPr>
                <w:rFonts w:ascii="Charter Indologique" w:hAnsi="Charter Indologique"/>
                <w:lang w:val="en-US"/>
              </w:rPr>
              <w:t>bha</w:t>
            </w:r>
          </w:p>
        </w:tc>
        <w:tc>
          <w:tcPr>
            <w:tcW w:w="1134" w:type="dxa"/>
          </w:tcPr>
          <w:p w:rsidR="001C3360" w:rsidRPr="008F134A" w:rsidRDefault="001C3360" w:rsidP="00D84712">
            <w:pPr>
              <w:spacing w:line="240" w:lineRule="auto"/>
              <w:ind w:firstLine="142"/>
              <w:rPr>
                <w:rFonts w:ascii="Charter Indologique" w:hAnsi="Charter Indologique"/>
                <w:lang w:val="en-US"/>
              </w:rPr>
            </w:pPr>
            <w:r w:rsidRPr="008F134A">
              <w:rPr>
                <w:rFonts w:ascii="Charter Indologique" w:hAnsi="Charter Indologique"/>
                <w:lang w:val="en-US"/>
              </w:rPr>
              <w:t>ma</w:t>
            </w:r>
          </w:p>
        </w:tc>
      </w:tr>
    </w:tbl>
    <w:p w:rsidR="001C3360" w:rsidRPr="008F134A" w:rsidRDefault="001C3360" w:rsidP="00D84712">
      <w:pPr>
        <w:spacing w:line="240" w:lineRule="auto"/>
        <w:ind w:firstLine="142"/>
        <w:rPr>
          <w:rFonts w:ascii="Charter Indologique" w:hAnsi="Charter Indologique"/>
          <w:lang w:val="en-US"/>
        </w:rPr>
      </w:pPr>
    </w:p>
    <w:p w:rsidR="001C3360" w:rsidRPr="008F134A" w:rsidRDefault="001C3360" w:rsidP="00D84712">
      <w:pPr>
        <w:spacing w:line="240" w:lineRule="auto"/>
        <w:ind w:firstLine="142"/>
        <w:rPr>
          <w:rFonts w:ascii="Charter Indologique" w:hAnsi="Charter Indologique"/>
          <w:lang w:val="en-US"/>
        </w:rPr>
      </w:pPr>
    </w:p>
    <w:p w:rsidR="001C3360" w:rsidRPr="008F134A" w:rsidRDefault="001C3360" w:rsidP="00D84712">
      <w:pPr>
        <w:spacing w:line="240" w:lineRule="auto"/>
        <w:ind w:firstLine="142"/>
        <w:rPr>
          <w:rFonts w:ascii="Charter Indologique" w:hAnsi="Charter Indologique"/>
        </w:rPr>
      </w:pPr>
      <w:r w:rsidRPr="008F134A">
        <w:rPr>
          <w:rFonts w:ascii="Charter Indologique" w:hAnsi="Charter Indologique"/>
        </w:rPr>
        <w:t xml:space="preserve">Неносовые сонанты                       </w:t>
      </w:r>
      <w:r w:rsidRPr="008F134A">
        <w:rPr>
          <w:rFonts w:ascii="Charter Indologique" w:hAnsi="Charter Indologique"/>
          <w:lang w:val="en-US"/>
        </w:rPr>
        <w:t>ya</w:t>
      </w:r>
      <w:r w:rsidRPr="008F134A">
        <w:rPr>
          <w:rFonts w:ascii="Charter Indologique" w:hAnsi="Charter Indologique"/>
        </w:rPr>
        <w:t xml:space="preserve">       </w:t>
      </w:r>
      <w:r w:rsidRPr="008F134A">
        <w:rPr>
          <w:rFonts w:ascii="Charter Indologique" w:hAnsi="Charter Indologique"/>
          <w:lang w:val="en-US"/>
        </w:rPr>
        <w:t>ra</w:t>
      </w:r>
      <w:r w:rsidRPr="008F134A">
        <w:rPr>
          <w:rFonts w:ascii="Charter Indologique" w:hAnsi="Charter Indologique"/>
        </w:rPr>
        <w:t xml:space="preserve">       </w:t>
      </w:r>
      <w:r w:rsidRPr="008F134A">
        <w:rPr>
          <w:rFonts w:ascii="Charter Indologique" w:hAnsi="Charter Indologique"/>
          <w:lang w:val="en-US"/>
        </w:rPr>
        <w:t>la</w:t>
      </w:r>
      <w:r w:rsidRPr="008F134A">
        <w:rPr>
          <w:rFonts w:ascii="Charter Indologique" w:hAnsi="Charter Indologique"/>
        </w:rPr>
        <w:t xml:space="preserve">       </w:t>
      </w:r>
      <w:r w:rsidRPr="008F134A">
        <w:rPr>
          <w:rFonts w:ascii="Charter Indologique" w:hAnsi="Charter Indologique"/>
          <w:lang w:val="en-US"/>
        </w:rPr>
        <w:t>va</w:t>
      </w:r>
    </w:p>
    <w:p w:rsidR="001C3360" w:rsidRPr="008F134A" w:rsidRDefault="001C3360" w:rsidP="00D84712">
      <w:pPr>
        <w:spacing w:line="240" w:lineRule="auto"/>
        <w:ind w:firstLine="142"/>
        <w:rPr>
          <w:rFonts w:ascii="Charter Indologique" w:hAnsi="Charter Indologique"/>
        </w:rPr>
      </w:pPr>
    </w:p>
    <w:p w:rsidR="001C3360" w:rsidRPr="008F134A" w:rsidRDefault="001C3360" w:rsidP="00D84712">
      <w:pPr>
        <w:spacing w:line="240" w:lineRule="auto"/>
        <w:ind w:firstLine="142"/>
        <w:rPr>
          <w:rFonts w:ascii="Charter Indologique" w:hAnsi="Charter Indologique"/>
          <w:lang w:val="en-US"/>
        </w:rPr>
      </w:pPr>
      <w:r w:rsidRPr="008F134A">
        <w:rPr>
          <w:rFonts w:ascii="Charter Indologique" w:hAnsi="Charter Indologique"/>
        </w:rPr>
        <w:t>Фрикативные шумные                  ç</w:t>
      </w:r>
      <w:r w:rsidRPr="008F134A">
        <w:rPr>
          <w:rFonts w:ascii="Charter Indologique" w:hAnsi="Charter Indologique"/>
          <w:lang w:val="en-US"/>
        </w:rPr>
        <w:t>a</w:t>
      </w:r>
      <w:r w:rsidRPr="008F134A">
        <w:rPr>
          <w:rFonts w:ascii="Charter Indologique" w:hAnsi="Charter Indologique"/>
        </w:rPr>
        <w:t xml:space="preserve">       </w:t>
      </w:r>
      <w:r w:rsidRPr="008F134A">
        <w:rPr>
          <w:rFonts w:ascii="Charter Indologique" w:eastAsia="TITUS Cyberbit Basic" w:hAnsi="Charter Indologique" w:cs="TITUS Cyberbit Basic"/>
          <w:lang w:val="en-US"/>
        </w:rPr>
        <w:t>ṣ</w:t>
      </w:r>
      <w:r w:rsidRPr="008F134A">
        <w:rPr>
          <w:rFonts w:ascii="Charter Indologique" w:hAnsi="Charter Indologique"/>
          <w:lang w:val="en-US"/>
        </w:rPr>
        <w:t>a</w:t>
      </w:r>
      <w:r w:rsidRPr="008F134A">
        <w:rPr>
          <w:rFonts w:ascii="Charter Indologique" w:hAnsi="Charter Indologique"/>
        </w:rPr>
        <w:t xml:space="preserve">        </w:t>
      </w:r>
      <w:r w:rsidRPr="008F134A">
        <w:rPr>
          <w:rFonts w:ascii="Charter Indologique" w:hAnsi="Charter Indologique"/>
          <w:lang w:val="en-US"/>
        </w:rPr>
        <w:t>sa</w:t>
      </w:r>
      <w:r w:rsidRPr="008F134A">
        <w:rPr>
          <w:rFonts w:ascii="Charter Indologique" w:hAnsi="Charter Indologique"/>
        </w:rPr>
        <w:t xml:space="preserve">       </w:t>
      </w:r>
      <w:r w:rsidRPr="008F134A">
        <w:rPr>
          <w:rFonts w:ascii="Charter Indologique" w:hAnsi="Charter Indologique"/>
          <w:lang w:val="en-US"/>
        </w:rPr>
        <w:t>ha</w:t>
      </w:r>
    </w:p>
    <w:p w:rsidR="001C3360" w:rsidRPr="008F134A" w:rsidRDefault="001C3360" w:rsidP="00D84712">
      <w:pPr>
        <w:widowControl w:val="0"/>
        <w:spacing w:line="240" w:lineRule="auto"/>
        <w:ind w:left="40" w:right="60" w:firstLine="142"/>
        <w:rPr>
          <w:rFonts w:ascii="Charter Indologique" w:eastAsia="Times New Roman" w:hAnsi="Charter Indologique"/>
          <w:color w:val="000000"/>
          <w:lang w:eastAsia="ru-RU" w:bidi="ru-RU"/>
        </w:rPr>
      </w:pPr>
      <w:r w:rsidRPr="008F134A">
        <w:rPr>
          <w:rFonts w:ascii="Charter Indologique" w:eastAsia="Times New Roman" w:hAnsi="Charter Indologique"/>
          <w:color w:val="000000"/>
          <w:lang w:eastAsia="ru-RU" w:bidi="ru-RU"/>
        </w:rPr>
        <w:t>Итак, алфавит деванагари организован с учетом четкой фонет</w:t>
      </w:r>
      <w:r w:rsidRPr="008F134A">
        <w:rPr>
          <w:rFonts w:ascii="Charter Indologique" w:eastAsia="Times New Roman" w:hAnsi="Charter Indologique"/>
          <w:color w:val="000000"/>
          <w:lang w:eastAsia="ru-RU" w:bidi="ru-RU"/>
        </w:rPr>
        <w:t>и</w:t>
      </w:r>
      <w:r w:rsidRPr="008F134A">
        <w:rPr>
          <w:rFonts w:ascii="Charter Indologique" w:eastAsia="Times New Roman" w:hAnsi="Charter Indologique"/>
          <w:color w:val="000000"/>
          <w:lang w:eastAsia="ru-RU" w:bidi="ru-RU"/>
        </w:rPr>
        <w:t>ческой классификации звуковых сегментов, передаваемых граф</w:t>
      </w:r>
      <w:r w:rsidRPr="008F134A">
        <w:rPr>
          <w:rFonts w:ascii="Charter Indologique" w:eastAsia="Times New Roman" w:hAnsi="Charter Indologique"/>
          <w:color w:val="000000"/>
          <w:lang w:eastAsia="ru-RU" w:bidi="ru-RU"/>
        </w:rPr>
        <w:t>и</w:t>
      </w:r>
      <w:r w:rsidRPr="008F134A">
        <w:rPr>
          <w:rFonts w:ascii="Charter Indologique" w:eastAsia="Times New Roman" w:hAnsi="Charter Indologique"/>
          <w:color w:val="000000"/>
          <w:lang w:eastAsia="ru-RU" w:bidi="ru-RU"/>
        </w:rPr>
        <w:t>ческими значками. Во-первых, алфавит строго противопоставляет гласные, слоговые сонанты и согласные звуки. Во-вторых, дает х</w:t>
      </w:r>
      <w:r w:rsidRPr="008F134A">
        <w:rPr>
          <w:rFonts w:ascii="Charter Indologique" w:eastAsia="Times New Roman" w:hAnsi="Charter Indologique"/>
          <w:color w:val="000000"/>
          <w:lang w:eastAsia="ru-RU" w:bidi="ru-RU"/>
        </w:rPr>
        <w:t>а</w:t>
      </w:r>
      <w:r w:rsidRPr="008F134A">
        <w:rPr>
          <w:rFonts w:ascii="Charter Indologique" w:eastAsia="Times New Roman" w:hAnsi="Charter Indologique"/>
          <w:color w:val="000000"/>
          <w:lang w:eastAsia="ru-RU" w:bidi="ru-RU"/>
        </w:rPr>
        <w:t xml:space="preserve">рактеристику согласных по месту образования (горизонтальные ряды таблицы - </w:t>
      </w:r>
      <w:r w:rsidRPr="008F134A">
        <w:rPr>
          <w:rFonts w:ascii="Charter Indologique" w:eastAsia="Times New Roman" w:hAnsi="Charter Indologique"/>
          <w:color w:val="000000"/>
          <w:lang w:val="en-US" w:eastAsia="ru-RU" w:bidi="ru-RU"/>
        </w:rPr>
        <w:t>varga</w:t>
      </w:r>
      <w:r w:rsidRPr="008F134A">
        <w:rPr>
          <w:rFonts w:ascii="Charter Indologique" w:eastAsia="Times New Roman" w:hAnsi="Charter Indologique"/>
          <w:color w:val="000000"/>
          <w:lang w:eastAsia="ru-RU" w:bidi="ru-RU"/>
        </w:rPr>
        <w:t>) и способу образования: сначала идет пер</w:t>
      </w:r>
      <w:r w:rsidRPr="008F134A">
        <w:rPr>
          <w:rFonts w:ascii="Charter Indologique" w:eastAsia="Times New Roman" w:hAnsi="Charter Indologique"/>
          <w:color w:val="000000"/>
          <w:lang w:eastAsia="ru-RU" w:bidi="ru-RU"/>
        </w:rPr>
        <w:t>е</w:t>
      </w:r>
      <w:r w:rsidRPr="008F134A">
        <w:rPr>
          <w:rFonts w:ascii="Charter Indologique" w:eastAsia="Times New Roman" w:hAnsi="Charter Indologique"/>
          <w:color w:val="000000"/>
          <w:lang w:eastAsia="ru-RU" w:bidi="ru-RU"/>
        </w:rPr>
        <w:t>чень смычных согласных (</w:t>
      </w:r>
      <w:r w:rsidRPr="008F134A">
        <w:rPr>
          <w:rFonts w:ascii="Charter Indologique" w:eastAsia="Times New Roman" w:hAnsi="Charter Indologique"/>
          <w:color w:val="000000"/>
          <w:lang w:val="en-US" w:eastAsia="ru-RU" w:bidi="ru-RU"/>
        </w:rPr>
        <w:t>sp</w:t>
      </w:r>
      <w:r w:rsidRPr="008F134A">
        <w:rPr>
          <w:rFonts w:ascii="Charter Indologique" w:eastAsia="TITUS Cyberbit Basic" w:hAnsi="Charter Indologique" w:cs="TITUS Cyberbit Basic"/>
        </w:rPr>
        <w:t></w:t>
      </w:r>
      <w:r w:rsidRPr="008F134A">
        <w:rPr>
          <w:rFonts w:ascii="Charter Indologique" w:eastAsia="TITUS Cyberbit Basic" w:hAnsi="Charter Indologique" w:cs="TITUS Cyberbit Basic"/>
          <w:lang w:val="en-US"/>
        </w:rPr>
        <w:t>ṣ</w:t>
      </w:r>
      <w:r w:rsidRPr="008F134A">
        <w:rPr>
          <w:rFonts w:ascii="Charter Indologique" w:eastAsia="TITUS Cyberbit Basic" w:hAnsi="Charter Indologique" w:cs="TITUS Cyberbit Basic"/>
        </w:rPr>
        <w:t>ṭ</w:t>
      </w:r>
      <w:r w:rsidRPr="008F134A">
        <w:rPr>
          <w:rFonts w:ascii="Charter Indologique" w:eastAsia="TITUS Cyberbit Basic" w:hAnsi="Charter Indologique" w:cs="TITUS Cyberbit Basic"/>
          <w:lang w:val="en-US"/>
        </w:rPr>
        <w:t>a</w:t>
      </w:r>
      <w:r w:rsidRPr="008F134A">
        <w:rPr>
          <w:rFonts w:ascii="Charter Indologique" w:eastAsia="TITUS Cyberbit Basic" w:hAnsi="Charter Indologique" w:cs="TITUS Cyberbit Basic"/>
        </w:rPr>
        <w:t xml:space="preserve"> - </w:t>
      </w:r>
      <w:r w:rsidRPr="008F134A">
        <w:rPr>
          <w:rFonts w:ascii="Charter Indologique" w:eastAsia="TITUS Cyberbit Basic" w:hAnsi="Charter Indologique"/>
        </w:rPr>
        <w:t>«</w:t>
      </w:r>
      <w:r w:rsidRPr="008F134A">
        <w:rPr>
          <w:rFonts w:ascii="Charter Indologique" w:eastAsia="TITUS Cyberbit Basic" w:hAnsi="Charter Indologique"/>
          <w:i/>
        </w:rPr>
        <w:t>образованные прикосновением</w:t>
      </w:r>
      <w:r w:rsidRPr="008F134A">
        <w:rPr>
          <w:rFonts w:ascii="Charter Indologique" w:eastAsia="TITUS Cyberbit Basic" w:hAnsi="Charter Indologique"/>
        </w:rPr>
        <w:t>»)</w:t>
      </w:r>
      <w:r w:rsidRPr="008F134A">
        <w:rPr>
          <w:rFonts w:ascii="Charter Indologique" w:eastAsia="Times New Roman" w:hAnsi="Charter Indologique"/>
          <w:color w:val="000000"/>
          <w:lang w:eastAsia="ru-RU" w:bidi="ru-RU"/>
        </w:rPr>
        <w:t>, затем полугласных (</w:t>
      </w:r>
      <w:r w:rsidRPr="008F134A">
        <w:rPr>
          <w:rFonts w:ascii="Charter Indologique" w:eastAsia="Times New Roman" w:hAnsi="Charter Indologique"/>
          <w:color w:val="000000"/>
          <w:lang w:val="en-US" w:eastAsia="ru-RU" w:bidi="ru-RU"/>
        </w:rPr>
        <w:t>antaḥsth</w:t>
      </w:r>
      <w:r w:rsidRPr="008F134A">
        <w:rPr>
          <w:rFonts w:ascii="Charter Indologique" w:eastAsia="Times New Roman" w:hAnsi="Charter Indologique"/>
          <w:color w:val="000000"/>
          <w:lang w:eastAsia="ru-RU" w:bidi="ru-RU"/>
        </w:rPr>
        <w:t>ā - «</w:t>
      </w:r>
      <w:r w:rsidRPr="008F134A">
        <w:rPr>
          <w:rFonts w:ascii="Charter Indologique" w:eastAsia="Times New Roman" w:hAnsi="Charter Indologique"/>
          <w:i/>
          <w:color w:val="000000"/>
          <w:lang w:eastAsia="ru-RU" w:bidi="ru-RU"/>
        </w:rPr>
        <w:t>стоящие между</w:t>
      </w:r>
      <w:r w:rsidRPr="008F134A">
        <w:rPr>
          <w:rFonts w:ascii="Charter Indologique" w:eastAsia="Times New Roman" w:hAnsi="Charter Indologique"/>
          <w:color w:val="000000"/>
          <w:lang w:eastAsia="ru-RU" w:bidi="ru-RU"/>
        </w:rPr>
        <w:t>») и фрикативных (спирантов) (</w:t>
      </w:r>
      <w:r w:rsidRPr="008F134A">
        <w:rPr>
          <w:rFonts w:ascii="Charter Indologique" w:eastAsia="TITUS Cyberbit Basic" w:hAnsi="Charter Indologique"/>
        </w:rPr>
        <w:t>ū</w:t>
      </w:r>
      <w:r w:rsidRPr="008F134A">
        <w:rPr>
          <w:rFonts w:ascii="Charter Indologique" w:eastAsia="TITUS Cyberbit Basic" w:hAnsi="Charter Indologique"/>
          <w:lang w:val="en-US"/>
        </w:rPr>
        <w:t>ṣman</w:t>
      </w:r>
      <w:r w:rsidRPr="008F134A">
        <w:rPr>
          <w:rFonts w:ascii="Charter Indologique" w:eastAsia="TITUS Cyberbit Basic" w:hAnsi="Charter Indologique"/>
        </w:rPr>
        <w:t>-  «</w:t>
      </w:r>
      <w:r w:rsidRPr="008F134A">
        <w:rPr>
          <w:rFonts w:ascii="Charter Indologique" w:eastAsia="TITUS Cyberbit Basic" w:hAnsi="Charter Indologique"/>
          <w:i/>
        </w:rPr>
        <w:t>жар, зной</w:t>
      </w:r>
      <w:r w:rsidRPr="008F134A">
        <w:rPr>
          <w:rFonts w:ascii="Charter Indologique" w:eastAsia="TITUS Cyberbit Basic" w:hAnsi="Charter Indologique"/>
        </w:rPr>
        <w:t>»</w:t>
      </w:r>
      <w:r w:rsidRPr="008F134A">
        <w:rPr>
          <w:rFonts w:ascii="Charter Indologique" w:eastAsia="Times New Roman" w:hAnsi="Charter Indologique"/>
          <w:color w:val="000000"/>
          <w:lang w:eastAsia="ru-RU" w:bidi="ru-RU"/>
        </w:rPr>
        <w:t xml:space="preserve">). </w:t>
      </w:r>
    </w:p>
    <w:p w:rsidR="001C3360" w:rsidRPr="008F134A" w:rsidRDefault="001C3360" w:rsidP="00D84712">
      <w:pPr>
        <w:widowControl w:val="0"/>
        <w:spacing w:line="240" w:lineRule="auto"/>
        <w:ind w:left="40" w:right="60" w:firstLine="142"/>
        <w:rPr>
          <w:rFonts w:ascii="Charter Indologique" w:eastAsia="Times New Roman" w:hAnsi="Charter Indologique"/>
          <w:color w:val="000000"/>
          <w:lang w:eastAsia="ru-RU" w:bidi="ru-RU"/>
        </w:rPr>
      </w:pPr>
      <w:r w:rsidRPr="008F134A">
        <w:rPr>
          <w:rFonts w:ascii="Charter Indologique" w:eastAsia="Times New Roman" w:hAnsi="Charter Indologique"/>
          <w:color w:val="000000"/>
          <w:lang w:eastAsia="ru-RU" w:bidi="ru-RU"/>
        </w:rPr>
        <w:t xml:space="preserve">Гласные расположены в следующем порядке: простые гласные (краткие и долгие), слогообразующие плавные сонанты, гласные дифтонгического происхождения и дифтонги.  </w:t>
      </w:r>
    </w:p>
    <w:p w:rsidR="001C3360" w:rsidRPr="008F134A" w:rsidRDefault="001C3360" w:rsidP="00D84712">
      <w:pPr>
        <w:widowControl w:val="0"/>
        <w:spacing w:line="240" w:lineRule="auto"/>
        <w:ind w:left="40" w:right="60" w:firstLine="142"/>
        <w:rPr>
          <w:rFonts w:ascii="Charter Indologique" w:eastAsia="Times New Roman" w:hAnsi="Charter Indologique"/>
          <w:color w:val="000000"/>
          <w:lang w:bidi="en-US"/>
        </w:rPr>
      </w:pPr>
      <w:r w:rsidRPr="008F134A">
        <w:rPr>
          <w:rFonts w:ascii="Charter Indologique" w:eastAsia="Times New Roman" w:hAnsi="Charter Indologique"/>
          <w:color w:val="000000"/>
          <w:lang w:eastAsia="ru-RU" w:bidi="ru-RU"/>
        </w:rPr>
        <w:t>Далее идет основной корпус согласных звуков (первая группа с</w:t>
      </w:r>
      <w:r w:rsidRPr="008F134A">
        <w:rPr>
          <w:rFonts w:ascii="Charter Indologique" w:eastAsia="Times New Roman" w:hAnsi="Charter Indologique"/>
          <w:color w:val="000000"/>
          <w:lang w:eastAsia="ru-RU" w:bidi="ru-RU"/>
        </w:rPr>
        <w:t>о</w:t>
      </w:r>
      <w:r w:rsidRPr="008F134A">
        <w:rPr>
          <w:rFonts w:ascii="Charter Indologique" w:eastAsia="Times New Roman" w:hAnsi="Charter Indologique"/>
          <w:color w:val="000000"/>
          <w:lang w:eastAsia="ru-RU" w:bidi="ru-RU"/>
        </w:rPr>
        <w:t>гласных - смычные), представляющий собой прямоугольную та</w:t>
      </w:r>
      <w:r w:rsidRPr="008F134A">
        <w:rPr>
          <w:rFonts w:ascii="Charter Indologique" w:eastAsia="Times New Roman" w:hAnsi="Charter Indologique"/>
          <w:color w:val="000000"/>
          <w:lang w:eastAsia="ru-RU" w:bidi="ru-RU"/>
        </w:rPr>
        <w:t>б</w:t>
      </w:r>
      <w:r w:rsidRPr="008F134A">
        <w:rPr>
          <w:rFonts w:ascii="Charter Indologique" w:eastAsia="Times New Roman" w:hAnsi="Charter Indologique"/>
          <w:color w:val="000000"/>
          <w:lang w:eastAsia="ru-RU" w:bidi="ru-RU"/>
        </w:rPr>
        <w:t>лицу, состоящую из пяти горизонтальных рядов (</w:t>
      </w:r>
      <w:r w:rsidRPr="008F134A">
        <w:rPr>
          <w:rFonts w:ascii="Charter Indologique" w:eastAsia="Times New Roman" w:hAnsi="Charter Indologique"/>
          <w:color w:val="000000"/>
          <w:lang w:val="en-US" w:eastAsia="ru-RU" w:bidi="ru-RU"/>
        </w:rPr>
        <w:t>varga</w:t>
      </w:r>
      <w:r w:rsidRPr="008F134A">
        <w:rPr>
          <w:rFonts w:ascii="Charter Indologique" w:eastAsia="Times New Roman" w:hAnsi="Charter Indologique"/>
          <w:color w:val="000000"/>
          <w:lang w:eastAsia="ru-RU" w:bidi="ru-RU"/>
        </w:rPr>
        <w:t>) - ряд за</w:t>
      </w:r>
      <w:r w:rsidRPr="008F134A">
        <w:rPr>
          <w:rFonts w:ascii="Charter Indologique" w:eastAsia="Times New Roman" w:hAnsi="Charter Indologique"/>
          <w:color w:val="000000"/>
          <w:lang w:eastAsia="ru-RU" w:bidi="ru-RU"/>
        </w:rPr>
        <w:t>д</w:t>
      </w:r>
      <w:r w:rsidRPr="008F134A">
        <w:rPr>
          <w:rFonts w:ascii="Charter Indologique" w:eastAsia="Times New Roman" w:hAnsi="Charter Indologique"/>
          <w:color w:val="000000"/>
          <w:lang w:eastAsia="ru-RU" w:bidi="ru-RU"/>
        </w:rPr>
        <w:t>неязычных (</w:t>
      </w:r>
      <w:r w:rsidRPr="008F134A">
        <w:rPr>
          <w:rFonts w:ascii="Charter Indologique" w:eastAsia="Times New Roman" w:hAnsi="Charter Indologique"/>
          <w:color w:val="000000"/>
          <w:lang w:val="en-US" w:eastAsia="ru-RU" w:bidi="ru-RU"/>
        </w:rPr>
        <w:t>ka</w:t>
      </w:r>
      <w:r w:rsidRPr="008F134A">
        <w:rPr>
          <w:rFonts w:ascii="Charter Indologique" w:eastAsia="TITUS Cyberbit Basic" w:hAnsi="Charter Indologique" w:cs="TITUS Cyberbit Basic"/>
          <w:lang w:val="en-US"/>
        </w:rPr>
        <w:t>ṇ</w:t>
      </w:r>
      <w:r w:rsidRPr="008F134A">
        <w:rPr>
          <w:rFonts w:ascii="Charter Indologique" w:eastAsia="TITUS Cyberbit Basic" w:hAnsi="Charter Indologique" w:cs="TITUS Cyberbit Basic"/>
        </w:rPr>
        <w:t>ṭ</w:t>
      </w:r>
      <w:r w:rsidRPr="008F134A">
        <w:rPr>
          <w:rFonts w:ascii="Charter Indologique" w:hAnsi="Charter Indologique"/>
          <w:lang w:val="en-US"/>
        </w:rPr>
        <w:t>hya</w:t>
      </w:r>
      <w:r w:rsidRPr="008F134A">
        <w:rPr>
          <w:rFonts w:ascii="Charter Indologique" w:hAnsi="Charter Indologique"/>
        </w:rPr>
        <w:t xml:space="preserve">) </w:t>
      </w:r>
      <w:r w:rsidRPr="008F134A">
        <w:rPr>
          <w:rFonts w:ascii="Charter Indologique" w:eastAsia="Times New Roman" w:hAnsi="Charter Indologique"/>
          <w:color w:val="000000"/>
          <w:lang w:eastAsia="ru-RU" w:bidi="ru-RU"/>
        </w:rPr>
        <w:t xml:space="preserve">– </w:t>
      </w:r>
      <w:r w:rsidRPr="008F134A">
        <w:rPr>
          <w:rFonts w:ascii="Charter Indologique" w:eastAsia="Times New Roman" w:hAnsi="Charter Indologique"/>
          <w:color w:val="000000"/>
          <w:lang w:val="en-US" w:bidi="en-US"/>
        </w:rPr>
        <w:t>k</w:t>
      </w:r>
      <w:r w:rsidRPr="008F134A">
        <w:rPr>
          <w:rFonts w:ascii="Charter Indologique" w:eastAsia="Times New Roman" w:hAnsi="Charter Indologique"/>
          <w:color w:val="000000"/>
          <w:lang w:bidi="en-US"/>
        </w:rPr>
        <w:t xml:space="preserve">   </w:t>
      </w:r>
      <w:r w:rsidRPr="008F134A">
        <w:rPr>
          <w:rFonts w:ascii="Charter Indologique" w:eastAsia="Times New Roman" w:hAnsi="Charter Indologique"/>
          <w:color w:val="000000"/>
          <w:lang w:val="en-US" w:bidi="en-US"/>
        </w:rPr>
        <w:t>kh</w:t>
      </w:r>
      <w:r w:rsidRPr="008F134A">
        <w:rPr>
          <w:rFonts w:ascii="Charter Indologique" w:eastAsia="Times New Roman" w:hAnsi="Charter Indologique"/>
          <w:color w:val="000000"/>
          <w:lang w:bidi="en-US"/>
        </w:rPr>
        <w:t xml:space="preserve">   </w:t>
      </w:r>
      <w:r w:rsidRPr="008F134A">
        <w:rPr>
          <w:rFonts w:ascii="Charter Indologique" w:eastAsia="Times New Roman" w:hAnsi="Charter Indologique"/>
          <w:color w:val="000000"/>
          <w:lang w:val="en-US" w:bidi="en-US"/>
        </w:rPr>
        <w:t>g</w:t>
      </w:r>
      <w:r w:rsidRPr="008F134A">
        <w:rPr>
          <w:rFonts w:ascii="Charter Indologique" w:eastAsia="Times New Roman" w:hAnsi="Charter Indologique"/>
          <w:color w:val="000000"/>
          <w:lang w:bidi="en-US"/>
        </w:rPr>
        <w:t xml:space="preserve">   </w:t>
      </w:r>
      <w:r w:rsidRPr="008F134A">
        <w:rPr>
          <w:rFonts w:ascii="Charter Indologique" w:eastAsia="Times New Roman" w:hAnsi="Charter Indologique"/>
          <w:color w:val="000000"/>
          <w:lang w:val="en-US" w:bidi="en-US"/>
        </w:rPr>
        <w:t>gh</w:t>
      </w:r>
      <w:r w:rsidRPr="008F134A">
        <w:rPr>
          <w:rFonts w:ascii="Charter Indologique" w:eastAsia="Times New Roman" w:hAnsi="Charter Indologique"/>
          <w:color w:val="000000"/>
          <w:lang w:bidi="en-US"/>
        </w:rPr>
        <w:t xml:space="preserve">  </w:t>
      </w:r>
      <w:r w:rsidRPr="008F134A">
        <w:rPr>
          <w:rFonts w:ascii="Charter Indologique" w:eastAsia="TITUS Cyberbit Basic" w:hAnsi="Charter Indologique" w:cs="TITUS Cyberbit Basic"/>
        </w:rPr>
        <w:t xml:space="preserve"> </w:t>
      </w:r>
      <w:r w:rsidRPr="008F134A">
        <w:rPr>
          <w:rFonts w:ascii="Charter Indologique" w:eastAsia="Times New Roman" w:hAnsi="Charter Indologique"/>
          <w:color w:val="000000"/>
          <w:lang w:eastAsia="ru-RU" w:bidi="ru-RU"/>
        </w:rPr>
        <w:t>; палатальных (</w:t>
      </w:r>
      <w:r w:rsidRPr="008F134A">
        <w:rPr>
          <w:rFonts w:ascii="Charter Indologique" w:eastAsia="Times New Roman" w:hAnsi="Charter Indologique"/>
          <w:color w:val="000000"/>
          <w:lang w:val="en-US" w:eastAsia="ru-RU" w:bidi="ru-RU"/>
        </w:rPr>
        <w:t>t</w:t>
      </w:r>
      <w:r w:rsidRPr="008F134A">
        <w:rPr>
          <w:rFonts w:ascii="Charter Indologique" w:eastAsia="Times New Roman" w:hAnsi="Charter Indologique"/>
          <w:color w:val="000000"/>
          <w:lang w:eastAsia="ru-RU" w:bidi="ru-RU"/>
        </w:rPr>
        <w:t>ā</w:t>
      </w:r>
      <w:r w:rsidRPr="008F134A">
        <w:rPr>
          <w:rFonts w:ascii="Charter Indologique" w:eastAsia="Times New Roman" w:hAnsi="Charter Indologique"/>
          <w:color w:val="000000"/>
          <w:lang w:val="en-US" w:eastAsia="ru-RU" w:bidi="ru-RU"/>
        </w:rPr>
        <w:t>lavya</w:t>
      </w:r>
      <w:r w:rsidRPr="008F134A">
        <w:rPr>
          <w:rFonts w:ascii="Charter Indologique" w:eastAsia="Times New Roman" w:hAnsi="Charter Indologique"/>
          <w:color w:val="000000"/>
          <w:lang w:eastAsia="ru-RU" w:bidi="ru-RU"/>
        </w:rPr>
        <w:t xml:space="preserve">) – с  </w:t>
      </w:r>
      <w:r w:rsidRPr="008F134A">
        <w:rPr>
          <w:rFonts w:ascii="Charter Indologique" w:eastAsia="Times New Roman" w:hAnsi="Charter Indologique"/>
          <w:color w:val="000000"/>
          <w:lang w:val="en-US" w:bidi="en-US"/>
        </w:rPr>
        <w:t>ch</w:t>
      </w:r>
      <w:r w:rsidRPr="008F134A">
        <w:rPr>
          <w:rFonts w:ascii="Charter Indologique" w:eastAsia="Times New Roman" w:hAnsi="Charter Indologique"/>
          <w:color w:val="000000"/>
          <w:lang w:bidi="en-US"/>
        </w:rPr>
        <w:t xml:space="preserve">   </w:t>
      </w:r>
      <w:r w:rsidRPr="008F134A">
        <w:rPr>
          <w:rFonts w:ascii="Charter Indologique" w:eastAsia="Times New Roman" w:hAnsi="Charter Indologique"/>
          <w:color w:val="000000"/>
          <w:lang w:val="en-US" w:bidi="en-US"/>
        </w:rPr>
        <w:t>j</w:t>
      </w:r>
      <w:r w:rsidRPr="008F134A">
        <w:rPr>
          <w:rFonts w:ascii="Charter Indologique" w:eastAsia="Times New Roman" w:hAnsi="Charter Indologique"/>
          <w:color w:val="000000"/>
          <w:lang w:bidi="en-US"/>
        </w:rPr>
        <w:t xml:space="preserve">   </w:t>
      </w:r>
      <w:r w:rsidRPr="008F134A">
        <w:rPr>
          <w:rFonts w:ascii="Charter Indologique" w:eastAsia="Times New Roman" w:hAnsi="Charter Indologique"/>
          <w:color w:val="000000"/>
          <w:lang w:val="en-US" w:bidi="en-US"/>
        </w:rPr>
        <w:t>jh</w:t>
      </w:r>
      <w:r w:rsidRPr="008F134A">
        <w:rPr>
          <w:rFonts w:ascii="Charter Indologique" w:eastAsia="Times New Roman" w:hAnsi="Charter Indologique"/>
          <w:color w:val="000000"/>
          <w:lang w:bidi="en-US"/>
        </w:rPr>
        <w:t xml:space="preserve">   </w:t>
      </w:r>
      <w:r w:rsidRPr="008F134A">
        <w:rPr>
          <w:rFonts w:ascii="Charter Indologique" w:eastAsia="TITUS Cyberbit Basic" w:hAnsi="Charter Indologique" w:cs="TITUS Cyberbit Basic"/>
          <w:lang w:val="en-US"/>
        </w:rPr>
        <w:t></w:t>
      </w:r>
      <w:r w:rsidRPr="008F134A">
        <w:rPr>
          <w:rFonts w:ascii="Charter Indologique" w:eastAsia="Times New Roman" w:hAnsi="Charter Indologique"/>
          <w:color w:val="000000"/>
          <w:lang w:eastAsia="ru-RU" w:bidi="ru-RU"/>
        </w:rPr>
        <w:t>; церебральных (</w:t>
      </w:r>
      <w:r w:rsidRPr="008F134A">
        <w:rPr>
          <w:rFonts w:ascii="Charter Indologique" w:eastAsia="Times New Roman" w:hAnsi="Charter Indologique"/>
          <w:color w:val="000000"/>
          <w:lang w:val="en-US" w:eastAsia="ru-RU" w:bidi="ru-RU"/>
        </w:rPr>
        <w:t>m</w:t>
      </w:r>
      <w:r w:rsidRPr="008F134A">
        <w:rPr>
          <w:rFonts w:ascii="Charter Indologique" w:eastAsia="TITUS Cyberbit Basic" w:hAnsi="Charter Indologique" w:cs="TITUS Cyberbit Basic"/>
        </w:rPr>
        <w:t>ū</w:t>
      </w:r>
      <w:r w:rsidRPr="008F134A">
        <w:rPr>
          <w:rFonts w:ascii="Charter Indologique" w:eastAsia="TITUS Cyberbit Basic" w:hAnsi="Charter Indologique" w:cs="TITUS Cyberbit Basic"/>
          <w:lang w:val="en-US"/>
        </w:rPr>
        <w:t>rdhanya</w:t>
      </w:r>
      <w:r w:rsidRPr="008F134A">
        <w:rPr>
          <w:rFonts w:ascii="Charter Indologique" w:eastAsia="TITUS Cyberbit Basic" w:hAnsi="Charter Indologique" w:cs="TITUS Cyberbit Basic"/>
        </w:rPr>
        <w:t>)</w:t>
      </w:r>
      <w:r w:rsidRPr="008F134A">
        <w:rPr>
          <w:rFonts w:ascii="Charter Indologique" w:eastAsia="Times New Roman" w:hAnsi="Charter Indologique"/>
          <w:color w:val="000000"/>
          <w:lang w:eastAsia="ru-RU" w:bidi="ru-RU"/>
        </w:rPr>
        <w:t xml:space="preserve">- </w:t>
      </w:r>
      <w:r w:rsidRPr="008F134A">
        <w:rPr>
          <w:rFonts w:ascii="Charter Indologique" w:eastAsia="TITUS Cyberbit Basic" w:hAnsi="Charter Indologique" w:cs="TITUS Cyberbit Basic"/>
        </w:rPr>
        <w:t>ṭ   ṭ</w:t>
      </w:r>
      <w:r w:rsidRPr="008F134A">
        <w:rPr>
          <w:rFonts w:ascii="Charter Indologique" w:hAnsi="Charter Indologique"/>
          <w:lang w:val="en-US"/>
        </w:rPr>
        <w:t>h</w:t>
      </w:r>
      <w:r w:rsidRPr="008F134A">
        <w:rPr>
          <w:rFonts w:ascii="Charter Indologique" w:hAnsi="Charter Indologique"/>
        </w:rPr>
        <w:t xml:space="preserve">   </w:t>
      </w:r>
      <w:r w:rsidRPr="008F134A">
        <w:rPr>
          <w:rFonts w:ascii="Charter Indologique" w:eastAsia="TITUS Cyberbit Basic" w:hAnsi="Charter Indologique" w:cs="TITUS Cyberbit Basic"/>
        </w:rPr>
        <w:t>   </w:t>
      </w:r>
      <w:r w:rsidRPr="008F134A">
        <w:rPr>
          <w:rFonts w:ascii="Charter Indologique" w:hAnsi="Charter Indologique"/>
          <w:lang w:val="en-US"/>
        </w:rPr>
        <w:t>h</w:t>
      </w:r>
      <w:r w:rsidRPr="008F134A">
        <w:rPr>
          <w:rFonts w:ascii="Charter Indologique" w:hAnsi="Charter Indologique"/>
        </w:rPr>
        <w:t xml:space="preserve">   </w:t>
      </w:r>
      <w:r w:rsidRPr="008F134A">
        <w:rPr>
          <w:rFonts w:ascii="Charter Indologique" w:eastAsia="TITUS Cyberbit Basic" w:hAnsi="Charter Indologique" w:cs="TITUS Cyberbit Basic"/>
          <w:lang w:val="en-US"/>
        </w:rPr>
        <w:t>ṇ</w:t>
      </w:r>
      <w:r w:rsidRPr="008F134A">
        <w:rPr>
          <w:rFonts w:ascii="Charter Indologique" w:eastAsia="Times New Roman" w:hAnsi="Charter Indologique"/>
          <w:color w:val="000000"/>
          <w:lang w:eastAsia="ru-RU" w:bidi="ru-RU"/>
        </w:rPr>
        <w:t>; зубных (</w:t>
      </w:r>
      <w:r w:rsidRPr="008F134A">
        <w:rPr>
          <w:rFonts w:ascii="Charter Indologique" w:eastAsia="Times New Roman" w:hAnsi="Charter Indologique"/>
          <w:color w:val="000000"/>
          <w:lang w:val="en-US" w:eastAsia="ru-RU" w:bidi="ru-RU"/>
        </w:rPr>
        <w:t>dantya</w:t>
      </w:r>
      <w:r w:rsidRPr="008F134A">
        <w:rPr>
          <w:rFonts w:ascii="Charter Indologique" w:eastAsia="Times New Roman" w:hAnsi="Charter Indologique"/>
          <w:color w:val="000000"/>
          <w:lang w:eastAsia="ru-RU" w:bidi="ru-RU"/>
        </w:rPr>
        <w:t xml:space="preserve">) </w:t>
      </w:r>
      <w:r w:rsidRPr="008F134A">
        <w:rPr>
          <w:rFonts w:ascii="Charter Indologique" w:eastAsia="Times New Roman" w:hAnsi="Charter Indologique"/>
          <w:color w:val="000000"/>
          <w:lang w:bidi="en-US"/>
        </w:rPr>
        <w:t xml:space="preserve">– </w:t>
      </w:r>
      <w:r w:rsidRPr="008F134A">
        <w:rPr>
          <w:rFonts w:ascii="Charter Indologique" w:eastAsia="Times New Roman" w:hAnsi="Charter Indologique"/>
          <w:color w:val="000000"/>
          <w:lang w:val="en-US" w:bidi="en-US"/>
        </w:rPr>
        <w:t>t</w:t>
      </w:r>
      <w:r w:rsidRPr="008F134A">
        <w:rPr>
          <w:rFonts w:ascii="Charter Indologique" w:eastAsia="Times New Roman" w:hAnsi="Charter Indologique"/>
          <w:color w:val="000000"/>
          <w:lang w:bidi="en-US"/>
        </w:rPr>
        <w:t xml:space="preserve">   </w:t>
      </w:r>
      <w:r w:rsidRPr="008F134A">
        <w:rPr>
          <w:rFonts w:ascii="Charter Indologique" w:eastAsia="Times New Roman" w:hAnsi="Charter Indologique"/>
          <w:color w:val="000000"/>
          <w:lang w:val="en-US" w:bidi="en-US"/>
        </w:rPr>
        <w:t>th</w:t>
      </w:r>
      <w:r w:rsidRPr="008F134A">
        <w:rPr>
          <w:rFonts w:ascii="Charter Indologique" w:eastAsia="Times New Roman" w:hAnsi="Charter Indologique"/>
          <w:color w:val="000000"/>
          <w:lang w:bidi="en-US"/>
        </w:rPr>
        <w:t xml:space="preserve">   </w:t>
      </w:r>
      <w:r w:rsidRPr="008F134A">
        <w:rPr>
          <w:rFonts w:ascii="Charter Indologique" w:eastAsia="Times New Roman" w:hAnsi="Charter Indologique"/>
          <w:color w:val="000000"/>
          <w:lang w:val="en-US" w:bidi="en-US"/>
        </w:rPr>
        <w:t>d</w:t>
      </w:r>
      <w:r w:rsidRPr="008F134A">
        <w:rPr>
          <w:rFonts w:ascii="Charter Indologique" w:eastAsia="Times New Roman" w:hAnsi="Charter Indologique"/>
          <w:color w:val="000000"/>
          <w:lang w:bidi="en-US"/>
        </w:rPr>
        <w:t xml:space="preserve">   </w:t>
      </w:r>
      <w:r w:rsidRPr="008F134A">
        <w:rPr>
          <w:rFonts w:ascii="Charter Indologique" w:eastAsia="Times New Roman" w:hAnsi="Charter Indologique"/>
          <w:color w:val="000000"/>
          <w:lang w:val="en-US" w:bidi="en-US"/>
        </w:rPr>
        <w:t>dh</w:t>
      </w:r>
      <w:r w:rsidRPr="008F134A">
        <w:rPr>
          <w:rFonts w:ascii="Charter Indologique" w:eastAsia="Times New Roman" w:hAnsi="Charter Indologique"/>
          <w:color w:val="000000"/>
          <w:lang w:bidi="en-US"/>
        </w:rPr>
        <w:t xml:space="preserve">   </w:t>
      </w:r>
      <w:r w:rsidRPr="008F134A">
        <w:rPr>
          <w:rFonts w:ascii="Charter Indologique" w:eastAsia="TITUS Cyberbit Basic" w:hAnsi="Charter Indologique" w:cs="TITUS Cyberbit Basic"/>
          <w:lang w:val="en-US"/>
        </w:rPr>
        <w:t>n</w:t>
      </w:r>
      <w:r w:rsidRPr="008F134A">
        <w:rPr>
          <w:rFonts w:ascii="Charter Indologique" w:eastAsia="Times New Roman" w:hAnsi="Charter Indologique"/>
          <w:color w:val="000000"/>
          <w:lang w:eastAsia="ru-RU" w:bidi="ru-RU"/>
        </w:rPr>
        <w:t>; и губных (</w:t>
      </w:r>
      <w:r w:rsidRPr="008F134A">
        <w:rPr>
          <w:rFonts w:ascii="Charter Indologique" w:eastAsia="Times New Roman" w:hAnsi="Charter Indologique"/>
          <w:color w:val="000000"/>
          <w:lang w:val="en-US" w:eastAsia="ru-RU" w:bidi="ru-RU"/>
        </w:rPr>
        <w:t>o</w:t>
      </w:r>
      <w:r w:rsidRPr="008F134A">
        <w:rPr>
          <w:rFonts w:ascii="Charter Indologique" w:eastAsia="TITUS Cyberbit Basic" w:hAnsi="Charter Indologique" w:cs="TITUS Cyberbit Basic"/>
          <w:lang w:val="en-US"/>
        </w:rPr>
        <w:t>ṣ</w:t>
      </w:r>
      <w:r w:rsidRPr="008F134A">
        <w:rPr>
          <w:rFonts w:ascii="Charter Indologique" w:eastAsia="TITUS Cyberbit Basic" w:hAnsi="Charter Indologique" w:cs="TITUS Cyberbit Basic"/>
        </w:rPr>
        <w:t>ṭ</w:t>
      </w:r>
      <w:r w:rsidRPr="008F134A">
        <w:rPr>
          <w:rFonts w:ascii="Charter Indologique" w:hAnsi="Charter Indologique"/>
          <w:lang w:val="en-US"/>
        </w:rPr>
        <w:t>hya</w:t>
      </w:r>
      <w:r w:rsidRPr="008F134A">
        <w:rPr>
          <w:rFonts w:ascii="Charter Indologique" w:hAnsi="Charter Indologique"/>
        </w:rPr>
        <w:t xml:space="preserve">) </w:t>
      </w:r>
      <w:r w:rsidRPr="008F134A">
        <w:rPr>
          <w:rFonts w:ascii="Charter Indologique" w:eastAsia="Times New Roman" w:hAnsi="Charter Indologique"/>
          <w:color w:val="000000"/>
          <w:lang w:eastAsia="ru-RU" w:bidi="ru-RU"/>
        </w:rPr>
        <w:t xml:space="preserve">– </w:t>
      </w:r>
      <w:r w:rsidRPr="008F134A">
        <w:rPr>
          <w:rFonts w:ascii="Charter Indologique" w:eastAsia="Times New Roman" w:hAnsi="Charter Indologique"/>
          <w:color w:val="000000"/>
          <w:lang w:val="en-US" w:bidi="en-US"/>
        </w:rPr>
        <w:t>p</w:t>
      </w:r>
      <w:r w:rsidRPr="008F134A">
        <w:rPr>
          <w:rFonts w:ascii="Charter Indologique" w:eastAsia="Times New Roman" w:hAnsi="Charter Indologique"/>
          <w:color w:val="000000"/>
          <w:lang w:bidi="en-US"/>
        </w:rPr>
        <w:t xml:space="preserve">   </w:t>
      </w:r>
      <w:r w:rsidRPr="008F134A">
        <w:rPr>
          <w:rFonts w:ascii="Charter Indologique" w:eastAsia="Times New Roman" w:hAnsi="Charter Indologique"/>
          <w:color w:val="000000"/>
          <w:lang w:val="en-US" w:bidi="en-US"/>
        </w:rPr>
        <w:t>ph</w:t>
      </w:r>
      <w:r w:rsidRPr="008F134A">
        <w:rPr>
          <w:rFonts w:ascii="Charter Indologique" w:eastAsia="Times New Roman" w:hAnsi="Charter Indologique"/>
          <w:color w:val="000000"/>
          <w:lang w:bidi="en-US"/>
        </w:rPr>
        <w:t xml:space="preserve">   </w:t>
      </w:r>
      <w:r w:rsidRPr="008F134A">
        <w:rPr>
          <w:rFonts w:ascii="Charter Indologique" w:eastAsia="Times New Roman" w:hAnsi="Charter Indologique"/>
          <w:color w:val="000000"/>
          <w:lang w:val="en-US" w:bidi="en-US"/>
        </w:rPr>
        <w:t>b</w:t>
      </w:r>
      <w:r w:rsidRPr="008F134A">
        <w:rPr>
          <w:rFonts w:ascii="Charter Indologique" w:eastAsia="Times New Roman" w:hAnsi="Charter Indologique"/>
          <w:color w:val="000000"/>
          <w:lang w:bidi="en-US"/>
        </w:rPr>
        <w:t xml:space="preserve">   </w:t>
      </w:r>
      <w:r w:rsidRPr="008F134A">
        <w:rPr>
          <w:rFonts w:ascii="Charter Indologique" w:eastAsia="Times New Roman" w:hAnsi="Charter Indologique"/>
          <w:color w:val="000000"/>
          <w:lang w:val="en-US" w:bidi="en-US"/>
        </w:rPr>
        <w:t>bh</w:t>
      </w:r>
      <w:r w:rsidRPr="008F134A">
        <w:rPr>
          <w:rFonts w:ascii="Charter Indologique" w:eastAsia="Times New Roman" w:hAnsi="Charter Indologique"/>
          <w:color w:val="000000"/>
          <w:lang w:bidi="en-US"/>
        </w:rPr>
        <w:t xml:space="preserve">   </w:t>
      </w:r>
      <w:r w:rsidRPr="008F134A">
        <w:rPr>
          <w:rFonts w:ascii="Charter Indologique" w:eastAsia="Times New Roman" w:hAnsi="Charter Indologique"/>
          <w:color w:val="000000"/>
          <w:lang w:val="en-US" w:eastAsia="ru-RU" w:bidi="ru-RU"/>
        </w:rPr>
        <w:t>m</w:t>
      </w:r>
      <w:r w:rsidRPr="008F134A">
        <w:rPr>
          <w:rFonts w:ascii="Charter Indologique" w:eastAsia="Times New Roman" w:hAnsi="Charter Indologique"/>
          <w:color w:val="000000"/>
          <w:lang w:eastAsia="ru-RU" w:bidi="ru-RU"/>
        </w:rPr>
        <w:t>. Мы видим, что все пять рядов содержат по пяти смычных согласных, расположе</w:t>
      </w:r>
      <w:r w:rsidRPr="008F134A">
        <w:rPr>
          <w:rFonts w:ascii="Charter Indologique" w:eastAsia="Times New Roman" w:hAnsi="Charter Indologique"/>
          <w:color w:val="000000"/>
          <w:lang w:eastAsia="ru-RU" w:bidi="ru-RU"/>
        </w:rPr>
        <w:t>н</w:t>
      </w:r>
      <w:r w:rsidRPr="008F134A">
        <w:rPr>
          <w:rFonts w:ascii="Charter Indologique" w:eastAsia="Times New Roman" w:hAnsi="Charter Indologique"/>
          <w:color w:val="000000"/>
          <w:lang w:eastAsia="ru-RU" w:bidi="ru-RU"/>
        </w:rPr>
        <w:t>ных в строго определенном порядке, а именно: глухой, глухой придыхательный, звонкий, звонкий придыхательный, носовой звук. Таким образом, алфавитное расположение звуков строго противопоставляет звонкие и глухие согласные, придыхательные и непридыхательные, носовые и неносовые (по этим признакам зв</w:t>
      </w:r>
      <w:r w:rsidRPr="008F134A">
        <w:rPr>
          <w:rFonts w:ascii="Charter Indologique" w:eastAsia="Times New Roman" w:hAnsi="Charter Indologique"/>
          <w:color w:val="000000"/>
          <w:lang w:eastAsia="ru-RU" w:bidi="ru-RU"/>
        </w:rPr>
        <w:t>у</w:t>
      </w:r>
      <w:r w:rsidRPr="008F134A">
        <w:rPr>
          <w:rFonts w:ascii="Charter Indologique" w:eastAsia="Times New Roman" w:hAnsi="Charter Indologique"/>
          <w:color w:val="000000"/>
          <w:lang w:eastAsia="ru-RU" w:bidi="ru-RU"/>
        </w:rPr>
        <w:lastRenderedPageBreak/>
        <w:t>ки группируются в вертикальные столбцы).</w:t>
      </w:r>
    </w:p>
    <w:p w:rsidR="001C3360" w:rsidRPr="008F134A" w:rsidRDefault="001C3360" w:rsidP="00D84712">
      <w:pPr>
        <w:widowControl w:val="0"/>
        <w:spacing w:line="240" w:lineRule="auto"/>
        <w:ind w:left="40" w:right="60" w:firstLine="142"/>
        <w:rPr>
          <w:rFonts w:ascii="Charter Indologique" w:eastAsia="Times New Roman" w:hAnsi="Charter Indologique"/>
          <w:color w:val="000000"/>
          <w:lang w:eastAsia="ru-RU" w:bidi="ru-RU"/>
        </w:rPr>
      </w:pPr>
      <w:r w:rsidRPr="008F134A">
        <w:rPr>
          <w:rFonts w:ascii="Charter Indologique" w:eastAsia="Times New Roman" w:hAnsi="Charter Indologique"/>
          <w:color w:val="000000"/>
          <w:lang w:eastAsia="ru-RU" w:bidi="ru-RU"/>
        </w:rPr>
        <w:t>Затем следует вторая группа согласных - ряд неносовых сонантов, расположенных с учетом места образования: палатальный (у), язычный (</w:t>
      </w:r>
      <w:r w:rsidRPr="008F134A">
        <w:rPr>
          <w:rFonts w:ascii="Charter Indologique" w:eastAsia="Times New Roman" w:hAnsi="Charter Indologique"/>
          <w:color w:val="000000"/>
          <w:lang w:val="en-US" w:eastAsia="ru-RU" w:bidi="ru-RU"/>
        </w:rPr>
        <w:t>r</w:t>
      </w:r>
      <w:r w:rsidRPr="008F134A">
        <w:rPr>
          <w:rFonts w:ascii="Charter Indologique" w:eastAsia="Times New Roman" w:hAnsi="Charter Indologique"/>
          <w:color w:val="000000"/>
          <w:lang w:eastAsia="ru-RU" w:bidi="ru-RU"/>
        </w:rPr>
        <w:t>), зубной (</w:t>
      </w:r>
      <w:r w:rsidRPr="008F134A">
        <w:rPr>
          <w:rFonts w:ascii="Charter Indologique" w:eastAsia="Times New Roman" w:hAnsi="Charter Indologique"/>
          <w:color w:val="000000"/>
          <w:lang w:val="en-US" w:bidi="en-US"/>
        </w:rPr>
        <w:t>l</w:t>
      </w:r>
      <w:r w:rsidRPr="008F134A">
        <w:rPr>
          <w:rFonts w:ascii="Charter Indologique" w:eastAsia="Times New Roman" w:hAnsi="Charter Indologique"/>
          <w:color w:val="000000"/>
          <w:lang w:bidi="en-US"/>
        </w:rPr>
        <w:t>) и губной (</w:t>
      </w:r>
      <w:r w:rsidRPr="008F134A">
        <w:rPr>
          <w:rFonts w:ascii="Charter Indologique" w:eastAsia="Times New Roman" w:hAnsi="Charter Indologique"/>
          <w:color w:val="000000"/>
          <w:lang w:val="en-US" w:bidi="en-US"/>
        </w:rPr>
        <w:t>v</w:t>
      </w:r>
      <w:r w:rsidRPr="008F134A">
        <w:rPr>
          <w:rFonts w:ascii="Charter Indologique" w:eastAsia="Times New Roman" w:hAnsi="Charter Indologique"/>
          <w:color w:val="000000"/>
          <w:lang w:bidi="en-US"/>
        </w:rPr>
        <w:t xml:space="preserve">). Два согласных в центре ряда: </w:t>
      </w:r>
      <w:r w:rsidRPr="008F134A">
        <w:rPr>
          <w:rFonts w:ascii="Charter Indologique" w:eastAsia="Times New Roman" w:hAnsi="Charter Indologique"/>
          <w:color w:val="000000"/>
          <w:lang w:val="en-US" w:bidi="en-US"/>
        </w:rPr>
        <w:t>r</w:t>
      </w:r>
      <w:r w:rsidRPr="008F134A">
        <w:rPr>
          <w:rFonts w:ascii="Charter Indologique" w:eastAsia="Times New Roman" w:hAnsi="Charter Indologique"/>
          <w:color w:val="000000"/>
          <w:lang w:bidi="en-US"/>
        </w:rPr>
        <w:t xml:space="preserve"> и </w:t>
      </w:r>
      <w:r w:rsidRPr="008F134A">
        <w:rPr>
          <w:rFonts w:ascii="Charter Indologique" w:eastAsia="Times New Roman" w:hAnsi="Charter Indologique"/>
          <w:color w:val="000000"/>
          <w:lang w:val="en-US" w:bidi="en-US"/>
        </w:rPr>
        <w:t>l</w:t>
      </w:r>
      <w:r w:rsidRPr="008F134A">
        <w:rPr>
          <w:rFonts w:ascii="Charter Indologique" w:eastAsia="Times New Roman" w:hAnsi="Charter Indologique"/>
          <w:color w:val="000000"/>
          <w:lang w:bidi="en-US"/>
        </w:rPr>
        <w:t xml:space="preserve"> – плавные согласные.</w:t>
      </w:r>
    </w:p>
    <w:p w:rsidR="001C3360" w:rsidRPr="008F134A" w:rsidRDefault="001C3360" w:rsidP="00D84712">
      <w:pPr>
        <w:widowControl w:val="0"/>
        <w:spacing w:line="240" w:lineRule="auto"/>
        <w:ind w:left="40" w:right="60" w:firstLine="142"/>
        <w:rPr>
          <w:rFonts w:ascii="Charter Indologique" w:eastAsia="Times New Roman" w:hAnsi="Charter Indologique"/>
          <w:color w:val="000000"/>
          <w:lang w:bidi="en-US"/>
        </w:rPr>
      </w:pPr>
      <w:r w:rsidRPr="008F134A">
        <w:rPr>
          <w:rFonts w:ascii="Charter Indologique" w:eastAsia="Times New Roman" w:hAnsi="Charter Indologique"/>
          <w:color w:val="000000"/>
          <w:lang w:eastAsia="ru-RU" w:bidi="ru-RU"/>
        </w:rPr>
        <w:t>Третья группа согласных представляет собой ряд шумных сп</w:t>
      </w:r>
      <w:r w:rsidRPr="008F134A">
        <w:rPr>
          <w:rFonts w:ascii="Charter Indologique" w:eastAsia="Times New Roman" w:hAnsi="Charter Indologique"/>
          <w:color w:val="000000"/>
          <w:lang w:eastAsia="ru-RU" w:bidi="ru-RU"/>
        </w:rPr>
        <w:t>и</w:t>
      </w:r>
      <w:r w:rsidRPr="008F134A">
        <w:rPr>
          <w:rFonts w:ascii="Charter Indologique" w:eastAsia="Times New Roman" w:hAnsi="Charter Indologique"/>
          <w:color w:val="000000"/>
          <w:lang w:eastAsia="ru-RU" w:bidi="ru-RU"/>
        </w:rPr>
        <w:t xml:space="preserve">рантов, расположенных в следующем порядке - </w:t>
      </w:r>
      <w:r w:rsidRPr="008F134A">
        <w:rPr>
          <w:rFonts w:ascii="Charter Indologique" w:hAnsi="Charter Indologique"/>
        </w:rPr>
        <w:t xml:space="preserve">ç,  </w:t>
      </w:r>
      <w:r w:rsidRPr="008F134A">
        <w:rPr>
          <w:rFonts w:ascii="Charter Indologique" w:eastAsia="TITUS Cyberbit Basic" w:hAnsi="Charter Indologique" w:cs="TITUS Cyberbit Basic"/>
          <w:lang w:val="en-US"/>
        </w:rPr>
        <w:t>ṣ</w:t>
      </w:r>
      <w:r w:rsidRPr="008F134A">
        <w:rPr>
          <w:rFonts w:ascii="Charter Indologique" w:hAnsi="Charter Indologique"/>
        </w:rPr>
        <w:t xml:space="preserve">,  </w:t>
      </w:r>
      <w:r w:rsidRPr="008F134A">
        <w:rPr>
          <w:rFonts w:ascii="Charter Indologique" w:hAnsi="Charter Indologique"/>
          <w:lang w:val="en-US"/>
        </w:rPr>
        <w:t>s</w:t>
      </w:r>
      <w:r w:rsidRPr="008F134A">
        <w:rPr>
          <w:rFonts w:ascii="Charter Indologique" w:hAnsi="Charter Indologique"/>
        </w:rPr>
        <w:t xml:space="preserve"> и заднене</w:t>
      </w:r>
      <w:r w:rsidRPr="008F134A">
        <w:rPr>
          <w:rFonts w:ascii="Charter Indologique" w:hAnsi="Charter Indologique"/>
        </w:rPr>
        <w:t>б</w:t>
      </w:r>
      <w:r w:rsidRPr="008F134A">
        <w:rPr>
          <w:rFonts w:ascii="Charter Indologique" w:hAnsi="Charter Indologique"/>
        </w:rPr>
        <w:t xml:space="preserve">ный спирант  </w:t>
      </w:r>
      <w:r w:rsidRPr="008F134A">
        <w:rPr>
          <w:rFonts w:ascii="Charter Indologique" w:hAnsi="Charter Indologique"/>
          <w:lang w:val="en-US"/>
        </w:rPr>
        <w:t>h</w:t>
      </w:r>
      <w:r w:rsidRPr="008F134A">
        <w:rPr>
          <w:rFonts w:ascii="Charter Indologique" w:eastAsia="Times New Roman" w:hAnsi="Charter Indologique"/>
          <w:color w:val="000000"/>
          <w:lang w:bidi="en-US"/>
        </w:rPr>
        <w:t>.</w:t>
      </w:r>
    </w:p>
    <w:p w:rsidR="001C3360" w:rsidRPr="008F134A" w:rsidRDefault="001C3360" w:rsidP="00D84712">
      <w:pPr>
        <w:widowControl w:val="0"/>
        <w:spacing w:line="240" w:lineRule="auto"/>
        <w:ind w:left="40" w:right="60" w:firstLine="142"/>
        <w:rPr>
          <w:rFonts w:ascii="Charter Indologique" w:eastAsia="Times New Roman" w:hAnsi="Charter Indologique"/>
          <w:color w:val="000000"/>
          <w:lang w:eastAsia="ru-RU" w:bidi="ru-RU"/>
        </w:rPr>
      </w:pPr>
      <w:r w:rsidRPr="008F134A">
        <w:rPr>
          <w:rFonts w:ascii="Charter Indologique" w:eastAsia="Times New Roman" w:hAnsi="Charter Indologique"/>
          <w:color w:val="000000"/>
          <w:lang w:eastAsia="ru-RU" w:bidi="ru-RU"/>
        </w:rPr>
        <w:t>Панини составляет пратьяхары на основе алфавита, если ему н</w:t>
      </w:r>
      <w:r w:rsidRPr="008F134A">
        <w:rPr>
          <w:rFonts w:ascii="Charter Indologique" w:eastAsia="Times New Roman" w:hAnsi="Charter Indologique"/>
          <w:color w:val="000000"/>
          <w:lang w:eastAsia="ru-RU" w:bidi="ru-RU"/>
        </w:rPr>
        <w:t>е</w:t>
      </w:r>
      <w:r w:rsidRPr="008F134A">
        <w:rPr>
          <w:rFonts w:ascii="Charter Indologique" w:eastAsia="Times New Roman" w:hAnsi="Charter Indologique"/>
          <w:color w:val="000000"/>
          <w:lang w:eastAsia="ru-RU" w:bidi="ru-RU"/>
        </w:rPr>
        <w:t>обходимо перечислить согласные, имеющие общее место образ</w:t>
      </w:r>
      <w:r w:rsidRPr="008F134A">
        <w:rPr>
          <w:rFonts w:ascii="Charter Indologique" w:eastAsia="Times New Roman" w:hAnsi="Charter Indologique"/>
          <w:color w:val="000000"/>
          <w:lang w:eastAsia="ru-RU" w:bidi="ru-RU"/>
        </w:rPr>
        <w:t>о</w:t>
      </w:r>
      <w:r w:rsidRPr="008F134A">
        <w:rPr>
          <w:rFonts w:ascii="Charter Indologique" w:eastAsia="Times New Roman" w:hAnsi="Charter Indologique"/>
          <w:color w:val="000000"/>
          <w:lang w:eastAsia="ru-RU" w:bidi="ru-RU"/>
        </w:rPr>
        <w:t xml:space="preserve">вания.  Так, он употребляет символ </w:t>
      </w:r>
      <w:r w:rsidRPr="008F134A">
        <w:rPr>
          <w:rFonts w:ascii="Charter Indologique" w:eastAsia="Times New Roman" w:hAnsi="Charter Indologique"/>
          <w:color w:val="000000"/>
          <w:lang w:val="en-US" w:bidi="en-US"/>
        </w:rPr>
        <w:t>kU</w:t>
      </w:r>
      <w:r w:rsidRPr="008F134A">
        <w:rPr>
          <w:rFonts w:ascii="Charter Indologique" w:eastAsia="Times New Roman" w:hAnsi="Charter Indologique"/>
          <w:color w:val="000000"/>
          <w:lang w:bidi="en-US"/>
        </w:rPr>
        <w:t xml:space="preserve"> </w:t>
      </w:r>
      <w:r w:rsidRPr="008F134A">
        <w:rPr>
          <w:rFonts w:ascii="Charter Indologique" w:eastAsia="Times New Roman" w:hAnsi="Charter Indologique"/>
          <w:color w:val="000000"/>
          <w:lang w:eastAsia="ru-RU" w:bidi="ru-RU"/>
        </w:rPr>
        <w:t xml:space="preserve">для </w:t>
      </w:r>
      <w:bookmarkStart w:id="0" w:name="_GoBack"/>
      <w:bookmarkEnd w:id="0"/>
      <w:r w:rsidRPr="008F134A">
        <w:rPr>
          <w:rFonts w:ascii="Charter Indologique" w:eastAsia="Times New Roman" w:hAnsi="Charter Indologique"/>
          <w:color w:val="000000"/>
          <w:lang w:eastAsia="ru-RU" w:bidi="ru-RU"/>
        </w:rPr>
        <w:t>обозначения группы в</w:t>
      </w:r>
      <w:r w:rsidRPr="008F134A">
        <w:rPr>
          <w:rFonts w:ascii="Charter Indologique" w:eastAsia="Times New Roman" w:hAnsi="Charter Indologique"/>
          <w:color w:val="000000"/>
          <w:lang w:eastAsia="ru-RU" w:bidi="ru-RU"/>
        </w:rPr>
        <w:t>е</w:t>
      </w:r>
      <w:r w:rsidRPr="008F134A">
        <w:rPr>
          <w:rFonts w:ascii="Charter Indologique" w:eastAsia="Times New Roman" w:hAnsi="Charter Indologique"/>
          <w:color w:val="000000"/>
          <w:lang w:eastAsia="ru-RU" w:bidi="ru-RU"/>
        </w:rPr>
        <w:t xml:space="preserve">лярных согласных, представленных в алфавите: </w:t>
      </w:r>
      <w:r w:rsidRPr="008F134A">
        <w:rPr>
          <w:rFonts w:ascii="Charter Indologique" w:eastAsia="Times New Roman" w:hAnsi="Charter Indologique"/>
          <w:color w:val="000000"/>
          <w:lang w:val="en-US" w:bidi="en-US"/>
        </w:rPr>
        <w:t>k</w:t>
      </w:r>
      <w:r w:rsidRPr="008F134A">
        <w:rPr>
          <w:rFonts w:ascii="Charter Indologique" w:eastAsia="Times New Roman" w:hAnsi="Charter Indologique"/>
          <w:color w:val="000000"/>
          <w:lang w:bidi="en-US"/>
        </w:rPr>
        <w:t xml:space="preserve">, </w:t>
      </w:r>
      <w:r w:rsidRPr="008F134A">
        <w:rPr>
          <w:rFonts w:ascii="Charter Indologique" w:eastAsia="Times New Roman" w:hAnsi="Charter Indologique"/>
          <w:color w:val="000000"/>
          <w:lang w:val="en-US" w:bidi="en-US"/>
        </w:rPr>
        <w:t>kh</w:t>
      </w:r>
      <w:r w:rsidRPr="008F134A">
        <w:rPr>
          <w:rFonts w:ascii="Charter Indologique" w:eastAsia="Times New Roman" w:hAnsi="Charter Indologique"/>
          <w:color w:val="000000"/>
          <w:lang w:bidi="en-US"/>
        </w:rPr>
        <w:t xml:space="preserve">, </w:t>
      </w:r>
      <w:r w:rsidRPr="008F134A">
        <w:rPr>
          <w:rFonts w:ascii="Charter Indologique" w:eastAsia="Times New Roman" w:hAnsi="Charter Indologique"/>
          <w:color w:val="000000"/>
          <w:lang w:val="en-US" w:bidi="en-US"/>
        </w:rPr>
        <w:t>g</w:t>
      </w:r>
      <w:r w:rsidRPr="008F134A">
        <w:rPr>
          <w:rFonts w:ascii="Charter Indologique" w:eastAsia="Times New Roman" w:hAnsi="Charter Indologique"/>
          <w:color w:val="000000"/>
          <w:lang w:bidi="en-US"/>
        </w:rPr>
        <w:t xml:space="preserve">, </w:t>
      </w:r>
      <w:r w:rsidRPr="008F134A">
        <w:rPr>
          <w:rFonts w:ascii="Charter Indologique" w:eastAsia="Times New Roman" w:hAnsi="Charter Indologique"/>
          <w:color w:val="000000"/>
          <w:lang w:val="en-US" w:bidi="en-US"/>
        </w:rPr>
        <w:t>gh</w:t>
      </w:r>
      <w:r w:rsidRPr="008F134A">
        <w:rPr>
          <w:rFonts w:ascii="Charter Indologique" w:eastAsia="Times New Roman" w:hAnsi="Charter Indologique"/>
          <w:color w:val="000000"/>
          <w:lang w:bidi="en-US"/>
        </w:rPr>
        <w:t xml:space="preserve">, </w:t>
      </w:r>
      <w:r w:rsidRPr="008F134A">
        <w:rPr>
          <w:rFonts w:ascii="Charter Indologique" w:eastAsia="TITUS Cyberbit Basic" w:hAnsi="Charter Indologique" w:cs="TITUS Cyberbit Basic"/>
        </w:rPr>
        <w:t></w:t>
      </w:r>
      <w:r w:rsidRPr="008F134A">
        <w:rPr>
          <w:rFonts w:ascii="Charter Indologique" w:eastAsia="Times New Roman" w:hAnsi="Charter Indologique"/>
          <w:color w:val="000000"/>
          <w:lang w:eastAsia="ru-RU" w:bidi="ru-RU"/>
        </w:rPr>
        <w:t>. Си</w:t>
      </w:r>
      <w:r w:rsidRPr="008F134A">
        <w:rPr>
          <w:rFonts w:ascii="Charter Indologique" w:eastAsia="Times New Roman" w:hAnsi="Charter Indologique"/>
          <w:color w:val="000000"/>
          <w:lang w:eastAsia="ru-RU" w:bidi="ru-RU"/>
        </w:rPr>
        <w:t>м</w:t>
      </w:r>
      <w:r w:rsidRPr="008F134A">
        <w:rPr>
          <w:rFonts w:ascii="Charter Indologique" w:eastAsia="Times New Roman" w:hAnsi="Charter Indologique"/>
          <w:color w:val="000000"/>
          <w:lang w:eastAsia="ru-RU" w:bidi="ru-RU"/>
        </w:rPr>
        <w:t xml:space="preserve">вол </w:t>
      </w:r>
      <w:r w:rsidRPr="008F134A">
        <w:rPr>
          <w:rFonts w:ascii="Charter Indologique" w:eastAsia="Times New Roman" w:hAnsi="Charter Indologique"/>
          <w:color w:val="000000"/>
          <w:lang w:val="en-US" w:bidi="en-US"/>
        </w:rPr>
        <w:t>kU</w:t>
      </w:r>
      <w:r w:rsidRPr="008F134A">
        <w:rPr>
          <w:rFonts w:ascii="Charter Indologique" w:eastAsia="Times New Roman" w:hAnsi="Charter Indologique"/>
          <w:color w:val="000000"/>
          <w:lang w:eastAsia="ru-RU" w:bidi="ru-RU"/>
        </w:rPr>
        <w:t xml:space="preserve"> объединяет последовательность звуков, начиная с </w:t>
      </w:r>
      <w:r w:rsidRPr="008F134A">
        <w:rPr>
          <w:rFonts w:ascii="Charter Indologique" w:eastAsia="Times New Roman" w:hAnsi="Charter Indologique"/>
          <w:color w:val="000000"/>
          <w:lang w:val="en-US" w:eastAsia="ru-RU" w:bidi="ru-RU"/>
        </w:rPr>
        <w:t>k</w:t>
      </w:r>
      <w:r w:rsidRPr="008F134A">
        <w:rPr>
          <w:rFonts w:ascii="Charter Indologique" w:eastAsia="Times New Roman" w:hAnsi="Charter Indologique"/>
          <w:color w:val="000000"/>
          <w:lang w:eastAsia="ru-RU" w:bidi="ru-RU"/>
        </w:rPr>
        <w:t>, а пок</w:t>
      </w:r>
      <w:r w:rsidRPr="008F134A">
        <w:rPr>
          <w:rFonts w:ascii="Charter Indologique" w:eastAsia="Times New Roman" w:hAnsi="Charter Indologique"/>
          <w:color w:val="000000"/>
          <w:lang w:eastAsia="ru-RU" w:bidi="ru-RU"/>
        </w:rPr>
        <w:t>а</w:t>
      </w:r>
      <w:r w:rsidRPr="008F134A">
        <w:rPr>
          <w:rFonts w:ascii="Charter Indologique" w:eastAsia="Times New Roman" w:hAnsi="Charter Indologique"/>
          <w:color w:val="000000"/>
          <w:lang w:eastAsia="ru-RU" w:bidi="ru-RU"/>
        </w:rPr>
        <w:t xml:space="preserve">зателем конца цепочки является анубандха </w:t>
      </w:r>
      <w:r w:rsidRPr="008F134A">
        <w:rPr>
          <w:rFonts w:ascii="Charter Indologique" w:eastAsia="Times New Roman" w:hAnsi="Charter Indologique"/>
          <w:color w:val="000000"/>
          <w:lang w:val="en-US" w:eastAsia="ru-RU" w:bidi="ru-RU"/>
        </w:rPr>
        <w:t>U</w:t>
      </w:r>
      <w:r w:rsidRPr="008F134A">
        <w:rPr>
          <w:rFonts w:ascii="Charter Indologique" w:eastAsia="Times New Roman" w:hAnsi="Charter Indologique"/>
          <w:color w:val="000000"/>
          <w:lang w:eastAsia="ru-RU" w:bidi="ru-RU"/>
        </w:rPr>
        <w:t xml:space="preserve">. </w:t>
      </w:r>
      <w:r w:rsidRPr="008F134A">
        <w:rPr>
          <w:rFonts w:ascii="Charter Indologique" w:hAnsi="Charter Indologique"/>
          <w:color w:val="000000"/>
          <w:lang w:eastAsia="ru-RU" w:bidi="ru-RU"/>
        </w:rPr>
        <w:t xml:space="preserve"> </w:t>
      </w:r>
      <w:r w:rsidRPr="008F134A">
        <w:rPr>
          <w:rFonts w:ascii="Charter Indologique" w:eastAsia="Times New Roman" w:hAnsi="Charter Indologique"/>
          <w:color w:val="000000"/>
          <w:lang w:eastAsia="ru-RU" w:bidi="ru-RU"/>
        </w:rPr>
        <w:t>Аналогично с уч</w:t>
      </w:r>
      <w:r w:rsidRPr="008F134A">
        <w:rPr>
          <w:rFonts w:ascii="Charter Indologique" w:eastAsia="Times New Roman" w:hAnsi="Charter Indologique"/>
          <w:color w:val="000000"/>
          <w:lang w:eastAsia="ru-RU" w:bidi="ru-RU"/>
        </w:rPr>
        <w:t>е</w:t>
      </w:r>
      <w:r w:rsidRPr="008F134A">
        <w:rPr>
          <w:rFonts w:ascii="Charter Indologique" w:eastAsia="Times New Roman" w:hAnsi="Charter Indologique"/>
          <w:color w:val="000000"/>
          <w:lang w:eastAsia="ru-RU" w:bidi="ru-RU"/>
        </w:rPr>
        <w:t xml:space="preserve">том алфавитного расположения звуков образуются символы </w:t>
      </w:r>
      <w:r w:rsidRPr="008F134A">
        <w:rPr>
          <w:rFonts w:ascii="Charter Indologique" w:eastAsia="Times New Roman" w:hAnsi="Charter Indologique"/>
          <w:color w:val="000000"/>
          <w:lang w:val="en-US" w:bidi="en-US"/>
        </w:rPr>
        <w:t>cU</w:t>
      </w:r>
      <w:r w:rsidRPr="008F134A">
        <w:rPr>
          <w:rFonts w:ascii="Charter Indologique" w:eastAsia="Times New Roman" w:hAnsi="Charter Indologique"/>
          <w:color w:val="000000"/>
          <w:lang w:bidi="en-US"/>
        </w:rPr>
        <w:t xml:space="preserve">, </w:t>
      </w:r>
      <w:r w:rsidRPr="008F134A">
        <w:rPr>
          <w:rFonts w:ascii="Charter Indologique" w:eastAsia="TITUS Cyberbit Basic" w:hAnsi="Charter Indologique" w:cs="TITUS Cyberbit Basic"/>
        </w:rPr>
        <w:t>ṭ</w:t>
      </w:r>
      <w:r w:rsidRPr="008F134A">
        <w:rPr>
          <w:rFonts w:ascii="Charter Indologique" w:eastAsia="Times New Roman" w:hAnsi="Charter Indologique"/>
          <w:color w:val="000000"/>
          <w:lang w:val="en-US" w:bidi="en-US"/>
        </w:rPr>
        <w:t>U</w:t>
      </w:r>
      <w:r w:rsidRPr="008F134A">
        <w:rPr>
          <w:rFonts w:ascii="Charter Indologique" w:eastAsia="Times New Roman" w:hAnsi="Charter Indologique"/>
          <w:color w:val="000000"/>
          <w:lang w:bidi="en-US"/>
        </w:rPr>
        <w:t xml:space="preserve">, </w:t>
      </w:r>
      <w:r w:rsidRPr="008F134A">
        <w:rPr>
          <w:rFonts w:ascii="Charter Indologique" w:eastAsia="Times New Roman" w:hAnsi="Charter Indologique"/>
          <w:color w:val="000000"/>
          <w:lang w:val="en-US" w:bidi="en-US"/>
        </w:rPr>
        <w:t>tU</w:t>
      </w:r>
      <w:r w:rsidRPr="008F134A">
        <w:rPr>
          <w:rFonts w:ascii="Charter Indologique" w:eastAsia="Times New Roman" w:hAnsi="Charter Indologique"/>
          <w:color w:val="000000"/>
          <w:lang w:bidi="en-US"/>
        </w:rPr>
        <w:t xml:space="preserve">, </w:t>
      </w:r>
      <w:r w:rsidRPr="008F134A">
        <w:rPr>
          <w:rFonts w:ascii="Charter Indologique" w:eastAsia="Times New Roman" w:hAnsi="Charter Indologique"/>
          <w:color w:val="000000"/>
          <w:lang w:eastAsia="ru-RU" w:bidi="ru-RU"/>
        </w:rPr>
        <w:t>рU, обозначающие, соответственно, ряды палатальных, цере</w:t>
      </w:r>
      <w:r w:rsidRPr="008F134A">
        <w:rPr>
          <w:rFonts w:ascii="Charter Indologique" w:eastAsia="Times New Roman" w:hAnsi="Charter Indologique"/>
          <w:color w:val="000000"/>
          <w:lang w:eastAsia="ru-RU" w:bidi="ru-RU"/>
        </w:rPr>
        <w:t>б</w:t>
      </w:r>
      <w:r w:rsidRPr="008F134A">
        <w:rPr>
          <w:rFonts w:ascii="Charter Indologique" w:eastAsia="Times New Roman" w:hAnsi="Charter Indologique"/>
          <w:color w:val="000000"/>
          <w:lang w:eastAsia="ru-RU" w:bidi="ru-RU"/>
        </w:rPr>
        <w:t>ральных, зубных и губных согласных. Панини использует алфави</w:t>
      </w:r>
      <w:r w:rsidRPr="008F134A">
        <w:rPr>
          <w:rFonts w:ascii="Charter Indologique" w:eastAsia="Times New Roman" w:hAnsi="Charter Indologique"/>
          <w:color w:val="000000"/>
          <w:lang w:eastAsia="ru-RU" w:bidi="ru-RU"/>
        </w:rPr>
        <w:t>т</w:t>
      </w:r>
      <w:r w:rsidRPr="008F134A">
        <w:rPr>
          <w:rFonts w:ascii="Charter Indologique" w:eastAsia="Times New Roman" w:hAnsi="Charter Indologique"/>
          <w:color w:val="000000"/>
          <w:lang w:eastAsia="ru-RU" w:bidi="ru-RU"/>
        </w:rPr>
        <w:t>ное расположение звуков крайне редко, лишь в тех случаях, когда расположение звуков в алфавитном порядке помогает кратко и б</w:t>
      </w:r>
      <w:r w:rsidRPr="008F134A">
        <w:rPr>
          <w:rFonts w:ascii="Charter Indologique" w:eastAsia="Times New Roman" w:hAnsi="Charter Indologique"/>
          <w:color w:val="000000"/>
          <w:lang w:eastAsia="ru-RU" w:bidi="ru-RU"/>
        </w:rPr>
        <w:t>о</w:t>
      </w:r>
      <w:r w:rsidRPr="008F134A">
        <w:rPr>
          <w:rFonts w:ascii="Charter Indologique" w:eastAsia="Times New Roman" w:hAnsi="Charter Indologique"/>
          <w:color w:val="000000"/>
          <w:lang w:eastAsia="ru-RU" w:bidi="ru-RU"/>
        </w:rPr>
        <w:t>лее наглядно продемонстрировать то или иное правило граммат</w:t>
      </w:r>
      <w:r w:rsidRPr="008F134A">
        <w:rPr>
          <w:rFonts w:ascii="Charter Indologique" w:eastAsia="Times New Roman" w:hAnsi="Charter Indologique"/>
          <w:color w:val="000000"/>
          <w:lang w:eastAsia="ru-RU" w:bidi="ru-RU"/>
        </w:rPr>
        <w:t>и</w:t>
      </w:r>
      <w:r w:rsidRPr="008F134A">
        <w:rPr>
          <w:rFonts w:ascii="Charter Indologique" w:eastAsia="Times New Roman" w:hAnsi="Charter Indologique"/>
          <w:color w:val="000000"/>
          <w:lang w:eastAsia="ru-RU" w:bidi="ru-RU"/>
        </w:rPr>
        <w:t xml:space="preserve">ки. Например, сутра </w:t>
      </w:r>
      <w:r w:rsidRPr="008F134A">
        <w:rPr>
          <w:rFonts w:ascii="Charter Indologique" w:eastAsia="Times New Roman" w:hAnsi="Charter Indologique"/>
          <w:color w:val="000000"/>
          <w:lang w:val="en-US" w:eastAsia="ru-RU" w:bidi="ru-RU"/>
        </w:rPr>
        <w:t>co</w:t>
      </w:r>
      <w:r w:rsidRPr="008F134A">
        <w:rPr>
          <w:rFonts w:ascii="Charter Indologique" w:eastAsia="TITUS Cyberbit Basic" w:hAnsi="Charter Indologique" w:cs="TITUS Cyberbit Basic"/>
          <w:color w:val="000000"/>
          <w:lang w:val="en-US" w:bidi="en-US"/>
        </w:rPr>
        <w:t>ḥ</w:t>
      </w:r>
      <w:r w:rsidRPr="008F134A">
        <w:rPr>
          <w:rFonts w:ascii="Charter Indologique" w:eastAsia="TITUS Cyberbit Basic" w:hAnsi="Charter Indologique" w:cs="TITUS Cyberbit Basic"/>
          <w:color w:val="000000"/>
          <w:lang w:bidi="en-US"/>
        </w:rPr>
        <w:t xml:space="preserve"> </w:t>
      </w:r>
      <w:r w:rsidRPr="008F134A">
        <w:rPr>
          <w:rFonts w:ascii="Charter Indologique" w:eastAsia="TITUS Cyberbit Basic" w:hAnsi="Charter Indologique" w:cs="TITUS Cyberbit Basic"/>
          <w:color w:val="000000"/>
          <w:lang w:val="en-US" w:bidi="en-US"/>
        </w:rPr>
        <w:t>kuḥ</w:t>
      </w:r>
      <w:r w:rsidRPr="008F134A">
        <w:rPr>
          <w:rFonts w:ascii="Charter Indologique" w:eastAsia="TITUS Cyberbit Basic" w:hAnsi="Charter Indologique" w:cs="TITUS Cyberbit Basic"/>
          <w:color w:val="000000"/>
          <w:lang w:bidi="en-US"/>
        </w:rPr>
        <w:t xml:space="preserve"> (8.2.30) </w:t>
      </w:r>
      <w:r w:rsidRPr="008F134A">
        <w:rPr>
          <w:rFonts w:ascii="Charter Indologique" w:eastAsia="TITUS Cyberbit Basic" w:hAnsi="Charter Indologique"/>
          <w:color w:val="000000"/>
          <w:lang w:bidi="en-US"/>
        </w:rPr>
        <w:t>гласит, что палатальные зв</w:t>
      </w:r>
      <w:r w:rsidRPr="008F134A">
        <w:rPr>
          <w:rFonts w:ascii="Charter Indologique" w:eastAsia="TITUS Cyberbit Basic" w:hAnsi="Charter Indologique"/>
          <w:color w:val="000000"/>
          <w:lang w:bidi="en-US"/>
        </w:rPr>
        <w:t>у</w:t>
      </w:r>
      <w:r w:rsidRPr="008F134A">
        <w:rPr>
          <w:rFonts w:ascii="Charter Indologique" w:eastAsia="TITUS Cyberbit Basic" w:hAnsi="Charter Indologique"/>
          <w:color w:val="000000"/>
          <w:lang w:bidi="en-US"/>
        </w:rPr>
        <w:t>ки пратьяхары</w:t>
      </w:r>
      <w:r w:rsidRPr="008F134A">
        <w:rPr>
          <w:rFonts w:ascii="Charter Indologique" w:eastAsia="TITUS Cyberbit Basic" w:hAnsi="Charter Indologique" w:cs="TITUS Cyberbit Basic"/>
          <w:color w:val="000000"/>
          <w:lang w:bidi="en-US"/>
        </w:rPr>
        <w:t xml:space="preserve"> </w:t>
      </w:r>
      <w:r w:rsidRPr="008F134A">
        <w:rPr>
          <w:rFonts w:ascii="Charter Indologique" w:eastAsia="TITUS Cyberbit Basic" w:hAnsi="Charter Indologique" w:cs="TITUS Cyberbit Basic"/>
          <w:color w:val="000000"/>
          <w:lang w:val="en-US" w:bidi="en-US"/>
        </w:rPr>
        <w:t>cU</w:t>
      </w:r>
      <w:r w:rsidRPr="008F134A">
        <w:rPr>
          <w:rFonts w:ascii="Charter Indologique" w:eastAsia="TITUS Cyberbit Basic" w:hAnsi="Charter Indologique" w:cs="TITUS Cyberbit Basic"/>
          <w:color w:val="000000"/>
          <w:lang w:bidi="en-US"/>
        </w:rPr>
        <w:t xml:space="preserve">  </w:t>
      </w:r>
      <w:r w:rsidRPr="008F134A">
        <w:rPr>
          <w:rFonts w:ascii="Charter Indologique" w:eastAsia="TITUS Cyberbit Basic" w:hAnsi="Charter Indologique"/>
          <w:color w:val="000000"/>
          <w:lang w:bidi="en-US"/>
        </w:rPr>
        <w:t>меняются на велярные</w:t>
      </w:r>
      <w:r w:rsidRPr="008F134A">
        <w:rPr>
          <w:rFonts w:ascii="Charter Indologique" w:eastAsia="TITUS Cyberbit Basic" w:hAnsi="Charter Indologique" w:cs="TITUS Cyberbit Basic"/>
          <w:color w:val="000000"/>
          <w:lang w:bidi="en-US"/>
        </w:rPr>
        <w:t xml:space="preserve"> </w:t>
      </w:r>
      <w:r w:rsidRPr="008F134A">
        <w:rPr>
          <w:rFonts w:ascii="Charter Indologique" w:eastAsia="TITUS Cyberbit Basic" w:hAnsi="Charter Indologique" w:cs="TITUS Cyberbit Basic"/>
          <w:color w:val="000000"/>
          <w:lang w:val="en-US" w:bidi="en-US"/>
        </w:rPr>
        <w:t>kU</w:t>
      </w:r>
      <w:r w:rsidRPr="008F134A">
        <w:rPr>
          <w:rFonts w:ascii="Charter Indologique" w:eastAsia="TITUS Cyberbit Basic" w:hAnsi="Charter Indologique" w:cs="TITUS Cyberbit Basic"/>
          <w:color w:val="000000"/>
          <w:lang w:bidi="en-US"/>
        </w:rPr>
        <w:t xml:space="preserve">, когда </w:t>
      </w:r>
      <w:r w:rsidRPr="008F134A">
        <w:rPr>
          <w:rFonts w:ascii="Charter Indologique" w:eastAsia="TITUS Cyberbit Basic" w:hAnsi="Charter Indologique" w:cs="TITUS Cyberbit Basic"/>
          <w:color w:val="000000"/>
          <w:lang w:val="en-US" w:bidi="en-US"/>
        </w:rPr>
        <w:t>cU</w:t>
      </w:r>
      <w:r w:rsidRPr="008F134A">
        <w:rPr>
          <w:rFonts w:ascii="Charter Indologique" w:eastAsia="TITUS Cyberbit Basic" w:hAnsi="Charter Indologique" w:cs="TITUS Cyberbit Basic"/>
          <w:color w:val="000000"/>
          <w:lang w:bidi="en-US"/>
        </w:rPr>
        <w:t xml:space="preserve"> </w:t>
      </w:r>
      <w:r w:rsidRPr="008F134A">
        <w:rPr>
          <w:rFonts w:ascii="Charter Indologique" w:eastAsia="TITUS Cyberbit Basic" w:hAnsi="Charter Indologique"/>
          <w:color w:val="000000"/>
          <w:lang w:bidi="en-US"/>
        </w:rPr>
        <w:t>конечные или за ними следуют согласные пратьяхары</w:t>
      </w:r>
      <w:r w:rsidRPr="008F134A">
        <w:rPr>
          <w:rFonts w:ascii="Charter Indologique" w:eastAsia="TITUS Cyberbit Basic" w:hAnsi="Charter Indologique" w:cs="TITUS Cyberbit Basic"/>
          <w:color w:val="000000"/>
          <w:lang w:bidi="en-US"/>
        </w:rPr>
        <w:t xml:space="preserve"> </w:t>
      </w:r>
      <w:r w:rsidRPr="008F134A">
        <w:rPr>
          <w:rFonts w:ascii="Charter Indologique" w:eastAsia="TITUS Cyberbit Basic" w:hAnsi="Charter Indologique" w:cs="TITUS Cyberbit Basic"/>
          <w:color w:val="000000"/>
          <w:lang w:val="en-US" w:bidi="en-US"/>
        </w:rPr>
        <w:t>jhaL</w:t>
      </w:r>
      <w:r w:rsidRPr="008F134A">
        <w:rPr>
          <w:rFonts w:ascii="Charter Indologique" w:eastAsia="TITUS Cyberbit Basic" w:hAnsi="Charter Indologique" w:cs="TITUS Cyberbit Basic"/>
          <w:color w:val="000000"/>
          <w:lang w:bidi="en-US"/>
        </w:rPr>
        <w:t xml:space="preserve">. </w:t>
      </w:r>
      <w:r w:rsidRPr="008F134A">
        <w:rPr>
          <w:rFonts w:ascii="Charter Indologique" w:eastAsia="TITUS Cyberbit Basic" w:hAnsi="Charter Indologique"/>
          <w:color w:val="000000"/>
          <w:lang w:bidi="en-US"/>
        </w:rPr>
        <w:t>Например,</w:t>
      </w:r>
      <w:r w:rsidRPr="008F134A">
        <w:rPr>
          <w:rFonts w:ascii="Charter Indologique" w:eastAsia="TITUS Cyberbit Basic" w:hAnsi="Charter Indologique" w:cs="TITUS Cyberbit Basic"/>
          <w:color w:val="000000"/>
          <w:lang w:bidi="en-US"/>
        </w:rPr>
        <w:t xml:space="preserve"> </w:t>
      </w:r>
      <w:r w:rsidRPr="008F134A">
        <w:rPr>
          <w:rFonts w:ascii="Charter Indologique" w:eastAsia="TITUS Cyberbit Basic" w:hAnsi="Charter Indologique" w:cs="TITUS Cyberbit Basic"/>
          <w:color w:val="000000"/>
          <w:lang w:val="en-US" w:bidi="en-US"/>
        </w:rPr>
        <w:t>va</w:t>
      </w:r>
      <w:r w:rsidRPr="008F134A">
        <w:rPr>
          <w:rFonts w:ascii="Charter Indologique" w:eastAsia="TITUS Cyberbit Basic" w:hAnsi="Charter Indologique" w:cs="TITUS Cyberbit Basic"/>
          <w:color w:val="000000"/>
          <w:lang w:bidi="en-US"/>
        </w:rPr>
        <w:t>(</w:t>
      </w:r>
      <w:r w:rsidRPr="008F134A">
        <w:rPr>
          <w:rFonts w:ascii="Charter Indologique" w:eastAsia="TITUS Cyberbit Basic" w:hAnsi="Charter Indologique" w:cs="TITUS Cyberbit Basic"/>
          <w:color w:val="000000"/>
          <w:lang w:val="en-US" w:bidi="en-US"/>
        </w:rPr>
        <w:t>c</w:t>
      </w:r>
      <w:r w:rsidRPr="008F134A">
        <w:rPr>
          <w:rFonts w:ascii="Charter Indologique" w:eastAsia="TITUS Cyberbit Basic" w:hAnsi="Charter Indologique" w:cs="TITUS Cyberbit Basic"/>
          <w:color w:val="000000"/>
          <w:lang w:bidi="en-US"/>
        </w:rPr>
        <w:t>&gt;</w:t>
      </w:r>
      <w:r w:rsidRPr="008F134A">
        <w:rPr>
          <w:rFonts w:ascii="Charter Indologique" w:eastAsia="TITUS Cyberbit Basic" w:hAnsi="Charter Indologique" w:cs="TITUS Cyberbit Basic"/>
          <w:color w:val="000000"/>
          <w:lang w:val="en-US" w:bidi="en-US"/>
        </w:rPr>
        <w:t>k</w:t>
      </w:r>
      <w:r w:rsidRPr="008F134A">
        <w:rPr>
          <w:rFonts w:ascii="Charter Indologique" w:eastAsia="TITUS Cyberbit Basic" w:hAnsi="Charter Indologique" w:cs="TITUS Cyberbit Basic"/>
          <w:color w:val="000000"/>
          <w:lang w:bidi="en-US"/>
        </w:rPr>
        <w:t xml:space="preserve">) + </w:t>
      </w:r>
      <w:r w:rsidRPr="008F134A">
        <w:rPr>
          <w:rFonts w:ascii="Charter Indologique" w:eastAsia="TITUS Cyberbit Basic" w:hAnsi="Charter Indologique" w:cs="TITUS Cyberbit Basic"/>
          <w:color w:val="000000"/>
          <w:lang w:val="en-US" w:bidi="en-US"/>
        </w:rPr>
        <w:t>t</w:t>
      </w:r>
      <w:r w:rsidRPr="008F134A">
        <w:rPr>
          <w:rFonts w:ascii="Charter Indologique" w:eastAsia="TITUS Cyberbit Basic" w:hAnsi="Charter Indologique" w:cs="TITUS Cyberbit Basic"/>
        </w:rPr>
        <w:t>(</w:t>
      </w:r>
      <w:r w:rsidRPr="008F134A">
        <w:rPr>
          <w:rFonts w:ascii="Charter Indologique" w:eastAsia="TITUS Cyberbit Basic" w:hAnsi="Charter Indologique" w:cs="TITUS Cyberbit Basic"/>
          <w:lang w:val="en-US"/>
        </w:rPr>
        <w:t>C</w:t>
      </w:r>
      <w:r w:rsidRPr="008F134A">
        <w:rPr>
          <w:rFonts w:ascii="Charter Indologique" w:eastAsia="TITUS Cyberbit Basic" w:hAnsi="Charter Indologique" w:cs="TITUS Cyberbit Basic"/>
        </w:rPr>
        <w:t xml:space="preserve">) + </w:t>
      </w:r>
      <w:r w:rsidRPr="008F134A">
        <w:rPr>
          <w:rFonts w:ascii="Charter Indologique" w:eastAsia="TITUS Cyberbit Basic" w:hAnsi="Charter Indologique" w:cs="TITUS Cyberbit Basic"/>
          <w:lang w:val="en-US"/>
        </w:rPr>
        <w:t>Su</w:t>
      </w:r>
      <w:r w:rsidRPr="008F134A">
        <w:rPr>
          <w:rFonts w:ascii="Charter Indologique" w:eastAsia="TITUS Cyberbit Basic" w:hAnsi="Charter Indologique" w:cs="TITUS Cyberbit Basic"/>
        </w:rPr>
        <w:t xml:space="preserve"> &gt; </w:t>
      </w:r>
      <w:r w:rsidRPr="008F134A">
        <w:rPr>
          <w:rFonts w:ascii="Charter Indologique" w:eastAsia="TITUS Cyberbit Basic" w:hAnsi="Charter Indologique" w:cs="TITUS Cyberbit Basic"/>
          <w:lang w:val="en-US"/>
        </w:rPr>
        <w:t>vakt</w:t>
      </w:r>
      <w:r w:rsidRPr="008F134A">
        <w:rPr>
          <w:rFonts w:ascii="Charter Indologique" w:eastAsia="TITUS Cyberbit Basic" w:hAnsi="Charter Indologique" w:cs="TITUS Cyberbit Basic"/>
        </w:rPr>
        <w:t>ā.</w:t>
      </w:r>
      <w:r w:rsidRPr="008F134A">
        <w:rPr>
          <w:rFonts w:ascii="Charter Indologique" w:eastAsia="TITUS Cyberbit Basic" w:hAnsi="Charter Indologique" w:cs="TITUS Cyberbit Basic"/>
          <w:color w:val="000000"/>
          <w:lang w:bidi="en-US"/>
        </w:rPr>
        <w:t xml:space="preserve"> </w:t>
      </w:r>
    </w:p>
    <w:p w:rsidR="001C3360" w:rsidRPr="008F134A" w:rsidRDefault="001C3360" w:rsidP="00D84712">
      <w:pPr>
        <w:widowControl w:val="0"/>
        <w:spacing w:line="240" w:lineRule="auto"/>
        <w:ind w:left="40" w:right="60" w:firstLine="142"/>
        <w:rPr>
          <w:rFonts w:ascii="Charter Indologique" w:eastAsia="Times New Roman" w:hAnsi="Charter Indologique"/>
        </w:rPr>
      </w:pPr>
      <w:r w:rsidRPr="008F134A">
        <w:rPr>
          <w:rFonts w:ascii="Charter Indologique" w:eastAsia="Times New Roman" w:hAnsi="Charter Indologique"/>
          <w:color w:val="000000"/>
          <w:lang w:eastAsia="ru-RU" w:bidi="ru-RU"/>
        </w:rPr>
        <w:t>Как уже было сказано, Панини редко использует алфавитное ра</w:t>
      </w:r>
      <w:r w:rsidRPr="008F134A">
        <w:rPr>
          <w:rFonts w:ascii="Charter Indologique" w:eastAsia="Times New Roman" w:hAnsi="Charter Indologique"/>
          <w:color w:val="000000"/>
          <w:lang w:eastAsia="ru-RU" w:bidi="ru-RU"/>
        </w:rPr>
        <w:t>с</w:t>
      </w:r>
      <w:r w:rsidRPr="008F134A">
        <w:rPr>
          <w:rFonts w:ascii="Charter Indologique" w:eastAsia="Times New Roman" w:hAnsi="Charter Indologique"/>
          <w:color w:val="000000"/>
          <w:lang w:eastAsia="ru-RU" w:bidi="ru-RU"/>
        </w:rPr>
        <w:t>положение звуков санскрита, традиционный алфавит, отража</w:t>
      </w:r>
      <w:r w:rsidRPr="008F134A">
        <w:rPr>
          <w:rFonts w:ascii="Charter Indologique" w:eastAsia="Times New Roman" w:hAnsi="Charter Indologique"/>
          <w:color w:val="000000"/>
          <w:lang w:eastAsia="ru-RU" w:bidi="ru-RU"/>
        </w:rPr>
        <w:t>ю</w:t>
      </w:r>
      <w:r w:rsidRPr="008F134A">
        <w:rPr>
          <w:rFonts w:ascii="Charter Indologique" w:eastAsia="Times New Roman" w:hAnsi="Charter Indologique"/>
          <w:color w:val="000000"/>
          <w:lang w:eastAsia="ru-RU" w:bidi="ru-RU"/>
        </w:rPr>
        <w:t>щий артикуляционно-акустическую классификацию звуков санс</w:t>
      </w:r>
      <w:r w:rsidRPr="008F134A">
        <w:rPr>
          <w:rFonts w:ascii="Charter Indologique" w:eastAsia="Times New Roman" w:hAnsi="Charter Indologique"/>
          <w:color w:val="000000"/>
          <w:lang w:eastAsia="ru-RU" w:bidi="ru-RU"/>
        </w:rPr>
        <w:t>к</w:t>
      </w:r>
      <w:r w:rsidRPr="008F134A">
        <w:rPr>
          <w:rFonts w:ascii="Charter Indologique" w:eastAsia="Times New Roman" w:hAnsi="Charter Indologique"/>
          <w:color w:val="000000"/>
          <w:lang w:eastAsia="ru-RU" w:bidi="ru-RU"/>
        </w:rPr>
        <w:t>рита, оказался мало пригодным для формулирования правил грамматики. Для достижения собственной цели – описания гра</w:t>
      </w:r>
      <w:r w:rsidRPr="008F134A">
        <w:rPr>
          <w:rFonts w:ascii="Charter Indologique" w:eastAsia="Times New Roman" w:hAnsi="Charter Indologique"/>
          <w:color w:val="000000"/>
          <w:lang w:eastAsia="ru-RU" w:bidi="ru-RU"/>
        </w:rPr>
        <w:t>м</w:t>
      </w:r>
      <w:r w:rsidRPr="008F134A">
        <w:rPr>
          <w:rFonts w:ascii="Charter Indologique" w:eastAsia="Times New Roman" w:hAnsi="Charter Indologique"/>
          <w:color w:val="000000"/>
          <w:lang w:eastAsia="ru-RU" w:bidi="ru-RU"/>
        </w:rPr>
        <w:t xml:space="preserve">матики санскрита - Панини создает новую классификацию звуков - Шива-сутры, которая, без сомнения, тоже является своеобразной </w:t>
      </w:r>
      <w:r w:rsidRPr="008F134A">
        <w:rPr>
          <w:rFonts w:ascii="Charter Indologique" w:eastAsia="Times New Roman" w:hAnsi="Charter Indologique"/>
          <w:color w:val="000000"/>
          <w:lang w:eastAsia="ru-RU" w:bidi="ru-RU"/>
        </w:rPr>
        <w:lastRenderedPageBreak/>
        <w:t>фонетической классификацией, используемой для описания синт</w:t>
      </w:r>
      <w:r w:rsidRPr="008F134A">
        <w:rPr>
          <w:rFonts w:ascii="Charter Indologique" w:eastAsia="Times New Roman" w:hAnsi="Charter Indologique"/>
          <w:color w:val="000000"/>
          <w:lang w:eastAsia="ru-RU" w:bidi="ru-RU"/>
        </w:rPr>
        <w:t>е</w:t>
      </w:r>
      <w:r w:rsidRPr="008F134A">
        <w:rPr>
          <w:rFonts w:ascii="Charter Indologique" w:eastAsia="Times New Roman" w:hAnsi="Charter Indologique"/>
          <w:color w:val="000000"/>
          <w:lang w:eastAsia="ru-RU" w:bidi="ru-RU"/>
        </w:rPr>
        <w:t>за словоформ санскрита в грамматике Панини.</w:t>
      </w:r>
      <w:r w:rsidRPr="008F134A">
        <w:rPr>
          <w:rFonts w:ascii="Charter Indologique" w:eastAsia="Times New Roman" w:hAnsi="Charter Indologique"/>
        </w:rPr>
        <w:t xml:space="preserve"> </w:t>
      </w:r>
    </w:p>
    <w:p w:rsidR="001C3360" w:rsidRPr="008F134A" w:rsidRDefault="001C3360" w:rsidP="00D84712">
      <w:pPr>
        <w:widowControl w:val="0"/>
        <w:spacing w:line="240" w:lineRule="auto"/>
        <w:ind w:left="40" w:right="60" w:firstLine="142"/>
        <w:rPr>
          <w:rFonts w:ascii="Charter Indologique" w:eastAsia="Times New Roman" w:hAnsi="Charter Indologique"/>
        </w:rPr>
      </w:pPr>
      <w:r w:rsidRPr="008F134A">
        <w:rPr>
          <w:rFonts w:ascii="Charter Indologique" w:eastAsia="Times New Roman" w:hAnsi="Charter Indologique"/>
        </w:rPr>
        <w:t>Рассмотрим артикуляционно-акустическую характеристику зв</w:t>
      </w:r>
      <w:r w:rsidRPr="008F134A">
        <w:rPr>
          <w:rFonts w:ascii="Charter Indologique" w:eastAsia="Times New Roman" w:hAnsi="Charter Indologique"/>
        </w:rPr>
        <w:t>у</w:t>
      </w:r>
      <w:r w:rsidRPr="008F134A">
        <w:rPr>
          <w:rFonts w:ascii="Charter Indologique" w:eastAsia="Times New Roman" w:hAnsi="Charter Indologique"/>
        </w:rPr>
        <w:t xml:space="preserve">ков в Шива-сутрах. </w:t>
      </w:r>
    </w:p>
    <w:p w:rsidR="001C3360" w:rsidRPr="008F134A" w:rsidRDefault="001C3360" w:rsidP="00D84712">
      <w:pPr>
        <w:widowControl w:val="0"/>
        <w:spacing w:line="240" w:lineRule="auto"/>
        <w:ind w:left="40" w:right="60" w:firstLine="142"/>
        <w:rPr>
          <w:rFonts w:ascii="Charter Indologique" w:eastAsia="Times New Roman" w:hAnsi="Charter Indologique"/>
          <w:color w:val="000000"/>
          <w:lang w:bidi="en-US"/>
        </w:rPr>
      </w:pPr>
      <w:r w:rsidRPr="008F134A">
        <w:rPr>
          <w:rFonts w:ascii="Charter Indologique" w:eastAsia="Times New Roman" w:hAnsi="Charter Indologique"/>
          <w:color w:val="000000"/>
          <w:lang w:eastAsia="ru-RU" w:bidi="ru-RU"/>
        </w:rPr>
        <w:t xml:space="preserve">Первая сутра содержит простые краткие гласные </w:t>
      </w:r>
      <w:r w:rsidRPr="008F134A">
        <w:rPr>
          <w:rFonts w:ascii="Charter Indologique" w:hAnsi="Charter Indologique"/>
          <w:lang w:val="en-US"/>
        </w:rPr>
        <w:t>a</w:t>
      </w:r>
      <w:r w:rsidRPr="008F134A">
        <w:rPr>
          <w:rFonts w:ascii="Charter Indologique" w:hAnsi="Charter Indologique"/>
        </w:rPr>
        <w:t xml:space="preserve">, </w:t>
      </w:r>
      <w:r w:rsidRPr="008F134A">
        <w:rPr>
          <w:rFonts w:ascii="Charter Indologique" w:hAnsi="Charter Indologique"/>
          <w:lang w:val="en-US"/>
        </w:rPr>
        <w:t>i</w:t>
      </w:r>
      <w:r w:rsidRPr="008F134A">
        <w:rPr>
          <w:rFonts w:ascii="Charter Indologique" w:hAnsi="Charter Indologique"/>
        </w:rPr>
        <w:t xml:space="preserve">, </w:t>
      </w:r>
      <w:r w:rsidRPr="008F134A">
        <w:rPr>
          <w:rFonts w:ascii="Charter Indologique" w:eastAsia="TITUS Cyberbit Basic" w:hAnsi="Charter Indologique"/>
        </w:rPr>
        <w:t>u   и обозн</w:t>
      </w:r>
      <w:r w:rsidRPr="008F134A">
        <w:rPr>
          <w:rFonts w:ascii="Charter Indologique" w:eastAsia="TITUS Cyberbit Basic" w:hAnsi="Charter Indologique"/>
        </w:rPr>
        <w:t>а</w:t>
      </w:r>
      <w:r w:rsidRPr="008F134A">
        <w:rPr>
          <w:rFonts w:ascii="Charter Indologique" w:eastAsia="TITUS Cyberbit Basic" w:hAnsi="Charter Indologique"/>
        </w:rPr>
        <w:t>чается пратьяхарой</w:t>
      </w:r>
      <w:r w:rsidRPr="008F134A">
        <w:rPr>
          <w:rFonts w:ascii="Charter Indologique" w:eastAsia="TITUS Cyberbit Basic" w:hAnsi="Charter Indologique" w:cs="TITUS Cyberbit Basic"/>
        </w:rPr>
        <w:t xml:space="preserve"> а</w:t>
      </w:r>
      <w:r w:rsidRPr="008F134A">
        <w:rPr>
          <w:rFonts w:ascii="Charter Indologique" w:eastAsia="TITUS Cyberbit Basic" w:hAnsi="Charter Indologique" w:cs="TITUS Cyberbit Basic"/>
          <w:lang w:val="en-US"/>
        </w:rPr>
        <w:t>Ṇ</w:t>
      </w:r>
      <w:r w:rsidRPr="008F134A">
        <w:rPr>
          <w:rFonts w:ascii="Charter Indologique" w:eastAsia="TITUS Cyberbit Basic" w:hAnsi="Charter Indologique" w:cs="TITUS Cyberbit Basic"/>
        </w:rPr>
        <w:t xml:space="preserve">, </w:t>
      </w:r>
      <w:r w:rsidRPr="008F134A">
        <w:rPr>
          <w:rFonts w:ascii="Charter Indologique" w:eastAsia="TITUS Cyberbit Basic" w:hAnsi="Charter Indologique"/>
        </w:rPr>
        <w:t>вторая сутра содержит слогообразующие сонанты</w:t>
      </w:r>
      <w:r w:rsidRPr="008F134A">
        <w:rPr>
          <w:rFonts w:ascii="Charter Indologique" w:eastAsia="TITUS Cyberbit Basic" w:hAnsi="Charter Indologique" w:cs="TITUS Cyberbit Basic"/>
        </w:rPr>
        <w:t xml:space="preserve"> ,  </w:t>
      </w:r>
      <w:r w:rsidRPr="008F134A">
        <w:rPr>
          <w:rFonts w:ascii="Charter Indologique" w:eastAsia="TITUS Cyberbit Basic" w:hAnsi="Charter Indologique"/>
        </w:rPr>
        <w:t>- пратьяхара</w:t>
      </w:r>
      <w:r w:rsidRPr="008F134A">
        <w:rPr>
          <w:rFonts w:ascii="Charter Indologique" w:eastAsia="TITUS Cyberbit Basic" w:hAnsi="Charter Indologique" w:cs="TITUS Cyberbit Basic"/>
        </w:rPr>
        <w:t xml:space="preserve"> </w:t>
      </w:r>
      <w:r w:rsidRPr="008F134A">
        <w:rPr>
          <w:rFonts w:ascii="Charter Indologique" w:eastAsia="TITUS Cyberbit Basic" w:hAnsi="Charter Indologique" w:cs="TITUS Cyberbit Basic"/>
          <w:lang w:val="en-US"/>
        </w:rPr>
        <w:t>K</w:t>
      </w:r>
      <w:r w:rsidRPr="008F134A">
        <w:rPr>
          <w:rFonts w:ascii="Charter Indologique" w:eastAsia="TITUS Cyberbit Basic" w:hAnsi="Charter Indologique" w:cs="TITUS Cyberbit Basic"/>
        </w:rPr>
        <w:t>.</w:t>
      </w:r>
      <w:r w:rsidRPr="008F134A">
        <w:rPr>
          <w:rFonts w:ascii="Charter Indologique" w:eastAsia="TITUS Cyberbit Basic" w:hAnsi="Charter Indologique" w:cs="TITUS Cyberbit Basic"/>
          <w:color w:val="000000"/>
          <w:lang w:eastAsia="ru-RU" w:bidi="ru-RU"/>
        </w:rPr>
        <w:t xml:space="preserve"> </w:t>
      </w:r>
      <w:r w:rsidRPr="008F134A">
        <w:rPr>
          <w:rFonts w:ascii="Charter Indologique" w:eastAsia="TITUS Cyberbit Basic" w:hAnsi="Charter Indologique"/>
          <w:color w:val="000000"/>
          <w:lang w:eastAsia="ru-RU" w:bidi="ru-RU"/>
        </w:rPr>
        <w:t>Первый и второй классы объединились в единую пратьяхару аК, которая обозначает простые гласные</w:t>
      </w:r>
      <w:r w:rsidRPr="008F134A">
        <w:rPr>
          <w:rFonts w:ascii="Charter Indologique" w:eastAsia="TITUS Cyberbit Basic" w:hAnsi="Charter Indologique"/>
        </w:rPr>
        <w:t>.</w:t>
      </w:r>
    </w:p>
    <w:p w:rsidR="001C3360" w:rsidRPr="008F134A" w:rsidRDefault="001C3360" w:rsidP="00D84712">
      <w:pPr>
        <w:widowControl w:val="0"/>
        <w:spacing w:line="240" w:lineRule="auto"/>
        <w:ind w:left="40" w:right="60" w:firstLine="142"/>
        <w:rPr>
          <w:rFonts w:ascii="Charter Indologique" w:eastAsia="Times New Roman" w:hAnsi="Charter Indologique"/>
          <w:color w:val="000000"/>
          <w:lang w:bidi="en-US"/>
        </w:rPr>
      </w:pPr>
      <w:r w:rsidRPr="008F134A">
        <w:rPr>
          <w:rFonts w:ascii="Charter Indologique" w:eastAsia="Times New Roman" w:hAnsi="Charter Indologique"/>
          <w:color w:val="000000"/>
          <w:lang w:eastAsia="ru-RU" w:bidi="ru-RU"/>
        </w:rPr>
        <w:t xml:space="preserve">Третья сутра содержит гласные дифтонгического происхождения </w:t>
      </w:r>
      <w:r w:rsidRPr="008F134A">
        <w:rPr>
          <w:rFonts w:ascii="Charter Indologique" w:eastAsia="Times New Roman" w:hAnsi="Charter Indologique"/>
          <w:color w:val="000000"/>
          <w:lang w:val="en-US" w:eastAsia="ru-RU" w:bidi="ru-RU"/>
        </w:rPr>
        <w:t>e</w:t>
      </w:r>
      <w:r w:rsidRPr="008F134A">
        <w:rPr>
          <w:rFonts w:ascii="Charter Indologique" w:eastAsia="Times New Roman" w:hAnsi="Charter Indologique"/>
          <w:color w:val="000000"/>
          <w:lang w:eastAsia="ru-RU" w:bidi="ru-RU"/>
        </w:rPr>
        <w:t xml:space="preserve">, </w:t>
      </w:r>
      <w:r w:rsidRPr="008F134A">
        <w:rPr>
          <w:rFonts w:ascii="Charter Indologique" w:eastAsia="Times New Roman" w:hAnsi="Charter Indologique"/>
          <w:color w:val="000000"/>
          <w:lang w:val="en-US" w:eastAsia="ru-RU" w:bidi="ru-RU"/>
        </w:rPr>
        <w:t>o</w:t>
      </w:r>
      <w:r w:rsidRPr="008F134A">
        <w:rPr>
          <w:rFonts w:ascii="Charter Indologique" w:eastAsia="Times New Roman" w:hAnsi="Charter Indologique"/>
          <w:color w:val="000000"/>
          <w:lang w:eastAsia="ru-RU" w:bidi="ru-RU"/>
        </w:rPr>
        <w:t xml:space="preserve">  - пратьяхара е</w:t>
      </w:r>
      <w:r w:rsidRPr="008F134A">
        <w:rPr>
          <w:rFonts w:ascii="Charter Indologique" w:eastAsia="TITUS Cyberbit Basic" w:hAnsi="Charter Indologique" w:cs="TITUS Cyberbit Basic"/>
          <w:lang w:val="en-US"/>
        </w:rPr>
        <w:t></w:t>
      </w:r>
      <w:r w:rsidRPr="008F134A">
        <w:rPr>
          <w:rFonts w:ascii="Charter Indologique" w:eastAsia="Times New Roman" w:hAnsi="Charter Indologique"/>
          <w:color w:val="000000"/>
          <w:lang w:eastAsia="ru-RU" w:bidi="ru-RU"/>
        </w:rPr>
        <w:t xml:space="preserve">, а четвертая сутра - собственно дифтонги </w:t>
      </w:r>
      <w:r w:rsidRPr="008F134A">
        <w:rPr>
          <w:rFonts w:ascii="Charter Indologique" w:eastAsia="Times New Roman" w:hAnsi="Charter Indologique"/>
          <w:color w:val="000000"/>
          <w:lang w:val="en-US" w:eastAsia="ru-RU" w:bidi="ru-RU"/>
        </w:rPr>
        <w:t>ai</w:t>
      </w:r>
      <w:r w:rsidRPr="008F134A">
        <w:rPr>
          <w:rFonts w:ascii="Charter Indologique" w:eastAsia="Times New Roman" w:hAnsi="Charter Indologique"/>
          <w:color w:val="000000"/>
          <w:lang w:eastAsia="ru-RU" w:bidi="ru-RU"/>
        </w:rPr>
        <w:t xml:space="preserve">, </w:t>
      </w:r>
      <w:r w:rsidRPr="008F134A">
        <w:rPr>
          <w:rFonts w:ascii="Charter Indologique" w:eastAsia="Times New Roman" w:hAnsi="Charter Indologique"/>
          <w:color w:val="000000"/>
          <w:lang w:val="en-US" w:eastAsia="ru-RU" w:bidi="ru-RU"/>
        </w:rPr>
        <w:t>au</w:t>
      </w:r>
      <w:r w:rsidRPr="008F134A">
        <w:rPr>
          <w:rFonts w:ascii="Charter Indologique" w:eastAsia="Times New Roman" w:hAnsi="Charter Indologique"/>
          <w:color w:val="000000"/>
          <w:lang w:eastAsia="ru-RU" w:bidi="ru-RU"/>
        </w:rPr>
        <w:t xml:space="preserve"> - пратьяхара </w:t>
      </w:r>
      <w:r w:rsidRPr="008F134A">
        <w:rPr>
          <w:rFonts w:ascii="Charter Indologique" w:eastAsia="Times New Roman" w:hAnsi="Charter Indologique"/>
          <w:color w:val="000000"/>
          <w:lang w:val="en-US" w:eastAsia="ru-RU" w:bidi="ru-RU"/>
        </w:rPr>
        <w:t>ai</w:t>
      </w:r>
      <w:r w:rsidRPr="008F134A">
        <w:rPr>
          <w:rFonts w:ascii="Charter Indologique" w:eastAsia="Times New Roman" w:hAnsi="Charter Indologique"/>
          <w:color w:val="000000"/>
          <w:lang w:eastAsia="ru-RU" w:bidi="ru-RU"/>
        </w:rPr>
        <w:t>С. Вместе гласные третьей с четвертой сутры образ</w:t>
      </w:r>
      <w:r w:rsidRPr="008F134A">
        <w:rPr>
          <w:rFonts w:ascii="Charter Indologique" w:eastAsia="Times New Roman" w:hAnsi="Charter Indologique"/>
          <w:color w:val="000000"/>
          <w:lang w:eastAsia="ru-RU" w:bidi="ru-RU"/>
        </w:rPr>
        <w:t>у</w:t>
      </w:r>
      <w:r w:rsidRPr="008F134A">
        <w:rPr>
          <w:rFonts w:ascii="Charter Indologique" w:eastAsia="Times New Roman" w:hAnsi="Charter Indologique"/>
          <w:color w:val="000000"/>
          <w:lang w:eastAsia="ru-RU" w:bidi="ru-RU"/>
        </w:rPr>
        <w:t>ют пратьяхару еС.</w:t>
      </w:r>
    </w:p>
    <w:p w:rsidR="001C3360" w:rsidRPr="008F134A" w:rsidRDefault="001C3360" w:rsidP="00D84712">
      <w:pPr>
        <w:widowControl w:val="0"/>
        <w:spacing w:line="240" w:lineRule="auto"/>
        <w:ind w:firstLine="142"/>
        <w:rPr>
          <w:rFonts w:ascii="Charter Indologique" w:eastAsia="Times New Roman" w:hAnsi="Charter Indologique"/>
          <w:color w:val="000000"/>
          <w:lang w:eastAsia="ru-RU" w:bidi="ru-RU"/>
        </w:rPr>
      </w:pPr>
      <w:r w:rsidRPr="008F134A">
        <w:rPr>
          <w:rFonts w:ascii="Charter Indologique" w:eastAsia="Times New Roman" w:hAnsi="Charter Indologique"/>
          <w:color w:val="000000"/>
          <w:lang w:eastAsia="ru-RU" w:bidi="ru-RU"/>
        </w:rPr>
        <w:t xml:space="preserve">Пятая сутра состоит из полугласных звуков  </w:t>
      </w:r>
      <w:r w:rsidRPr="008F134A">
        <w:rPr>
          <w:rFonts w:ascii="Charter Indologique" w:eastAsia="Times New Roman" w:hAnsi="Charter Indologique"/>
          <w:color w:val="000000"/>
          <w:lang w:val="en-US" w:eastAsia="ru-RU" w:bidi="ru-RU"/>
        </w:rPr>
        <w:t>h</w:t>
      </w:r>
      <w:r w:rsidRPr="008F134A">
        <w:rPr>
          <w:rFonts w:ascii="Charter Indologique" w:eastAsia="Times New Roman" w:hAnsi="Charter Indologique"/>
          <w:color w:val="000000"/>
          <w:lang w:eastAsia="ru-RU" w:bidi="ru-RU"/>
        </w:rPr>
        <w:t xml:space="preserve">, </w:t>
      </w:r>
      <w:r w:rsidRPr="008F134A">
        <w:rPr>
          <w:rFonts w:ascii="Charter Indologique" w:eastAsia="Times New Roman" w:hAnsi="Charter Indologique"/>
          <w:color w:val="000000"/>
          <w:lang w:val="en-US" w:eastAsia="ru-RU" w:bidi="ru-RU"/>
        </w:rPr>
        <w:t>y</w:t>
      </w:r>
      <w:r w:rsidRPr="008F134A">
        <w:rPr>
          <w:rFonts w:ascii="Charter Indologique" w:eastAsia="Times New Roman" w:hAnsi="Charter Indologique"/>
          <w:color w:val="000000"/>
          <w:lang w:eastAsia="ru-RU" w:bidi="ru-RU"/>
        </w:rPr>
        <w:t xml:space="preserve">, </w:t>
      </w:r>
      <w:r w:rsidRPr="008F134A">
        <w:rPr>
          <w:rFonts w:ascii="Charter Indologique" w:eastAsia="Times New Roman" w:hAnsi="Charter Indologique"/>
          <w:color w:val="000000"/>
          <w:lang w:val="en-US" w:eastAsia="ru-RU" w:bidi="ru-RU"/>
        </w:rPr>
        <w:t>v</w:t>
      </w:r>
      <w:r w:rsidRPr="008F134A">
        <w:rPr>
          <w:rFonts w:ascii="Charter Indologique" w:eastAsia="Times New Roman" w:hAnsi="Charter Indologique"/>
          <w:color w:val="000000"/>
          <w:lang w:eastAsia="ru-RU" w:bidi="ru-RU"/>
        </w:rPr>
        <w:t xml:space="preserve">, </w:t>
      </w:r>
      <w:r w:rsidRPr="008F134A">
        <w:rPr>
          <w:rFonts w:ascii="Charter Indologique" w:eastAsia="Times New Roman" w:hAnsi="Charter Indologique"/>
          <w:color w:val="000000"/>
          <w:lang w:val="en-US" w:eastAsia="ru-RU" w:bidi="ru-RU"/>
        </w:rPr>
        <w:t>r</w:t>
      </w:r>
      <w:r w:rsidRPr="008F134A">
        <w:rPr>
          <w:rFonts w:ascii="Charter Indologique" w:eastAsia="Times New Roman" w:hAnsi="Charter Indologique"/>
          <w:color w:val="000000"/>
          <w:lang w:eastAsia="ru-RU" w:bidi="ru-RU"/>
        </w:rPr>
        <w:t>, объединя</w:t>
      </w:r>
      <w:r w:rsidRPr="008F134A">
        <w:rPr>
          <w:rFonts w:ascii="Charter Indologique" w:eastAsia="Times New Roman" w:hAnsi="Charter Indologique"/>
          <w:color w:val="000000"/>
          <w:lang w:eastAsia="ru-RU" w:bidi="ru-RU"/>
        </w:rPr>
        <w:t>е</w:t>
      </w:r>
      <w:r w:rsidRPr="008F134A">
        <w:rPr>
          <w:rFonts w:ascii="Charter Indologique" w:eastAsia="Times New Roman" w:hAnsi="Charter Indologique"/>
          <w:color w:val="000000"/>
          <w:lang w:eastAsia="ru-RU" w:bidi="ru-RU"/>
        </w:rPr>
        <w:t xml:space="preserve">мых пратьяхарой </w:t>
      </w:r>
      <w:r w:rsidRPr="008F134A">
        <w:rPr>
          <w:rFonts w:ascii="Charter Indologique" w:eastAsia="Times New Roman" w:hAnsi="Charter Indologique"/>
          <w:color w:val="000000"/>
          <w:lang w:val="en-US" w:eastAsia="ru-RU" w:bidi="ru-RU"/>
        </w:rPr>
        <w:t>h</w:t>
      </w:r>
      <w:r w:rsidRPr="008F134A">
        <w:rPr>
          <w:rFonts w:ascii="Charter Indologique" w:eastAsia="Times New Roman" w:hAnsi="Charter Indologique"/>
          <w:color w:val="000000"/>
          <w:lang w:eastAsia="ru-RU" w:bidi="ru-RU"/>
        </w:rPr>
        <w:t>а</w:t>
      </w:r>
      <w:r w:rsidRPr="008F134A">
        <w:rPr>
          <w:rFonts w:ascii="Charter Indologique" w:eastAsia="TITUS Cyberbit Basic" w:hAnsi="Charter Indologique" w:cs="TITUS Cyberbit Basic"/>
          <w:lang w:val="en-US"/>
        </w:rPr>
        <w:t></w:t>
      </w:r>
      <w:r w:rsidRPr="008F134A">
        <w:rPr>
          <w:rFonts w:ascii="Charter Indologique" w:eastAsia="Times New Roman" w:hAnsi="Charter Indologique"/>
          <w:color w:val="000000"/>
          <w:lang w:eastAsia="ru-RU" w:bidi="ru-RU"/>
        </w:rPr>
        <w:t xml:space="preserve">   Особняком стоит согласный 1, представляя шестую сутру. Полугласные звуки </w:t>
      </w:r>
      <w:r w:rsidRPr="008F134A">
        <w:rPr>
          <w:rFonts w:ascii="Charter Indologique" w:eastAsia="Times New Roman" w:hAnsi="Charter Indologique"/>
          <w:color w:val="000000"/>
          <w:lang w:val="en-US" w:eastAsia="ru-RU" w:bidi="ru-RU"/>
        </w:rPr>
        <w:t>y</w:t>
      </w:r>
      <w:r w:rsidRPr="008F134A">
        <w:rPr>
          <w:rFonts w:ascii="Charter Indologique" w:eastAsia="Times New Roman" w:hAnsi="Charter Indologique"/>
          <w:color w:val="000000"/>
          <w:lang w:eastAsia="ru-RU" w:bidi="ru-RU"/>
        </w:rPr>
        <w:t xml:space="preserve">, </w:t>
      </w:r>
      <w:r w:rsidRPr="008F134A">
        <w:rPr>
          <w:rFonts w:ascii="Charter Indologique" w:eastAsia="Times New Roman" w:hAnsi="Charter Indologique"/>
          <w:color w:val="000000"/>
          <w:lang w:val="en-US" w:eastAsia="ru-RU" w:bidi="ru-RU"/>
        </w:rPr>
        <w:t>v</w:t>
      </w:r>
      <w:r w:rsidRPr="008F134A">
        <w:rPr>
          <w:rFonts w:ascii="Charter Indologique" w:eastAsia="Times New Roman" w:hAnsi="Charter Indologique"/>
          <w:color w:val="000000"/>
          <w:lang w:eastAsia="ru-RU" w:bidi="ru-RU"/>
        </w:rPr>
        <w:t xml:space="preserve">, </w:t>
      </w:r>
      <w:r w:rsidRPr="008F134A">
        <w:rPr>
          <w:rFonts w:ascii="Charter Indologique" w:eastAsia="Times New Roman" w:hAnsi="Charter Indologique"/>
          <w:color w:val="000000"/>
          <w:lang w:val="en-US" w:eastAsia="ru-RU" w:bidi="ru-RU"/>
        </w:rPr>
        <w:t>r</w:t>
      </w:r>
      <w:r w:rsidRPr="008F134A">
        <w:rPr>
          <w:rFonts w:ascii="Charter Indologique" w:eastAsia="Times New Roman" w:hAnsi="Charter Indologique"/>
          <w:color w:val="000000"/>
          <w:lang w:eastAsia="ru-RU" w:bidi="ru-RU"/>
        </w:rPr>
        <w:t xml:space="preserve">, </w:t>
      </w:r>
      <w:r w:rsidRPr="008F134A">
        <w:rPr>
          <w:rFonts w:ascii="Charter Indologique" w:eastAsia="Times New Roman" w:hAnsi="Charter Indologique"/>
          <w:color w:val="000000"/>
          <w:lang w:val="en-US" w:eastAsia="ru-RU" w:bidi="ru-RU"/>
        </w:rPr>
        <w:t>l</w:t>
      </w:r>
      <w:r w:rsidRPr="008F134A">
        <w:rPr>
          <w:rFonts w:ascii="Charter Indologique" w:eastAsia="Times New Roman" w:hAnsi="Charter Indologique"/>
          <w:color w:val="000000"/>
          <w:lang w:eastAsia="ru-RU" w:bidi="ru-RU"/>
        </w:rPr>
        <w:t xml:space="preserve">  обозначаются пратьях</w:t>
      </w:r>
      <w:r w:rsidRPr="008F134A">
        <w:rPr>
          <w:rFonts w:ascii="Charter Indologique" w:eastAsia="Times New Roman" w:hAnsi="Charter Indologique"/>
          <w:color w:val="000000"/>
          <w:lang w:eastAsia="ru-RU" w:bidi="ru-RU"/>
        </w:rPr>
        <w:t>а</w:t>
      </w:r>
      <w:r w:rsidRPr="008F134A">
        <w:rPr>
          <w:rFonts w:ascii="Charter Indologique" w:eastAsia="Times New Roman" w:hAnsi="Charter Indologique"/>
          <w:color w:val="000000"/>
          <w:lang w:eastAsia="ru-RU" w:bidi="ru-RU"/>
        </w:rPr>
        <w:t xml:space="preserve">рой </w:t>
      </w:r>
      <w:r w:rsidRPr="008F134A">
        <w:rPr>
          <w:rFonts w:ascii="Charter Indologique" w:eastAsia="Times New Roman" w:hAnsi="Charter Indologique"/>
          <w:color w:val="000000"/>
          <w:lang w:val="en-US" w:bidi="en-US"/>
        </w:rPr>
        <w:t>ya</w:t>
      </w:r>
      <w:r w:rsidRPr="008F134A">
        <w:rPr>
          <w:rFonts w:ascii="Charter Indologique" w:eastAsia="TITUS Cyberbit Basic" w:hAnsi="Charter Indologique" w:cs="TITUS Cyberbit Basic"/>
          <w:lang w:val="en-US"/>
        </w:rPr>
        <w:t>Ṇ</w:t>
      </w:r>
      <w:r w:rsidRPr="008F134A">
        <w:rPr>
          <w:rFonts w:ascii="Charter Indologique" w:eastAsia="Times New Roman" w:hAnsi="Charter Indologique"/>
          <w:color w:val="000000"/>
          <w:lang w:eastAsia="ru-RU" w:bidi="ru-RU"/>
        </w:rPr>
        <w:t>.</w:t>
      </w:r>
    </w:p>
    <w:p w:rsidR="001C3360" w:rsidRPr="008F134A" w:rsidRDefault="001C3360" w:rsidP="00D84712">
      <w:pPr>
        <w:widowControl w:val="0"/>
        <w:spacing w:line="240" w:lineRule="auto"/>
        <w:ind w:left="100" w:right="-1" w:firstLine="142"/>
        <w:rPr>
          <w:rFonts w:ascii="Charter Indologique" w:eastAsia="Courier New" w:hAnsi="Charter Indologique"/>
          <w:color w:val="000000"/>
          <w:lang w:eastAsia="ru-RU" w:bidi="ru-RU"/>
        </w:rPr>
      </w:pPr>
      <w:r w:rsidRPr="008F134A">
        <w:rPr>
          <w:rFonts w:ascii="Charter Indologique" w:eastAsia="Courier New" w:hAnsi="Charter Indologique"/>
          <w:color w:val="000000"/>
          <w:lang w:eastAsia="ru-RU" w:bidi="ru-RU"/>
        </w:rPr>
        <w:t xml:space="preserve">Седьмая сутра содержит носовые звуки: </w:t>
      </w:r>
      <w:r w:rsidRPr="008F134A">
        <w:rPr>
          <w:rFonts w:ascii="Charter Indologique" w:eastAsia="TITUS Cyberbit Basic" w:hAnsi="Charter Indologique" w:cs="TITUS Cyberbit Basic"/>
        </w:rPr>
        <w:t xml:space="preserve">ñ, </w:t>
      </w:r>
      <w:r w:rsidRPr="008F134A">
        <w:rPr>
          <w:rFonts w:ascii="Charter Indologique" w:eastAsia="TITUS Cyberbit Basic" w:hAnsi="Charter Indologique" w:cs="TITUS Cyberbit Basic"/>
          <w:lang w:val="en-US"/>
        </w:rPr>
        <w:t>m</w:t>
      </w:r>
      <w:r w:rsidRPr="008F134A">
        <w:rPr>
          <w:rFonts w:ascii="Charter Indologique" w:eastAsia="TITUS Cyberbit Basic" w:hAnsi="Charter Indologique" w:cs="TITUS Cyberbit Basic"/>
        </w:rPr>
        <w:t xml:space="preserve">, , ṇ, </w:t>
      </w:r>
      <w:r w:rsidRPr="008F134A">
        <w:rPr>
          <w:rFonts w:ascii="Charter Indologique" w:eastAsia="TITUS Cyberbit Basic" w:hAnsi="Charter Indologique" w:cs="TITUS Cyberbit Basic"/>
          <w:lang w:val="en-US"/>
        </w:rPr>
        <w:t>n</w:t>
      </w:r>
      <w:r w:rsidRPr="008F134A">
        <w:rPr>
          <w:rFonts w:ascii="Charter Indologique" w:eastAsia="TITUS Cyberbit Basic" w:hAnsi="Charter Indologique" w:cs="TITUS Cyberbit Basic"/>
        </w:rPr>
        <w:t xml:space="preserve">; </w:t>
      </w:r>
      <w:r w:rsidRPr="008F134A">
        <w:rPr>
          <w:rFonts w:ascii="Charter Indologique" w:eastAsia="Courier New" w:hAnsi="Charter Indologique"/>
          <w:color w:val="000000"/>
          <w:lang w:eastAsia="ru-RU" w:bidi="ru-RU"/>
        </w:rPr>
        <w:t xml:space="preserve">и составляет пратьяхару </w:t>
      </w:r>
      <w:r w:rsidRPr="008F134A">
        <w:rPr>
          <w:rFonts w:ascii="Charter Indologique" w:eastAsia="TITUS Cyberbit Basic" w:hAnsi="Charter Indologique" w:cs="TITUS Cyberbit Basic"/>
        </w:rPr>
        <w:t>ñ</w:t>
      </w:r>
      <w:r w:rsidRPr="008F134A">
        <w:rPr>
          <w:rFonts w:ascii="Charter Indologique" w:eastAsia="Courier New" w:hAnsi="Charter Indologique"/>
          <w:color w:val="000000"/>
          <w:lang w:eastAsia="ru-RU" w:bidi="ru-RU"/>
        </w:rPr>
        <w:t>аМ.</w:t>
      </w:r>
    </w:p>
    <w:p w:rsidR="001C3360" w:rsidRPr="008F134A" w:rsidRDefault="001C3360" w:rsidP="00D84712">
      <w:pPr>
        <w:widowControl w:val="0"/>
        <w:spacing w:line="240" w:lineRule="auto"/>
        <w:ind w:left="100" w:right="-1" w:firstLine="142"/>
        <w:rPr>
          <w:rFonts w:ascii="Charter Indologique" w:hAnsi="Charter Indologique"/>
          <w:color w:val="000000"/>
          <w:lang w:eastAsia="ru-RU" w:bidi="ru-RU"/>
        </w:rPr>
      </w:pPr>
      <w:r w:rsidRPr="008F134A">
        <w:rPr>
          <w:rFonts w:ascii="Charter Indologique" w:hAnsi="Charter Indologique"/>
          <w:color w:val="000000"/>
          <w:lang w:eastAsia="ru-RU" w:bidi="ru-RU"/>
        </w:rPr>
        <w:t>Восьмая и девятая сутры содержат звонкие смычные придых</w:t>
      </w:r>
      <w:r w:rsidRPr="008F134A">
        <w:rPr>
          <w:rFonts w:ascii="Charter Indologique" w:hAnsi="Charter Indologique"/>
          <w:color w:val="000000"/>
          <w:lang w:eastAsia="ru-RU" w:bidi="ru-RU"/>
        </w:rPr>
        <w:t>а</w:t>
      </w:r>
      <w:r w:rsidRPr="008F134A">
        <w:rPr>
          <w:rFonts w:ascii="Charter Indologique" w:hAnsi="Charter Indologique"/>
          <w:color w:val="000000"/>
          <w:lang w:eastAsia="ru-RU" w:bidi="ru-RU"/>
        </w:rPr>
        <w:t xml:space="preserve">тельные: </w:t>
      </w:r>
      <w:r w:rsidRPr="008F134A">
        <w:rPr>
          <w:rFonts w:ascii="Charter Indologique" w:hAnsi="Charter Indologique"/>
          <w:color w:val="000000"/>
          <w:lang w:val="en-US" w:eastAsia="ru-RU" w:bidi="ru-RU"/>
        </w:rPr>
        <w:t>jh</w:t>
      </w:r>
      <w:r w:rsidRPr="008F134A">
        <w:rPr>
          <w:rFonts w:ascii="Charter Indologique" w:hAnsi="Charter Indologique"/>
          <w:color w:val="000000"/>
          <w:lang w:eastAsia="ru-RU" w:bidi="ru-RU"/>
        </w:rPr>
        <w:t xml:space="preserve">, </w:t>
      </w:r>
      <w:r w:rsidRPr="008F134A">
        <w:rPr>
          <w:rFonts w:ascii="Charter Indologique" w:hAnsi="Charter Indologique"/>
          <w:color w:val="000000"/>
          <w:lang w:val="en-US" w:eastAsia="ru-RU" w:bidi="ru-RU"/>
        </w:rPr>
        <w:t>bh</w:t>
      </w:r>
      <w:r w:rsidRPr="008F134A">
        <w:rPr>
          <w:rFonts w:ascii="Charter Indologique" w:hAnsi="Charter Indologique"/>
          <w:color w:val="000000"/>
          <w:lang w:eastAsia="ru-RU" w:bidi="ru-RU"/>
        </w:rPr>
        <w:t xml:space="preserve">, </w:t>
      </w:r>
      <w:r w:rsidRPr="008F134A">
        <w:rPr>
          <w:rFonts w:ascii="Charter Indologique" w:hAnsi="Charter Indologique"/>
          <w:color w:val="000000"/>
          <w:lang w:val="en-US" w:eastAsia="ru-RU" w:bidi="ru-RU"/>
        </w:rPr>
        <w:t>gh</w:t>
      </w:r>
      <w:r w:rsidRPr="008F134A">
        <w:rPr>
          <w:rFonts w:ascii="Charter Indologique" w:hAnsi="Charter Indologique"/>
          <w:color w:val="000000"/>
          <w:lang w:eastAsia="ru-RU" w:bidi="ru-RU"/>
        </w:rPr>
        <w:t xml:space="preserve">, </w:t>
      </w:r>
      <w:r w:rsidRPr="008F134A">
        <w:rPr>
          <w:rFonts w:ascii="Charter Indologique" w:eastAsia="TITUS Cyberbit Basic" w:hAnsi="Charter Indologique" w:cs="TITUS Cyberbit Basic"/>
        </w:rPr>
        <w:t xml:space="preserve">h, </w:t>
      </w:r>
      <w:r w:rsidRPr="008F134A">
        <w:rPr>
          <w:rFonts w:ascii="Charter Indologique" w:eastAsia="TITUS Cyberbit Basic" w:hAnsi="Charter Indologique" w:cs="TITUS Cyberbit Basic"/>
          <w:lang w:val="en-US"/>
        </w:rPr>
        <w:t>dh</w:t>
      </w:r>
      <w:r w:rsidRPr="008F134A">
        <w:rPr>
          <w:rFonts w:ascii="Charter Indologique" w:hAnsi="Charter Indologique"/>
          <w:color w:val="000000"/>
          <w:lang w:eastAsia="ru-RU" w:bidi="ru-RU"/>
        </w:rPr>
        <w:t xml:space="preserve">, которые объединяются пратьяхарой </w:t>
      </w:r>
      <w:r w:rsidRPr="008F134A">
        <w:rPr>
          <w:rFonts w:ascii="Charter Indologique" w:hAnsi="Charter Indologique"/>
          <w:color w:val="000000"/>
          <w:lang w:val="en-US" w:eastAsia="ru-RU" w:bidi="ru-RU"/>
        </w:rPr>
        <w:t>jha</w:t>
      </w:r>
      <w:r w:rsidRPr="008F134A">
        <w:rPr>
          <w:rFonts w:ascii="Charter Indologique" w:eastAsia="TITUS Cyberbit Basic" w:hAnsi="Charter Indologique" w:cs="TITUS Cyberbit Basic"/>
          <w:lang w:val="en-US"/>
        </w:rPr>
        <w:t>Ṣ</w:t>
      </w:r>
      <w:r w:rsidRPr="008F134A">
        <w:rPr>
          <w:rFonts w:ascii="Charter Indologique" w:eastAsia="TITUS Cyberbit Basic" w:hAnsi="Charter Indologique" w:cs="TITUS Cyberbit Basic"/>
        </w:rPr>
        <w:t>.</w:t>
      </w:r>
    </w:p>
    <w:p w:rsidR="001C3360" w:rsidRPr="008F134A" w:rsidRDefault="001C3360" w:rsidP="00D84712">
      <w:pPr>
        <w:widowControl w:val="0"/>
        <w:spacing w:line="240" w:lineRule="auto"/>
        <w:ind w:left="100" w:right="-1" w:firstLine="142"/>
        <w:rPr>
          <w:rFonts w:ascii="Charter Indologique" w:hAnsi="Charter Indologique"/>
          <w:color w:val="000000"/>
          <w:lang w:eastAsia="ru-RU" w:bidi="ru-RU"/>
        </w:rPr>
      </w:pPr>
      <w:r w:rsidRPr="008F134A">
        <w:rPr>
          <w:rFonts w:ascii="Charter Indologique" w:eastAsia="Times New Roman" w:hAnsi="Charter Indologique"/>
          <w:color w:val="000000"/>
          <w:lang w:eastAsia="ru-RU" w:bidi="ru-RU"/>
        </w:rPr>
        <w:t>Десятая сутра представляет собой ряд звонких смычных непр</w:t>
      </w:r>
      <w:r w:rsidRPr="008F134A">
        <w:rPr>
          <w:rFonts w:ascii="Charter Indologique" w:eastAsia="Times New Roman" w:hAnsi="Charter Indologique"/>
          <w:color w:val="000000"/>
          <w:lang w:eastAsia="ru-RU" w:bidi="ru-RU"/>
        </w:rPr>
        <w:t>и</w:t>
      </w:r>
      <w:r w:rsidRPr="008F134A">
        <w:rPr>
          <w:rFonts w:ascii="Charter Indologique" w:eastAsia="Times New Roman" w:hAnsi="Charter Indologique"/>
          <w:color w:val="000000"/>
          <w:lang w:eastAsia="ru-RU" w:bidi="ru-RU"/>
        </w:rPr>
        <w:t xml:space="preserve">дыхательных согласных </w:t>
      </w:r>
      <w:r w:rsidRPr="008F134A">
        <w:rPr>
          <w:rFonts w:ascii="Charter Indologique" w:eastAsia="TITUS Cyberbit Basic" w:hAnsi="Charter Indologique" w:cs="TITUS Cyberbit Basic"/>
          <w:lang w:val="en-US"/>
        </w:rPr>
        <w:t>j</w:t>
      </w:r>
      <w:r w:rsidRPr="008F134A">
        <w:rPr>
          <w:rFonts w:ascii="Charter Indologique" w:eastAsia="TITUS Cyberbit Basic" w:hAnsi="Charter Indologique" w:cs="TITUS Cyberbit Basic"/>
        </w:rPr>
        <w:t xml:space="preserve">, </w:t>
      </w:r>
      <w:r w:rsidRPr="008F134A">
        <w:rPr>
          <w:rFonts w:ascii="Charter Indologique" w:eastAsia="TITUS Cyberbit Basic" w:hAnsi="Charter Indologique" w:cs="TITUS Cyberbit Basic"/>
          <w:lang w:val="en-US"/>
        </w:rPr>
        <w:t>b</w:t>
      </w:r>
      <w:r w:rsidRPr="008F134A">
        <w:rPr>
          <w:rFonts w:ascii="Charter Indologique" w:eastAsia="TITUS Cyberbit Basic" w:hAnsi="Charter Indologique" w:cs="TITUS Cyberbit Basic"/>
        </w:rPr>
        <w:t xml:space="preserve">, </w:t>
      </w:r>
      <w:r w:rsidRPr="008F134A">
        <w:rPr>
          <w:rFonts w:ascii="Charter Indologique" w:eastAsia="TITUS Cyberbit Basic" w:hAnsi="Charter Indologique" w:cs="TITUS Cyberbit Basic"/>
          <w:lang w:val="en-US"/>
        </w:rPr>
        <w:t>g</w:t>
      </w:r>
      <w:r w:rsidRPr="008F134A">
        <w:rPr>
          <w:rFonts w:ascii="Charter Indologique" w:eastAsia="TITUS Cyberbit Basic" w:hAnsi="Charter Indologique" w:cs="TITUS Cyberbit Basic"/>
        </w:rPr>
        <w:t>,  , d</w:t>
      </w:r>
      <w:r w:rsidRPr="008F134A">
        <w:rPr>
          <w:rFonts w:ascii="Charter Indologique" w:eastAsia="Times New Roman" w:hAnsi="Charter Indologique"/>
          <w:color w:val="000000"/>
          <w:lang w:eastAsia="ru-RU" w:bidi="ru-RU"/>
        </w:rPr>
        <w:t>, которые обозначаются прать</w:t>
      </w:r>
      <w:r w:rsidRPr="008F134A">
        <w:rPr>
          <w:rFonts w:ascii="Charter Indologique" w:eastAsia="Times New Roman" w:hAnsi="Charter Indologique"/>
          <w:color w:val="000000"/>
          <w:lang w:eastAsia="ru-RU" w:bidi="ru-RU"/>
        </w:rPr>
        <w:t>я</w:t>
      </w:r>
      <w:r w:rsidRPr="008F134A">
        <w:rPr>
          <w:rFonts w:ascii="Charter Indologique" w:eastAsia="Times New Roman" w:hAnsi="Charter Indologique"/>
          <w:color w:val="000000"/>
          <w:lang w:eastAsia="ru-RU" w:bidi="ru-RU"/>
        </w:rPr>
        <w:t xml:space="preserve">харой </w:t>
      </w:r>
      <w:r w:rsidRPr="008F134A">
        <w:rPr>
          <w:rFonts w:ascii="Charter Indologique" w:eastAsia="Times New Roman" w:hAnsi="Charter Indologique"/>
          <w:color w:val="000000"/>
          <w:lang w:val="en-US" w:bidi="en-US"/>
        </w:rPr>
        <w:t>ja</w:t>
      </w:r>
      <w:r w:rsidRPr="008F134A">
        <w:rPr>
          <w:rFonts w:ascii="Charter Indologique" w:eastAsia="TITUS Cyberbit Basic" w:hAnsi="Charter Indologique" w:cs="TITUS Cyberbit Basic"/>
          <w:lang w:val="en-US"/>
        </w:rPr>
        <w:t></w:t>
      </w:r>
      <w:r w:rsidRPr="008F134A">
        <w:rPr>
          <w:rFonts w:ascii="Charter Indologique" w:eastAsia="Times New Roman" w:hAnsi="Charter Indologique"/>
          <w:color w:val="000000"/>
          <w:lang w:bidi="en-US"/>
        </w:rPr>
        <w:t xml:space="preserve">. </w:t>
      </w:r>
    </w:p>
    <w:p w:rsidR="001C3360" w:rsidRPr="008F134A" w:rsidRDefault="001C3360" w:rsidP="00D84712">
      <w:pPr>
        <w:widowControl w:val="0"/>
        <w:spacing w:line="240" w:lineRule="auto"/>
        <w:ind w:left="40" w:right="40" w:firstLine="142"/>
        <w:rPr>
          <w:rFonts w:ascii="Charter Indologique" w:hAnsi="Charter Indologique"/>
        </w:rPr>
      </w:pPr>
      <w:r w:rsidRPr="008F134A">
        <w:rPr>
          <w:rFonts w:ascii="Charter Indologique" w:eastAsia="Times New Roman" w:hAnsi="Charter Indologique"/>
          <w:color w:val="000000"/>
          <w:lang w:eastAsia="ru-RU" w:bidi="ru-RU"/>
        </w:rPr>
        <w:t>Одиннадцатая сутра содержит ряд глухих смычных придыхател</w:t>
      </w:r>
      <w:r w:rsidRPr="008F134A">
        <w:rPr>
          <w:rFonts w:ascii="Charter Indologique" w:eastAsia="Times New Roman" w:hAnsi="Charter Indologique"/>
          <w:color w:val="000000"/>
          <w:lang w:eastAsia="ru-RU" w:bidi="ru-RU"/>
        </w:rPr>
        <w:t>ь</w:t>
      </w:r>
      <w:r w:rsidRPr="008F134A">
        <w:rPr>
          <w:rFonts w:ascii="Charter Indologique" w:eastAsia="Times New Roman" w:hAnsi="Charter Indologique"/>
          <w:color w:val="000000"/>
          <w:lang w:eastAsia="ru-RU" w:bidi="ru-RU"/>
        </w:rPr>
        <w:t xml:space="preserve">ных </w:t>
      </w:r>
      <w:r w:rsidRPr="008F134A">
        <w:rPr>
          <w:rFonts w:ascii="Charter Indologique" w:hAnsi="Charter Indologique"/>
          <w:lang w:val="en-US"/>
        </w:rPr>
        <w:t>kh</w:t>
      </w:r>
      <w:r w:rsidRPr="008F134A">
        <w:rPr>
          <w:rFonts w:ascii="Charter Indologique" w:hAnsi="Charter Indologique"/>
        </w:rPr>
        <w:t xml:space="preserve">, </w:t>
      </w:r>
      <w:r w:rsidRPr="008F134A">
        <w:rPr>
          <w:rFonts w:ascii="Charter Indologique" w:hAnsi="Charter Indologique"/>
          <w:lang w:val="en-US"/>
        </w:rPr>
        <w:t>ph</w:t>
      </w:r>
      <w:r w:rsidRPr="008F134A">
        <w:rPr>
          <w:rFonts w:ascii="Charter Indologique" w:hAnsi="Charter Indologique"/>
        </w:rPr>
        <w:t xml:space="preserve">, </w:t>
      </w:r>
      <w:r w:rsidRPr="008F134A">
        <w:rPr>
          <w:rFonts w:ascii="Charter Indologique" w:hAnsi="Charter Indologique"/>
          <w:lang w:val="en-US"/>
        </w:rPr>
        <w:t>ch</w:t>
      </w:r>
      <w:r w:rsidRPr="008F134A">
        <w:rPr>
          <w:rFonts w:ascii="Charter Indologique" w:hAnsi="Charter Indologique"/>
        </w:rPr>
        <w:t xml:space="preserve">, </w:t>
      </w:r>
      <w:r w:rsidRPr="008F134A">
        <w:rPr>
          <w:rFonts w:ascii="Charter Indologique" w:eastAsia="TITUS Cyberbit Basic" w:hAnsi="Charter Indologique" w:cs="TITUS Cyberbit Basic"/>
          <w:lang w:val="en-US"/>
        </w:rPr>
        <w:t>ṭ</w:t>
      </w:r>
      <w:r w:rsidRPr="008F134A">
        <w:rPr>
          <w:rFonts w:ascii="Charter Indologique" w:hAnsi="Charter Indologique"/>
          <w:lang w:val="en-US"/>
        </w:rPr>
        <w:t>h</w:t>
      </w:r>
      <w:r w:rsidRPr="008F134A">
        <w:rPr>
          <w:rFonts w:ascii="Charter Indologique" w:hAnsi="Charter Indologique"/>
        </w:rPr>
        <w:t xml:space="preserve">, </w:t>
      </w:r>
      <w:r w:rsidRPr="008F134A">
        <w:rPr>
          <w:rFonts w:ascii="Charter Indologique" w:hAnsi="Charter Indologique"/>
          <w:lang w:val="en-US"/>
        </w:rPr>
        <w:t>th</w:t>
      </w:r>
      <w:r w:rsidRPr="008F134A">
        <w:rPr>
          <w:rFonts w:ascii="Charter Indologique" w:hAnsi="Charter Indologique"/>
        </w:rPr>
        <w:t xml:space="preserve"> </w:t>
      </w:r>
      <w:r w:rsidRPr="008F134A">
        <w:rPr>
          <w:rFonts w:ascii="Charter Indologique" w:eastAsia="Times New Roman" w:hAnsi="Charter Indologique"/>
          <w:color w:val="000000"/>
          <w:lang w:eastAsia="ru-RU" w:bidi="ru-RU"/>
        </w:rPr>
        <w:t xml:space="preserve">и непридыхательных  </w:t>
      </w:r>
      <w:r w:rsidRPr="008F134A">
        <w:rPr>
          <w:rFonts w:ascii="Charter Indologique" w:hAnsi="Charter Indologique"/>
          <w:lang w:val="en-US"/>
        </w:rPr>
        <w:t>c</w:t>
      </w:r>
      <w:r w:rsidRPr="008F134A">
        <w:rPr>
          <w:rFonts w:ascii="Charter Indologique" w:hAnsi="Charter Indologique"/>
        </w:rPr>
        <w:t xml:space="preserve">, </w:t>
      </w:r>
      <w:r w:rsidRPr="008F134A">
        <w:rPr>
          <w:rFonts w:ascii="Charter Indologique" w:eastAsia="TITUS Cyberbit Basic" w:hAnsi="Charter Indologique" w:cs="TITUS Cyberbit Basic"/>
          <w:lang w:val="en-US"/>
        </w:rPr>
        <w:t>ṭ</w:t>
      </w:r>
      <w:r w:rsidRPr="008F134A">
        <w:rPr>
          <w:rFonts w:ascii="Charter Indologique" w:eastAsia="TITUS Cyberbit Basic" w:hAnsi="Charter Indologique" w:cs="TITUS Cyberbit Basic"/>
        </w:rPr>
        <w:t xml:space="preserve">, </w:t>
      </w:r>
      <w:r w:rsidRPr="008F134A">
        <w:rPr>
          <w:rFonts w:ascii="Charter Indologique" w:hAnsi="Charter Indologique"/>
          <w:lang w:val="en-US"/>
        </w:rPr>
        <w:t>t</w:t>
      </w:r>
      <w:r w:rsidRPr="008F134A">
        <w:rPr>
          <w:rFonts w:ascii="Charter Indologique" w:hAnsi="Charter Indologique"/>
        </w:rPr>
        <w:t>, которые предста</w:t>
      </w:r>
      <w:r w:rsidRPr="008F134A">
        <w:rPr>
          <w:rFonts w:ascii="Charter Indologique" w:hAnsi="Charter Indologique"/>
        </w:rPr>
        <w:t>в</w:t>
      </w:r>
      <w:r w:rsidRPr="008F134A">
        <w:rPr>
          <w:rFonts w:ascii="Charter Indologique" w:hAnsi="Charter Indologique"/>
        </w:rPr>
        <w:t xml:space="preserve">лены пратьяхарой </w:t>
      </w:r>
      <w:r w:rsidRPr="008F134A">
        <w:rPr>
          <w:rFonts w:ascii="Charter Indologique" w:hAnsi="Charter Indologique"/>
          <w:lang w:val="en-US"/>
        </w:rPr>
        <w:t>kh</w:t>
      </w:r>
      <w:r w:rsidRPr="008F134A">
        <w:rPr>
          <w:rFonts w:ascii="Charter Indologique" w:hAnsi="Charter Indologique"/>
        </w:rPr>
        <w:t>а</w:t>
      </w:r>
      <w:r w:rsidRPr="008F134A">
        <w:rPr>
          <w:rFonts w:ascii="Charter Indologique" w:hAnsi="Charter Indologique"/>
          <w:lang w:val="en-US"/>
        </w:rPr>
        <w:t>V</w:t>
      </w:r>
      <w:r w:rsidRPr="008F134A">
        <w:rPr>
          <w:rFonts w:ascii="Charter Indologique" w:hAnsi="Charter Indologique"/>
        </w:rPr>
        <w:t>. Следующая пратьяхара содержит согла</w:t>
      </w:r>
      <w:r w:rsidRPr="008F134A">
        <w:rPr>
          <w:rFonts w:ascii="Charter Indologique" w:hAnsi="Charter Indologique"/>
        </w:rPr>
        <w:t>с</w:t>
      </w:r>
      <w:r w:rsidRPr="008F134A">
        <w:rPr>
          <w:rFonts w:ascii="Charter Indologique" w:hAnsi="Charter Indologique"/>
        </w:rPr>
        <w:t>ные</w:t>
      </w:r>
      <w:r w:rsidRPr="008F134A">
        <w:rPr>
          <w:rFonts w:ascii="Charter Indologique" w:eastAsia="Times New Roman" w:hAnsi="Charter Indologique"/>
          <w:color w:val="000000"/>
          <w:lang w:eastAsia="ru-RU" w:bidi="ru-RU"/>
        </w:rPr>
        <w:t xml:space="preserve"> </w:t>
      </w:r>
      <w:r w:rsidRPr="008F134A">
        <w:rPr>
          <w:rFonts w:ascii="Charter Indologique" w:eastAsia="Times New Roman" w:hAnsi="Charter Indologique"/>
          <w:color w:val="000000"/>
          <w:lang w:val="en-US" w:eastAsia="ru-RU" w:bidi="ru-RU"/>
        </w:rPr>
        <w:t>k</w:t>
      </w:r>
      <w:r w:rsidRPr="008F134A">
        <w:rPr>
          <w:rFonts w:ascii="Charter Indologique" w:eastAsia="Times New Roman" w:hAnsi="Charter Indologique"/>
          <w:color w:val="000000"/>
          <w:lang w:eastAsia="ru-RU" w:bidi="ru-RU"/>
        </w:rPr>
        <w:t xml:space="preserve">, </w:t>
      </w:r>
      <w:r w:rsidRPr="008F134A">
        <w:rPr>
          <w:rFonts w:ascii="Charter Indologique" w:eastAsia="Times New Roman" w:hAnsi="Charter Indologique"/>
          <w:color w:val="000000"/>
          <w:lang w:val="en-US" w:eastAsia="ru-RU" w:bidi="ru-RU"/>
        </w:rPr>
        <w:t>p</w:t>
      </w:r>
      <w:r w:rsidRPr="008F134A">
        <w:rPr>
          <w:rFonts w:ascii="Charter Indologique" w:eastAsia="Times New Roman" w:hAnsi="Charter Indologique"/>
          <w:color w:val="000000"/>
          <w:lang w:eastAsia="ru-RU" w:bidi="ru-RU"/>
        </w:rPr>
        <w:t xml:space="preserve">, объединяемые пратьяхарой  </w:t>
      </w:r>
      <w:r w:rsidRPr="008F134A">
        <w:rPr>
          <w:rFonts w:ascii="Charter Indologique" w:eastAsia="Times New Roman" w:hAnsi="Charter Indologique"/>
          <w:color w:val="000000"/>
          <w:lang w:val="en-US" w:eastAsia="ru-RU" w:bidi="ru-RU"/>
        </w:rPr>
        <w:t>kaY</w:t>
      </w:r>
      <w:r w:rsidRPr="008F134A">
        <w:rPr>
          <w:rFonts w:ascii="Charter Indologique" w:eastAsia="Times New Roman" w:hAnsi="Charter Indologique"/>
          <w:color w:val="000000"/>
          <w:lang w:eastAsia="ru-RU" w:bidi="ru-RU"/>
        </w:rPr>
        <w:t xml:space="preserve">. Пратьяхара </w:t>
      </w:r>
      <w:r w:rsidRPr="008F134A">
        <w:rPr>
          <w:rFonts w:ascii="Charter Indologique" w:eastAsia="Times New Roman" w:hAnsi="Charter Indologique"/>
          <w:color w:val="000000"/>
          <w:lang w:val="en-US" w:eastAsia="ru-RU" w:bidi="ru-RU"/>
        </w:rPr>
        <w:t>khaY</w:t>
      </w:r>
      <w:r w:rsidRPr="008F134A">
        <w:rPr>
          <w:rFonts w:ascii="Charter Indologique" w:eastAsia="Times New Roman" w:hAnsi="Charter Indologique"/>
          <w:color w:val="000000"/>
          <w:lang w:eastAsia="ru-RU" w:bidi="ru-RU"/>
        </w:rPr>
        <w:t xml:space="preserve"> объ</w:t>
      </w:r>
      <w:r w:rsidRPr="008F134A">
        <w:rPr>
          <w:rFonts w:ascii="Charter Indologique" w:eastAsia="Times New Roman" w:hAnsi="Charter Indologique"/>
          <w:color w:val="000000"/>
          <w:lang w:eastAsia="ru-RU" w:bidi="ru-RU"/>
        </w:rPr>
        <w:t>е</w:t>
      </w:r>
      <w:r w:rsidRPr="008F134A">
        <w:rPr>
          <w:rFonts w:ascii="Charter Indologique" w:eastAsia="Times New Roman" w:hAnsi="Charter Indologique"/>
          <w:color w:val="000000"/>
          <w:lang w:eastAsia="ru-RU" w:bidi="ru-RU"/>
        </w:rPr>
        <w:t>диняет все глухие смычные придыхательные одиннадцатой и дв</w:t>
      </w:r>
      <w:r w:rsidRPr="008F134A">
        <w:rPr>
          <w:rFonts w:ascii="Charter Indologique" w:eastAsia="Times New Roman" w:hAnsi="Charter Indologique"/>
          <w:color w:val="000000"/>
          <w:lang w:eastAsia="ru-RU" w:bidi="ru-RU"/>
        </w:rPr>
        <w:t>е</w:t>
      </w:r>
      <w:r w:rsidRPr="008F134A">
        <w:rPr>
          <w:rFonts w:ascii="Charter Indologique" w:eastAsia="Times New Roman" w:hAnsi="Charter Indologique"/>
          <w:color w:val="000000"/>
          <w:lang w:eastAsia="ru-RU" w:bidi="ru-RU"/>
        </w:rPr>
        <w:t>надцатой сутры.</w:t>
      </w:r>
    </w:p>
    <w:p w:rsidR="001C3360" w:rsidRPr="008F134A" w:rsidRDefault="001C3360" w:rsidP="00D84712">
      <w:pPr>
        <w:widowControl w:val="0"/>
        <w:spacing w:line="240" w:lineRule="auto"/>
        <w:ind w:left="40" w:right="40" w:firstLine="142"/>
        <w:rPr>
          <w:rFonts w:ascii="Charter Indologique" w:eastAsia="Times New Roman" w:hAnsi="Charter Indologique"/>
          <w:color w:val="000000"/>
          <w:lang w:bidi="en-US"/>
        </w:rPr>
      </w:pPr>
      <w:r w:rsidRPr="008F134A">
        <w:rPr>
          <w:rFonts w:ascii="Charter Indologique" w:eastAsia="Times New Roman" w:hAnsi="Charter Indologique"/>
          <w:color w:val="000000"/>
          <w:lang w:eastAsia="ru-RU" w:bidi="ru-RU"/>
        </w:rPr>
        <w:lastRenderedPageBreak/>
        <w:t xml:space="preserve">Тринадцатая сутра представляет фрикативные согласные </w:t>
      </w:r>
      <w:r w:rsidRPr="008F134A">
        <w:rPr>
          <w:rFonts w:ascii="Charter Indologique" w:eastAsia="TITUS Cyberbit Basic" w:hAnsi="Charter Indologique" w:cs="TITUS Cyberbit Basic"/>
        </w:rPr>
        <w:t xml:space="preserve">ç, </w:t>
      </w:r>
      <w:r w:rsidRPr="008F134A">
        <w:rPr>
          <w:rFonts w:ascii="Charter Indologique" w:eastAsia="TITUS Cyberbit Basic" w:hAnsi="Charter Indologique" w:cs="TITUS Cyberbit Basic"/>
          <w:lang w:val="en-US"/>
        </w:rPr>
        <w:t>ṣ</w:t>
      </w:r>
      <w:r w:rsidRPr="008F134A">
        <w:rPr>
          <w:rFonts w:ascii="Charter Indologique" w:eastAsia="TITUS Cyberbit Basic" w:hAnsi="Charter Indologique" w:cs="TITUS Cyberbit Basic"/>
        </w:rPr>
        <w:t xml:space="preserve">, </w:t>
      </w:r>
      <w:r w:rsidRPr="008F134A">
        <w:rPr>
          <w:rFonts w:ascii="Charter Indologique" w:eastAsia="TITUS Cyberbit Basic" w:hAnsi="Charter Indologique" w:cs="TITUS Cyberbit Basic"/>
          <w:lang w:val="en-US"/>
        </w:rPr>
        <w:t>s</w:t>
      </w:r>
      <w:r w:rsidRPr="008F134A">
        <w:rPr>
          <w:rFonts w:ascii="Charter Indologique" w:hAnsi="Charter Indologique"/>
        </w:rPr>
        <w:t>, обозначенные пратьяхарой çа</w:t>
      </w:r>
      <w:r w:rsidRPr="008F134A">
        <w:rPr>
          <w:rFonts w:ascii="Charter Indologique" w:hAnsi="Charter Indologique"/>
          <w:lang w:val="en-US"/>
        </w:rPr>
        <w:t>R</w:t>
      </w:r>
      <w:r w:rsidRPr="008F134A">
        <w:rPr>
          <w:rFonts w:ascii="Charter Indologique" w:hAnsi="Charter Indologique"/>
        </w:rPr>
        <w:t xml:space="preserve"> (8.3.35,36), а последняя сутра с</w:t>
      </w:r>
      <w:r w:rsidRPr="008F134A">
        <w:rPr>
          <w:rFonts w:ascii="Charter Indologique" w:hAnsi="Charter Indologique"/>
        </w:rPr>
        <w:t>о</w:t>
      </w:r>
      <w:r w:rsidRPr="008F134A">
        <w:rPr>
          <w:rFonts w:ascii="Charter Indologique" w:hAnsi="Charter Indologique"/>
        </w:rPr>
        <w:t xml:space="preserve">держит единственный согласный </w:t>
      </w:r>
      <w:r w:rsidRPr="008F134A">
        <w:rPr>
          <w:rFonts w:ascii="Charter Indologique" w:hAnsi="Charter Indologique"/>
          <w:lang w:val="en-US"/>
        </w:rPr>
        <w:t>h</w:t>
      </w:r>
      <w:r w:rsidRPr="008F134A">
        <w:rPr>
          <w:rFonts w:ascii="Charter Indologique" w:eastAsia="Times New Roman" w:hAnsi="Charter Indologique"/>
          <w:color w:val="000000"/>
          <w:lang w:eastAsia="ru-RU" w:bidi="ru-RU"/>
        </w:rPr>
        <w:t>, который, объединяясь с фрик</w:t>
      </w:r>
      <w:r w:rsidRPr="008F134A">
        <w:rPr>
          <w:rFonts w:ascii="Charter Indologique" w:eastAsia="Times New Roman" w:hAnsi="Charter Indologique"/>
          <w:color w:val="000000"/>
          <w:lang w:eastAsia="ru-RU" w:bidi="ru-RU"/>
        </w:rPr>
        <w:t>а</w:t>
      </w:r>
      <w:r w:rsidRPr="008F134A">
        <w:rPr>
          <w:rFonts w:ascii="Charter Indologique" w:eastAsia="Times New Roman" w:hAnsi="Charter Indologique"/>
          <w:color w:val="000000"/>
          <w:lang w:eastAsia="ru-RU" w:bidi="ru-RU"/>
        </w:rPr>
        <w:t>тивными согласными, включается в пратьяхару</w:t>
      </w:r>
      <w:r w:rsidRPr="008F134A">
        <w:rPr>
          <w:rFonts w:ascii="Charter Indologique" w:hAnsi="Charter Indologique"/>
        </w:rPr>
        <w:t xml:space="preserve"> ç</w:t>
      </w:r>
      <w:r w:rsidRPr="008F134A">
        <w:rPr>
          <w:rFonts w:ascii="Charter Indologique" w:eastAsia="Times New Roman" w:hAnsi="Charter Indologique"/>
          <w:color w:val="000000"/>
          <w:lang w:val="en-US" w:bidi="en-US"/>
        </w:rPr>
        <w:t>aL</w:t>
      </w:r>
      <w:r w:rsidRPr="008F134A">
        <w:rPr>
          <w:rFonts w:ascii="Charter Indologique" w:eastAsia="Times New Roman" w:hAnsi="Charter Indologique"/>
          <w:color w:val="000000"/>
          <w:lang w:bidi="en-US"/>
        </w:rPr>
        <w:t>.</w:t>
      </w:r>
    </w:p>
    <w:p w:rsidR="001C3360" w:rsidRPr="008F134A" w:rsidRDefault="001C3360" w:rsidP="00D84712">
      <w:pPr>
        <w:widowControl w:val="0"/>
        <w:spacing w:line="240" w:lineRule="auto"/>
        <w:ind w:left="40" w:right="40" w:firstLine="142"/>
        <w:rPr>
          <w:rFonts w:ascii="Charter Indologique" w:eastAsia="Times New Roman" w:hAnsi="Charter Indologique"/>
          <w:color w:val="000000"/>
          <w:lang w:eastAsia="ru-RU" w:bidi="ru-RU"/>
        </w:rPr>
      </w:pPr>
      <w:r w:rsidRPr="008F134A">
        <w:rPr>
          <w:rFonts w:ascii="Charter Indologique" w:eastAsia="Courier New" w:hAnsi="Charter Indologique"/>
        </w:rPr>
        <w:t>С полным основанием можно утверждать, что звуки в Шива-сутрах группируются по их фонетическим признакам, характер</w:t>
      </w:r>
      <w:r w:rsidRPr="008F134A">
        <w:rPr>
          <w:rFonts w:ascii="Charter Indologique" w:eastAsia="Courier New" w:hAnsi="Charter Indologique"/>
        </w:rPr>
        <w:t>и</w:t>
      </w:r>
      <w:r w:rsidRPr="008F134A">
        <w:rPr>
          <w:rFonts w:ascii="Charter Indologique" w:eastAsia="Courier New" w:hAnsi="Charter Indologique"/>
        </w:rPr>
        <w:t xml:space="preserve">стикам, то есть Шива-сутры - фонетические классы. </w:t>
      </w:r>
    </w:p>
    <w:p w:rsidR="001C3360" w:rsidRPr="008F134A" w:rsidRDefault="001C3360" w:rsidP="00D84712">
      <w:pPr>
        <w:widowControl w:val="0"/>
        <w:spacing w:line="240" w:lineRule="auto"/>
        <w:ind w:left="20" w:right="20" w:firstLine="142"/>
        <w:jc w:val="center"/>
        <w:rPr>
          <w:rFonts w:ascii="Charter Indologique" w:eastAsia="Times New Roman" w:hAnsi="Charter Indologique"/>
          <w:b/>
          <w:color w:val="000000"/>
          <w:lang w:eastAsia="ru-RU" w:bidi="ru-RU"/>
        </w:rPr>
      </w:pPr>
      <w:r w:rsidRPr="008F134A">
        <w:rPr>
          <w:rFonts w:ascii="Charter Indologique" w:eastAsia="Times New Roman" w:hAnsi="Charter Indologique"/>
          <w:b/>
          <w:color w:val="000000"/>
          <w:lang w:eastAsia="ru-RU" w:bidi="ru-RU"/>
        </w:rPr>
        <w:t>Артикуляционно-акустическая характеристика звуков в Шива-сутрах</w:t>
      </w:r>
    </w:p>
    <w:p w:rsidR="001C3360" w:rsidRPr="008F134A" w:rsidRDefault="001C3360" w:rsidP="00D84712">
      <w:pPr>
        <w:widowControl w:val="0"/>
        <w:spacing w:line="240" w:lineRule="auto"/>
        <w:ind w:left="20" w:right="20" w:firstLine="142"/>
        <w:jc w:val="center"/>
        <w:rPr>
          <w:rFonts w:ascii="Charter Indologique" w:eastAsia="Times New Roman" w:hAnsi="Charter Indologique"/>
          <w:color w:val="000000"/>
          <w:lang w:eastAsia="ru-RU" w:bidi="ru-RU"/>
        </w:rPr>
      </w:pP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21"/>
        <w:gridCol w:w="801"/>
        <w:gridCol w:w="587"/>
        <w:gridCol w:w="609"/>
        <w:gridCol w:w="633"/>
        <w:gridCol w:w="651"/>
        <w:gridCol w:w="593"/>
        <w:gridCol w:w="566"/>
        <w:gridCol w:w="566"/>
        <w:gridCol w:w="592"/>
        <w:gridCol w:w="587"/>
        <w:gridCol w:w="799"/>
      </w:tblGrid>
      <w:tr w:rsidR="001C3360" w:rsidRPr="008F134A" w:rsidTr="004B40DF">
        <w:tc>
          <w:tcPr>
            <w:tcW w:w="1521" w:type="dxa"/>
          </w:tcPr>
          <w:p w:rsidR="001C3360" w:rsidRPr="008F134A" w:rsidRDefault="001C3360" w:rsidP="00D84712">
            <w:pPr>
              <w:widowControl w:val="0"/>
              <w:spacing w:line="240" w:lineRule="auto"/>
              <w:ind w:right="23" w:firstLine="142"/>
              <w:rPr>
                <w:rFonts w:ascii="Charter Indologique" w:eastAsia="Times New Roman" w:hAnsi="Charter Indologique"/>
                <w:color w:val="000000"/>
                <w:sz w:val="20"/>
                <w:szCs w:val="20"/>
                <w:lang w:eastAsia="ru-RU" w:bidi="ru-RU"/>
              </w:rPr>
            </w:pPr>
          </w:p>
        </w:tc>
        <w:tc>
          <w:tcPr>
            <w:tcW w:w="801" w:type="dxa"/>
          </w:tcPr>
          <w:p w:rsidR="001C3360" w:rsidRPr="008F134A" w:rsidRDefault="001C3360" w:rsidP="00D84712">
            <w:pPr>
              <w:widowControl w:val="0"/>
              <w:spacing w:line="240" w:lineRule="auto"/>
              <w:ind w:right="23" w:firstLine="142"/>
              <w:rPr>
                <w:rFonts w:ascii="Charter Indologique" w:eastAsia="Times New Roman" w:hAnsi="Charter Indologique"/>
                <w:color w:val="000000"/>
                <w:sz w:val="20"/>
                <w:szCs w:val="20"/>
                <w:lang w:eastAsia="ru-RU" w:bidi="ru-RU"/>
              </w:rPr>
            </w:pPr>
          </w:p>
          <w:p w:rsidR="001C3360" w:rsidRPr="008F134A" w:rsidRDefault="001C3360" w:rsidP="00D84712">
            <w:pPr>
              <w:widowControl w:val="0"/>
              <w:spacing w:line="240" w:lineRule="auto"/>
              <w:ind w:right="23" w:firstLine="142"/>
              <w:rPr>
                <w:rFonts w:ascii="Charter Indologique" w:eastAsia="Times New Roman" w:hAnsi="Charter Indologique"/>
                <w:color w:val="000000"/>
                <w:sz w:val="20"/>
                <w:szCs w:val="20"/>
                <w:lang w:eastAsia="ru-RU" w:bidi="ru-RU"/>
              </w:rPr>
            </w:pPr>
            <w:r w:rsidRPr="008F134A">
              <w:rPr>
                <w:rFonts w:ascii="Charter Indologique" w:eastAsia="Times New Roman" w:hAnsi="Charter Indologique"/>
                <w:color w:val="000000"/>
                <w:sz w:val="20"/>
                <w:szCs w:val="20"/>
                <w:lang w:eastAsia="ru-RU" w:bidi="ru-RU"/>
              </w:rPr>
              <w:t>Ш</w:t>
            </w:r>
            <w:r w:rsidRPr="008F134A">
              <w:rPr>
                <w:rFonts w:ascii="Charter Indologique" w:eastAsia="Times New Roman" w:hAnsi="Charter Indologique"/>
                <w:color w:val="000000"/>
                <w:sz w:val="20"/>
                <w:szCs w:val="20"/>
                <w:lang w:eastAsia="ru-RU" w:bidi="ru-RU"/>
              </w:rPr>
              <w:t>и</w:t>
            </w:r>
            <w:r w:rsidRPr="008F134A">
              <w:rPr>
                <w:rFonts w:ascii="Charter Indologique" w:eastAsia="Times New Roman" w:hAnsi="Charter Indologique"/>
                <w:color w:val="000000"/>
                <w:sz w:val="20"/>
                <w:szCs w:val="20"/>
                <w:lang w:eastAsia="ru-RU" w:bidi="ru-RU"/>
              </w:rPr>
              <w:t>ва сутры</w:t>
            </w:r>
          </w:p>
        </w:tc>
        <w:tc>
          <w:tcPr>
            <w:tcW w:w="587"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609"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633"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651"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593"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566"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566"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592"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587"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799"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sz w:val="20"/>
                <w:szCs w:val="20"/>
                <w:lang w:eastAsia="ru-RU" w:bidi="ru-RU"/>
              </w:rPr>
            </w:pPr>
            <w:r w:rsidRPr="008F134A">
              <w:rPr>
                <w:rFonts w:ascii="Charter Indologique" w:eastAsia="Times New Roman" w:hAnsi="Charter Indologique"/>
                <w:color w:val="000000"/>
                <w:sz w:val="20"/>
                <w:szCs w:val="20"/>
                <w:lang w:eastAsia="ru-RU" w:bidi="ru-RU"/>
              </w:rPr>
              <w:t>Анубан</w:t>
            </w:r>
            <w:r w:rsidRPr="008F134A">
              <w:rPr>
                <w:rFonts w:ascii="Charter Indologique" w:eastAsia="Times New Roman" w:hAnsi="Charter Indologique"/>
                <w:color w:val="000000"/>
                <w:sz w:val="20"/>
                <w:szCs w:val="20"/>
                <w:lang w:eastAsia="ru-RU" w:bidi="ru-RU"/>
              </w:rPr>
              <w:t>д</w:t>
            </w:r>
            <w:r w:rsidRPr="008F134A">
              <w:rPr>
                <w:rFonts w:ascii="Charter Indologique" w:eastAsia="Times New Roman" w:hAnsi="Charter Indologique"/>
                <w:color w:val="000000"/>
                <w:sz w:val="20"/>
                <w:szCs w:val="20"/>
                <w:lang w:eastAsia="ru-RU" w:bidi="ru-RU"/>
              </w:rPr>
              <w:t>ха</w:t>
            </w:r>
          </w:p>
        </w:tc>
      </w:tr>
      <w:tr w:rsidR="001C3360" w:rsidRPr="008F134A" w:rsidTr="004B40DF">
        <w:tc>
          <w:tcPr>
            <w:tcW w:w="1521" w:type="dxa"/>
            <w:vMerge w:val="restart"/>
          </w:tcPr>
          <w:p w:rsidR="001C3360" w:rsidRPr="008F134A" w:rsidRDefault="001C3360" w:rsidP="00D84712">
            <w:pPr>
              <w:widowControl w:val="0"/>
              <w:spacing w:line="240" w:lineRule="auto"/>
              <w:ind w:right="23" w:firstLine="142"/>
              <w:rPr>
                <w:rFonts w:ascii="Charter Indologique" w:eastAsia="Times New Roman" w:hAnsi="Charter Indologique"/>
                <w:color w:val="000000"/>
                <w:sz w:val="20"/>
                <w:szCs w:val="20"/>
                <w:lang w:eastAsia="ru-RU" w:bidi="ru-RU"/>
              </w:rPr>
            </w:pPr>
            <w:r w:rsidRPr="008F134A">
              <w:rPr>
                <w:rFonts w:ascii="Charter Indologique" w:eastAsia="Times New Roman" w:hAnsi="Charter Indologique"/>
                <w:color w:val="000000"/>
                <w:sz w:val="20"/>
                <w:szCs w:val="20"/>
                <w:lang w:eastAsia="ru-RU" w:bidi="ru-RU"/>
              </w:rPr>
              <w:t>Гласные</w:t>
            </w:r>
          </w:p>
        </w:tc>
        <w:tc>
          <w:tcPr>
            <w:tcW w:w="801"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r w:rsidRPr="008F134A">
              <w:rPr>
                <w:rFonts w:ascii="Charter Indologique" w:eastAsia="Times New Roman" w:hAnsi="Charter Indologique"/>
                <w:color w:val="000000"/>
                <w:lang w:eastAsia="ru-RU" w:bidi="ru-RU"/>
              </w:rPr>
              <w:t>1-2</w:t>
            </w:r>
          </w:p>
        </w:tc>
        <w:tc>
          <w:tcPr>
            <w:tcW w:w="587"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609"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r w:rsidRPr="008F134A">
              <w:rPr>
                <w:rFonts w:ascii="Charter Indologique" w:eastAsia="Times New Roman" w:hAnsi="Charter Indologique"/>
                <w:color w:val="000000"/>
                <w:lang w:eastAsia="ru-RU" w:bidi="ru-RU"/>
              </w:rPr>
              <w:t>а</w:t>
            </w:r>
          </w:p>
        </w:tc>
        <w:tc>
          <w:tcPr>
            <w:tcW w:w="633"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val="en-US" w:eastAsia="ru-RU" w:bidi="ru-RU"/>
              </w:rPr>
            </w:pPr>
            <w:r w:rsidRPr="008F134A">
              <w:rPr>
                <w:rFonts w:ascii="Charter Indologique" w:eastAsia="Times New Roman" w:hAnsi="Charter Indologique"/>
                <w:color w:val="000000"/>
                <w:lang w:val="en-US" w:eastAsia="ru-RU" w:bidi="ru-RU"/>
              </w:rPr>
              <w:t>i</w:t>
            </w:r>
          </w:p>
        </w:tc>
        <w:tc>
          <w:tcPr>
            <w:tcW w:w="651"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val="en-US" w:eastAsia="ru-RU" w:bidi="ru-RU"/>
              </w:rPr>
            </w:pPr>
            <w:r w:rsidRPr="008F134A">
              <w:rPr>
                <w:rFonts w:ascii="Charter Indologique" w:eastAsia="Times New Roman" w:hAnsi="Charter Indologique"/>
                <w:color w:val="000000"/>
                <w:lang w:val="en-US" w:eastAsia="ru-RU" w:bidi="ru-RU"/>
              </w:rPr>
              <w:t>u</w:t>
            </w:r>
          </w:p>
        </w:tc>
        <w:tc>
          <w:tcPr>
            <w:tcW w:w="593"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566"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566"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592"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r w:rsidRPr="008F134A">
              <w:rPr>
                <w:rFonts w:ascii="Charter Indologique" w:eastAsia="TITUS Cyberbit Basic" w:hAnsi="Charter Indologique" w:cs="TITUS Cyberbit Basic"/>
              </w:rPr>
              <w:t></w:t>
            </w:r>
          </w:p>
        </w:tc>
        <w:tc>
          <w:tcPr>
            <w:tcW w:w="587"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r w:rsidRPr="008F134A">
              <w:rPr>
                <w:rFonts w:ascii="Charter Indologique" w:eastAsia="TITUS Cyberbit Basic" w:hAnsi="Charter Indologique" w:cs="TITUS Cyberbit Basic"/>
              </w:rPr>
              <w:t></w:t>
            </w:r>
          </w:p>
        </w:tc>
        <w:tc>
          <w:tcPr>
            <w:tcW w:w="799"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val="en-US" w:eastAsia="ru-RU" w:bidi="ru-RU"/>
              </w:rPr>
            </w:pPr>
            <w:r w:rsidRPr="008F134A">
              <w:rPr>
                <w:rFonts w:ascii="Charter Indologique" w:eastAsia="Times New Roman" w:hAnsi="Charter Indologique"/>
                <w:color w:val="000000"/>
                <w:lang w:val="en-US" w:eastAsia="ru-RU" w:bidi="ru-RU"/>
              </w:rPr>
              <w:t>K</w:t>
            </w:r>
          </w:p>
        </w:tc>
      </w:tr>
      <w:tr w:rsidR="001C3360" w:rsidRPr="008F134A" w:rsidTr="004B40DF">
        <w:tc>
          <w:tcPr>
            <w:tcW w:w="1521" w:type="dxa"/>
            <w:vMerge/>
          </w:tcPr>
          <w:p w:rsidR="001C3360" w:rsidRPr="008F134A" w:rsidRDefault="001C3360" w:rsidP="00D84712">
            <w:pPr>
              <w:widowControl w:val="0"/>
              <w:spacing w:line="240" w:lineRule="auto"/>
              <w:ind w:right="23" w:firstLine="142"/>
              <w:rPr>
                <w:rFonts w:ascii="Charter Indologique" w:eastAsia="Times New Roman" w:hAnsi="Charter Indologique"/>
                <w:color w:val="000000"/>
                <w:sz w:val="20"/>
                <w:szCs w:val="20"/>
                <w:lang w:eastAsia="ru-RU" w:bidi="ru-RU"/>
              </w:rPr>
            </w:pPr>
          </w:p>
        </w:tc>
        <w:tc>
          <w:tcPr>
            <w:tcW w:w="801"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r w:rsidRPr="008F134A">
              <w:rPr>
                <w:rFonts w:ascii="Charter Indologique" w:eastAsia="Times New Roman" w:hAnsi="Charter Indologique"/>
                <w:color w:val="000000"/>
                <w:lang w:eastAsia="ru-RU" w:bidi="ru-RU"/>
              </w:rPr>
              <w:t>3</w:t>
            </w:r>
          </w:p>
        </w:tc>
        <w:tc>
          <w:tcPr>
            <w:tcW w:w="587"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609"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633"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val="en-US" w:eastAsia="ru-RU" w:bidi="ru-RU"/>
              </w:rPr>
            </w:pPr>
            <w:r w:rsidRPr="008F134A">
              <w:rPr>
                <w:rFonts w:ascii="Charter Indologique" w:eastAsia="Times New Roman" w:hAnsi="Charter Indologique"/>
                <w:color w:val="000000"/>
                <w:lang w:val="en-US" w:eastAsia="ru-RU" w:bidi="ru-RU"/>
              </w:rPr>
              <w:t>e</w:t>
            </w:r>
          </w:p>
        </w:tc>
        <w:tc>
          <w:tcPr>
            <w:tcW w:w="651"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val="en-US" w:eastAsia="ru-RU" w:bidi="ru-RU"/>
              </w:rPr>
            </w:pPr>
            <w:r w:rsidRPr="008F134A">
              <w:rPr>
                <w:rFonts w:ascii="Charter Indologique" w:eastAsia="Times New Roman" w:hAnsi="Charter Indologique"/>
                <w:color w:val="000000"/>
                <w:lang w:val="en-US" w:eastAsia="ru-RU" w:bidi="ru-RU"/>
              </w:rPr>
              <w:t>o</w:t>
            </w:r>
          </w:p>
        </w:tc>
        <w:tc>
          <w:tcPr>
            <w:tcW w:w="593"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566"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566"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592"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587"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799"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r w:rsidRPr="008F134A">
              <w:rPr>
                <w:rFonts w:ascii="Charter Indologique" w:eastAsia="TITUS Cyberbit Basic" w:hAnsi="Charter Indologique" w:cs="TITUS Cyberbit Basic"/>
                <w:lang w:val="en-US"/>
              </w:rPr>
              <w:t></w:t>
            </w:r>
          </w:p>
        </w:tc>
      </w:tr>
      <w:tr w:rsidR="001C3360" w:rsidRPr="008F134A" w:rsidTr="004B40DF">
        <w:trPr>
          <w:trHeight w:val="543"/>
        </w:trPr>
        <w:tc>
          <w:tcPr>
            <w:tcW w:w="1521" w:type="dxa"/>
            <w:vMerge/>
          </w:tcPr>
          <w:p w:rsidR="001C3360" w:rsidRPr="008F134A" w:rsidRDefault="001C3360" w:rsidP="00D84712">
            <w:pPr>
              <w:widowControl w:val="0"/>
              <w:spacing w:line="240" w:lineRule="auto"/>
              <w:ind w:right="23" w:firstLine="142"/>
              <w:rPr>
                <w:rFonts w:ascii="Charter Indologique" w:eastAsia="Times New Roman" w:hAnsi="Charter Indologique"/>
                <w:color w:val="000000"/>
                <w:sz w:val="20"/>
                <w:szCs w:val="20"/>
                <w:lang w:eastAsia="ru-RU" w:bidi="ru-RU"/>
              </w:rPr>
            </w:pPr>
          </w:p>
        </w:tc>
        <w:tc>
          <w:tcPr>
            <w:tcW w:w="801"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r w:rsidRPr="008F134A">
              <w:rPr>
                <w:rFonts w:ascii="Charter Indologique" w:eastAsia="Times New Roman" w:hAnsi="Charter Indologique"/>
                <w:color w:val="000000"/>
                <w:lang w:eastAsia="ru-RU" w:bidi="ru-RU"/>
              </w:rPr>
              <w:t>4</w:t>
            </w:r>
          </w:p>
        </w:tc>
        <w:tc>
          <w:tcPr>
            <w:tcW w:w="587"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609"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633"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val="en-US" w:eastAsia="ru-RU" w:bidi="ru-RU"/>
              </w:rPr>
            </w:pPr>
            <w:r w:rsidRPr="008F134A">
              <w:rPr>
                <w:rFonts w:ascii="Charter Indologique" w:eastAsia="Times New Roman" w:hAnsi="Charter Indologique"/>
                <w:color w:val="000000"/>
                <w:lang w:val="en-US" w:eastAsia="ru-RU" w:bidi="ru-RU"/>
              </w:rPr>
              <w:t>ai</w:t>
            </w:r>
          </w:p>
        </w:tc>
        <w:tc>
          <w:tcPr>
            <w:tcW w:w="651"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val="en-US" w:eastAsia="ru-RU" w:bidi="ru-RU"/>
              </w:rPr>
            </w:pPr>
            <w:r w:rsidRPr="008F134A">
              <w:rPr>
                <w:rFonts w:ascii="Charter Indologique" w:eastAsia="Times New Roman" w:hAnsi="Charter Indologique"/>
                <w:color w:val="000000"/>
                <w:lang w:val="en-US" w:eastAsia="ru-RU" w:bidi="ru-RU"/>
              </w:rPr>
              <w:t>au</w:t>
            </w:r>
          </w:p>
        </w:tc>
        <w:tc>
          <w:tcPr>
            <w:tcW w:w="593"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566"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566"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592"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587"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799"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val="en-US" w:eastAsia="ru-RU" w:bidi="ru-RU"/>
              </w:rPr>
            </w:pPr>
            <w:r w:rsidRPr="008F134A">
              <w:rPr>
                <w:rFonts w:ascii="Charter Indologique" w:eastAsia="Times New Roman" w:hAnsi="Charter Indologique"/>
                <w:color w:val="000000"/>
                <w:lang w:val="en-US" w:eastAsia="ru-RU" w:bidi="ru-RU"/>
              </w:rPr>
              <w:t>C</w:t>
            </w:r>
          </w:p>
        </w:tc>
      </w:tr>
      <w:tr w:rsidR="001C3360" w:rsidRPr="008F134A" w:rsidTr="004B40DF">
        <w:tc>
          <w:tcPr>
            <w:tcW w:w="1521" w:type="dxa"/>
            <w:vMerge w:val="restart"/>
          </w:tcPr>
          <w:p w:rsidR="001C3360" w:rsidRPr="008F134A" w:rsidRDefault="001C3360" w:rsidP="00D84712">
            <w:pPr>
              <w:widowControl w:val="0"/>
              <w:spacing w:line="240" w:lineRule="auto"/>
              <w:ind w:right="23" w:firstLine="142"/>
              <w:rPr>
                <w:rFonts w:ascii="Charter Indologique" w:eastAsia="Times New Roman" w:hAnsi="Charter Indologique"/>
                <w:color w:val="000000"/>
                <w:sz w:val="20"/>
                <w:szCs w:val="20"/>
                <w:lang w:eastAsia="ru-RU" w:bidi="ru-RU"/>
              </w:rPr>
            </w:pPr>
            <w:r w:rsidRPr="008F134A">
              <w:rPr>
                <w:rFonts w:ascii="Charter Indologique" w:eastAsia="Times New Roman" w:hAnsi="Charter Indologique"/>
                <w:color w:val="000000"/>
                <w:sz w:val="20"/>
                <w:szCs w:val="20"/>
                <w:lang w:eastAsia="ru-RU" w:bidi="ru-RU"/>
              </w:rPr>
              <w:t>Полугла</w:t>
            </w:r>
            <w:r w:rsidRPr="008F134A">
              <w:rPr>
                <w:rFonts w:ascii="Charter Indologique" w:eastAsia="Times New Roman" w:hAnsi="Charter Indologique"/>
                <w:color w:val="000000"/>
                <w:sz w:val="20"/>
                <w:szCs w:val="20"/>
                <w:lang w:eastAsia="ru-RU" w:bidi="ru-RU"/>
              </w:rPr>
              <w:t>с</w:t>
            </w:r>
            <w:r w:rsidRPr="008F134A">
              <w:rPr>
                <w:rFonts w:ascii="Charter Indologique" w:eastAsia="Times New Roman" w:hAnsi="Charter Indologique"/>
                <w:color w:val="000000"/>
                <w:sz w:val="20"/>
                <w:szCs w:val="20"/>
                <w:lang w:eastAsia="ru-RU" w:bidi="ru-RU"/>
              </w:rPr>
              <w:t>ные</w:t>
            </w:r>
          </w:p>
        </w:tc>
        <w:tc>
          <w:tcPr>
            <w:tcW w:w="801"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r w:rsidRPr="008F134A">
              <w:rPr>
                <w:rFonts w:ascii="Charter Indologique" w:eastAsia="Times New Roman" w:hAnsi="Charter Indologique"/>
                <w:color w:val="000000"/>
                <w:lang w:eastAsia="ru-RU" w:bidi="ru-RU"/>
              </w:rPr>
              <w:t>5</w:t>
            </w:r>
          </w:p>
        </w:tc>
        <w:tc>
          <w:tcPr>
            <w:tcW w:w="587"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val="en-US" w:eastAsia="ru-RU" w:bidi="ru-RU"/>
              </w:rPr>
            </w:pPr>
            <w:r w:rsidRPr="008F134A">
              <w:rPr>
                <w:rFonts w:ascii="Charter Indologique" w:eastAsia="Times New Roman" w:hAnsi="Charter Indologique"/>
                <w:color w:val="000000"/>
                <w:lang w:val="en-US" w:eastAsia="ru-RU" w:bidi="ru-RU"/>
              </w:rPr>
              <w:t>h</w:t>
            </w:r>
          </w:p>
        </w:tc>
        <w:tc>
          <w:tcPr>
            <w:tcW w:w="609"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633"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651"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593"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566"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566"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592"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587"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799"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r>
      <w:tr w:rsidR="001C3360" w:rsidRPr="008F134A" w:rsidTr="004B40DF">
        <w:tc>
          <w:tcPr>
            <w:tcW w:w="1521" w:type="dxa"/>
            <w:vMerge/>
          </w:tcPr>
          <w:p w:rsidR="001C3360" w:rsidRPr="008F134A" w:rsidRDefault="001C3360" w:rsidP="00D84712">
            <w:pPr>
              <w:widowControl w:val="0"/>
              <w:spacing w:line="240" w:lineRule="auto"/>
              <w:ind w:right="23" w:firstLine="142"/>
              <w:rPr>
                <w:rFonts w:ascii="Charter Indologique" w:eastAsia="Times New Roman" w:hAnsi="Charter Indologique"/>
                <w:color w:val="000000"/>
                <w:sz w:val="20"/>
                <w:szCs w:val="20"/>
                <w:lang w:eastAsia="ru-RU" w:bidi="ru-RU"/>
              </w:rPr>
            </w:pPr>
          </w:p>
        </w:tc>
        <w:tc>
          <w:tcPr>
            <w:tcW w:w="801"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r w:rsidRPr="008F134A">
              <w:rPr>
                <w:rFonts w:ascii="Charter Indologique" w:eastAsia="Times New Roman" w:hAnsi="Charter Indologique"/>
                <w:color w:val="000000"/>
                <w:lang w:eastAsia="ru-RU" w:bidi="ru-RU"/>
              </w:rPr>
              <w:t>5-6</w:t>
            </w:r>
          </w:p>
        </w:tc>
        <w:tc>
          <w:tcPr>
            <w:tcW w:w="587"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609"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val="en-US" w:eastAsia="ru-RU" w:bidi="ru-RU"/>
              </w:rPr>
            </w:pPr>
          </w:p>
        </w:tc>
        <w:tc>
          <w:tcPr>
            <w:tcW w:w="633"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val="en-US" w:eastAsia="ru-RU" w:bidi="ru-RU"/>
              </w:rPr>
            </w:pPr>
            <w:r w:rsidRPr="008F134A">
              <w:rPr>
                <w:rFonts w:ascii="Charter Indologique" w:eastAsia="Times New Roman" w:hAnsi="Charter Indologique"/>
                <w:color w:val="000000"/>
                <w:lang w:val="en-US" w:eastAsia="ru-RU" w:bidi="ru-RU"/>
              </w:rPr>
              <w:t>y</w:t>
            </w:r>
          </w:p>
        </w:tc>
        <w:tc>
          <w:tcPr>
            <w:tcW w:w="651"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val="en-US" w:eastAsia="ru-RU" w:bidi="ru-RU"/>
              </w:rPr>
            </w:pPr>
            <w:r w:rsidRPr="008F134A">
              <w:rPr>
                <w:rFonts w:ascii="Charter Indologique" w:eastAsia="Times New Roman" w:hAnsi="Charter Indologique"/>
                <w:color w:val="000000"/>
                <w:lang w:val="en-US" w:eastAsia="ru-RU" w:bidi="ru-RU"/>
              </w:rPr>
              <w:t>v</w:t>
            </w:r>
          </w:p>
        </w:tc>
        <w:tc>
          <w:tcPr>
            <w:tcW w:w="593"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566"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566"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592"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val="en-US" w:eastAsia="ru-RU" w:bidi="ru-RU"/>
              </w:rPr>
            </w:pPr>
            <w:r w:rsidRPr="008F134A">
              <w:rPr>
                <w:rFonts w:ascii="Charter Indologique" w:eastAsia="Times New Roman" w:hAnsi="Charter Indologique"/>
                <w:color w:val="000000"/>
                <w:lang w:val="en-US" w:eastAsia="ru-RU" w:bidi="ru-RU"/>
              </w:rPr>
              <w:t>R</w:t>
            </w:r>
          </w:p>
        </w:tc>
        <w:tc>
          <w:tcPr>
            <w:tcW w:w="587"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r w:rsidRPr="008F134A">
              <w:rPr>
                <w:rFonts w:ascii="Charter Indologique" w:eastAsia="Times New Roman" w:hAnsi="Charter Indologique"/>
                <w:color w:val="000000"/>
                <w:lang w:val="en-US" w:eastAsia="ru-RU" w:bidi="ru-RU"/>
              </w:rPr>
              <w:t>l</w:t>
            </w:r>
          </w:p>
        </w:tc>
        <w:tc>
          <w:tcPr>
            <w:tcW w:w="799"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r w:rsidRPr="008F134A">
              <w:rPr>
                <w:rFonts w:ascii="Charter Indologique" w:eastAsia="TITUS Cyberbit Basic" w:hAnsi="Charter Indologique" w:cs="TITUS Cyberbit Basic"/>
                <w:lang w:val="en-US"/>
              </w:rPr>
              <w:t>Ṇ</w:t>
            </w:r>
          </w:p>
        </w:tc>
      </w:tr>
      <w:tr w:rsidR="001C3360" w:rsidRPr="008F134A" w:rsidTr="004B40DF">
        <w:tc>
          <w:tcPr>
            <w:tcW w:w="1521" w:type="dxa"/>
          </w:tcPr>
          <w:p w:rsidR="001C3360" w:rsidRPr="008F134A" w:rsidRDefault="001C3360" w:rsidP="00D84712">
            <w:pPr>
              <w:widowControl w:val="0"/>
              <w:spacing w:line="240" w:lineRule="auto"/>
              <w:ind w:right="23" w:firstLine="142"/>
              <w:rPr>
                <w:rFonts w:ascii="Charter Indologique" w:eastAsia="Times New Roman" w:hAnsi="Charter Indologique"/>
                <w:color w:val="000000"/>
                <w:sz w:val="20"/>
                <w:szCs w:val="20"/>
                <w:lang w:eastAsia="ru-RU" w:bidi="ru-RU"/>
              </w:rPr>
            </w:pPr>
            <w:r w:rsidRPr="008F134A">
              <w:rPr>
                <w:rFonts w:ascii="Charter Indologique" w:eastAsia="Times New Roman" w:hAnsi="Charter Indologique"/>
                <w:color w:val="000000"/>
                <w:sz w:val="20"/>
                <w:szCs w:val="20"/>
                <w:lang w:eastAsia="ru-RU" w:bidi="ru-RU"/>
              </w:rPr>
              <w:t xml:space="preserve">Носовые </w:t>
            </w:r>
          </w:p>
        </w:tc>
        <w:tc>
          <w:tcPr>
            <w:tcW w:w="801"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r w:rsidRPr="008F134A">
              <w:rPr>
                <w:rFonts w:ascii="Charter Indologique" w:eastAsia="Times New Roman" w:hAnsi="Charter Indologique"/>
                <w:color w:val="000000"/>
                <w:lang w:eastAsia="ru-RU" w:bidi="ru-RU"/>
              </w:rPr>
              <w:t>7</w:t>
            </w:r>
          </w:p>
        </w:tc>
        <w:tc>
          <w:tcPr>
            <w:tcW w:w="587"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609"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633"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r w:rsidRPr="008F134A">
              <w:rPr>
                <w:rFonts w:ascii="Charter Indologique" w:eastAsia="TITUS Cyberbit Basic" w:hAnsi="Charter Indologique" w:cs="TITUS Cyberbit Basic"/>
              </w:rPr>
              <w:t>ñ</w:t>
            </w:r>
          </w:p>
        </w:tc>
        <w:tc>
          <w:tcPr>
            <w:tcW w:w="651"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val="en-US" w:eastAsia="ru-RU" w:bidi="ru-RU"/>
              </w:rPr>
            </w:pPr>
            <w:r w:rsidRPr="008F134A">
              <w:rPr>
                <w:rFonts w:ascii="Charter Indologique" w:eastAsia="Times New Roman" w:hAnsi="Charter Indologique"/>
                <w:color w:val="000000"/>
                <w:lang w:val="en-US" w:eastAsia="ru-RU" w:bidi="ru-RU"/>
              </w:rPr>
              <w:t>m</w:t>
            </w:r>
          </w:p>
        </w:tc>
        <w:tc>
          <w:tcPr>
            <w:tcW w:w="593"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r w:rsidRPr="008F134A">
              <w:rPr>
                <w:rFonts w:ascii="Charter Indologique" w:eastAsia="TITUS Cyberbit Basic" w:hAnsi="Charter Indologique" w:cs="TITUS Cyberbit Basic"/>
              </w:rPr>
              <w:t></w:t>
            </w:r>
          </w:p>
        </w:tc>
        <w:tc>
          <w:tcPr>
            <w:tcW w:w="566"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566"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592"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r w:rsidRPr="008F134A">
              <w:rPr>
                <w:rFonts w:ascii="Charter Indologique" w:eastAsia="TITUS Cyberbit Basic" w:hAnsi="Charter Indologique" w:cs="TITUS Cyberbit Basic"/>
              </w:rPr>
              <w:t>ṇ</w:t>
            </w:r>
          </w:p>
        </w:tc>
        <w:tc>
          <w:tcPr>
            <w:tcW w:w="587"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val="en-US" w:eastAsia="ru-RU" w:bidi="ru-RU"/>
              </w:rPr>
            </w:pPr>
            <w:r w:rsidRPr="008F134A">
              <w:rPr>
                <w:rFonts w:ascii="Charter Indologique" w:eastAsia="Times New Roman" w:hAnsi="Charter Indologique"/>
                <w:color w:val="000000"/>
                <w:lang w:val="en-US" w:eastAsia="ru-RU" w:bidi="ru-RU"/>
              </w:rPr>
              <w:t>n</w:t>
            </w:r>
          </w:p>
        </w:tc>
        <w:tc>
          <w:tcPr>
            <w:tcW w:w="799"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val="en-US" w:eastAsia="ru-RU" w:bidi="ru-RU"/>
              </w:rPr>
            </w:pPr>
            <w:r w:rsidRPr="008F134A">
              <w:rPr>
                <w:rFonts w:ascii="Charter Indologique" w:eastAsia="Times New Roman" w:hAnsi="Charter Indologique"/>
                <w:color w:val="000000"/>
                <w:lang w:val="en-US" w:eastAsia="ru-RU" w:bidi="ru-RU"/>
              </w:rPr>
              <w:t>M</w:t>
            </w:r>
          </w:p>
        </w:tc>
      </w:tr>
      <w:tr w:rsidR="001C3360" w:rsidRPr="008F134A" w:rsidTr="004B40DF">
        <w:tc>
          <w:tcPr>
            <w:tcW w:w="1521" w:type="dxa"/>
          </w:tcPr>
          <w:p w:rsidR="001C3360" w:rsidRPr="008F134A" w:rsidRDefault="001C3360" w:rsidP="00D84712">
            <w:pPr>
              <w:widowControl w:val="0"/>
              <w:spacing w:line="240" w:lineRule="auto"/>
              <w:ind w:right="23" w:firstLine="142"/>
              <w:rPr>
                <w:rFonts w:ascii="Charter Indologique" w:eastAsia="Times New Roman" w:hAnsi="Charter Indologique"/>
                <w:color w:val="000000"/>
                <w:sz w:val="20"/>
                <w:szCs w:val="20"/>
                <w:lang w:eastAsia="ru-RU" w:bidi="ru-RU"/>
              </w:rPr>
            </w:pPr>
            <w:r w:rsidRPr="008F134A">
              <w:rPr>
                <w:rFonts w:ascii="Charter Indologique" w:eastAsia="Times New Roman" w:hAnsi="Charter Indologique"/>
                <w:color w:val="000000"/>
                <w:sz w:val="20"/>
                <w:szCs w:val="20"/>
                <w:lang w:eastAsia="ru-RU" w:bidi="ru-RU"/>
              </w:rPr>
              <w:t>Звонкие</w:t>
            </w:r>
          </w:p>
          <w:p w:rsidR="001C3360" w:rsidRPr="008F134A" w:rsidRDefault="001C3360" w:rsidP="00D84712">
            <w:pPr>
              <w:widowControl w:val="0"/>
              <w:spacing w:line="240" w:lineRule="auto"/>
              <w:ind w:right="23" w:firstLine="142"/>
              <w:rPr>
                <w:rFonts w:ascii="Charter Indologique" w:eastAsia="Times New Roman" w:hAnsi="Charter Indologique"/>
                <w:color w:val="000000"/>
                <w:sz w:val="20"/>
                <w:szCs w:val="20"/>
                <w:lang w:eastAsia="ru-RU" w:bidi="ru-RU"/>
              </w:rPr>
            </w:pPr>
            <w:r w:rsidRPr="008F134A">
              <w:rPr>
                <w:rFonts w:ascii="Charter Indologique" w:eastAsia="Times New Roman" w:hAnsi="Charter Indologique"/>
                <w:color w:val="000000"/>
                <w:sz w:val="20"/>
                <w:szCs w:val="20"/>
                <w:lang w:eastAsia="ru-RU" w:bidi="ru-RU"/>
              </w:rPr>
              <w:t xml:space="preserve">смычные </w:t>
            </w:r>
          </w:p>
          <w:p w:rsidR="001C3360" w:rsidRPr="008F134A" w:rsidRDefault="001C3360" w:rsidP="00D84712">
            <w:pPr>
              <w:widowControl w:val="0"/>
              <w:spacing w:line="240" w:lineRule="auto"/>
              <w:ind w:right="23" w:firstLine="142"/>
              <w:rPr>
                <w:rFonts w:ascii="Charter Indologique" w:eastAsia="Times New Roman" w:hAnsi="Charter Indologique"/>
                <w:color w:val="000000"/>
                <w:sz w:val="20"/>
                <w:szCs w:val="20"/>
                <w:lang w:eastAsia="ru-RU" w:bidi="ru-RU"/>
              </w:rPr>
            </w:pPr>
            <w:r w:rsidRPr="008F134A">
              <w:rPr>
                <w:rFonts w:ascii="Charter Indologique" w:eastAsia="Times New Roman" w:hAnsi="Charter Indologique"/>
                <w:color w:val="000000"/>
                <w:sz w:val="20"/>
                <w:szCs w:val="20"/>
                <w:lang w:eastAsia="ru-RU" w:bidi="ru-RU"/>
              </w:rPr>
              <w:t>придых</w:t>
            </w:r>
            <w:r w:rsidRPr="008F134A">
              <w:rPr>
                <w:rFonts w:ascii="Charter Indologique" w:eastAsia="Times New Roman" w:hAnsi="Charter Indologique"/>
                <w:color w:val="000000"/>
                <w:sz w:val="20"/>
                <w:szCs w:val="20"/>
                <w:lang w:eastAsia="ru-RU" w:bidi="ru-RU"/>
              </w:rPr>
              <w:t>а</w:t>
            </w:r>
            <w:r w:rsidRPr="008F134A">
              <w:rPr>
                <w:rFonts w:ascii="Charter Indologique" w:eastAsia="Times New Roman" w:hAnsi="Charter Indologique"/>
                <w:color w:val="000000"/>
                <w:sz w:val="20"/>
                <w:szCs w:val="20"/>
                <w:lang w:eastAsia="ru-RU" w:bidi="ru-RU"/>
              </w:rPr>
              <w:t>тельные</w:t>
            </w:r>
          </w:p>
        </w:tc>
        <w:tc>
          <w:tcPr>
            <w:tcW w:w="801"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val="en-US" w:eastAsia="ru-RU" w:bidi="ru-RU"/>
              </w:rPr>
            </w:pPr>
            <w:r w:rsidRPr="008F134A">
              <w:rPr>
                <w:rFonts w:ascii="Charter Indologique" w:eastAsia="Times New Roman" w:hAnsi="Charter Indologique"/>
                <w:color w:val="000000"/>
                <w:lang w:val="en-US" w:eastAsia="ru-RU" w:bidi="ru-RU"/>
              </w:rPr>
              <w:t>8-9</w:t>
            </w:r>
          </w:p>
        </w:tc>
        <w:tc>
          <w:tcPr>
            <w:tcW w:w="587"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609"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633"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val="en-US" w:eastAsia="ru-RU" w:bidi="ru-RU"/>
              </w:rPr>
            </w:pPr>
            <w:r w:rsidRPr="008F134A">
              <w:rPr>
                <w:rFonts w:ascii="Charter Indologique" w:eastAsia="Times New Roman" w:hAnsi="Charter Indologique"/>
                <w:color w:val="000000"/>
                <w:lang w:val="en-US" w:eastAsia="ru-RU" w:bidi="ru-RU"/>
              </w:rPr>
              <w:t>jh</w:t>
            </w:r>
          </w:p>
        </w:tc>
        <w:tc>
          <w:tcPr>
            <w:tcW w:w="651"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val="en-US" w:eastAsia="ru-RU" w:bidi="ru-RU"/>
              </w:rPr>
            </w:pPr>
            <w:r w:rsidRPr="008F134A">
              <w:rPr>
                <w:rFonts w:ascii="Charter Indologique" w:eastAsia="Times New Roman" w:hAnsi="Charter Indologique"/>
                <w:color w:val="000000"/>
                <w:lang w:val="en-US" w:eastAsia="ru-RU" w:bidi="ru-RU"/>
              </w:rPr>
              <w:t>bh</w:t>
            </w:r>
          </w:p>
        </w:tc>
        <w:tc>
          <w:tcPr>
            <w:tcW w:w="593"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val="en-US" w:eastAsia="ru-RU" w:bidi="ru-RU"/>
              </w:rPr>
            </w:pPr>
            <w:r w:rsidRPr="008F134A">
              <w:rPr>
                <w:rFonts w:ascii="Charter Indologique" w:eastAsia="Times New Roman" w:hAnsi="Charter Indologique"/>
                <w:color w:val="000000"/>
                <w:lang w:val="en-US" w:eastAsia="ru-RU" w:bidi="ru-RU"/>
              </w:rPr>
              <w:t>gh</w:t>
            </w:r>
          </w:p>
        </w:tc>
        <w:tc>
          <w:tcPr>
            <w:tcW w:w="566"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566"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592"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r w:rsidRPr="008F134A">
              <w:rPr>
                <w:rFonts w:ascii="Charter Indologique" w:eastAsia="TITUS Cyberbit Basic" w:hAnsi="Charter Indologique" w:cs="TITUS Cyberbit Basic"/>
              </w:rPr>
              <w:t>h</w:t>
            </w:r>
          </w:p>
        </w:tc>
        <w:tc>
          <w:tcPr>
            <w:tcW w:w="587"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val="en-US" w:eastAsia="ru-RU" w:bidi="ru-RU"/>
              </w:rPr>
            </w:pPr>
            <w:r w:rsidRPr="008F134A">
              <w:rPr>
                <w:rFonts w:ascii="Charter Indologique" w:eastAsia="Times New Roman" w:hAnsi="Charter Indologique"/>
                <w:color w:val="000000"/>
                <w:lang w:val="en-US" w:eastAsia="ru-RU" w:bidi="ru-RU"/>
              </w:rPr>
              <w:t>dh</w:t>
            </w:r>
          </w:p>
        </w:tc>
        <w:tc>
          <w:tcPr>
            <w:tcW w:w="799"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r w:rsidRPr="008F134A">
              <w:rPr>
                <w:rFonts w:ascii="Charter Indologique" w:eastAsia="TITUS Cyberbit Basic" w:hAnsi="Charter Indologique" w:cs="TITUS Cyberbit Basic"/>
                <w:lang w:val="en-US"/>
              </w:rPr>
              <w:t>Ṣ</w:t>
            </w:r>
          </w:p>
        </w:tc>
      </w:tr>
      <w:tr w:rsidR="001C3360" w:rsidRPr="008F134A" w:rsidTr="004B40DF">
        <w:tc>
          <w:tcPr>
            <w:tcW w:w="1521" w:type="dxa"/>
          </w:tcPr>
          <w:p w:rsidR="001C3360" w:rsidRPr="008F134A" w:rsidRDefault="001C3360" w:rsidP="00D84712">
            <w:pPr>
              <w:widowControl w:val="0"/>
              <w:spacing w:line="240" w:lineRule="auto"/>
              <w:ind w:right="23" w:firstLine="142"/>
              <w:rPr>
                <w:rFonts w:ascii="Charter Indologique" w:eastAsia="Times New Roman" w:hAnsi="Charter Indologique"/>
                <w:color w:val="000000"/>
                <w:sz w:val="20"/>
                <w:szCs w:val="20"/>
                <w:lang w:eastAsia="ru-RU" w:bidi="ru-RU"/>
              </w:rPr>
            </w:pPr>
            <w:r w:rsidRPr="008F134A">
              <w:rPr>
                <w:rFonts w:ascii="Charter Indologique" w:eastAsia="Times New Roman" w:hAnsi="Charter Indologique"/>
                <w:color w:val="000000"/>
                <w:sz w:val="20"/>
                <w:szCs w:val="20"/>
                <w:lang w:eastAsia="ru-RU" w:bidi="ru-RU"/>
              </w:rPr>
              <w:lastRenderedPageBreak/>
              <w:t xml:space="preserve">Звонкие </w:t>
            </w:r>
          </w:p>
          <w:p w:rsidR="001C3360" w:rsidRPr="008F134A" w:rsidRDefault="001C3360" w:rsidP="00D84712">
            <w:pPr>
              <w:widowControl w:val="0"/>
              <w:spacing w:line="240" w:lineRule="auto"/>
              <w:ind w:right="23" w:firstLine="142"/>
              <w:rPr>
                <w:rFonts w:ascii="Charter Indologique" w:eastAsia="Times New Roman" w:hAnsi="Charter Indologique"/>
                <w:color w:val="000000"/>
                <w:sz w:val="20"/>
                <w:szCs w:val="20"/>
                <w:lang w:eastAsia="ru-RU" w:bidi="ru-RU"/>
              </w:rPr>
            </w:pPr>
            <w:r w:rsidRPr="008F134A">
              <w:rPr>
                <w:rFonts w:ascii="Charter Indologique" w:eastAsia="Times New Roman" w:hAnsi="Charter Indologique"/>
                <w:color w:val="000000"/>
                <w:sz w:val="20"/>
                <w:szCs w:val="20"/>
                <w:lang w:eastAsia="ru-RU" w:bidi="ru-RU"/>
              </w:rPr>
              <w:t xml:space="preserve">смычные </w:t>
            </w:r>
          </w:p>
          <w:p w:rsidR="001C3360" w:rsidRPr="008F134A" w:rsidRDefault="001C3360" w:rsidP="00D84712">
            <w:pPr>
              <w:widowControl w:val="0"/>
              <w:spacing w:line="240" w:lineRule="auto"/>
              <w:ind w:right="23" w:firstLine="142"/>
              <w:rPr>
                <w:rFonts w:ascii="Charter Indologique" w:eastAsia="Times New Roman" w:hAnsi="Charter Indologique"/>
                <w:color w:val="000000"/>
                <w:sz w:val="20"/>
                <w:szCs w:val="20"/>
                <w:lang w:eastAsia="ru-RU" w:bidi="ru-RU"/>
              </w:rPr>
            </w:pPr>
            <w:r w:rsidRPr="008F134A">
              <w:rPr>
                <w:rFonts w:ascii="Charter Indologique" w:eastAsia="Times New Roman" w:hAnsi="Charter Indologique"/>
                <w:color w:val="000000"/>
                <w:sz w:val="20"/>
                <w:szCs w:val="20"/>
                <w:lang w:eastAsia="ru-RU" w:bidi="ru-RU"/>
              </w:rPr>
              <w:t>непридых</w:t>
            </w:r>
            <w:r w:rsidRPr="008F134A">
              <w:rPr>
                <w:rFonts w:ascii="Charter Indologique" w:eastAsia="Times New Roman" w:hAnsi="Charter Indologique"/>
                <w:color w:val="000000"/>
                <w:sz w:val="20"/>
                <w:szCs w:val="20"/>
                <w:lang w:eastAsia="ru-RU" w:bidi="ru-RU"/>
              </w:rPr>
              <w:t>а</w:t>
            </w:r>
            <w:r w:rsidRPr="008F134A">
              <w:rPr>
                <w:rFonts w:ascii="Charter Indologique" w:eastAsia="Times New Roman" w:hAnsi="Charter Indologique"/>
                <w:color w:val="000000"/>
                <w:sz w:val="20"/>
                <w:szCs w:val="20"/>
                <w:lang w:eastAsia="ru-RU" w:bidi="ru-RU"/>
              </w:rPr>
              <w:t>тельные</w:t>
            </w:r>
          </w:p>
        </w:tc>
        <w:tc>
          <w:tcPr>
            <w:tcW w:w="801"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val="en-US" w:eastAsia="ru-RU" w:bidi="ru-RU"/>
              </w:rPr>
            </w:pPr>
            <w:r w:rsidRPr="008F134A">
              <w:rPr>
                <w:rFonts w:ascii="Charter Indologique" w:eastAsia="Times New Roman" w:hAnsi="Charter Indologique"/>
                <w:color w:val="000000"/>
                <w:lang w:val="en-US" w:eastAsia="ru-RU" w:bidi="ru-RU"/>
              </w:rPr>
              <w:t>10</w:t>
            </w:r>
          </w:p>
        </w:tc>
        <w:tc>
          <w:tcPr>
            <w:tcW w:w="587"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609"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633"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val="en-US" w:eastAsia="ru-RU" w:bidi="ru-RU"/>
              </w:rPr>
            </w:pPr>
            <w:r w:rsidRPr="008F134A">
              <w:rPr>
                <w:rFonts w:ascii="Charter Indologique" w:eastAsia="Times New Roman" w:hAnsi="Charter Indologique"/>
                <w:color w:val="000000"/>
                <w:lang w:val="en-US" w:eastAsia="ru-RU" w:bidi="ru-RU"/>
              </w:rPr>
              <w:t>j</w:t>
            </w:r>
          </w:p>
        </w:tc>
        <w:tc>
          <w:tcPr>
            <w:tcW w:w="651"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val="en-US" w:eastAsia="ru-RU" w:bidi="ru-RU"/>
              </w:rPr>
            </w:pPr>
            <w:r w:rsidRPr="008F134A">
              <w:rPr>
                <w:rFonts w:ascii="Charter Indologique" w:eastAsia="Times New Roman" w:hAnsi="Charter Indologique"/>
                <w:color w:val="000000"/>
                <w:lang w:val="en-US" w:eastAsia="ru-RU" w:bidi="ru-RU"/>
              </w:rPr>
              <w:t>b</w:t>
            </w:r>
          </w:p>
        </w:tc>
        <w:tc>
          <w:tcPr>
            <w:tcW w:w="593"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val="en-US" w:eastAsia="ru-RU" w:bidi="ru-RU"/>
              </w:rPr>
            </w:pPr>
            <w:r w:rsidRPr="008F134A">
              <w:rPr>
                <w:rFonts w:ascii="Charter Indologique" w:eastAsia="Times New Roman" w:hAnsi="Charter Indologique"/>
                <w:color w:val="000000"/>
                <w:lang w:val="en-US" w:eastAsia="ru-RU" w:bidi="ru-RU"/>
              </w:rPr>
              <w:t>g</w:t>
            </w:r>
          </w:p>
        </w:tc>
        <w:tc>
          <w:tcPr>
            <w:tcW w:w="566"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566"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592"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r w:rsidRPr="008F134A">
              <w:rPr>
                <w:rFonts w:ascii="Charter Indologique" w:eastAsia="TITUS Cyberbit Basic" w:hAnsi="Charter Indologique" w:cs="TITUS Cyberbit Basic"/>
              </w:rPr>
              <w:t></w:t>
            </w:r>
          </w:p>
        </w:tc>
        <w:tc>
          <w:tcPr>
            <w:tcW w:w="587"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val="en-US" w:eastAsia="ru-RU" w:bidi="ru-RU"/>
              </w:rPr>
            </w:pPr>
            <w:r w:rsidRPr="008F134A">
              <w:rPr>
                <w:rFonts w:ascii="Charter Indologique" w:eastAsia="Times New Roman" w:hAnsi="Charter Indologique"/>
                <w:color w:val="000000"/>
                <w:lang w:val="en-US" w:eastAsia="ru-RU" w:bidi="ru-RU"/>
              </w:rPr>
              <w:t>d</w:t>
            </w:r>
          </w:p>
        </w:tc>
        <w:tc>
          <w:tcPr>
            <w:tcW w:w="799"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r w:rsidRPr="008F134A">
              <w:rPr>
                <w:rFonts w:ascii="Charter Indologique" w:eastAsia="TITUS Cyberbit Basic" w:hAnsi="Charter Indologique" w:cs="TITUS Cyberbit Basic"/>
                <w:lang w:val="en-US"/>
              </w:rPr>
              <w:t></w:t>
            </w:r>
          </w:p>
        </w:tc>
      </w:tr>
      <w:tr w:rsidR="001C3360" w:rsidRPr="008F134A" w:rsidTr="004B40DF">
        <w:tc>
          <w:tcPr>
            <w:tcW w:w="1521" w:type="dxa"/>
          </w:tcPr>
          <w:p w:rsidR="001C3360" w:rsidRPr="008F134A" w:rsidRDefault="001C3360" w:rsidP="00D84712">
            <w:pPr>
              <w:widowControl w:val="0"/>
              <w:spacing w:line="240" w:lineRule="auto"/>
              <w:ind w:right="23" w:firstLine="142"/>
              <w:rPr>
                <w:rFonts w:ascii="Charter Indologique" w:eastAsia="Times New Roman" w:hAnsi="Charter Indologique"/>
                <w:color w:val="000000"/>
                <w:sz w:val="20"/>
                <w:szCs w:val="20"/>
                <w:lang w:eastAsia="ru-RU" w:bidi="ru-RU"/>
              </w:rPr>
            </w:pPr>
            <w:r w:rsidRPr="008F134A">
              <w:rPr>
                <w:rFonts w:ascii="Charter Indologique" w:eastAsia="Times New Roman" w:hAnsi="Charter Indologique"/>
                <w:color w:val="000000"/>
                <w:sz w:val="20"/>
                <w:szCs w:val="20"/>
                <w:lang w:eastAsia="ru-RU" w:bidi="ru-RU"/>
              </w:rPr>
              <w:t>Глухие</w:t>
            </w:r>
          </w:p>
          <w:p w:rsidR="001C3360" w:rsidRPr="008F134A" w:rsidRDefault="001C3360" w:rsidP="00D84712">
            <w:pPr>
              <w:widowControl w:val="0"/>
              <w:spacing w:line="240" w:lineRule="auto"/>
              <w:ind w:right="23" w:firstLine="142"/>
              <w:rPr>
                <w:rFonts w:ascii="Charter Indologique" w:eastAsia="Times New Roman" w:hAnsi="Charter Indologique"/>
                <w:color w:val="000000"/>
                <w:sz w:val="20"/>
                <w:szCs w:val="20"/>
                <w:lang w:eastAsia="ru-RU" w:bidi="ru-RU"/>
              </w:rPr>
            </w:pPr>
            <w:r w:rsidRPr="008F134A">
              <w:rPr>
                <w:rFonts w:ascii="Charter Indologique" w:eastAsia="Times New Roman" w:hAnsi="Charter Indologique"/>
                <w:color w:val="000000"/>
                <w:sz w:val="20"/>
                <w:szCs w:val="20"/>
                <w:lang w:eastAsia="ru-RU" w:bidi="ru-RU"/>
              </w:rPr>
              <w:t xml:space="preserve">смычные </w:t>
            </w:r>
          </w:p>
          <w:p w:rsidR="001C3360" w:rsidRPr="008F134A" w:rsidRDefault="001C3360" w:rsidP="00D84712">
            <w:pPr>
              <w:widowControl w:val="0"/>
              <w:spacing w:line="240" w:lineRule="auto"/>
              <w:ind w:right="23" w:firstLine="142"/>
              <w:rPr>
                <w:rFonts w:ascii="Charter Indologique" w:eastAsia="Times New Roman" w:hAnsi="Charter Indologique"/>
                <w:color w:val="000000"/>
                <w:sz w:val="20"/>
                <w:szCs w:val="20"/>
                <w:lang w:eastAsia="ru-RU" w:bidi="ru-RU"/>
              </w:rPr>
            </w:pPr>
            <w:r w:rsidRPr="008F134A">
              <w:rPr>
                <w:rFonts w:ascii="Charter Indologique" w:eastAsia="Times New Roman" w:hAnsi="Charter Indologique"/>
                <w:color w:val="000000"/>
                <w:sz w:val="20"/>
                <w:szCs w:val="20"/>
                <w:lang w:eastAsia="ru-RU" w:bidi="ru-RU"/>
              </w:rPr>
              <w:t>придых</w:t>
            </w:r>
            <w:r w:rsidRPr="008F134A">
              <w:rPr>
                <w:rFonts w:ascii="Charter Indologique" w:eastAsia="Times New Roman" w:hAnsi="Charter Indologique"/>
                <w:color w:val="000000"/>
                <w:sz w:val="20"/>
                <w:szCs w:val="20"/>
                <w:lang w:eastAsia="ru-RU" w:bidi="ru-RU"/>
              </w:rPr>
              <w:t>а</w:t>
            </w:r>
            <w:r w:rsidRPr="008F134A">
              <w:rPr>
                <w:rFonts w:ascii="Charter Indologique" w:eastAsia="Times New Roman" w:hAnsi="Charter Indologique"/>
                <w:color w:val="000000"/>
                <w:sz w:val="20"/>
                <w:szCs w:val="20"/>
                <w:lang w:eastAsia="ru-RU" w:bidi="ru-RU"/>
              </w:rPr>
              <w:t>тельные</w:t>
            </w:r>
          </w:p>
        </w:tc>
        <w:tc>
          <w:tcPr>
            <w:tcW w:w="801"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val="en-US" w:eastAsia="ru-RU" w:bidi="ru-RU"/>
              </w:rPr>
            </w:pPr>
            <w:r w:rsidRPr="008F134A">
              <w:rPr>
                <w:rFonts w:ascii="Charter Indologique" w:eastAsia="Times New Roman" w:hAnsi="Charter Indologique"/>
                <w:color w:val="000000"/>
                <w:lang w:val="en-US" w:eastAsia="ru-RU" w:bidi="ru-RU"/>
              </w:rPr>
              <w:t>11</w:t>
            </w:r>
          </w:p>
        </w:tc>
        <w:tc>
          <w:tcPr>
            <w:tcW w:w="587"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609"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633"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651"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593"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val="en-US" w:eastAsia="ru-RU" w:bidi="ru-RU"/>
              </w:rPr>
            </w:pPr>
            <w:r w:rsidRPr="008F134A">
              <w:rPr>
                <w:rFonts w:ascii="Charter Indologique" w:eastAsia="Times New Roman" w:hAnsi="Charter Indologique"/>
                <w:color w:val="000000"/>
                <w:lang w:val="en-US" w:eastAsia="ru-RU" w:bidi="ru-RU"/>
              </w:rPr>
              <w:t>kh</w:t>
            </w:r>
          </w:p>
        </w:tc>
        <w:tc>
          <w:tcPr>
            <w:tcW w:w="566"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val="en-US" w:eastAsia="ru-RU" w:bidi="ru-RU"/>
              </w:rPr>
            </w:pPr>
            <w:r w:rsidRPr="008F134A">
              <w:rPr>
                <w:rFonts w:ascii="Charter Indologique" w:eastAsia="Times New Roman" w:hAnsi="Charter Indologique"/>
                <w:color w:val="000000"/>
                <w:lang w:eastAsia="ru-RU" w:bidi="ru-RU"/>
              </w:rPr>
              <w:t>р</w:t>
            </w:r>
            <w:r w:rsidRPr="008F134A">
              <w:rPr>
                <w:rFonts w:ascii="Charter Indologique" w:eastAsia="Times New Roman" w:hAnsi="Charter Indologique"/>
                <w:color w:val="000000"/>
                <w:lang w:val="en-US" w:eastAsia="ru-RU" w:bidi="ru-RU"/>
              </w:rPr>
              <w:t>h</w:t>
            </w:r>
          </w:p>
        </w:tc>
        <w:tc>
          <w:tcPr>
            <w:tcW w:w="566"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val="en-US" w:eastAsia="ru-RU" w:bidi="ru-RU"/>
              </w:rPr>
            </w:pPr>
            <w:r w:rsidRPr="008F134A">
              <w:rPr>
                <w:rFonts w:ascii="Charter Indologique" w:eastAsia="Times New Roman" w:hAnsi="Charter Indologique"/>
                <w:color w:val="000000"/>
                <w:lang w:val="en-US" w:eastAsia="ru-RU" w:bidi="ru-RU"/>
              </w:rPr>
              <w:t>ch</w:t>
            </w:r>
          </w:p>
        </w:tc>
        <w:tc>
          <w:tcPr>
            <w:tcW w:w="592"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r w:rsidRPr="008F134A">
              <w:rPr>
                <w:rFonts w:ascii="Charter Indologique" w:eastAsia="TITUS Cyberbit Basic" w:hAnsi="Charter Indologique" w:cs="TITUS Cyberbit Basic"/>
                <w:lang w:val="en-US"/>
              </w:rPr>
              <w:t>ṭ</w:t>
            </w:r>
            <w:r w:rsidRPr="008F134A">
              <w:rPr>
                <w:rFonts w:ascii="Charter Indologique" w:hAnsi="Charter Indologique"/>
                <w:lang w:val="en-US"/>
              </w:rPr>
              <w:t>h</w:t>
            </w:r>
          </w:p>
        </w:tc>
        <w:tc>
          <w:tcPr>
            <w:tcW w:w="587"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val="en-US" w:eastAsia="ru-RU" w:bidi="ru-RU"/>
              </w:rPr>
            </w:pPr>
            <w:r w:rsidRPr="008F134A">
              <w:rPr>
                <w:rFonts w:ascii="Charter Indologique" w:eastAsia="Times New Roman" w:hAnsi="Charter Indologique"/>
                <w:color w:val="000000"/>
                <w:lang w:val="en-US" w:eastAsia="ru-RU" w:bidi="ru-RU"/>
              </w:rPr>
              <w:t>th</w:t>
            </w:r>
          </w:p>
        </w:tc>
        <w:tc>
          <w:tcPr>
            <w:tcW w:w="799"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r w:rsidRPr="008F134A">
              <w:rPr>
                <w:rFonts w:ascii="Charter Indologique" w:eastAsia="Times New Roman" w:hAnsi="Charter Indologique"/>
                <w:color w:val="000000"/>
                <w:lang w:eastAsia="ru-RU" w:bidi="ru-RU"/>
              </w:rPr>
              <w:t>[</w:t>
            </w:r>
            <w:r w:rsidRPr="008F134A">
              <w:rPr>
                <w:rFonts w:ascii="Charter Indologique" w:eastAsia="Times New Roman" w:hAnsi="Charter Indologique"/>
                <w:color w:val="000000"/>
                <w:lang w:val="en-US" w:eastAsia="ru-RU" w:bidi="ru-RU"/>
              </w:rPr>
              <w:t>V</w:t>
            </w:r>
            <w:r w:rsidRPr="008F134A">
              <w:rPr>
                <w:rFonts w:ascii="Charter Indologique" w:eastAsia="Times New Roman" w:hAnsi="Charter Indologique"/>
                <w:color w:val="000000"/>
                <w:lang w:eastAsia="ru-RU" w:bidi="ru-RU"/>
              </w:rPr>
              <w:t>]</w:t>
            </w:r>
          </w:p>
        </w:tc>
      </w:tr>
      <w:tr w:rsidR="001C3360" w:rsidRPr="008F134A" w:rsidTr="004B40DF">
        <w:tc>
          <w:tcPr>
            <w:tcW w:w="1521" w:type="dxa"/>
            <w:vMerge w:val="restart"/>
          </w:tcPr>
          <w:p w:rsidR="001C3360" w:rsidRPr="008F134A" w:rsidRDefault="001C3360" w:rsidP="00D84712">
            <w:pPr>
              <w:widowControl w:val="0"/>
              <w:spacing w:line="240" w:lineRule="auto"/>
              <w:ind w:right="23" w:firstLine="142"/>
              <w:rPr>
                <w:rFonts w:ascii="Charter Indologique" w:eastAsia="Times New Roman" w:hAnsi="Charter Indologique"/>
                <w:color w:val="000000"/>
                <w:sz w:val="20"/>
                <w:szCs w:val="20"/>
                <w:lang w:eastAsia="ru-RU" w:bidi="ru-RU"/>
              </w:rPr>
            </w:pPr>
            <w:r w:rsidRPr="008F134A">
              <w:rPr>
                <w:rFonts w:ascii="Charter Indologique" w:eastAsia="Times New Roman" w:hAnsi="Charter Indologique"/>
                <w:color w:val="000000"/>
                <w:sz w:val="20"/>
                <w:szCs w:val="20"/>
                <w:lang w:eastAsia="ru-RU" w:bidi="ru-RU"/>
              </w:rPr>
              <w:t xml:space="preserve">Глухие </w:t>
            </w:r>
          </w:p>
          <w:p w:rsidR="001C3360" w:rsidRPr="008F134A" w:rsidRDefault="001C3360" w:rsidP="00D84712">
            <w:pPr>
              <w:widowControl w:val="0"/>
              <w:spacing w:line="240" w:lineRule="auto"/>
              <w:ind w:right="23" w:firstLine="142"/>
              <w:rPr>
                <w:rFonts w:ascii="Charter Indologique" w:eastAsia="Times New Roman" w:hAnsi="Charter Indologique"/>
                <w:color w:val="000000"/>
                <w:sz w:val="20"/>
                <w:szCs w:val="20"/>
                <w:lang w:eastAsia="ru-RU" w:bidi="ru-RU"/>
              </w:rPr>
            </w:pPr>
            <w:r w:rsidRPr="008F134A">
              <w:rPr>
                <w:rFonts w:ascii="Charter Indologique" w:eastAsia="Times New Roman" w:hAnsi="Charter Indologique"/>
                <w:color w:val="000000"/>
                <w:sz w:val="20"/>
                <w:szCs w:val="20"/>
                <w:lang w:eastAsia="ru-RU" w:bidi="ru-RU"/>
              </w:rPr>
              <w:t xml:space="preserve">смычные </w:t>
            </w:r>
          </w:p>
          <w:p w:rsidR="001C3360" w:rsidRPr="008F134A" w:rsidRDefault="001C3360" w:rsidP="00D84712">
            <w:pPr>
              <w:widowControl w:val="0"/>
              <w:spacing w:line="240" w:lineRule="auto"/>
              <w:ind w:right="23" w:firstLine="142"/>
              <w:rPr>
                <w:rFonts w:ascii="Charter Indologique" w:eastAsia="Times New Roman" w:hAnsi="Charter Indologique"/>
                <w:color w:val="000000"/>
                <w:sz w:val="20"/>
                <w:szCs w:val="20"/>
                <w:lang w:eastAsia="ru-RU" w:bidi="ru-RU"/>
              </w:rPr>
            </w:pPr>
            <w:r w:rsidRPr="008F134A">
              <w:rPr>
                <w:rFonts w:ascii="Charter Indologique" w:eastAsia="Times New Roman" w:hAnsi="Charter Indologique"/>
                <w:color w:val="000000"/>
                <w:sz w:val="20"/>
                <w:szCs w:val="20"/>
                <w:lang w:eastAsia="ru-RU" w:bidi="ru-RU"/>
              </w:rPr>
              <w:t>непридых</w:t>
            </w:r>
            <w:r w:rsidRPr="008F134A">
              <w:rPr>
                <w:rFonts w:ascii="Charter Indologique" w:eastAsia="Times New Roman" w:hAnsi="Charter Indologique"/>
                <w:color w:val="000000"/>
                <w:sz w:val="20"/>
                <w:szCs w:val="20"/>
                <w:lang w:eastAsia="ru-RU" w:bidi="ru-RU"/>
              </w:rPr>
              <w:t>а</w:t>
            </w:r>
            <w:r w:rsidRPr="008F134A">
              <w:rPr>
                <w:rFonts w:ascii="Charter Indologique" w:eastAsia="Times New Roman" w:hAnsi="Charter Indologique"/>
                <w:color w:val="000000"/>
                <w:sz w:val="20"/>
                <w:szCs w:val="20"/>
                <w:lang w:eastAsia="ru-RU" w:bidi="ru-RU"/>
              </w:rPr>
              <w:t>тельные</w:t>
            </w:r>
          </w:p>
        </w:tc>
        <w:tc>
          <w:tcPr>
            <w:tcW w:w="801"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val="en-US" w:eastAsia="ru-RU" w:bidi="ru-RU"/>
              </w:rPr>
            </w:pPr>
            <w:r w:rsidRPr="008F134A">
              <w:rPr>
                <w:rFonts w:ascii="Charter Indologique" w:eastAsia="Times New Roman" w:hAnsi="Charter Indologique"/>
                <w:color w:val="000000"/>
                <w:lang w:val="en-US" w:eastAsia="ru-RU" w:bidi="ru-RU"/>
              </w:rPr>
              <w:t>11</w:t>
            </w:r>
          </w:p>
        </w:tc>
        <w:tc>
          <w:tcPr>
            <w:tcW w:w="587"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609"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633"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651"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593"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566"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566"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val="en-US" w:eastAsia="ru-RU" w:bidi="ru-RU"/>
              </w:rPr>
            </w:pPr>
            <w:r w:rsidRPr="008F134A">
              <w:rPr>
                <w:rFonts w:ascii="Charter Indologique" w:eastAsia="Times New Roman" w:hAnsi="Charter Indologique"/>
                <w:color w:val="000000"/>
                <w:lang w:val="en-US" w:eastAsia="ru-RU" w:bidi="ru-RU"/>
              </w:rPr>
              <w:t>c</w:t>
            </w:r>
          </w:p>
        </w:tc>
        <w:tc>
          <w:tcPr>
            <w:tcW w:w="592"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r w:rsidRPr="008F134A">
              <w:rPr>
                <w:rFonts w:ascii="Charter Indologique" w:eastAsia="TITUS Cyberbit Basic" w:hAnsi="Charter Indologique" w:cs="TITUS Cyberbit Basic"/>
                <w:lang w:val="en-US"/>
              </w:rPr>
              <w:t>ṭ</w:t>
            </w:r>
          </w:p>
        </w:tc>
        <w:tc>
          <w:tcPr>
            <w:tcW w:w="587"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val="en-US" w:eastAsia="ru-RU" w:bidi="ru-RU"/>
              </w:rPr>
            </w:pPr>
            <w:r w:rsidRPr="008F134A">
              <w:rPr>
                <w:rFonts w:ascii="Charter Indologique" w:eastAsia="Times New Roman" w:hAnsi="Charter Indologique"/>
                <w:color w:val="000000"/>
                <w:lang w:val="en-US" w:eastAsia="ru-RU" w:bidi="ru-RU"/>
              </w:rPr>
              <w:t>t</w:t>
            </w:r>
          </w:p>
        </w:tc>
        <w:tc>
          <w:tcPr>
            <w:tcW w:w="799"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val="en-US" w:eastAsia="ru-RU" w:bidi="ru-RU"/>
              </w:rPr>
            </w:pPr>
            <w:r w:rsidRPr="008F134A">
              <w:rPr>
                <w:rFonts w:ascii="Charter Indologique" w:eastAsia="Times New Roman" w:hAnsi="Charter Indologique"/>
                <w:color w:val="000000"/>
                <w:lang w:val="en-US" w:eastAsia="ru-RU" w:bidi="ru-RU"/>
              </w:rPr>
              <w:t>V</w:t>
            </w:r>
          </w:p>
        </w:tc>
      </w:tr>
      <w:tr w:rsidR="001C3360" w:rsidRPr="008F134A" w:rsidTr="004B40DF">
        <w:tc>
          <w:tcPr>
            <w:tcW w:w="1521" w:type="dxa"/>
            <w:vMerge/>
          </w:tcPr>
          <w:p w:rsidR="001C3360" w:rsidRPr="008F134A" w:rsidRDefault="001C3360" w:rsidP="00D84712">
            <w:pPr>
              <w:widowControl w:val="0"/>
              <w:spacing w:line="240" w:lineRule="auto"/>
              <w:ind w:right="23" w:firstLine="142"/>
              <w:rPr>
                <w:rFonts w:ascii="Charter Indologique" w:eastAsia="Times New Roman" w:hAnsi="Charter Indologique"/>
                <w:color w:val="000000"/>
                <w:sz w:val="20"/>
                <w:szCs w:val="20"/>
                <w:lang w:eastAsia="ru-RU" w:bidi="ru-RU"/>
              </w:rPr>
            </w:pPr>
          </w:p>
        </w:tc>
        <w:tc>
          <w:tcPr>
            <w:tcW w:w="801"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val="en-US" w:eastAsia="ru-RU" w:bidi="ru-RU"/>
              </w:rPr>
            </w:pPr>
            <w:r w:rsidRPr="008F134A">
              <w:rPr>
                <w:rFonts w:ascii="Charter Indologique" w:eastAsia="Times New Roman" w:hAnsi="Charter Indologique"/>
                <w:color w:val="000000"/>
                <w:lang w:val="en-US" w:eastAsia="ru-RU" w:bidi="ru-RU"/>
              </w:rPr>
              <w:t>12</w:t>
            </w:r>
          </w:p>
        </w:tc>
        <w:tc>
          <w:tcPr>
            <w:tcW w:w="587"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609"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633"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651"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593"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r w:rsidRPr="008F134A">
              <w:rPr>
                <w:rFonts w:ascii="Charter Indologique" w:eastAsia="Times New Roman" w:hAnsi="Charter Indologique"/>
                <w:color w:val="000000"/>
                <w:lang w:val="en-US" w:eastAsia="ru-RU" w:bidi="ru-RU"/>
              </w:rPr>
              <w:t>k</w:t>
            </w:r>
          </w:p>
        </w:tc>
        <w:tc>
          <w:tcPr>
            <w:tcW w:w="566"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r w:rsidRPr="008F134A">
              <w:rPr>
                <w:rFonts w:ascii="Charter Indologique" w:eastAsia="Times New Roman" w:hAnsi="Charter Indologique"/>
                <w:color w:val="000000"/>
                <w:lang w:eastAsia="ru-RU" w:bidi="ru-RU"/>
              </w:rPr>
              <w:t>Р</w:t>
            </w:r>
          </w:p>
        </w:tc>
        <w:tc>
          <w:tcPr>
            <w:tcW w:w="566"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val="en-US" w:eastAsia="ru-RU" w:bidi="ru-RU"/>
              </w:rPr>
            </w:pPr>
          </w:p>
        </w:tc>
        <w:tc>
          <w:tcPr>
            <w:tcW w:w="592" w:type="dxa"/>
          </w:tcPr>
          <w:p w:rsidR="001C3360" w:rsidRPr="008F134A" w:rsidRDefault="001C3360" w:rsidP="00D84712">
            <w:pPr>
              <w:widowControl w:val="0"/>
              <w:spacing w:line="240" w:lineRule="auto"/>
              <w:ind w:right="20" w:firstLine="142"/>
              <w:rPr>
                <w:rFonts w:ascii="Charter Indologique" w:eastAsia="TITUS Cyberbit Basic" w:hAnsi="Charter Indologique" w:cs="TITUS Cyberbit Basic"/>
                <w:lang w:val="en-US"/>
              </w:rPr>
            </w:pPr>
          </w:p>
        </w:tc>
        <w:tc>
          <w:tcPr>
            <w:tcW w:w="587"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val="en-US" w:eastAsia="ru-RU" w:bidi="ru-RU"/>
              </w:rPr>
            </w:pPr>
          </w:p>
        </w:tc>
        <w:tc>
          <w:tcPr>
            <w:tcW w:w="799"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val="en-US" w:eastAsia="ru-RU" w:bidi="ru-RU"/>
              </w:rPr>
            </w:pPr>
            <w:r w:rsidRPr="008F134A">
              <w:rPr>
                <w:rFonts w:ascii="Charter Indologique" w:eastAsia="Times New Roman" w:hAnsi="Charter Indologique"/>
                <w:color w:val="000000"/>
                <w:lang w:val="en-US" w:eastAsia="ru-RU" w:bidi="ru-RU"/>
              </w:rPr>
              <w:t>Y</w:t>
            </w:r>
          </w:p>
        </w:tc>
      </w:tr>
      <w:tr w:rsidR="001C3360" w:rsidRPr="008F134A" w:rsidTr="004B40DF">
        <w:tc>
          <w:tcPr>
            <w:tcW w:w="1521" w:type="dxa"/>
            <w:vMerge w:val="restart"/>
          </w:tcPr>
          <w:p w:rsidR="001C3360" w:rsidRPr="008F134A" w:rsidRDefault="001C3360" w:rsidP="00D84712">
            <w:pPr>
              <w:widowControl w:val="0"/>
              <w:spacing w:line="240" w:lineRule="auto"/>
              <w:ind w:right="23" w:firstLine="142"/>
              <w:rPr>
                <w:rFonts w:ascii="Charter Indologique" w:eastAsia="Times New Roman" w:hAnsi="Charter Indologique"/>
                <w:color w:val="000000"/>
                <w:sz w:val="20"/>
                <w:szCs w:val="20"/>
                <w:lang w:eastAsia="ru-RU" w:bidi="ru-RU"/>
              </w:rPr>
            </w:pPr>
            <w:r w:rsidRPr="008F134A">
              <w:rPr>
                <w:rFonts w:ascii="Charter Indologique" w:eastAsia="Times New Roman" w:hAnsi="Charter Indologique"/>
                <w:color w:val="000000"/>
                <w:sz w:val="20"/>
                <w:szCs w:val="20"/>
                <w:lang w:eastAsia="ru-RU" w:bidi="ru-RU"/>
              </w:rPr>
              <w:t>Фрикати</w:t>
            </w:r>
            <w:r w:rsidRPr="008F134A">
              <w:rPr>
                <w:rFonts w:ascii="Charter Indologique" w:eastAsia="Times New Roman" w:hAnsi="Charter Indologique"/>
                <w:color w:val="000000"/>
                <w:sz w:val="20"/>
                <w:szCs w:val="20"/>
                <w:lang w:eastAsia="ru-RU" w:bidi="ru-RU"/>
              </w:rPr>
              <w:t>в</w:t>
            </w:r>
            <w:r w:rsidRPr="008F134A">
              <w:rPr>
                <w:rFonts w:ascii="Charter Indologique" w:eastAsia="Times New Roman" w:hAnsi="Charter Indologique"/>
                <w:color w:val="000000"/>
                <w:sz w:val="20"/>
                <w:szCs w:val="20"/>
                <w:lang w:eastAsia="ru-RU" w:bidi="ru-RU"/>
              </w:rPr>
              <w:t>ные</w:t>
            </w:r>
          </w:p>
        </w:tc>
        <w:tc>
          <w:tcPr>
            <w:tcW w:w="801"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val="en-US" w:eastAsia="ru-RU" w:bidi="ru-RU"/>
              </w:rPr>
            </w:pPr>
            <w:r w:rsidRPr="008F134A">
              <w:rPr>
                <w:rFonts w:ascii="Charter Indologique" w:eastAsia="Times New Roman" w:hAnsi="Charter Indologique"/>
                <w:color w:val="000000"/>
                <w:lang w:val="en-US" w:eastAsia="ru-RU" w:bidi="ru-RU"/>
              </w:rPr>
              <w:t>13</w:t>
            </w:r>
          </w:p>
        </w:tc>
        <w:tc>
          <w:tcPr>
            <w:tcW w:w="587"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609"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633"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651"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593"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566"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566"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r w:rsidRPr="008F134A">
              <w:rPr>
                <w:rFonts w:ascii="Charter Indologique" w:hAnsi="Charter Indologique"/>
              </w:rPr>
              <w:t>ç</w:t>
            </w:r>
          </w:p>
        </w:tc>
        <w:tc>
          <w:tcPr>
            <w:tcW w:w="592"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r w:rsidRPr="008F134A">
              <w:rPr>
                <w:rFonts w:ascii="Charter Indologique" w:eastAsia="TITUS Cyberbit Basic" w:hAnsi="Charter Indologique" w:cs="TITUS Cyberbit Basic"/>
                <w:lang w:val="en-US"/>
              </w:rPr>
              <w:t>ṣ</w:t>
            </w:r>
          </w:p>
        </w:tc>
        <w:tc>
          <w:tcPr>
            <w:tcW w:w="587"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r w:rsidRPr="008F134A">
              <w:rPr>
                <w:rFonts w:ascii="Charter Indologique" w:eastAsia="Times New Roman" w:hAnsi="Charter Indologique"/>
                <w:color w:val="000000"/>
                <w:lang w:val="en-US" w:eastAsia="ru-RU" w:bidi="ru-RU"/>
              </w:rPr>
              <w:t>s</w:t>
            </w:r>
          </w:p>
        </w:tc>
        <w:tc>
          <w:tcPr>
            <w:tcW w:w="799"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val="en-US" w:eastAsia="ru-RU" w:bidi="ru-RU"/>
              </w:rPr>
            </w:pPr>
            <w:r w:rsidRPr="008F134A">
              <w:rPr>
                <w:rFonts w:ascii="Charter Indologique" w:eastAsia="Times New Roman" w:hAnsi="Charter Indologique"/>
                <w:color w:val="000000"/>
                <w:lang w:val="en-US" w:eastAsia="ru-RU" w:bidi="ru-RU"/>
              </w:rPr>
              <w:t>R</w:t>
            </w:r>
          </w:p>
        </w:tc>
      </w:tr>
      <w:tr w:rsidR="001C3360" w:rsidRPr="008F134A" w:rsidTr="004B40DF">
        <w:tc>
          <w:tcPr>
            <w:tcW w:w="1521" w:type="dxa"/>
            <w:vMerge/>
          </w:tcPr>
          <w:p w:rsidR="001C3360" w:rsidRPr="008F134A" w:rsidRDefault="001C3360" w:rsidP="00D84712">
            <w:pPr>
              <w:widowControl w:val="0"/>
              <w:spacing w:line="240" w:lineRule="auto"/>
              <w:ind w:right="23" w:firstLine="142"/>
              <w:rPr>
                <w:rFonts w:ascii="Charter Indologique" w:eastAsia="Times New Roman" w:hAnsi="Charter Indologique"/>
                <w:color w:val="000000"/>
                <w:lang w:eastAsia="ru-RU" w:bidi="ru-RU"/>
              </w:rPr>
            </w:pPr>
          </w:p>
        </w:tc>
        <w:tc>
          <w:tcPr>
            <w:tcW w:w="801"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val="en-US" w:eastAsia="ru-RU" w:bidi="ru-RU"/>
              </w:rPr>
            </w:pPr>
            <w:r w:rsidRPr="008F134A">
              <w:rPr>
                <w:rFonts w:ascii="Charter Indologique" w:eastAsia="Times New Roman" w:hAnsi="Charter Indologique"/>
                <w:color w:val="000000"/>
                <w:lang w:val="en-US" w:eastAsia="ru-RU" w:bidi="ru-RU"/>
              </w:rPr>
              <w:t>14</w:t>
            </w:r>
          </w:p>
        </w:tc>
        <w:tc>
          <w:tcPr>
            <w:tcW w:w="587"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val="en-US" w:eastAsia="ru-RU" w:bidi="ru-RU"/>
              </w:rPr>
            </w:pPr>
          </w:p>
        </w:tc>
        <w:tc>
          <w:tcPr>
            <w:tcW w:w="609"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633"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651"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593"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val="en-US" w:eastAsia="ru-RU" w:bidi="ru-RU"/>
              </w:rPr>
            </w:pPr>
            <w:r w:rsidRPr="008F134A">
              <w:rPr>
                <w:rFonts w:ascii="Charter Indologique" w:eastAsia="Times New Roman" w:hAnsi="Charter Indologique"/>
                <w:color w:val="000000"/>
                <w:lang w:val="en-US" w:eastAsia="ru-RU" w:bidi="ru-RU"/>
              </w:rPr>
              <w:t>h</w:t>
            </w:r>
          </w:p>
        </w:tc>
        <w:tc>
          <w:tcPr>
            <w:tcW w:w="566"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566"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592"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587"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eastAsia="ru-RU" w:bidi="ru-RU"/>
              </w:rPr>
            </w:pPr>
          </w:p>
        </w:tc>
        <w:tc>
          <w:tcPr>
            <w:tcW w:w="799" w:type="dxa"/>
          </w:tcPr>
          <w:p w:rsidR="001C3360" w:rsidRPr="008F134A" w:rsidRDefault="001C3360" w:rsidP="00D84712">
            <w:pPr>
              <w:widowControl w:val="0"/>
              <w:spacing w:line="240" w:lineRule="auto"/>
              <w:ind w:right="20" w:firstLine="142"/>
              <w:rPr>
                <w:rFonts w:ascii="Charter Indologique" w:eastAsia="Times New Roman" w:hAnsi="Charter Indologique"/>
                <w:color w:val="000000"/>
                <w:lang w:val="en-US" w:eastAsia="ru-RU" w:bidi="ru-RU"/>
              </w:rPr>
            </w:pPr>
            <w:r w:rsidRPr="008F134A">
              <w:rPr>
                <w:rFonts w:ascii="Charter Indologique" w:eastAsia="Times New Roman" w:hAnsi="Charter Indologique"/>
                <w:color w:val="000000"/>
                <w:lang w:val="en-US" w:eastAsia="ru-RU" w:bidi="ru-RU"/>
              </w:rPr>
              <w:t>L</w:t>
            </w:r>
          </w:p>
        </w:tc>
      </w:tr>
    </w:tbl>
    <w:p w:rsidR="001C3360" w:rsidRPr="008F134A" w:rsidRDefault="001C3360" w:rsidP="00D84712">
      <w:pPr>
        <w:widowControl w:val="0"/>
        <w:spacing w:line="240" w:lineRule="auto"/>
        <w:ind w:left="20" w:right="20" w:firstLine="142"/>
        <w:rPr>
          <w:rFonts w:ascii="Charter Indologique" w:eastAsia="Times New Roman" w:hAnsi="Charter Indologique"/>
          <w:color w:val="000000"/>
          <w:lang w:eastAsia="ru-RU" w:bidi="ru-RU"/>
        </w:rPr>
      </w:pPr>
    </w:p>
    <w:p w:rsidR="001C3360" w:rsidRPr="008F134A" w:rsidRDefault="001C3360" w:rsidP="00D84712">
      <w:pPr>
        <w:widowControl w:val="0"/>
        <w:spacing w:line="240" w:lineRule="auto"/>
        <w:ind w:left="60" w:right="60" w:firstLine="142"/>
        <w:rPr>
          <w:rFonts w:ascii="Charter Indologique" w:eastAsia="Courier New" w:hAnsi="Charter Indologique"/>
          <w:color w:val="000000"/>
          <w:lang w:eastAsia="ru-RU" w:bidi="ru-RU"/>
        </w:rPr>
      </w:pPr>
      <w:r w:rsidRPr="008F134A">
        <w:rPr>
          <w:rFonts w:ascii="Charter Indologique" w:eastAsia="Courier New" w:hAnsi="Charter Indologique"/>
          <w:color w:val="000000"/>
          <w:lang w:eastAsia="ru-RU" w:bidi="ru-RU"/>
        </w:rPr>
        <w:t>При сравнении групп звуков в Шива-сутрах с традиционным а</w:t>
      </w:r>
      <w:r w:rsidRPr="008F134A">
        <w:rPr>
          <w:rFonts w:ascii="Charter Indologique" w:eastAsia="Courier New" w:hAnsi="Charter Indologique"/>
          <w:color w:val="000000"/>
          <w:lang w:eastAsia="ru-RU" w:bidi="ru-RU"/>
        </w:rPr>
        <w:t>л</w:t>
      </w:r>
      <w:r w:rsidRPr="008F134A">
        <w:rPr>
          <w:rFonts w:ascii="Charter Indologique" w:eastAsia="Courier New" w:hAnsi="Charter Indologique"/>
          <w:color w:val="000000"/>
          <w:lang w:eastAsia="ru-RU" w:bidi="ru-RU"/>
        </w:rPr>
        <w:t>фавитным расположением графем, обозначающих звуки санскр</w:t>
      </w:r>
      <w:r w:rsidRPr="008F134A">
        <w:rPr>
          <w:rFonts w:ascii="Charter Indologique" w:eastAsia="Courier New" w:hAnsi="Charter Indologique"/>
          <w:color w:val="000000"/>
          <w:lang w:eastAsia="ru-RU" w:bidi="ru-RU"/>
        </w:rPr>
        <w:t>и</w:t>
      </w:r>
      <w:r w:rsidRPr="008F134A">
        <w:rPr>
          <w:rFonts w:ascii="Charter Indologique" w:eastAsia="Courier New" w:hAnsi="Charter Indologique"/>
          <w:color w:val="000000"/>
          <w:lang w:eastAsia="ru-RU" w:bidi="ru-RU"/>
        </w:rPr>
        <w:t xml:space="preserve">та, оказывается, что </w:t>
      </w:r>
      <w:r w:rsidRPr="008F134A">
        <w:rPr>
          <w:rFonts w:ascii="Charter Indologique" w:eastAsia="Times New Roman" w:hAnsi="Charter Indologique"/>
          <w:color w:val="000000"/>
          <w:lang w:eastAsia="ru-RU" w:bidi="ru-RU"/>
        </w:rPr>
        <w:t>алфавит представляет собой более последов</w:t>
      </w:r>
      <w:r w:rsidRPr="008F134A">
        <w:rPr>
          <w:rFonts w:ascii="Charter Indologique" w:eastAsia="Times New Roman" w:hAnsi="Charter Indologique"/>
          <w:color w:val="000000"/>
          <w:lang w:eastAsia="ru-RU" w:bidi="ru-RU"/>
        </w:rPr>
        <w:t>а</w:t>
      </w:r>
      <w:r w:rsidRPr="008F134A">
        <w:rPr>
          <w:rFonts w:ascii="Charter Indologique" w:eastAsia="Times New Roman" w:hAnsi="Charter Indologique"/>
          <w:color w:val="000000"/>
          <w:lang w:eastAsia="ru-RU" w:bidi="ru-RU"/>
        </w:rPr>
        <w:t>тельную и строгую артикуляционно-акустическую классификацию звуков, в то время как в Шива сутрах этот принцип часто наруш</w:t>
      </w:r>
      <w:r w:rsidRPr="008F134A">
        <w:rPr>
          <w:rFonts w:ascii="Charter Indologique" w:eastAsia="Times New Roman" w:hAnsi="Charter Indologique"/>
          <w:color w:val="000000"/>
          <w:lang w:eastAsia="ru-RU" w:bidi="ru-RU"/>
        </w:rPr>
        <w:t>а</w:t>
      </w:r>
      <w:r w:rsidRPr="008F134A">
        <w:rPr>
          <w:rFonts w:ascii="Charter Indologique" w:eastAsia="Times New Roman" w:hAnsi="Charter Indologique"/>
          <w:color w:val="000000"/>
          <w:lang w:eastAsia="ru-RU" w:bidi="ru-RU"/>
        </w:rPr>
        <w:t>ется. Л</w:t>
      </w:r>
      <w:r w:rsidRPr="008F134A">
        <w:rPr>
          <w:rFonts w:ascii="Charter Indologique" w:eastAsia="Courier New" w:hAnsi="Charter Indologique"/>
          <w:color w:val="000000"/>
          <w:lang w:eastAsia="ru-RU" w:bidi="ru-RU"/>
        </w:rPr>
        <w:t>егко заметить некоторые явные преимущества фонетич</w:t>
      </w:r>
      <w:r w:rsidRPr="008F134A">
        <w:rPr>
          <w:rFonts w:ascii="Charter Indologique" w:eastAsia="Courier New" w:hAnsi="Charter Indologique"/>
          <w:color w:val="000000"/>
          <w:lang w:eastAsia="ru-RU" w:bidi="ru-RU"/>
        </w:rPr>
        <w:t>е</w:t>
      </w:r>
      <w:r w:rsidRPr="008F134A">
        <w:rPr>
          <w:rFonts w:ascii="Charter Indologique" w:eastAsia="Courier New" w:hAnsi="Charter Indologique"/>
          <w:color w:val="000000"/>
          <w:lang w:eastAsia="ru-RU" w:bidi="ru-RU"/>
        </w:rPr>
        <w:t>ских характеристик групп звуков, расположенных в алфавитном порядке. Мы видим, например, что звуки в Шива-сутрах не пре</w:t>
      </w:r>
      <w:r w:rsidRPr="008F134A">
        <w:rPr>
          <w:rFonts w:ascii="Charter Indologique" w:eastAsia="Courier New" w:hAnsi="Charter Indologique"/>
          <w:color w:val="000000"/>
          <w:lang w:eastAsia="ru-RU" w:bidi="ru-RU"/>
        </w:rPr>
        <w:t>д</w:t>
      </w:r>
      <w:r w:rsidRPr="008F134A">
        <w:rPr>
          <w:rFonts w:ascii="Charter Indologique" w:eastAsia="Courier New" w:hAnsi="Charter Indologique"/>
          <w:color w:val="000000"/>
          <w:lang w:eastAsia="ru-RU" w:bidi="ru-RU"/>
        </w:rPr>
        <w:t>ставляют четкой классификации по месту образования: например, сутра 10 объединяет следующий ряд звонких смычных непридых</w:t>
      </w:r>
      <w:r w:rsidRPr="008F134A">
        <w:rPr>
          <w:rFonts w:ascii="Charter Indologique" w:eastAsia="Courier New" w:hAnsi="Charter Indologique"/>
          <w:color w:val="000000"/>
          <w:lang w:eastAsia="ru-RU" w:bidi="ru-RU"/>
        </w:rPr>
        <w:t>а</w:t>
      </w:r>
      <w:r w:rsidRPr="008F134A">
        <w:rPr>
          <w:rFonts w:ascii="Charter Indologique" w:eastAsia="Courier New" w:hAnsi="Charter Indologique"/>
          <w:color w:val="000000"/>
          <w:lang w:eastAsia="ru-RU" w:bidi="ru-RU"/>
        </w:rPr>
        <w:t>тельных согласных: палатальный, лабиальный, велярный, цере</w:t>
      </w:r>
      <w:r w:rsidRPr="008F134A">
        <w:rPr>
          <w:rFonts w:ascii="Charter Indologique" w:eastAsia="Courier New" w:hAnsi="Charter Indologique"/>
          <w:color w:val="000000"/>
          <w:lang w:eastAsia="ru-RU" w:bidi="ru-RU"/>
        </w:rPr>
        <w:t>б</w:t>
      </w:r>
      <w:r w:rsidRPr="008F134A">
        <w:rPr>
          <w:rFonts w:ascii="Charter Indologique" w:eastAsia="Courier New" w:hAnsi="Charter Indologique"/>
          <w:color w:val="000000"/>
          <w:lang w:eastAsia="ru-RU" w:bidi="ru-RU"/>
        </w:rPr>
        <w:t xml:space="preserve">ральный, зубной, а сутра 12, представляющая ряд глухих смычных </w:t>
      </w:r>
      <w:r w:rsidRPr="008F134A">
        <w:rPr>
          <w:rFonts w:ascii="Charter Indologique" w:eastAsia="Courier New" w:hAnsi="Charter Indologique"/>
          <w:color w:val="000000"/>
          <w:lang w:eastAsia="ru-RU" w:bidi="ru-RU"/>
        </w:rPr>
        <w:lastRenderedPageBreak/>
        <w:t>непридыхательных, включает всего 2 звука – велярный и губной. Кроме того, некоторые классы в Шива сутрах объединяют звуки различной фонетической характеристики, а близкие с точки зр</w:t>
      </w:r>
      <w:r w:rsidRPr="008F134A">
        <w:rPr>
          <w:rFonts w:ascii="Charter Indologique" w:eastAsia="Courier New" w:hAnsi="Charter Indologique"/>
          <w:color w:val="000000"/>
          <w:lang w:eastAsia="ru-RU" w:bidi="ru-RU"/>
        </w:rPr>
        <w:t>е</w:t>
      </w:r>
      <w:r w:rsidRPr="008F134A">
        <w:rPr>
          <w:rFonts w:ascii="Charter Indologique" w:eastAsia="Courier New" w:hAnsi="Charter Indologique"/>
          <w:color w:val="000000"/>
          <w:lang w:eastAsia="ru-RU" w:bidi="ru-RU"/>
        </w:rPr>
        <w:t xml:space="preserve">ния артикуляционно-акустических признаков звуки оказываются в разных сутрах. Например, сутра 11 содержит придыхательные и непридыхательные смычные глухие, хотя часть смычных глухих оказывается отнесена к 12 сутре. </w:t>
      </w:r>
    </w:p>
    <w:p w:rsidR="001C3360" w:rsidRPr="008F134A" w:rsidRDefault="001C3360" w:rsidP="00D84712">
      <w:pPr>
        <w:widowControl w:val="0"/>
        <w:spacing w:line="240" w:lineRule="auto"/>
        <w:ind w:left="20" w:right="20" w:firstLine="142"/>
        <w:rPr>
          <w:rFonts w:ascii="Charter Indologique" w:eastAsia="Times New Roman" w:hAnsi="Charter Indologique"/>
          <w:color w:val="000000"/>
          <w:lang w:eastAsia="ru-RU" w:bidi="ru-RU"/>
        </w:rPr>
      </w:pPr>
      <w:r w:rsidRPr="008F134A">
        <w:rPr>
          <w:rFonts w:ascii="Charter Indologique" w:eastAsia="Times New Roman" w:hAnsi="Charter Indologique"/>
          <w:color w:val="000000"/>
          <w:lang w:eastAsia="ru-RU" w:bidi="ru-RU"/>
        </w:rPr>
        <w:t>Интересно, что алфавит и Шива-сутры предлагают прямо прот</w:t>
      </w:r>
      <w:r w:rsidRPr="008F134A">
        <w:rPr>
          <w:rFonts w:ascii="Charter Indologique" w:eastAsia="Times New Roman" w:hAnsi="Charter Indologique"/>
          <w:color w:val="000000"/>
          <w:lang w:eastAsia="ru-RU" w:bidi="ru-RU"/>
        </w:rPr>
        <w:t>и</w:t>
      </w:r>
      <w:r w:rsidRPr="008F134A">
        <w:rPr>
          <w:rFonts w:ascii="Charter Indologique" w:eastAsia="Times New Roman" w:hAnsi="Charter Indologique"/>
          <w:color w:val="000000"/>
          <w:lang w:eastAsia="ru-RU" w:bidi="ru-RU"/>
        </w:rPr>
        <w:t>воположный порядок расположения согласных звуков: в алфави</w:t>
      </w:r>
      <w:r w:rsidRPr="008F134A">
        <w:rPr>
          <w:rFonts w:ascii="Charter Indologique" w:eastAsia="Times New Roman" w:hAnsi="Charter Indologique"/>
          <w:color w:val="000000"/>
          <w:lang w:eastAsia="ru-RU" w:bidi="ru-RU"/>
        </w:rPr>
        <w:t>т</w:t>
      </w:r>
      <w:r w:rsidRPr="008F134A">
        <w:rPr>
          <w:rFonts w:ascii="Charter Indologique" w:eastAsia="Times New Roman" w:hAnsi="Charter Indologique"/>
          <w:color w:val="000000"/>
          <w:lang w:eastAsia="ru-RU" w:bidi="ru-RU"/>
        </w:rPr>
        <w:t>ных рядах - от велярных, задненебных согласных - к лабиальным; Шива-сутры, наоборот, от палатальных (среднеязычных) и лаб</w:t>
      </w:r>
      <w:r w:rsidRPr="008F134A">
        <w:rPr>
          <w:rFonts w:ascii="Charter Indologique" w:eastAsia="Times New Roman" w:hAnsi="Charter Indologique"/>
          <w:color w:val="000000"/>
          <w:lang w:eastAsia="ru-RU" w:bidi="ru-RU"/>
        </w:rPr>
        <w:t>и</w:t>
      </w:r>
      <w:r w:rsidRPr="008F134A">
        <w:rPr>
          <w:rFonts w:ascii="Charter Indologique" w:eastAsia="Times New Roman" w:hAnsi="Charter Indologique"/>
          <w:color w:val="000000"/>
          <w:lang w:eastAsia="ru-RU" w:bidi="ru-RU"/>
        </w:rPr>
        <w:t>альных - к велярным и зубным для звонких согласных и от веля</w:t>
      </w:r>
      <w:r w:rsidRPr="008F134A">
        <w:rPr>
          <w:rFonts w:ascii="Charter Indologique" w:eastAsia="Times New Roman" w:hAnsi="Charter Indologique"/>
          <w:color w:val="000000"/>
          <w:lang w:eastAsia="ru-RU" w:bidi="ru-RU"/>
        </w:rPr>
        <w:t>р</w:t>
      </w:r>
      <w:r w:rsidRPr="008F134A">
        <w:rPr>
          <w:rFonts w:ascii="Charter Indologique" w:eastAsia="Times New Roman" w:hAnsi="Charter Indologique"/>
          <w:color w:val="000000"/>
          <w:lang w:eastAsia="ru-RU" w:bidi="ru-RU"/>
        </w:rPr>
        <w:t>ных через губные и палатальные к зубным согласным для глухих. Расположение звуков в Шива-сутрах, как и в алфавите, позволяет объединить согласные не только по месту и способу образования, но и противопоставить придыхательные и непридыхательные с</w:t>
      </w:r>
      <w:r w:rsidRPr="008F134A">
        <w:rPr>
          <w:rFonts w:ascii="Charter Indologique" w:eastAsia="Times New Roman" w:hAnsi="Charter Indologique"/>
          <w:color w:val="000000"/>
          <w:lang w:eastAsia="ru-RU" w:bidi="ru-RU"/>
        </w:rPr>
        <w:t>о</w:t>
      </w:r>
      <w:r w:rsidRPr="008F134A">
        <w:rPr>
          <w:rFonts w:ascii="Charter Indologique" w:eastAsia="Times New Roman" w:hAnsi="Charter Indologique"/>
          <w:color w:val="000000"/>
          <w:lang w:eastAsia="ru-RU" w:bidi="ru-RU"/>
        </w:rPr>
        <w:t xml:space="preserve">гласные. </w:t>
      </w:r>
    </w:p>
    <w:p w:rsidR="001C3360" w:rsidRPr="008F134A" w:rsidRDefault="001C3360" w:rsidP="00D84712">
      <w:pPr>
        <w:widowControl w:val="0"/>
        <w:spacing w:line="240" w:lineRule="auto"/>
        <w:ind w:left="20" w:right="20" w:firstLine="142"/>
        <w:rPr>
          <w:rFonts w:ascii="Charter Indologique" w:eastAsia="Courier New" w:hAnsi="Charter Indologique"/>
        </w:rPr>
      </w:pPr>
      <w:r w:rsidRPr="008F134A">
        <w:rPr>
          <w:rFonts w:ascii="Charter Indologique" w:eastAsia="Times New Roman" w:hAnsi="Charter Indologique"/>
          <w:color w:val="000000"/>
          <w:lang w:eastAsia="ru-RU" w:bidi="ru-RU"/>
        </w:rPr>
        <w:t>Таким образом, фонетическая база Шива сутр очевидна, однако принцип фонетической классификации в Шива сутрах последов</w:t>
      </w:r>
      <w:r w:rsidRPr="008F134A">
        <w:rPr>
          <w:rFonts w:ascii="Charter Indologique" w:eastAsia="Times New Roman" w:hAnsi="Charter Indologique"/>
          <w:color w:val="000000"/>
          <w:lang w:eastAsia="ru-RU" w:bidi="ru-RU"/>
        </w:rPr>
        <w:t>а</w:t>
      </w:r>
      <w:r w:rsidRPr="008F134A">
        <w:rPr>
          <w:rFonts w:ascii="Charter Indologique" w:eastAsia="Times New Roman" w:hAnsi="Charter Indologique"/>
          <w:color w:val="000000"/>
          <w:lang w:eastAsia="ru-RU" w:bidi="ru-RU"/>
        </w:rPr>
        <w:t>тельно не выдерживается. Например, в приведенной таблице в квадратных скобках анубандха V находится там, где она должна стоять, если следовать логике фонетической классификации с</w:t>
      </w:r>
      <w:r w:rsidRPr="008F134A">
        <w:rPr>
          <w:rFonts w:ascii="Charter Indologique" w:eastAsia="Times New Roman" w:hAnsi="Charter Indologique"/>
          <w:color w:val="000000"/>
          <w:lang w:eastAsia="ru-RU" w:bidi="ru-RU"/>
        </w:rPr>
        <w:t>о</w:t>
      </w:r>
      <w:r w:rsidRPr="008F134A">
        <w:rPr>
          <w:rFonts w:ascii="Charter Indologique" w:eastAsia="Times New Roman" w:hAnsi="Charter Indologique"/>
          <w:color w:val="000000"/>
          <w:lang w:eastAsia="ru-RU" w:bidi="ru-RU"/>
        </w:rPr>
        <w:t xml:space="preserve">гласных звуков, потому что с ее помощью можно объединить в один класс глухие смычные непридыхательные согласные. Почему Панини употребляет эту анубандху не после </w:t>
      </w:r>
      <w:r w:rsidRPr="008F134A">
        <w:rPr>
          <w:rFonts w:ascii="Charter Indologique" w:eastAsia="Times New Roman" w:hAnsi="Charter Indologique"/>
          <w:color w:val="000000"/>
          <w:lang w:val="en-US" w:bidi="en-US"/>
        </w:rPr>
        <w:t>th</w:t>
      </w:r>
      <w:r w:rsidRPr="008F134A">
        <w:rPr>
          <w:rFonts w:ascii="Charter Indologique" w:eastAsia="Times New Roman" w:hAnsi="Charter Indologique"/>
          <w:color w:val="000000"/>
          <w:lang w:bidi="en-US"/>
        </w:rPr>
        <w:t xml:space="preserve">, </w:t>
      </w:r>
      <w:r w:rsidRPr="008F134A">
        <w:rPr>
          <w:rFonts w:ascii="Charter Indologique" w:eastAsia="Times New Roman" w:hAnsi="Charter Indologique"/>
          <w:color w:val="000000"/>
          <w:lang w:eastAsia="ru-RU" w:bidi="ru-RU"/>
        </w:rPr>
        <w:t xml:space="preserve">а после </w:t>
      </w:r>
      <w:r w:rsidRPr="008F134A">
        <w:rPr>
          <w:rFonts w:ascii="Charter Indologique" w:eastAsia="Times New Roman" w:hAnsi="Charter Indologique"/>
          <w:color w:val="000000"/>
          <w:lang w:val="en-US" w:bidi="en-US"/>
        </w:rPr>
        <w:t>t</w:t>
      </w:r>
      <w:r w:rsidRPr="008F134A">
        <w:rPr>
          <w:rFonts w:ascii="Charter Indologique" w:eastAsia="Times New Roman" w:hAnsi="Charter Indologique"/>
          <w:color w:val="000000"/>
          <w:lang w:bidi="en-US"/>
        </w:rPr>
        <w:t xml:space="preserve">? </w:t>
      </w:r>
      <w:r w:rsidRPr="008F134A">
        <w:rPr>
          <w:rFonts w:ascii="Charter Indologique" w:eastAsia="Times New Roman" w:hAnsi="Charter Indologique"/>
          <w:color w:val="000000"/>
          <w:lang w:eastAsia="ru-RU" w:bidi="ru-RU"/>
        </w:rPr>
        <w:t xml:space="preserve">Дело в том, что такое расположение позволяет сформулировать важную для грамматики санскрита пратьяхару  </w:t>
      </w:r>
      <w:r w:rsidRPr="008F134A">
        <w:rPr>
          <w:rFonts w:ascii="Charter Indologique" w:eastAsia="Times New Roman" w:hAnsi="Charter Indologique"/>
          <w:color w:val="000000"/>
          <w:lang w:val="en-US" w:bidi="en-US"/>
        </w:rPr>
        <w:t>chaV</w:t>
      </w:r>
      <w:r w:rsidRPr="008F134A">
        <w:rPr>
          <w:rFonts w:ascii="Charter Indologique" w:eastAsia="Times New Roman" w:hAnsi="Charter Indologique"/>
          <w:color w:val="000000"/>
          <w:lang w:bidi="en-US"/>
        </w:rPr>
        <w:t xml:space="preserve">, </w:t>
      </w:r>
      <w:r w:rsidRPr="008F134A">
        <w:rPr>
          <w:rFonts w:ascii="Charter Indologique" w:eastAsia="Times New Roman" w:hAnsi="Charter Indologique"/>
          <w:color w:val="000000"/>
          <w:lang w:eastAsia="ru-RU" w:bidi="ru-RU"/>
        </w:rPr>
        <w:t>которая включает два симметричных ряда придыхательных и непридыхательных согла</w:t>
      </w:r>
      <w:r w:rsidRPr="008F134A">
        <w:rPr>
          <w:rFonts w:ascii="Charter Indologique" w:eastAsia="Times New Roman" w:hAnsi="Charter Indologique"/>
          <w:color w:val="000000"/>
          <w:lang w:eastAsia="ru-RU" w:bidi="ru-RU"/>
        </w:rPr>
        <w:t>с</w:t>
      </w:r>
      <w:r w:rsidRPr="008F134A">
        <w:rPr>
          <w:rFonts w:ascii="Charter Indologique" w:eastAsia="Times New Roman" w:hAnsi="Charter Indologique"/>
          <w:color w:val="000000"/>
          <w:lang w:eastAsia="ru-RU" w:bidi="ru-RU"/>
        </w:rPr>
        <w:t xml:space="preserve">ных: </w:t>
      </w:r>
      <w:r w:rsidRPr="008F134A">
        <w:rPr>
          <w:rFonts w:ascii="Charter Indologique" w:eastAsia="Times New Roman" w:hAnsi="Charter Indologique"/>
          <w:color w:val="000000"/>
          <w:lang w:val="en-US" w:bidi="en-US"/>
        </w:rPr>
        <w:t>ch</w:t>
      </w:r>
      <w:r w:rsidRPr="008F134A">
        <w:rPr>
          <w:rFonts w:ascii="Charter Indologique" w:eastAsia="Times New Roman" w:hAnsi="Charter Indologique"/>
          <w:color w:val="000000"/>
          <w:lang w:bidi="en-US"/>
        </w:rPr>
        <w:t xml:space="preserve">, </w:t>
      </w:r>
      <w:r w:rsidRPr="008F134A">
        <w:rPr>
          <w:rFonts w:ascii="Charter Indologique" w:eastAsia="TITUS Cyberbit Basic" w:hAnsi="Charter Indologique" w:cs="TITUS Cyberbit Basic"/>
          <w:lang w:val="en-US"/>
        </w:rPr>
        <w:t>ṭ</w:t>
      </w:r>
      <w:r w:rsidRPr="008F134A">
        <w:rPr>
          <w:rFonts w:ascii="Charter Indologique" w:eastAsia="Times New Roman" w:hAnsi="Charter Indologique"/>
          <w:color w:val="000000"/>
          <w:lang w:val="en-US" w:bidi="en-US"/>
        </w:rPr>
        <w:t>h</w:t>
      </w:r>
      <w:r w:rsidRPr="008F134A">
        <w:rPr>
          <w:rFonts w:ascii="Charter Indologique" w:eastAsia="Times New Roman" w:hAnsi="Charter Indologique"/>
          <w:color w:val="000000"/>
          <w:lang w:bidi="en-US"/>
        </w:rPr>
        <w:t xml:space="preserve">, </w:t>
      </w:r>
      <w:r w:rsidRPr="008F134A">
        <w:rPr>
          <w:rFonts w:ascii="Charter Indologique" w:eastAsia="Times New Roman" w:hAnsi="Charter Indologique"/>
          <w:color w:val="000000"/>
          <w:lang w:val="en-US" w:bidi="en-US"/>
        </w:rPr>
        <w:t>th</w:t>
      </w:r>
      <w:r w:rsidRPr="008F134A">
        <w:rPr>
          <w:rFonts w:ascii="Charter Indologique" w:eastAsia="Times New Roman" w:hAnsi="Charter Indologique"/>
          <w:color w:val="000000"/>
          <w:lang w:bidi="en-US"/>
        </w:rPr>
        <w:t xml:space="preserve"> </w:t>
      </w:r>
      <w:r w:rsidRPr="008F134A">
        <w:rPr>
          <w:rFonts w:ascii="Charter Indologique" w:eastAsia="Times New Roman" w:hAnsi="Charter Indologique"/>
          <w:color w:val="000000"/>
          <w:lang w:eastAsia="ru-RU" w:bidi="ru-RU"/>
        </w:rPr>
        <w:t xml:space="preserve">и с, </w:t>
      </w:r>
      <w:r w:rsidRPr="008F134A">
        <w:rPr>
          <w:rFonts w:ascii="Charter Indologique" w:eastAsia="TITUS Cyberbit Basic" w:hAnsi="Charter Indologique" w:cs="TITUS Cyberbit Basic"/>
          <w:lang w:val="en-US"/>
        </w:rPr>
        <w:t>ṭ</w:t>
      </w:r>
      <w:r w:rsidRPr="008F134A">
        <w:rPr>
          <w:rFonts w:ascii="Charter Indologique" w:eastAsia="TITUS Cyberbit Basic" w:hAnsi="Charter Indologique" w:cs="TITUS Cyberbit Basic"/>
        </w:rPr>
        <w:t xml:space="preserve">,  </w:t>
      </w:r>
      <w:r w:rsidRPr="008F134A">
        <w:rPr>
          <w:rFonts w:ascii="Charter Indologique" w:eastAsia="Times New Roman" w:hAnsi="Charter Indologique"/>
          <w:color w:val="000000"/>
          <w:lang w:val="en-US" w:bidi="en-US"/>
        </w:rPr>
        <w:t>t</w:t>
      </w:r>
      <w:r w:rsidRPr="008F134A">
        <w:rPr>
          <w:rFonts w:ascii="Charter Indologique" w:eastAsia="Times New Roman" w:hAnsi="Charter Indologique"/>
          <w:color w:val="000000"/>
          <w:lang w:bidi="en-US"/>
        </w:rPr>
        <w:t xml:space="preserve">. Например, эта пратьяхара используется в сутре 8.3.7, формулирующей правило изменения конечного </w:t>
      </w:r>
      <w:r w:rsidRPr="008F134A">
        <w:rPr>
          <w:rFonts w:ascii="Charter Indologique" w:eastAsia="Times New Roman" w:hAnsi="Charter Indologique"/>
          <w:color w:val="000000"/>
          <w:lang w:val="en-US" w:bidi="en-US"/>
        </w:rPr>
        <w:t>n</w:t>
      </w:r>
      <w:r w:rsidRPr="008F134A">
        <w:rPr>
          <w:rFonts w:ascii="Charter Indologique" w:eastAsia="Times New Roman" w:hAnsi="Charter Indologique"/>
          <w:color w:val="000000"/>
          <w:lang w:bidi="en-US"/>
        </w:rPr>
        <w:t xml:space="preserve"> на фрикативный перед согласными, объединенными пратьяхарой </w:t>
      </w:r>
      <w:r w:rsidRPr="008F134A">
        <w:rPr>
          <w:rFonts w:ascii="Charter Indologique" w:eastAsia="Times New Roman" w:hAnsi="Charter Indologique"/>
          <w:color w:val="000000"/>
          <w:lang w:val="en-US" w:bidi="en-US"/>
        </w:rPr>
        <w:t>chaV</w:t>
      </w:r>
      <w:r w:rsidRPr="008F134A">
        <w:rPr>
          <w:rFonts w:ascii="Charter Indologique" w:eastAsia="Times New Roman" w:hAnsi="Charter Indologique"/>
          <w:color w:val="000000"/>
          <w:lang w:bidi="en-US"/>
        </w:rPr>
        <w:t xml:space="preserve">: </w:t>
      </w:r>
      <w:r w:rsidRPr="008F134A">
        <w:rPr>
          <w:rFonts w:ascii="Charter Indologique" w:eastAsia="Times New Roman" w:hAnsi="Charter Indologique"/>
          <w:color w:val="000000"/>
          <w:lang w:val="en-US" w:bidi="en-US"/>
        </w:rPr>
        <w:t>ch</w:t>
      </w:r>
      <w:r w:rsidRPr="008F134A">
        <w:rPr>
          <w:rFonts w:ascii="Charter Indologique" w:eastAsia="Times New Roman" w:hAnsi="Charter Indologique"/>
          <w:color w:val="000000"/>
          <w:lang w:bidi="en-US"/>
        </w:rPr>
        <w:t xml:space="preserve">, </w:t>
      </w:r>
      <w:r w:rsidRPr="008F134A">
        <w:rPr>
          <w:rFonts w:ascii="Charter Indologique" w:eastAsia="TITUS Cyberbit Basic" w:hAnsi="Charter Indologique" w:cs="TITUS Cyberbit Basic"/>
          <w:lang w:val="en-US"/>
        </w:rPr>
        <w:t>ṭ</w:t>
      </w:r>
      <w:r w:rsidRPr="008F134A">
        <w:rPr>
          <w:rFonts w:ascii="Charter Indologique" w:eastAsia="Times New Roman" w:hAnsi="Charter Indologique"/>
          <w:color w:val="000000"/>
          <w:lang w:val="en-US" w:bidi="en-US"/>
        </w:rPr>
        <w:t>h</w:t>
      </w:r>
      <w:r w:rsidRPr="008F134A">
        <w:rPr>
          <w:rFonts w:ascii="Charter Indologique" w:eastAsia="Times New Roman" w:hAnsi="Charter Indologique"/>
          <w:color w:val="000000"/>
          <w:lang w:bidi="en-US"/>
        </w:rPr>
        <w:t xml:space="preserve">, </w:t>
      </w:r>
      <w:r w:rsidRPr="008F134A">
        <w:rPr>
          <w:rFonts w:ascii="Charter Indologique" w:eastAsia="Times New Roman" w:hAnsi="Charter Indologique"/>
          <w:color w:val="000000"/>
          <w:lang w:val="en-US" w:bidi="en-US"/>
        </w:rPr>
        <w:t>th</w:t>
      </w:r>
      <w:r w:rsidRPr="008F134A">
        <w:rPr>
          <w:rFonts w:ascii="Charter Indologique" w:eastAsia="Times New Roman" w:hAnsi="Charter Indologique"/>
          <w:color w:val="000000"/>
          <w:lang w:bidi="en-US"/>
        </w:rPr>
        <w:t xml:space="preserve">, </w:t>
      </w:r>
      <w:r w:rsidRPr="008F134A">
        <w:rPr>
          <w:rFonts w:ascii="Charter Indologique" w:eastAsia="Times New Roman" w:hAnsi="Charter Indologique"/>
          <w:color w:val="000000"/>
          <w:lang w:eastAsia="ru-RU" w:bidi="ru-RU"/>
        </w:rPr>
        <w:t xml:space="preserve">с, </w:t>
      </w:r>
      <w:r w:rsidRPr="008F134A">
        <w:rPr>
          <w:rFonts w:ascii="Charter Indologique" w:eastAsia="TITUS Cyberbit Basic" w:hAnsi="Charter Indologique" w:cs="TITUS Cyberbit Basic"/>
          <w:lang w:val="en-US"/>
        </w:rPr>
        <w:t>ṭ</w:t>
      </w:r>
      <w:r w:rsidRPr="008F134A">
        <w:rPr>
          <w:rFonts w:ascii="Charter Indologique" w:eastAsia="TITUS Cyberbit Basic" w:hAnsi="Charter Indologique" w:cs="TITUS Cyberbit Basic"/>
        </w:rPr>
        <w:t xml:space="preserve">,  </w:t>
      </w:r>
      <w:r w:rsidRPr="008F134A">
        <w:rPr>
          <w:rFonts w:ascii="Charter Indologique" w:eastAsia="Times New Roman" w:hAnsi="Charter Indologique"/>
          <w:color w:val="000000"/>
          <w:lang w:val="en-US" w:bidi="en-US"/>
        </w:rPr>
        <w:t>t</w:t>
      </w:r>
      <w:r w:rsidRPr="008F134A">
        <w:rPr>
          <w:rFonts w:ascii="Charter Indologique" w:eastAsia="Times New Roman" w:hAnsi="Charter Indologique"/>
          <w:color w:val="000000"/>
          <w:lang w:bidi="en-US"/>
        </w:rPr>
        <w:t xml:space="preserve">. </w:t>
      </w:r>
    </w:p>
    <w:p w:rsidR="001C3360" w:rsidRPr="008F134A" w:rsidRDefault="001C3360" w:rsidP="00D84712">
      <w:pPr>
        <w:widowControl w:val="0"/>
        <w:spacing w:line="240" w:lineRule="auto"/>
        <w:ind w:left="60" w:right="60" w:firstLine="142"/>
        <w:rPr>
          <w:rFonts w:ascii="Charter Indologique" w:eastAsia="Courier New" w:hAnsi="Charter Indologique"/>
          <w:color w:val="000000"/>
          <w:lang w:eastAsia="ru-RU" w:bidi="ru-RU"/>
        </w:rPr>
      </w:pPr>
      <w:r w:rsidRPr="008F134A">
        <w:rPr>
          <w:rFonts w:ascii="Charter Indologique" w:eastAsia="Courier New" w:hAnsi="Charter Indologique"/>
          <w:color w:val="000000"/>
          <w:lang w:eastAsia="ru-RU" w:bidi="ru-RU"/>
        </w:rPr>
        <w:lastRenderedPageBreak/>
        <w:t>Можно сказать, что традиционный алфавит представляет собой более последовательную и удобную фонетическую классифик</w:t>
      </w:r>
      <w:r w:rsidRPr="008F134A">
        <w:rPr>
          <w:rFonts w:ascii="Charter Indologique" w:eastAsia="Courier New" w:hAnsi="Charter Indologique"/>
          <w:color w:val="000000"/>
          <w:lang w:eastAsia="ru-RU" w:bidi="ru-RU"/>
        </w:rPr>
        <w:t>а</w:t>
      </w:r>
      <w:r w:rsidRPr="008F134A">
        <w:rPr>
          <w:rFonts w:ascii="Charter Indologique" w:eastAsia="Courier New" w:hAnsi="Charter Indologique"/>
          <w:color w:val="000000"/>
          <w:lang w:eastAsia="ru-RU" w:bidi="ru-RU"/>
        </w:rPr>
        <w:t>цию, а Шива-сутры, помимо фонетических характеристик звуков, содержат еще информацию о поведении звуков в составе морфем, то есть предлагают классификацию фонем. Еще В. Аллен отмечал фонематическую природу Шива-сутр: разница между алфавитным порядком расположения звуков и Шива-сутрами Панини может быть объяснена с точки зрения фонологии, а не фонетики [</w:t>
      </w:r>
      <w:r w:rsidRPr="008F134A">
        <w:rPr>
          <w:rFonts w:ascii="Charter Indologique" w:eastAsia="Courier New" w:hAnsi="Charter Indologique"/>
          <w:color w:val="000000"/>
          <w:lang w:val="en-US" w:eastAsia="ru-RU" w:bidi="ru-RU"/>
        </w:rPr>
        <w:t>Allen</w:t>
      </w:r>
      <w:r w:rsidRPr="008F134A">
        <w:rPr>
          <w:rFonts w:ascii="Charter Indologique" w:eastAsia="Courier New" w:hAnsi="Charter Indologique"/>
          <w:color w:val="000000"/>
          <w:lang w:eastAsia="ru-RU" w:bidi="ru-RU"/>
        </w:rPr>
        <w:t xml:space="preserve">, 1953: 20]. </w:t>
      </w:r>
      <w:r w:rsidRPr="008F134A">
        <w:rPr>
          <w:rFonts w:ascii="Charter Indologique" w:eastAsia="Times New Roman" w:hAnsi="Charter Indologique"/>
          <w:color w:val="000000"/>
          <w:lang w:bidi="en-US"/>
        </w:rPr>
        <w:t>А.В Парибок пишет о Шива-сутрах: «Несмотря на его феноменальную краткость, в этом тексте проявляется вполне о</w:t>
      </w:r>
      <w:r w:rsidRPr="008F134A">
        <w:rPr>
          <w:rFonts w:ascii="Charter Indologique" w:eastAsia="Times New Roman" w:hAnsi="Charter Indologique"/>
          <w:color w:val="000000"/>
          <w:lang w:bidi="en-US"/>
        </w:rPr>
        <w:t>п</w:t>
      </w:r>
      <w:r w:rsidRPr="008F134A">
        <w:rPr>
          <w:rFonts w:ascii="Charter Indologique" w:eastAsia="Times New Roman" w:hAnsi="Charter Indologique"/>
          <w:color w:val="000000"/>
          <w:lang w:bidi="en-US"/>
        </w:rPr>
        <w:t xml:space="preserve">ределенное теоретическое воззрение на природу фонемы, а равно и метод представления знания о фонологической системе языка» [Парибок, 1981: 143]. </w:t>
      </w:r>
    </w:p>
    <w:p w:rsidR="001C3360" w:rsidRPr="008F134A" w:rsidRDefault="001C3360" w:rsidP="00D84712">
      <w:pPr>
        <w:widowControl w:val="0"/>
        <w:spacing w:line="240" w:lineRule="auto"/>
        <w:ind w:left="40" w:right="60" w:firstLine="142"/>
        <w:jc w:val="center"/>
        <w:rPr>
          <w:rFonts w:ascii="Charter Indologique" w:eastAsia="Times New Roman" w:hAnsi="Charter Indologique"/>
          <w:b/>
          <w:color w:val="000000"/>
          <w:lang w:bidi="en-US"/>
        </w:rPr>
      </w:pPr>
      <w:r w:rsidRPr="008F134A">
        <w:rPr>
          <w:rFonts w:ascii="Charter Indologique" w:eastAsia="Times New Roman" w:hAnsi="Charter Indologique"/>
          <w:b/>
          <w:color w:val="000000"/>
          <w:lang w:bidi="en-US"/>
        </w:rPr>
        <w:t>Фонологическая база Шива-сутр</w:t>
      </w:r>
    </w:p>
    <w:p w:rsidR="001C3360" w:rsidRPr="008F134A" w:rsidRDefault="001C3360" w:rsidP="00D84712">
      <w:pPr>
        <w:widowControl w:val="0"/>
        <w:spacing w:line="240" w:lineRule="auto"/>
        <w:ind w:left="40" w:right="60" w:firstLine="142"/>
        <w:rPr>
          <w:rFonts w:ascii="Charter Indologique" w:eastAsia="Times New Roman" w:hAnsi="Charter Indologique"/>
          <w:color w:val="000000"/>
          <w:lang w:bidi="en-US"/>
        </w:rPr>
      </w:pPr>
      <w:r w:rsidRPr="008F134A">
        <w:rPr>
          <w:rFonts w:ascii="Charter Indologique" w:eastAsia="Times New Roman" w:hAnsi="Charter Indologique"/>
          <w:color w:val="000000"/>
          <w:lang w:bidi="en-US"/>
        </w:rPr>
        <w:t>Упрощая реальную картину, мы говорим, что Шива-сутры и и</w:t>
      </w:r>
      <w:r w:rsidRPr="008F134A">
        <w:rPr>
          <w:rFonts w:ascii="Charter Indologique" w:eastAsia="Times New Roman" w:hAnsi="Charter Indologique"/>
          <w:color w:val="000000"/>
          <w:lang w:bidi="en-US"/>
        </w:rPr>
        <w:t>н</w:t>
      </w:r>
      <w:r w:rsidRPr="008F134A">
        <w:rPr>
          <w:rFonts w:ascii="Charter Indologique" w:eastAsia="Times New Roman" w:hAnsi="Charter Indologique"/>
          <w:color w:val="000000"/>
          <w:lang w:bidi="en-US"/>
        </w:rPr>
        <w:t>дийский алфавит представляют собой фонетическую классифик</w:t>
      </w:r>
      <w:r w:rsidRPr="008F134A">
        <w:rPr>
          <w:rFonts w:ascii="Charter Indologique" w:eastAsia="Times New Roman" w:hAnsi="Charter Indologique"/>
          <w:color w:val="000000"/>
          <w:lang w:bidi="en-US"/>
        </w:rPr>
        <w:t>а</w:t>
      </w:r>
      <w:r w:rsidRPr="008F134A">
        <w:rPr>
          <w:rFonts w:ascii="Charter Indologique" w:eastAsia="Times New Roman" w:hAnsi="Charter Indologique"/>
          <w:color w:val="000000"/>
          <w:lang w:bidi="en-US"/>
        </w:rPr>
        <w:t xml:space="preserve">цию </w:t>
      </w:r>
      <w:r w:rsidRPr="008F134A">
        <w:rPr>
          <w:rFonts w:ascii="Charter Indologique" w:eastAsia="Times New Roman" w:hAnsi="Charter Indologique"/>
          <w:b/>
          <w:color w:val="000000"/>
          <w:lang w:bidi="en-US"/>
        </w:rPr>
        <w:t xml:space="preserve">звуков </w:t>
      </w:r>
      <w:r w:rsidRPr="008F134A">
        <w:rPr>
          <w:rFonts w:ascii="Charter Indologique" w:eastAsia="Times New Roman" w:hAnsi="Charter Indologique"/>
          <w:color w:val="000000"/>
          <w:lang w:bidi="en-US"/>
        </w:rPr>
        <w:t>санскрита. Понятно, что звуков в живой речи гораздо больше, причем число оттенков любого звука неизбежно возраст</w:t>
      </w:r>
      <w:r w:rsidRPr="008F134A">
        <w:rPr>
          <w:rFonts w:ascii="Charter Indologique" w:eastAsia="Times New Roman" w:hAnsi="Charter Indologique"/>
          <w:color w:val="000000"/>
          <w:lang w:bidi="en-US"/>
        </w:rPr>
        <w:t>а</w:t>
      </w:r>
      <w:r w:rsidRPr="008F134A">
        <w:rPr>
          <w:rFonts w:ascii="Charter Indologique" w:eastAsia="Times New Roman" w:hAnsi="Charter Indologique"/>
          <w:color w:val="000000"/>
          <w:lang w:bidi="en-US"/>
        </w:rPr>
        <w:t>ет по мере усовершенствования оборудования, служащего для з</w:t>
      </w:r>
      <w:r w:rsidRPr="008F134A">
        <w:rPr>
          <w:rFonts w:ascii="Charter Indologique" w:eastAsia="Times New Roman" w:hAnsi="Charter Indologique"/>
          <w:color w:val="000000"/>
          <w:lang w:bidi="en-US"/>
        </w:rPr>
        <w:t>а</w:t>
      </w:r>
      <w:r w:rsidRPr="008F134A">
        <w:rPr>
          <w:rFonts w:ascii="Charter Indologique" w:eastAsia="Times New Roman" w:hAnsi="Charter Indologique"/>
          <w:color w:val="000000"/>
          <w:lang w:bidi="en-US"/>
        </w:rPr>
        <w:t>писи и распознавания человеческой речи. Очевидно, не все звуки санскрита нашли отражение в алфавите санскрита и в списке Ш</w:t>
      </w:r>
      <w:r w:rsidRPr="008F134A">
        <w:rPr>
          <w:rFonts w:ascii="Charter Indologique" w:eastAsia="Times New Roman" w:hAnsi="Charter Indologique"/>
          <w:color w:val="000000"/>
          <w:lang w:bidi="en-US"/>
        </w:rPr>
        <w:t>и</w:t>
      </w:r>
      <w:r w:rsidRPr="008F134A">
        <w:rPr>
          <w:rFonts w:ascii="Charter Indologique" w:eastAsia="Times New Roman" w:hAnsi="Charter Indologique"/>
          <w:color w:val="000000"/>
          <w:lang w:bidi="en-US"/>
        </w:rPr>
        <w:t>ва-сутр: стоит хотя бы упомянуть анунасику (</w:t>
      </w:r>
      <w:r w:rsidRPr="008F134A">
        <w:rPr>
          <w:rFonts w:ascii="Charter Indologique" w:eastAsia="Times New Roman" w:hAnsi="Charter Indologique"/>
          <w:color w:val="000000"/>
          <w:lang w:val="en-US" w:bidi="en-US"/>
        </w:rPr>
        <w:t>anun</w:t>
      </w:r>
      <w:r w:rsidRPr="008F134A">
        <w:rPr>
          <w:rFonts w:ascii="Charter Indologique" w:eastAsia="Times New Roman" w:hAnsi="Charter Indologique"/>
          <w:color w:val="000000"/>
          <w:lang w:bidi="en-US"/>
        </w:rPr>
        <w:t>ā</w:t>
      </w:r>
      <w:r w:rsidRPr="008F134A">
        <w:rPr>
          <w:rFonts w:ascii="Charter Indologique" w:eastAsia="Times New Roman" w:hAnsi="Charter Indologique"/>
          <w:color w:val="000000"/>
          <w:lang w:val="en-US" w:bidi="en-US"/>
        </w:rPr>
        <w:t>sika</w:t>
      </w:r>
      <w:r w:rsidRPr="008F134A">
        <w:rPr>
          <w:rFonts w:ascii="Charter Indologique" w:eastAsia="Times New Roman" w:hAnsi="Charter Indologique"/>
          <w:color w:val="000000"/>
          <w:lang w:bidi="en-US"/>
        </w:rPr>
        <w:t xml:space="preserve"> - букв. «</w:t>
      </w:r>
      <w:r w:rsidRPr="008F134A">
        <w:rPr>
          <w:rFonts w:ascii="Charter Indologique" w:eastAsia="Times New Roman" w:hAnsi="Charter Indologique"/>
          <w:i/>
          <w:color w:val="000000"/>
          <w:lang w:bidi="en-US"/>
        </w:rPr>
        <w:t>с</w:t>
      </w:r>
      <w:r w:rsidRPr="008F134A">
        <w:rPr>
          <w:rFonts w:ascii="Charter Indologique" w:eastAsia="Times New Roman" w:hAnsi="Charter Indologique"/>
          <w:i/>
          <w:color w:val="000000"/>
          <w:lang w:bidi="en-US"/>
        </w:rPr>
        <w:t>о</w:t>
      </w:r>
      <w:r w:rsidRPr="008F134A">
        <w:rPr>
          <w:rFonts w:ascii="Charter Indologique" w:eastAsia="Times New Roman" w:hAnsi="Charter Indologique"/>
          <w:i/>
          <w:color w:val="000000"/>
          <w:lang w:bidi="en-US"/>
        </w:rPr>
        <w:t>провождающая назальность</w:t>
      </w:r>
      <w:r w:rsidRPr="008F134A">
        <w:rPr>
          <w:rFonts w:ascii="Charter Indologique" w:eastAsia="Times New Roman" w:hAnsi="Charter Indologique"/>
          <w:color w:val="000000"/>
          <w:lang w:bidi="en-US"/>
        </w:rPr>
        <w:t>») – назализацию гласного звука, ану</w:t>
      </w:r>
      <w:r w:rsidRPr="008F134A">
        <w:rPr>
          <w:rFonts w:ascii="Charter Indologique" w:eastAsia="Times New Roman" w:hAnsi="Charter Indologique"/>
          <w:color w:val="000000"/>
          <w:lang w:bidi="en-US"/>
        </w:rPr>
        <w:t>с</w:t>
      </w:r>
      <w:r w:rsidRPr="008F134A">
        <w:rPr>
          <w:rFonts w:ascii="Charter Indologique" w:eastAsia="Times New Roman" w:hAnsi="Charter Indologique"/>
          <w:color w:val="000000"/>
          <w:lang w:bidi="en-US"/>
        </w:rPr>
        <w:t>вару (</w:t>
      </w:r>
      <w:r w:rsidRPr="008F134A">
        <w:rPr>
          <w:rFonts w:ascii="Charter Indologique" w:eastAsia="Times New Roman" w:hAnsi="Charter Indologique"/>
          <w:color w:val="000000"/>
          <w:lang w:val="en-US" w:bidi="en-US"/>
        </w:rPr>
        <w:t>anusv</w:t>
      </w:r>
      <w:r w:rsidRPr="008F134A">
        <w:rPr>
          <w:rFonts w:ascii="Charter Indologique" w:eastAsia="Times New Roman" w:hAnsi="Charter Indologique"/>
          <w:color w:val="000000"/>
          <w:lang w:bidi="en-US"/>
        </w:rPr>
        <w:t>ā</w:t>
      </w:r>
      <w:r w:rsidRPr="008F134A">
        <w:rPr>
          <w:rFonts w:ascii="Charter Indologique" w:eastAsia="Times New Roman" w:hAnsi="Charter Indologique"/>
          <w:color w:val="000000"/>
          <w:lang w:val="en-US" w:bidi="en-US"/>
        </w:rPr>
        <w:t>ra</w:t>
      </w:r>
      <w:r w:rsidRPr="008F134A">
        <w:rPr>
          <w:rFonts w:ascii="Charter Indologique" w:eastAsia="Times New Roman" w:hAnsi="Charter Indologique"/>
          <w:color w:val="000000"/>
          <w:lang w:bidi="en-US"/>
        </w:rPr>
        <w:t xml:space="preserve"> - букв. «</w:t>
      </w:r>
      <w:r w:rsidRPr="008F134A">
        <w:rPr>
          <w:rFonts w:ascii="Charter Indologique" w:eastAsia="Times New Roman" w:hAnsi="Charter Indologique"/>
          <w:i/>
          <w:color w:val="000000"/>
          <w:lang w:bidi="en-US"/>
        </w:rPr>
        <w:t>следующий за гласным</w:t>
      </w:r>
      <w:r w:rsidRPr="008F134A">
        <w:rPr>
          <w:rFonts w:ascii="Charter Indologique" w:eastAsia="Times New Roman" w:hAnsi="Charter Indologique"/>
          <w:color w:val="000000"/>
          <w:lang w:bidi="en-US"/>
        </w:rPr>
        <w:t xml:space="preserve">») – носовой спирант и висаргу </w:t>
      </w:r>
      <w:r w:rsidRPr="008F134A">
        <w:rPr>
          <w:rFonts w:ascii="Charter Indologique" w:eastAsia="TITUS Cyberbit Basic" w:hAnsi="Charter Indologique" w:cs="TITUS Cyberbit Basic"/>
          <w:color w:val="000000"/>
          <w:lang w:val="en-US" w:bidi="en-US"/>
        </w:rPr>
        <w:t>ḥ</w:t>
      </w:r>
      <w:r w:rsidRPr="008F134A">
        <w:rPr>
          <w:rFonts w:ascii="Charter Indologique" w:eastAsia="Times New Roman" w:hAnsi="Charter Indologique"/>
          <w:color w:val="000000"/>
          <w:lang w:bidi="en-US"/>
        </w:rPr>
        <w:t xml:space="preserve"> (</w:t>
      </w:r>
      <w:r w:rsidRPr="008F134A">
        <w:rPr>
          <w:rFonts w:ascii="Charter Indologique" w:eastAsia="Times New Roman" w:hAnsi="Charter Indologique"/>
          <w:color w:val="000000"/>
          <w:lang w:val="en-US" w:bidi="en-US"/>
        </w:rPr>
        <w:t>visarga</w:t>
      </w:r>
      <w:r w:rsidRPr="008F134A">
        <w:rPr>
          <w:rFonts w:ascii="Charter Indologique" w:eastAsia="Times New Roman" w:hAnsi="Charter Indologique"/>
          <w:color w:val="000000"/>
          <w:lang w:bidi="en-US"/>
        </w:rPr>
        <w:t xml:space="preserve"> - букв. «</w:t>
      </w:r>
      <w:r w:rsidRPr="008F134A">
        <w:rPr>
          <w:rFonts w:ascii="Charter Indologique" w:eastAsia="Times New Roman" w:hAnsi="Charter Indologique"/>
          <w:i/>
          <w:color w:val="000000"/>
          <w:lang w:bidi="en-US"/>
        </w:rPr>
        <w:t>выход наружу, исторжение</w:t>
      </w:r>
      <w:r w:rsidRPr="008F134A">
        <w:rPr>
          <w:rFonts w:ascii="Charter Indologique" w:eastAsia="Times New Roman" w:hAnsi="Charter Indologique"/>
          <w:color w:val="000000"/>
          <w:lang w:bidi="en-US"/>
        </w:rPr>
        <w:t>») – прид</w:t>
      </w:r>
      <w:r w:rsidRPr="008F134A">
        <w:rPr>
          <w:rFonts w:ascii="Charter Indologique" w:eastAsia="Times New Roman" w:hAnsi="Charter Indologique"/>
          <w:color w:val="000000"/>
          <w:lang w:bidi="en-US"/>
        </w:rPr>
        <w:t>ы</w:t>
      </w:r>
      <w:r w:rsidRPr="008F134A">
        <w:rPr>
          <w:rFonts w:ascii="Charter Indologique" w:eastAsia="Times New Roman" w:hAnsi="Charter Indologique"/>
          <w:color w:val="000000"/>
          <w:lang w:bidi="en-US"/>
        </w:rPr>
        <w:t>хание. Это особые звуки, образующиеся в результате комбинато</w:t>
      </w:r>
      <w:r w:rsidRPr="008F134A">
        <w:rPr>
          <w:rFonts w:ascii="Charter Indologique" w:eastAsia="Times New Roman" w:hAnsi="Charter Indologique"/>
          <w:color w:val="000000"/>
          <w:lang w:bidi="en-US"/>
        </w:rPr>
        <w:t>р</w:t>
      </w:r>
      <w:r w:rsidRPr="008F134A">
        <w:rPr>
          <w:rFonts w:ascii="Charter Indologique" w:eastAsia="Times New Roman" w:hAnsi="Charter Indologique"/>
          <w:color w:val="000000"/>
          <w:lang w:bidi="en-US"/>
        </w:rPr>
        <w:t>ного и позиционного изменения звуков в потоке речи (в древнеи</w:t>
      </w:r>
      <w:r w:rsidRPr="008F134A">
        <w:rPr>
          <w:rFonts w:ascii="Charter Indologique" w:eastAsia="Times New Roman" w:hAnsi="Charter Indologique"/>
          <w:color w:val="000000"/>
          <w:lang w:bidi="en-US"/>
        </w:rPr>
        <w:t>н</w:t>
      </w:r>
      <w:r w:rsidRPr="008F134A">
        <w:rPr>
          <w:rFonts w:ascii="Charter Indologique" w:eastAsia="Times New Roman" w:hAnsi="Charter Indologique"/>
          <w:color w:val="000000"/>
          <w:lang w:bidi="en-US"/>
        </w:rPr>
        <w:t>дийских грамматических трактатах эти звуки называются «всп</w:t>
      </w:r>
      <w:r w:rsidRPr="008F134A">
        <w:rPr>
          <w:rFonts w:ascii="Charter Indologique" w:eastAsia="Times New Roman" w:hAnsi="Charter Indologique"/>
          <w:color w:val="000000"/>
          <w:lang w:bidi="en-US"/>
        </w:rPr>
        <w:t>о</w:t>
      </w:r>
      <w:r w:rsidRPr="008F134A">
        <w:rPr>
          <w:rFonts w:ascii="Charter Indologique" w:eastAsia="Times New Roman" w:hAnsi="Charter Indologique"/>
          <w:color w:val="000000"/>
          <w:lang w:bidi="en-US"/>
        </w:rPr>
        <w:t>могательными»). Понятно, что разнообразные оттенки звуков не могли (и не должны) быть зафиксированы графическими значк</w:t>
      </w:r>
      <w:r w:rsidRPr="008F134A">
        <w:rPr>
          <w:rFonts w:ascii="Charter Indologique" w:eastAsia="Times New Roman" w:hAnsi="Charter Indologique"/>
          <w:color w:val="000000"/>
          <w:lang w:bidi="en-US"/>
        </w:rPr>
        <w:t>а</w:t>
      </w:r>
      <w:r w:rsidRPr="008F134A">
        <w:rPr>
          <w:rFonts w:ascii="Charter Indologique" w:eastAsia="Times New Roman" w:hAnsi="Charter Indologique"/>
          <w:color w:val="000000"/>
          <w:lang w:bidi="en-US"/>
        </w:rPr>
        <w:t>ми алфавита, ведь в потоке речи в результате коартикуляции во</w:t>
      </w:r>
      <w:r w:rsidRPr="008F134A">
        <w:rPr>
          <w:rFonts w:ascii="Charter Indologique" w:eastAsia="Times New Roman" w:hAnsi="Charter Indologique"/>
          <w:color w:val="000000"/>
          <w:lang w:bidi="en-US"/>
        </w:rPr>
        <w:t>з</w:t>
      </w:r>
      <w:r w:rsidRPr="008F134A">
        <w:rPr>
          <w:rFonts w:ascii="Charter Indologique" w:eastAsia="Times New Roman" w:hAnsi="Charter Indologique"/>
          <w:color w:val="000000"/>
          <w:lang w:bidi="en-US"/>
        </w:rPr>
        <w:t>никает приспособление звуков друг другу, их изменение, приобр</w:t>
      </w:r>
      <w:r w:rsidRPr="008F134A">
        <w:rPr>
          <w:rFonts w:ascii="Charter Indologique" w:eastAsia="Times New Roman" w:hAnsi="Charter Indologique"/>
          <w:color w:val="000000"/>
          <w:lang w:bidi="en-US"/>
        </w:rPr>
        <w:t>е</w:t>
      </w:r>
      <w:r w:rsidRPr="008F134A">
        <w:rPr>
          <w:rFonts w:ascii="Charter Indologique" w:eastAsia="Times New Roman" w:hAnsi="Charter Indologique"/>
          <w:color w:val="000000"/>
          <w:lang w:bidi="en-US"/>
        </w:rPr>
        <w:lastRenderedPageBreak/>
        <w:t xml:space="preserve">тение звуком разнообразных оттенков и призвуков.  </w:t>
      </w:r>
    </w:p>
    <w:p w:rsidR="001C3360" w:rsidRPr="008F134A" w:rsidRDefault="001C3360" w:rsidP="00D84712">
      <w:pPr>
        <w:widowControl w:val="0"/>
        <w:spacing w:line="240" w:lineRule="auto"/>
        <w:ind w:left="40" w:right="60" w:firstLine="142"/>
        <w:rPr>
          <w:rFonts w:ascii="Charter Indologique" w:eastAsia="Times New Roman" w:hAnsi="Charter Indologique"/>
          <w:color w:val="000000"/>
          <w:lang w:bidi="en-US"/>
        </w:rPr>
      </w:pPr>
      <w:r w:rsidRPr="008F134A">
        <w:rPr>
          <w:rFonts w:ascii="Charter Indologique" w:eastAsia="Times New Roman" w:hAnsi="Charter Indologique"/>
          <w:color w:val="000000"/>
          <w:lang w:bidi="en-US"/>
        </w:rPr>
        <w:t xml:space="preserve">Можно предположить, что в индийском алфавите и в Шива-сутрах графическими значками представлены </w:t>
      </w:r>
      <w:r w:rsidRPr="008F134A">
        <w:rPr>
          <w:rFonts w:ascii="Charter Indologique" w:eastAsia="Times New Roman" w:hAnsi="Charter Indologique"/>
          <w:b/>
          <w:color w:val="000000"/>
          <w:lang w:bidi="en-US"/>
        </w:rPr>
        <w:t>фонемы</w:t>
      </w:r>
      <w:r w:rsidRPr="008F134A">
        <w:rPr>
          <w:rFonts w:ascii="Charter Indologique" w:eastAsia="Times New Roman" w:hAnsi="Charter Indologique"/>
          <w:color w:val="000000"/>
          <w:lang w:bidi="en-US"/>
        </w:rPr>
        <w:t xml:space="preserve"> санскрита, ведь общеизвестно, что удобным алфавитом является такой, в к</w:t>
      </w:r>
      <w:r w:rsidRPr="008F134A">
        <w:rPr>
          <w:rFonts w:ascii="Charter Indologique" w:eastAsia="Times New Roman" w:hAnsi="Charter Indologique"/>
          <w:color w:val="000000"/>
          <w:lang w:bidi="en-US"/>
        </w:rPr>
        <w:t>о</w:t>
      </w:r>
      <w:r w:rsidRPr="008F134A">
        <w:rPr>
          <w:rFonts w:ascii="Charter Indologique" w:eastAsia="Times New Roman" w:hAnsi="Charter Indologique"/>
          <w:color w:val="000000"/>
          <w:lang w:bidi="en-US"/>
        </w:rPr>
        <w:t>тором буквами обозначаются фонемы. Именно по такому принц</w:t>
      </w:r>
      <w:r w:rsidRPr="008F134A">
        <w:rPr>
          <w:rFonts w:ascii="Charter Indologique" w:eastAsia="Times New Roman" w:hAnsi="Charter Indologique"/>
          <w:color w:val="000000"/>
          <w:lang w:bidi="en-US"/>
        </w:rPr>
        <w:t>и</w:t>
      </w:r>
      <w:r w:rsidRPr="008F134A">
        <w:rPr>
          <w:rFonts w:ascii="Charter Indologique" w:eastAsia="Times New Roman" w:hAnsi="Charter Indologique"/>
          <w:color w:val="000000"/>
          <w:lang w:bidi="en-US"/>
        </w:rPr>
        <w:t>пу были созданы древнейшие алфавиты (например, кириллица для славянской письменности) задолго до теоретического осмысления понятия фонемы и создания фонологических школ. Именно п</w:t>
      </w:r>
      <w:r w:rsidRPr="008F134A">
        <w:rPr>
          <w:rFonts w:ascii="Charter Indologique" w:eastAsia="Times New Roman" w:hAnsi="Charter Indologique"/>
          <w:color w:val="000000"/>
          <w:lang w:bidi="en-US"/>
        </w:rPr>
        <w:t>о</w:t>
      </w:r>
      <w:r w:rsidRPr="008F134A">
        <w:rPr>
          <w:rFonts w:ascii="Charter Indologique" w:eastAsia="Times New Roman" w:hAnsi="Charter Indologique"/>
          <w:color w:val="000000"/>
          <w:lang w:bidi="en-US"/>
        </w:rPr>
        <w:t>этому создателей алфавитов: Кирилла и Мефодия, Месропа Ма</w:t>
      </w:r>
      <w:r w:rsidRPr="008F134A">
        <w:rPr>
          <w:rFonts w:ascii="Charter Indologique" w:eastAsia="Times New Roman" w:hAnsi="Charter Indologique"/>
          <w:color w:val="000000"/>
          <w:lang w:bidi="en-US"/>
        </w:rPr>
        <w:t>ш</w:t>
      </w:r>
      <w:r w:rsidRPr="008F134A">
        <w:rPr>
          <w:rFonts w:ascii="Charter Indologique" w:eastAsia="Times New Roman" w:hAnsi="Charter Indologique"/>
          <w:color w:val="000000"/>
          <w:lang w:bidi="en-US"/>
        </w:rPr>
        <w:t>тоца и др. стали называть «стихийными фонологами». Получается, что алфавит деванагари должен отражать систему фонем санскр</w:t>
      </w:r>
      <w:r w:rsidRPr="008F134A">
        <w:rPr>
          <w:rFonts w:ascii="Charter Indologique" w:eastAsia="Times New Roman" w:hAnsi="Charter Indologique"/>
          <w:color w:val="000000"/>
          <w:lang w:bidi="en-US"/>
        </w:rPr>
        <w:t>и</w:t>
      </w:r>
      <w:r w:rsidRPr="008F134A">
        <w:rPr>
          <w:rFonts w:ascii="Charter Indologique" w:eastAsia="Times New Roman" w:hAnsi="Charter Indologique"/>
          <w:color w:val="000000"/>
          <w:lang w:bidi="en-US"/>
        </w:rPr>
        <w:t>та, однако это не совсем так – список фонем санскрита, предл</w:t>
      </w:r>
      <w:r w:rsidRPr="008F134A">
        <w:rPr>
          <w:rFonts w:ascii="Charter Indologique" w:eastAsia="Times New Roman" w:hAnsi="Charter Indologique"/>
          <w:color w:val="000000"/>
          <w:lang w:bidi="en-US"/>
        </w:rPr>
        <w:t>о</w:t>
      </w:r>
      <w:r w:rsidRPr="008F134A">
        <w:rPr>
          <w:rFonts w:ascii="Charter Indologique" w:eastAsia="Times New Roman" w:hAnsi="Charter Indologique"/>
          <w:color w:val="000000"/>
          <w:lang w:bidi="en-US"/>
        </w:rPr>
        <w:t>женный А.А. Зализняком в «Грамматическом очерке санскрита» (Зализняк, 1987: 798) не совпадает с теми звуковыми сегментами, которые получили обозначение специальными графическими си</w:t>
      </w:r>
      <w:r w:rsidRPr="008F134A">
        <w:rPr>
          <w:rFonts w:ascii="Charter Indologique" w:eastAsia="Times New Roman" w:hAnsi="Charter Indologique"/>
          <w:color w:val="000000"/>
          <w:lang w:bidi="en-US"/>
        </w:rPr>
        <w:t>м</w:t>
      </w:r>
      <w:r w:rsidRPr="008F134A">
        <w:rPr>
          <w:rFonts w:ascii="Charter Indologique" w:eastAsia="Times New Roman" w:hAnsi="Charter Indologique"/>
          <w:color w:val="000000"/>
          <w:lang w:bidi="en-US"/>
        </w:rPr>
        <w:t xml:space="preserve">волами в алфавите деванагари. </w:t>
      </w:r>
    </w:p>
    <w:p w:rsidR="001C3360" w:rsidRPr="008F134A" w:rsidRDefault="001C3360" w:rsidP="00D84712">
      <w:pPr>
        <w:widowControl w:val="0"/>
        <w:spacing w:line="240" w:lineRule="auto"/>
        <w:ind w:left="40" w:right="60" w:firstLine="142"/>
        <w:jc w:val="center"/>
        <w:rPr>
          <w:rFonts w:ascii="Charter Indologique" w:eastAsia="Times New Roman" w:hAnsi="Charter Indologique"/>
          <w:b/>
          <w:color w:val="000000"/>
          <w:lang w:bidi="en-US"/>
        </w:rPr>
      </w:pPr>
      <w:r w:rsidRPr="008F134A">
        <w:rPr>
          <w:rFonts w:ascii="Charter Indologique" w:eastAsia="Times New Roman" w:hAnsi="Charter Indologique"/>
          <w:b/>
          <w:color w:val="000000"/>
          <w:lang w:bidi="en-US"/>
        </w:rPr>
        <w:t>Список фонем санскрита</w:t>
      </w:r>
    </w:p>
    <w:p w:rsidR="001C3360" w:rsidRPr="008F134A" w:rsidRDefault="001C3360" w:rsidP="00D84712">
      <w:pPr>
        <w:widowControl w:val="0"/>
        <w:spacing w:line="240" w:lineRule="auto"/>
        <w:ind w:left="40" w:right="60" w:firstLine="142"/>
        <w:rPr>
          <w:rFonts w:ascii="Charter Indologique" w:eastAsia="TITUS Cyberbit Basic" w:hAnsi="Charter Indologique" w:cs="TITUS Cyberbit Basic"/>
        </w:rPr>
      </w:pPr>
      <w:r w:rsidRPr="008F134A">
        <w:rPr>
          <w:rFonts w:ascii="Charter Indologique" w:eastAsia="Times New Roman" w:hAnsi="Charter Indologique"/>
          <w:color w:val="000000"/>
          <w:lang w:bidi="en-US"/>
        </w:rPr>
        <w:t xml:space="preserve">Гласные и неносовые сонанты:  </w:t>
      </w:r>
      <w:r w:rsidRPr="008F134A">
        <w:rPr>
          <w:rFonts w:ascii="Charter Indologique" w:eastAsia="Times New Roman" w:hAnsi="Charter Indologique"/>
          <w:color w:val="000000"/>
          <w:lang w:val="en-US" w:bidi="en-US"/>
        </w:rPr>
        <w:t>a</w:t>
      </w:r>
      <w:r w:rsidRPr="008F134A">
        <w:rPr>
          <w:rFonts w:ascii="Charter Indologique" w:eastAsia="Times New Roman" w:hAnsi="Charter Indologique"/>
          <w:color w:val="000000"/>
          <w:lang w:bidi="en-US"/>
        </w:rPr>
        <w:t xml:space="preserve">    </w:t>
      </w:r>
      <w:r w:rsidRPr="008F134A">
        <w:rPr>
          <w:rFonts w:ascii="Charter Indologique" w:eastAsia="Times New Roman" w:hAnsi="Charter Indologique"/>
          <w:color w:val="000000"/>
          <w:lang w:val="en-US" w:bidi="en-US"/>
        </w:rPr>
        <w:t>i</w:t>
      </w:r>
      <w:r w:rsidRPr="008F134A">
        <w:rPr>
          <w:rFonts w:ascii="Charter Indologique" w:eastAsia="Times New Roman" w:hAnsi="Charter Indologique"/>
          <w:color w:val="000000"/>
          <w:lang w:bidi="en-US"/>
        </w:rPr>
        <w:t xml:space="preserve">    </w:t>
      </w:r>
      <w:r w:rsidRPr="008F134A">
        <w:rPr>
          <w:rFonts w:ascii="Charter Indologique" w:eastAsia="Times New Roman" w:hAnsi="Charter Indologique"/>
          <w:color w:val="000000"/>
          <w:lang w:val="en-US" w:bidi="en-US"/>
        </w:rPr>
        <w:t>u</w:t>
      </w:r>
      <w:r w:rsidRPr="008F134A">
        <w:rPr>
          <w:rFonts w:ascii="Charter Indologique" w:eastAsia="Times New Roman" w:hAnsi="Charter Indologique"/>
          <w:color w:val="000000"/>
          <w:lang w:bidi="en-US"/>
        </w:rPr>
        <w:t xml:space="preserve">    </w:t>
      </w:r>
      <w:r w:rsidRPr="008F134A">
        <w:rPr>
          <w:rFonts w:ascii="Charter Indologique" w:eastAsia="Times New Roman" w:hAnsi="Charter Indologique"/>
          <w:color w:val="000000"/>
          <w:lang w:val="en-US" w:bidi="en-US"/>
        </w:rPr>
        <w:t>v</w:t>
      </w:r>
      <w:r w:rsidRPr="008F134A">
        <w:rPr>
          <w:rFonts w:ascii="Charter Indologique" w:eastAsia="Times New Roman" w:hAnsi="Charter Indologique"/>
          <w:color w:val="000000"/>
          <w:lang w:bidi="en-US"/>
        </w:rPr>
        <w:t xml:space="preserve">    </w:t>
      </w:r>
      <w:r w:rsidRPr="008F134A">
        <w:rPr>
          <w:rFonts w:ascii="Charter Indologique" w:eastAsia="Times New Roman" w:hAnsi="Charter Indologique"/>
          <w:color w:val="000000"/>
          <w:lang w:val="en-US" w:bidi="en-US"/>
        </w:rPr>
        <w:t>r</w:t>
      </w:r>
      <w:r w:rsidRPr="008F134A">
        <w:rPr>
          <w:rFonts w:ascii="Charter Indologique" w:eastAsia="Times New Roman" w:hAnsi="Charter Indologique"/>
          <w:color w:val="000000"/>
          <w:lang w:bidi="en-US"/>
        </w:rPr>
        <w:t xml:space="preserve">    </w:t>
      </w:r>
      <w:r w:rsidRPr="008F134A">
        <w:rPr>
          <w:rFonts w:ascii="Charter Indologique" w:eastAsia="Times New Roman" w:hAnsi="Charter Indologique"/>
          <w:color w:val="000000"/>
          <w:lang w:val="en-US" w:bidi="en-US"/>
        </w:rPr>
        <w:t>l</w:t>
      </w:r>
      <w:r w:rsidRPr="008F134A">
        <w:rPr>
          <w:rFonts w:ascii="Charter Indologique" w:eastAsia="Times New Roman" w:hAnsi="Charter Indologique"/>
          <w:color w:val="000000"/>
          <w:lang w:bidi="en-US"/>
        </w:rPr>
        <w:t xml:space="preserve">    </w:t>
      </w:r>
      <w:r w:rsidRPr="008F134A">
        <w:rPr>
          <w:rFonts w:ascii="Charter Indologique" w:eastAsia="TITUS Cyberbit Basic" w:hAnsi="Charter Indologique" w:cs="TITUS Cyberbit Basic"/>
        </w:rPr>
        <w:t xml:space="preserve">        </w:t>
      </w:r>
      <w:r w:rsidRPr="008F134A">
        <w:rPr>
          <w:rFonts w:ascii="Charter Indologique" w:eastAsia="TITUS Cyberbit Basic" w:hAnsi="Charter Indologique" w:cs="TITUS Cyberbit Basic"/>
          <w:lang w:val="en-US"/>
        </w:rPr>
        <w:t>e</w:t>
      </w:r>
      <w:r w:rsidRPr="008F134A">
        <w:rPr>
          <w:rFonts w:ascii="Charter Indologique" w:eastAsia="TITUS Cyberbit Basic" w:hAnsi="Charter Indologique" w:cs="TITUS Cyberbit Basic"/>
        </w:rPr>
        <w:t xml:space="preserve">    ū    </w:t>
      </w:r>
      <w:r w:rsidRPr="008F134A">
        <w:rPr>
          <w:rFonts w:ascii="Charter Indologique" w:eastAsia="TITUS Cyberbit Basic" w:hAnsi="Charter Indologique" w:cs="TITUS Cyberbit Basic"/>
          <w:lang w:val="en-US"/>
        </w:rPr>
        <w:t>o</w:t>
      </w:r>
      <w:r w:rsidRPr="008F134A">
        <w:rPr>
          <w:rFonts w:ascii="Charter Indologique" w:eastAsia="TITUS Cyberbit Basic" w:hAnsi="Charter Indologique" w:cs="TITUS Cyberbit Basic"/>
        </w:rPr>
        <w:t xml:space="preserve">  (</w:t>
      </w:r>
      <w:r w:rsidRPr="008F134A">
        <w:rPr>
          <w:rFonts w:ascii="Charter Indologique" w:eastAsia="TITUS Cyberbit Basic" w:hAnsi="Charter Indologique" w:cs="TITUS Cyberbit Basic"/>
          <w:lang w:val="en-US"/>
        </w:rPr>
        <w:t>ai</w:t>
      </w:r>
      <w:r w:rsidRPr="008F134A">
        <w:rPr>
          <w:rFonts w:ascii="Charter Indologique" w:eastAsia="TITUS Cyberbit Basic" w:hAnsi="Charter Indologique" w:cs="TITUS Cyberbit Basic"/>
        </w:rPr>
        <w:t>)   (</w:t>
      </w:r>
      <w:r w:rsidRPr="008F134A">
        <w:rPr>
          <w:rFonts w:ascii="Charter Indologique" w:eastAsia="TITUS Cyberbit Basic" w:hAnsi="Charter Indologique" w:cs="TITUS Cyberbit Basic"/>
          <w:lang w:val="en-US"/>
        </w:rPr>
        <w:t>au</w:t>
      </w:r>
      <w:r w:rsidRPr="008F134A">
        <w:rPr>
          <w:rFonts w:ascii="Charter Indologique" w:eastAsia="TITUS Cyberbit Basic" w:hAnsi="Charter Indologique" w:cs="TITUS Cyberbit Basic"/>
        </w:rPr>
        <w:t>)   (</w:t>
      </w:r>
      <w:r w:rsidRPr="008F134A">
        <w:rPr>
          <w:rFonts w:ascii="Charter Indologique" w:eastAsia="TITUS Cyberbit Basic" w:hAnsi="Charter Indologique" w:cs="TITUS Cyberbit Basic"/>
          <w:lang w:val="en-US"/>
        </w:rPr>
        <w:t></w:t>
      </w:r>
      <w:r w:rsidRPr="008F134A">
        <w:rPr>
          <w:rFonts w:ascii="Charter Indologique" w:eastAsia="TITUS Cyberbit Basic" w:hAnsi="Charter Indologique" w:cs="TITUS Cyberbit Basic"/>
        </w:rPr>
        <w:t>)</w:t>
      </w:r>
    </w:p>
    <w:p w:rsidR="001C3360" w:rsidRPr="008F134A" w:rsidRDefault="001C3360" w:rsidP="00D84712">
      <w:pPr>
        <w:widowControl w:val="0"/>
        <w:spacing w:line="240" w:lineRule="auto"/>
        <w:ind w:left="40" w:right="60" w:firstLine="142"/>
        <w:rPr>
          <w:rFonts w:ascii="Charter Indologique" w:eastAsia="TITUS Cyberbit Basic" w:hAnsi="Charter Indologique" w:cs="TITUS Cyberbit Basic"/>
        </w:rPr>
      </w:pPr>
      <w:r w:rsidRPr="008F134A">
        <w:rPr>
          <w:rFonts w:ascii="Charter Indologique" w:eastAsia="TITUS Cyberbit Basic" w:hAnsi="Charter Indologique" w:cs="TITUS Cyberbit Basic"/>
        </w:rPr>
        <w:t>Шумные и носовые согласные:</w:t>
      </w:r>
    </w:p>
    <w:p w:rsidR="001C3360" w:rsidRPr="008F134A" w:rsidRDefault="001C3360" w:rsidP="00D84712">
      <w:pPr>
        <w:widowControl w:val="0"/>
        <w:spacing w:line="240" w:lineRule="auto"/>
        <w:ind w:left="40" w:right="60" w:firstLine="142"/>
        <w:rPr>
          <w:rFonts w:ascii="Charter Indologique" w:eastAsia="TITUS Cyberbit Basic" w:hAnsi="Charter Indologique" w:cs="TITUS Cyberbit Basic"/>
        </w:rPr>
      </w:pPr>
      <w:r w:rsidRPr="008F134A">
        <w:rPr>
          <w:rFonts w:ascii="Charter Indologique" w:eastAsia="TITUS Cyberbit Basic" w:hAnsi="Charter Indologique" w:cs="TITUS Cyberbit Basic"/>
          <w:lang w:val="en-US"/>
        </w:rPr>
        <w:t>k</w:t>
      </w:r>
      <w:r w:rsidRPr="008F134A">
        <w:rPr>
          <w:rFonts w:ascii="Charter Indologique" w:eastAsia="TITUS Cyberbit Basic" w:hAnsi="Charter Indologique" w:cs="TITUS Cyberbit Basic"/>
        </w:rPr>
        <w:t xml:space="preserve">   </w:t>
      </w:r>
      <w:r w:rsidRPr="008F134A">
        <w:rPr>
          <w:rFonts w:ascii="Charter Indologique" w:eastAsia="TITUS Cyberbit Basic" w:hAnsi="Charter Indologique" w:cs="TITUS Cyberbit Basic"/>
          <w:lang w:val="en-US"/>
        </w:rPr>
        <w:t>kh</w:t>
      </w:r>
      <w:r w:rsidRPr="008F134A">
        <w:rPr>
          <w:rFonts w:ascii="Charter Indologique" w:eastAsia="TITUS Cyberbit Basic" w:hAnsi="Charter Indologique" w:cs="TITUS Cyberbit Basic"/>
        </w:rPr>
        <w:t xml:space="preserve">   </w:t>
      </w:r>
      <w:r w:rsidRPr="008F134A">
        <w:rPr>
          <w:rFonts w:ascii="Charter Indologique" w:eastAsia="TITUS Cyberbit Basic" w:hAnsi="Charter Indologique" w:cs="TITUS Cyberbit Basic"/>
          <w:lang w:val="en-US"/>
        </w:rPr>
        <w:t>g</w:t>
      </w:r>
      <w:r w:rsidRPr="008F134A">
        <w:rPr>
          <w:rFonts w:ascii="Charter Indologique" w:eastAsia="TITUS Cyberbit Basic" w:hAnsi="Charter Indologique" w:cs="TITUS Cyberbit Basic"/>
        </w:rPr>
        <w:t xml:space="preserve">   </w:t>
      </w:r>
      <w:r w:rsidRPr="008F134A">
        <w:rPr>
          <w:rFonts w:ascii="Charter Indologique" w:eastAsia="TITUS Cyberbit Basic" w:hAnsi="Charter Indologique" w:cs="TITUS Cyberbit Basic"/>
          <w:lang w:val="en-US"/>
        </w:rPr>
        <w:t>gh</w:t>
      </w:r>
      <w:r w:rsidRPr="008F134A">
        <w:rPr>
          <w:rFonts w:ascii="Charter Indologique" w:eastAsia="TITUS Cyberbit Basic" w:hAnsi="Charter Indologique" w:cs="TITUS Cyberbit Basic"/>
        </w:rPr>
        <w:t xml:space="preserve">   ()       </w:t>
      </w:r>
      <w:r w:rsidRPr="008F134A">
        <w:rPr>
          <w:rFonts w:ascii="Charter Indologique" w:eastAsia="TITUS Cyberbit Basic" w:hAnsi="Charter Indologique" w:cs="TITUS Cyberbit Basic"/>
          <w:lang w:val="en-US"/>
        </w:rPr>
        <w:t>h</w:t>
      </w:r>
    </w:p>
    <w:p w:rsidR="001C3360" w:rsidRPr="008F134A" w:rsidRDefault="001C3360" w:rsidP="00D84712">
      <w:pPr>
        <w:widowControl w:val="0"/>
        <w:spacing w:line="240" w:lineRule="auto"/>
        <w:ind w:left="40" w:right="60" w:firstLine="142"/>
        <w:rPr>
          <w:rFonts w:ascii="Charter Indologique" w:hAnsi="Charter Indologique"/>
        </w:rPr>
      </w:pPr>
      <w:r w:rsidRPr="008F134A">
        <w:rPr>
          <w:rFonts w:ascii="Charter Indologique" w:eastAsia="TITUS Cyberbit Basic" w:hAnsi="Charter Indologique" w:cs="TITUS Cyberbit Basic"/>
          <w:lang w:val="en-US"/>
        </w:rPr>
        <w:t>c</w:t>
      </w:r>
      <w:r w:rsidRPr="008F134A">
        <w:rPr>
          <w:rFonts w:ascii="Charter Indologique" w:eastAsia="TITUS Cyberbit Basic" w:hAnsi="Charter Indologique" w:cs="TITUS Cyberbit Basic"/>
        </w:rPr>
        <w:t xml:space="preserve">   </w:t>
      </w:r>
      <w:r w:rsidRPr="008F134A">
        <w:rPr>
          <w:rFonts w:ascii="Charter Indologique" w:eastAsia="TITUS Cyberbit Basic" w:hAnsi="Charter Indologique" w:cs="TITUS Cyberbit Basic"/>
          <w:lang w:val="en-US"/>
        </w:rPr>
        <w:t>ch</w:t>
      </w:r>
      <w:r w:rsidRPr="008F134A">
        <w:rPr>
          <w:rFonts w:ascii="Charter Indologique" w:eastAsia="TITUS Cyberbit Basic" w:hAnsi="Charter Indologique" w:cs="TITUS Cyberbit Basic"/>
        </w:rPr>
        <w:t xml:space="preserve">    </w:t>
      </w:r>
      <w:r w:rsidRPr="008F134A">
        <w:rPr>
          <w:rFonts w:ascii="Charter Indologique" w:eastAsia="TITUS Cyberbit Basic" w:hAnsi="Charter Indologique" w:cs="TITUS Cyberbit Basic"/>
          <w:lang w:val="en-US"/>
        </w:rPr>
        <w:t>j</w:t>
      </w:r>
      <w:r w:rsidRPr="008F134A">
        <w:rPr>
          <w:rFonts w:ascii="Charter Indologique" w:eastAsia="TITUS Cyberbit Basic" w:hAnsi="Charter Indologique" w:cs="TITUS Cyberbit Basic"/>
        </w:rPr>
        <w:t xml:space="preserve">    </w:t>
      </w:r>
      <w:r w:rsidRPr="008F134A">
        <w:rPr>
          <w:rFonts w:ascii="Charter Indologique" w:eastAsia="TITUS Cyberbit Basic" w:hAnsi="Charter Indologique" w:cs="TITUS Cyberbit Basic"/>
          <w:lang w:val="en-US"/>
        </w:rPr>
        <w:t>jh</w:t>
      </w:r>
      <w:r w:rsidRPr="008F134A">
        <w:rPr>
          <w:rFonts w:ascii="Charter Indologique" w:eastAsia="TITUS Cyberbit Basic" w:hAnsi="Charter Indologique" w:cs="TITUS Cyberbit Basic"/>
        </w:rPr>
        <w:t xml:space="preserve">    </w:t>
      </w:r>
      <w:r w:rsidRPr="008F134A">
        <w:rPr>
          <w:rFonts w:ascii="Charter Indologique" w:hAnsi="Charter Indologique"/>
        </w:rPr>
        <w:t>ç</w:t>
      </w:r>
    </w:p>
    <w:p w:rsidR="001C3360" w:rsidRPr="008F134A" w:rsidRDefault="001C3360" w:rsidP="00D84712">
      <w:pPr>
        <w:widowControl w:val="0"/>
        <w:spacing w:line="240" w:lineRule="auto"/>
        <w:ind w:left="40" w:right="60" w:firstLine="142"/>
        <w:rPr>
          <w:rFonts w:ascii="Charter Indologique" w:eastAsia="Times New Roman" w:hAnsi="Charter Indologique"/>
          <w:color w:val="000000"/>
          <w:lang w:eastAsia="ru-RU" w:bidi="ru-RU"/>
        </w:rPr>
      </w:pPr>
      <w:r w:rsidRPr="008F134A">
        <w:rPr>
          <w:rFonts w:ascii="Charter Indologique" w:eastAsia="TITUS Cyberbit Basic" w:hAnsi="Charter Indologique" w:cs="TITUS Cyberbit Basic"/>
          <w:lang w:val="en-US"/>
        </w:rPr>
        <w:t>ṭ</w:t>
      </w:r>
      <w:r w:rsidRPr="008F134A">
        <w:rPr>
          <w:rFonts w:ascii="Charter Indologique" w:eastAsia="TITUS Cyberbit Basic" w:hAnsi="Charter Indologique" w:cs="TITUS Cyberbit Basic"/>
        </w:rPr>
        <w:t xml:space="preserve">    </w:t>
      </w:r>
      <w:r w:rsidRPr="008F134A">
        <w:rPr>
          <w:rFonts w:ascii="Charter Indologique" w:eastAsia="TITUS Cyberbit Basic" w:hAnsi="Charter Indologique" w:cs="TITUS Cyberbit Basic"/>
          <w:lang w:val="en-US"/>
        </w:rPr>
        <w:t>ṭ</w:t>
      </w:r>
      <w:r w:rsidRPr="008F134A">
        <w:rPr>
          <w:rFonts w:ascii="Charter Indologique" w:hAnsi="Charter Indologique"/>
          <w:lang w:val="en-US"/>
        </w:rPr>
        <w:t>h</w:t>
      </w:r>
      <w:r w:rsidRPr="008F134A">
        <w:rPr>
          <w:rFonts w:ascii="Charter Indologique" w:hAnsi="Charter Indologique"/>
        </w:rPr>
        <w:t xml:space="preserve">   </w:t>
      </w:r>
      <w:r w:rsidRPr="008F134A">
        <w:rPr>
          <w:rFonts w:ascii="Charter Indologique" w:eastAsia="TITUS Cyberbit Basic" w:hAnsi="Charter Indologique" w:cs="TITUS Cyberbit Basic"/>
        </w:rPr>
        <w:t>   </w:t>
      </w:r>
      <w:r w:rsidRPr="008F134A">
        <w:rPr>
          <w:rFonts w:ascii="Charter Indologique" w:hAnsi="Charter Indologique"/>
          <w:lang w:val="en-US"/>
        </w:rPr>
        <w:t>h</w:t>
      </w:r>
      <w:r w:rsidRPr="008F134A">
        <w:rPr>
          <w:rFonts w:ascii="Charter Indologique" w:hAnsi="Charter Indologique"/>
        </w:rPr>
        <w:t xml:space="preserve">   </w:t>
      </w:r>
      <w:r w:rsidRPr="008F134A">
        <w:rPr>
          <w:rFonts w:ascii="Charter Indologique" w:eastAsia="TITUS Cyberbit Basic" w:hAnsi="Charter Indologique" w:cs="TITUS Cyberbit Basic"/>
          <w:lang w:val="en-US"/>
        </w:rPr>
        <w:t>ṇ</w:t>
      </w:r>
      <w:r w:rsidRPr="008F134A">
        <w:rPr>
          <w:rFonts w:ascii="Charter Indologique" w:eastAsia="TITUS Cyberbit Basic" w:hAnsi="Charter Indologique" w:cs="TITUS Cyberbit Basic"/>
        </w:rPr>
        <w:t xml:space="preserve">    </w:t>
      </w:r>
      <w:r w:rsidRPr="008F134A">
        <w:rPr>
          <w:rFonts w:ascii="Charter Indologique" w:eastAsia="TITUS Cyberbit Basic" w:hAnsi="Charter Indologique" w:cs="TITUS Cyberbit Basic"/>
          <w:lang w:val="en-US"/>
        </w:rPr>
        <w:t>ṣ</w:t>
      </w:r>
    </w:p>
    <w:p w:rsidR="001C3360" w:rsidRPr="008F134A" w:rsidRDefault="001C3360" w:rsidP="00D84712">
      <w:pPr>
        <w:widowControl w:val="0"/>
        <w:spacing w:line="240" w:lineRule="auto"/>
        <w:ind w:left="40" w:right="60" w:firstLine="142"/>
        <w:rPr>
          <w:rFonts w:ascii="Charter Indologique" w:eastAsia="Times New Roman" w:hAnsi="Charter Indologique"/>
          <w:color w:val="000000"/>
          <w:lang w:val="en-US" w:eastAsia="ru-RU" w:bidi="ru-RU"/>
        </w:rPr>
      </w:pPr>
      <w:r w:rsidRPr="008F134A">
        <w:rPr>
          <w:rFonts w:ascii="Charter Indologique" w:eastAsia="Times New Roman" w:hAnsi="Charter Indologique"/>
          <w:color w:val="000000"/>
          <w:lang w:val="en-US" w:eastAsia="ru-RU" w:bidi="ru-RU"/>
        </w:rPr>
        <w:t>t   th   d  dh   n   s</w:t>
      </w:r>
    </w:p>
    <w:p w:rsidR="001C3360" w:rsidRPr="008F134A" w:rsidRDefault="001C3360" w:rsidP="00D84712">
      <w:pPr>
        <w:widowControl w:val="0"/>
        <w:spacing w:line="240" w:lineRule="auto"/>
        <w:ind w:left="40" w:right="60" w:firstLine="142"/>
        <w:rPr>
          <w:rFonts w:ascii="Charter Indologique" w:eastAsia="Times New Roman" w:hAnsi="Charter Indologique"/>
          <w:color w:val="000000"/>
          <w:lang w:val="en-US" w:bidi="en-US"/>
        </w:rPr>
      </w:pPr>
      <w:r w:rsidRPr="008F134A">
        <w:rPr>
          <w:rFonts w:ascii="Charter Indologique" w:eastAsia="Times New Roman" w:hAnsi="Charter Indologique"/>
          <w:color w:val="000000"/>
          <w:lang w:val="en-US" w:eastAsia="ru-RU" w:bidi="ru-RU"/>
        </w:rPr>
        <w:t>p  ph  b   bh   m</w:t>
      </w:r>
    </w:p>
    <w:p w:rsidR="001C3360" w:rsidRPr="008F134A" w:rsidRDefault="001C3360" w:rsidP="00D84712">
      <w:pPr>
        <w:widowControl w:val="0"/>
        <w:spacing w:line="240" w:lineRule="auto"/>
        <w:ind w:left="40" w:right="60" w:firstLine="142"/>
        <w:rPr>
          <w:rFonts w:ascii="Charter Indologique" w:eastAsia="Times New Roman" w:hAnsi="Charter Indologique"/>
          <w:color w:val="000000"/>
          <w:lang w:bidi="en-US"/>
        </w:rPr>
      </w:pPr>
      <w:r w:rsidRPr="008F134A">
        <w:rPr>
          <w:rFonts w:ascii="Charter Indologique" w:eastAsia="Times New Roman" w:hAnsi="Charter Indologique"/>
          <w:color w:val="000000"/>
          <w:lang w:bidi="en-US"/>
        </w:rPr>
        <w:t xml:space="preserve">А.А. Зализняк отмечает, что звуки </w:t>
      </w:r>
      <w:r w:rsidRPr="008F134A">
        <w:rPr>
          <w:rFonts w:ascii="Charter Indologique" w:eastAsia="Times New Roman" w:hAnsi="Charter Indologique"/>
          <w:color w:val="000000"/>
          <w:lang w:val="en-US" w:bidi="en-US"/>
        </w:rPr>
        <w:t>i</w:t>
      </w:r>
      <w:r w:rsidRPr="008F134A">
        <w:rPr>
          <w:rFonts w:ascii="Charter Indologique" w:eastAsia="Times New Roman" w:hAnsi="Charter Indologique"/>
          <w:color w:val="000000"/>
          <w:lang w:bidi="en-US"/>
        </w:rPr>
        <w:t xml:space="preserve">  и  </w:t>
      </w:r>
      <w:r w:rsidRPr="008F134A">
        <w:rPr>
          <w:rFonts w:ascii="Charter Indologique" w:eastAsia="Times New Roman" w:hAnsi="Charter Indologique"/>
          <w:color w:val="000000"/>
          <w:lang w:val="en-US" w:bidi="en-US"/>
        </w:rPr>
        <w:t>y</w:t>
      </w:r>
      <w:r w:rsidRPr="008F134A">
        <w:rPr>
          <w:rFonts w:ascii="Charter Indologique" w:eastAsia="Times New Roman" w:hAnsi="Charter Indologique"/>
          <w:color w:val="000000"/>
          <w:lang w:bidi="en-US"/>
        </w:rPr>
        <w:t xml:space="preserve">, </w:t>
      </w:r>
      <w:r w:rsidRPr="008F134A">
        <w:rPr>
          <w:rFonts w:ascii="Charter Indologique" w:eastAsia="TITUS Cyberbit Basic" w:hAnsi="Charter Indologique" w:cs="TITUS Cyberbit Basic"/>
        </w:rPr>
        <w:t xml:space="preserve"> и </w:t>
      </w:r>
      <w:r w:rsidRPr="008F134A">
        <w:rPr>
          <w:rFonts w:ascii="Charter Indologique" w:eastAsia="TITUS Cyberbit Basic" w:hAnsi="Charter Indologique" w:cs="TITUS Cyberbit Basic"/>
          <w:lang w:val="en-US"/>
        </w:rPr>
        <w:t>r</w:t>
      </w:r>
      <w:r w:rsidRPr="008F134A">
        <w:rPr>
          <w:rFonts w:ascii="Charter Indologique" w:eastAsia="TITUS Cyberbit Basic" w:hAnsi="Charter Indologique" w:cs="TITUS Cyberbit Basic"/>
        </w:rPr>
        <w:t xml:space="preserve">,  и </w:t>
      </w:r>
      <w:r w:rsidRPr="008F134A">
        <w:rPr>
          <w:rFonts w:ascii="Charter Indologique" w:eastAsia="Times New Roman" w:hAnsi="Charter Indologique"/>
          <w:color w:val="000000"/>
          <w:lang w:val="en-US" w:bidi="en-US"/>
        </w:rPr>
        <w:t>l</w:t>
      </w:r>
      <w:r w:rsidRPr="008F134A">
        <w:rPr>
          <w:rFonts w:ascii="Charter Indologique" w:eastAsia="Times New Roman" w:hAnsi="Charter Indologique"/>
          <w:color w:val="000000"/>
          <w:lang w:bidi="en-US"/>
        </w:rPr>
        <w:t xml:space="preserve"> находятся в д</w:t>
      </w:r>
      <w:r w:rsidRPr="008F134A">
        <w:rPr>
          <w:rFonts w:ascii="Charter Indologique" w:eastAsia="Times New Roman" w:hAnsi="Charter Indologique"/>
          <w:color w:val="000000"/>
          <w:lang w:bidi="en-US"/>
        </w:rPr>
        <w:t>о</w:t>
      </w:r>
      <w:r w:rsidRPr="008F134A">
        <w:rPr>
          <w:rFonts w:ascii="Charter Indologique" w:eastAsia="Times New Roman" w:hAnsi="Charter Indologique"/>
          <w:color w:val="000000"/>
          <w:lang w:bidi="en-US"/>
        </w:rPr>
        <w:t>полнительной дистрибуции и объединяются в фонемы /</w:t>
      </w:r>
      <w:r w:rsidRPr="008F134A">
        <w:rPr>
          <w:rFonts w:ascii="Charter Indologique" w:eastAsia="Times New Roman" w:hAnsi="Charter Indologique"/>
          <w:color w:val="000000"/>
          <w:lang w:val="en-US" w:bidi="en-US"/>
        </w:rPr>
        <w:t>i</w:t>
      </w:r>
      <w:r w:rsidRPr="008F134A">
        <w:rPr>
          <w:rFonts w:ascii="Charter Indologique" w:eastAsia="Times New Roman" w:hAnsi="Charter Indologique"/>
          <w:color w:val="000000"/>
          <w:lang w:bidi="en-US"/>
        </w:rPr>
        <w:t>/, /</w:t>
      </w:r>
      <w:r w:rsidRPr="008F134A">
        <w:rPr>
          <w:rFonts w:ascii="Charter Indologique" w:eastAsia="Times New Roman" w:hAnsi="Charter Indologique"/>
          <w:color w:val="000000"/>
          <w:lang w:val="en-US" w:bidi="en-US"/>
        </w:rPr>
        <w:t>r</w:t>
      </w:r>
      <w:r w:rsidRPr="008F134A">
        <w:rPr>
          <w:rFonts w:ascii="Charter Indologique" w:eastAsia="Times New Roman" w:hAnsi="Charter Indologique"/>
          <w:color w:val="000000"/>
          <w:lang w:bidi="en-US"/>
        </w:rPr>
        <w:t>/ и /</w:t>
      </w:r>
      <w:r w:rsidRPr="008F134A">
        <w:rPr>
          <w:rFonts w:ascii="Charter Indologique" w:eastAsia="Times New Roman" w:hAnsi="Charter Indologique"/>
          <w:color w:val="000000"/>
          <w:lang w:val="en-US" w:bidi="en-US"/>
        </w:rPr>
        <w:t>l</w:t>
      </w:r>
      <w:r w:rsidRPr="008F134A">
        <w:rPr>
          <w:rFonts w:ascii="Charter Indologique" w:eastAsia="Times New Roman" w:hAnsi="Charter Indologique"/>
          <w:color w:val="000000"/>
          <w:lang w:bidi="en-US"/>
        </w:rPr>
        <w:t>/. «Слогообразующий звук (</w:t>
      </w:r>
      <w:r w:rsidRPr="008F134A">
        <w:rPr>
          <w:rFonts w:ascii="Charter Indologique" w:eastAsia="Times New Roman" w:hAnsi="Charter Indologique"/>
          <w:color w:val="000000"/>
          <w:lang w:val="en-US" w:bidi="en-US"/>
        </w:rPr>
        <w:t>i</w:t>
      </w:r>
      <w:r w:rsidRPr="008F134A">
        <w:rPr>
          <w:rFonts w:ascii="Charter Indologique" w:eastAsia="Times New Roman" w:hAnsi="Charter Indologique"/>
          <w:color w:val="000000"/>
          <w:lang w:bidi="en-US"/>
        </w:rPr>
        <w:t xml:space="preserve">, </w:t>
      </w:r>
      <w:r w:rsidRPr="008F134A">
        <w:rPr>
          <w:rFonts w:ascii="Charter Indologique" w:eastAsia="TITUS Cyberbit Basic" w:hAnsi="Charter Indologique" w:cs="TITUS Cyberbit Basic"/>
        </w:rPr>
        <w:t xml:space="preserve">, ) </w:t>
      </w:r>
      <w:r w:rsidRPr="008F134A">
        <w:rPr>
          <w:rFonts w:ascii="Charter Indologique" w:eastAsia="Times New Roman" w:hAnsi="Charter Indologique"/>
          <w:color w:val="000000"/>
          <w:lang w:bidi="en-US"/>
        </w:rPr>
        <w:t>выступает в позиции между с</w:t>
      </w:r>
      <w:r w:rsidRPr="008F134A">
        <w:rPr>
          <w:rFonts w:ascii="Charter Indologique" w:eastAsia="Times New Roman" w:hAnsi="Charter Indologique"/>
          <w:color w:val="000000"/>
          <w:lang w:bidi="en-US"/>
        </w:rPr>
        <w:t>о</w:t>
      </w:r>
      <w:r w:rsidRPr="008F134A">
        <w:rPr>
          <w:rFonts w:ascii="Charter Indologique" w:eastAsia="Times New Roman" w:hAnsi="Charter Indologique"/>
          <w:color w:val="000000"/>
          <w:lang w:bidi="en-US"/>
        </w:rPr>
        <w:lastRenderedPageBreak/>
        <w:t>гласными, а также после согласной перед паузой и после паузы п</w:t>
      </w:r>
      <w:r w:rsidRPr="008F134A">
        <w:rPr>
          <w:rFonts w:ascii="Charter Indologique" w:eastAsia="Times New Roman" w:hAnsi="Charter Indologique"/>
          <w:color w:val="000000"/>
          <w:lang w:bidi="en-US"/>
        </w:rPr>
        <w:t>е</w:t>
      </w:r>
      <w:r w:rsidRPr="008F134A">
        <w:rPr>
          <w:rFonts w:ascii="Charter Indologique" w:eastAsia="Times New Roman" w:hAnsi="Charter Indologique"/>
          <w:color w:val="000000"/>
          <w:lang w:bidi="en-US"/>
        </w:rPr>
        <w:t>ред согласной. В прочих позициях выступает неслогообразующий звук (</w:t>
      </w:r>
      <w:r w:rsidRPr="008F134A">
        <w:rPr>
          <w:rFonts w:ascii="Charter Indologique" w:eastAsia="Times New Roman" w:hAnsi="Charter Indologique"/>
          <w:color w:val="000000"/>
          <w:lang w:val="en-US" w:bidi="en-US"/>
        </w:rPr>
        <w:t>y</w:t>
      </w:r>
      <w:r w:rsidRPr="008F134A">
        <w:rPr>
          <w:rFonts w:ascii="Charter Indologique" w:eastAsia="Times New Roman" w:hAnsi="Charter Indologique"/>
          <w:color w:val="000000"/>
          <w:lang w:bidi="en-US"/>
        </w:rPr>
        <w:t xml:space="preserve">, </w:t>
      </w:r>
      <w:r w:rsidRPr="008F134A">
        <w:rPr>
          <w:rFonts w:ascii="Charter Indologique" w:eastAsia="Times New Roman" w:hAnsi="Charter Indologique"/>
          <w:color w:val="000000"/>
          <w:lang w:val="en-US" w:bidi="en-US"/>
        </w:rPr>
        <w:t>r</w:t>
      </w:r>
      <w:r w:rsidRPr="008F134A">
        <w:rPr>
          <w:rFonts w:ascii="Charter Indologique" w:eastAsia="Times New Roman" w:hAnsi="Charter Indologique"/>
          <w:color w:val="000000"/>
          <w:lang w:bidi="en-US"/>
        </w:rPr>
        <w:t xml:space="preserve">, </w:t>
      </w:r>
      <w:r w:rsidRPr="008F134A">
        <w:rPr>
          <w:rFonts w:ascii="Charter Indologique" w:eastAsia="Times New Roman" w:hAnsi="Charter Indologique"/>
          <w:color w:val="000000"/>
          <w:lang w:val="en-US" w:bidi="en-US"/>
        </w:rPr>
        <w:t>l</w:t>
      </w:r>
      <w:r w:rsidRPr="008F134A">
        <w:rPr>
          <w:rFonts w:ascii="Charter Indologique" w:eastAsia="Times New Roman" w:hAnsi="Charter Indologique"/>
          <w:color w:val="000000"/>
          <w:lang w:bidi="en-US"/>
        </w:rPr>
        <w:t>)» (Зализняк, 1987: 797).</w:t>
      </w:r>
    </w:p>
    <w:p w:rsidR="001C3360" w:rsidRPr="008F134A" w:rsidRDefault="001C3360" w:rsidP="00D84712">
      <w:pPr>
        <w:widowControl w:val="0"/>
        <w:spacing w:line="240" w:lineRule="auto"/>
        <w:ind w:left="40" w:right="60" w:firstLine="142"/>
        <w:rPr>
          <w:rFonts w:ascii="Charter Indologique" w:eastAsia="Times New Roman" w:hAnsi="Charter Indologique"/>
          <w:color w:val="000000"/>
          <w:lang w:bidi="en-US"/>
        </w:rPr>
      </w:pPr>
      <w:r w:rsidRPr="008F134A">
        <w:rPr>
          <w:rFonts w:ascii="Charter Indologique" w:eastAsia="Times New Roman" w:hAnsi="Charter Indologique"/>
          <w:color w:val="000000"/>
          <w:lang w:bidi="en-US"/>
        </w:rPr>
        <w:t>Висарга (</w:t>
      </w:r>
      <w:r w:rsidRPr="008F134A">
        <w:rPr>
          <w:rFonts w:ascii="Charter Indologique" w:eastAsia="TITUS Cyberbit Basic" w:hAnsi="Charter Indologique" w:cs="TITUS Cyberbit Basic"/>
          <w:color w:val="000000"/>
          <w:lang w:val="en-US" w:bidi="en-US"/>
        </w:rPr>
        <w:t>ḥ</w:t>
      </w:r>
      <w:r w:rsidRPr="008F134A">
        <w:rPr>
          <w:rFonts w:ascii="Charter Indologique" w:eastAsia="TITUS Cyberbit Basic" w:hAnsi="Charter Indologique" w:cs="TITUS Cyberbit Basic"/>
          <w:color w:val="000000"/>
          <w:lang w:bidi="en-US"/>
        </w:rPr>
        <w:t xml:space="preserve"> </w:t>
      </w:r>
      <w:r w:rsidRPr="008F134A">
        <w:rPr>
          <w:rFonts w:ascii="Charter Indologique" w:eastAsia="Times New Roman" w:hAnsi="Charter Indologique"/>
          <w:color w:val="000000"/>
          <w:lang w:bidi="en-US"/>
        </w:rPr>
        <w:t>– глухое придыхание после гласного) как «фонолог</w:t>
      </w:r>
      <w:r w:rsidRPr="008F134A">
        <w:rPr>
          <w:rFonts w:ascii="Charter Indologique" w:eastAsia="Times New Roman" w:hAnsi="Charter Indologique"/>
          <w:color w:val="000000"/>
          <w:lang w:bidi="en-US"/>
        </w:rPr>
        <w:t>и</w:t>
      </w:r>
      <w:r w:rsidRPr="008F134A">
        <w:rPr>
          <w:rFonts w:ascii="Charter Indologique" w:eastAsia="Times New Roman" w:hAnsi="Charter Indologique"/>
          <w:color w:val="000000"/>
          <w:lang w:bidi="en-US"/>
        </w:rPr>
        <w:t>чески несамостоятельный звук» не включается в список фонем (как и его комбинаторные варианты – джихвамулия и упадхмания, засвидетельствованные только в ведийском языке). В круглых скобках показаны фонемы, обладающие «ограниченной фонолог</w:t>
      </w:r>
      <w:r w:rsidRPr="008F134A">
        <w:rPr>
          <w:rFonts w:ascii="Charter Indologique" w:eastAsia="Times New Roman" w:hAnsi="Charter Indologique"/>
          <w:color w:val="000000"/>
          <w:lang w:bidi="en-US"/>
        </w:rPr>
        <w:t>и</w:t>
      </w:r>
      <w:r w:rsidRPr="008F134A">
        <w:rPr>
          <w:rFonts w:ascii="Charter Indologique" w:eastAsia="Times New Roman" w:hAnsi="Charter Indologique"/>
          <w:color w:val="000000"/>
          <w:lang w:bidi="en-US"/>
        </w:rPr>
        <w:t xml:space="preserve">ческой самостоятельностью» - например, дифтонги </w:t>
      </w:r>
      <w:r w:rsidRPr="008F134A">
        <w:rPr>
          <w:rFonts w:ascii="Charter Indologique" w:eastAsia="Times New Roman" w:hAnsi="Charter Indologique"/>
          <w:color w:val="000000"/>
          <w:lang w:val="en-US" w:bidi="en-US"/>
        </w:rPr>
        <w:t>ai</w:t>
      </w:r>
      <w:r w:rsidRPr="008F134A">
        <w:rPr>
          <w:rFonts w:ascii="Charter Indologique" w:eastAsia="Times New Roman" w:hAnsi="Charter Indologique"/>
          <w:color w:val="000000"/>
          <w:lang w:bidi="en-US"/>
        </w:rPr>
        <w:t xml:space="preserve">, </w:t>
      </w:r>
      <w:r w:rsidRPr="008F134A">
        <w:rPr>
          <w:rFonts w:ascii="Charter Indologique" w:eastAsia="Times New Roman" w:hAnsi="Charter Indologique"/>
          <w:color w:val="000000"/>
          <w:lang w:val="en-US" w:bidi="en-US"/>
        </w:rPr>
        <w:t>au</w:t>
      </w:r>
      <w:r w:rsidRPr="008F134A">
        <w:rPr>
          <w:rFonts w:ascii="Charter Indologique" w:eastAsia="Times New Roman" w:hAnsi="Charter Indologique"/>
          <w:color w:val="000000"/>
          <w:lang w:bidi="en-US"/>
        </w:rPr>
        <w:t xml:space="preserve"> (Зали</w:t>
      </w:r>
      <w:r w:rsidRPr="008F134A">
        <w:rPr>
          <w:rFonts w:ascii="Charter Indologique" w:eastAsia="Times New Roman" w:hAnsi="Charter Indologique"/>
          <w:color w:val="000000"/>
          <w:lang w:bidi="en-US"/>
        </w:rPr>
        <w:t>з</w:t>
      </w:r>
      <w:r w:rsidRPr="008F134A">
        <w:rPr>
          <w:rFonts w:ascii="Charter Indologique" w:eastAsia="Times New Roman" w:hAnsi="Charter Indologique"/>
          <w:color w:val="000000"/>
          <w:lang w:bidi="en-US"/>
        </w:rPr>
        <w:t>няк, 1987: 797).</w:t>
      </w:r>
    </w:p>
    <w:p w:rsidR="001C3360" w:rsidRPr="008F134A" w:rsidRDefault="001C3360" w:rsidP="00D84712">
      <w:pPr>
        <w:widowControl w:val="0"/>
        <w:spacing w:line="240" w:lineRule="auto"/>
        <w:ind w:left="40" w:right="60" w:firstLine="142"/>
        <w:rPr>
          <w:rFonts w:ascii="Charter Indologique" w:eastAsia="Times New Roman" w:hAnsi="Charter Indologique"/>
          <w:color w:val="000000"/>
          <w:lang w:bidi="en-US"/>
        </w:rPr>
      </w:pPr>
      <w:r w:rsidRPr="008F134A">
        <w:rPr>
          <w:rFonts w:ascii="Charter Indologique" w:eastAsia="Times New Roman" w:hAnsi="Charter Indologique"/>
          <w:color w:val="000000"/>
          <w:lang w:bidi="en-US"/>
        </w:rPr>
        <w:t>Итак, список фонем санскрита не совпадает с фонемоподобными единицами, нашедшими отражение в алфавите санскрита. В связи с этим интересным представляется вопрос - какие именно сегме</w:t>
      </w:r>
      <w:r w:rsidRPr="008F134A">
        <w:rPr>
          <w:rFonts w:ascii="Charter Indologique" w:eastAsia="Times New Roman" w:hAnsi="Charter Indologique"/>
          <w:color w:val="000000"/>
          <w:lang w:bidi="en-US"/>
        </w:rPr>
        <w:t>н</w:t>
      </w:r>
      <w:r w:rsidRPr="008F134A">
        <w:rPr>
          <w:rFonts w:ascii="Charter Indologique" w:eastAsia="Times New Roman" w:hAnsi="Charter Indologique"/>
          <w:color w:val="000000"/>
          <w:lang w:bidi="en-US"/>
        </w:rPr>
        <w:t>ты звучащей речи отражались за списком графических символов в алфавите деванагари?</w:t>
      </w:r>
    </w:p>
    <w:p w:rsidR="001C3360" w:rsidRPr="008F134A" w:rsidRDefault="001C3360" w:rsidP="00D84712">
      <w:pPr>
        <w:widowControl w:val="0"/>
        <w:spacing w:line="240" w:lineRule="auto"/>
        <w:ind w:left="40" w:right="60" w:firstLine="142"/>
        <w:rPr>
          <w:rFonts w:ascii="Charter Indologique" w:eastAsia="Times New Roman" w:hAnsi="Charter Indologique"/>
          <w:color w:val="000000"/>
          <w:lang w:bidi="en-US"/>
        </w:rPr>
      </w:pPr>
      <w:r w:rsidRPr="008F134A">
        <w:rPr>
          <w:rFonts w:ascii="Charter Indologique" w:eastAsia="Times New Roman" w:hAnsi="Charter Indologique"/>
          <w:color w:val="000000"/>
          <w:lang w:bidi="en-US"/>
        </w:rPr>
        <w:t>Этот вопрос неоднократно обсуждался в лингвистической лит</w:t>
      </w:r>
      <w:r w:rsidRPr="008F134A">
        <w:rPr>
          <w:rFonts w:ascii="Charter Indologique" w:eastAsia="Times New Roman" w:hAnsi="Charter Indologique"/>
          <w:color w:val="000000"/>
          <w:lang w:bidi="en-US"/>
        </w:rPr>
        <w:t>е</w:t>
      </w:r>
      <w:r w:rsidRPr="008F134A">
        <w:rPr>
          <w:rFonts w:ascii="Charter Indologique" w:eastAsia="Times New Roman" w:hAnsi="Charter Indologique"/>
          <w:color w:val="000000"/>
          <w:lang w:bidi="en-US"/>
        </w:rPr>
        <w:t xml:space="preserve">ратуре, достаточно сослаться на содержательную статью А.В.Яковлева </w:t>
      </w:r>
      <w:r w:rsidRPr="008F134A">
        <w:rPr>
          <w:rFonts w:ascii="Charter Indologique" w:hAnsi="Charter Indologique"/>
          <w:lang w:bidi="sa-IN"/>
        </w:rPr>
        <w:t>«</w:t>
      </w:r>
      <w:r w:rsidRPr="008F134A">
        <w:rPr>
          <w:rFonts w:ascii="Charter Indologique" w:eastAsia="Times New Roman" w:hAnsi="Charter Indologique"/>
          <w:color w:val="000000"/>
          <w:lang w:bidi="en-US"/>
        </w:rPr>
        <w:t>О некоторых элементах фонологии в древнеинди</w:t>
      </w:r>
      <w:r w:rsidRPr="008F134A">
        <w:rPr>
          <w:rFonts w:ascii="Charter Indologique" w:eastAsia="Times New Roman" w:hAnsi="Charter Indologique"/>
          <w:color w:val="000000"/>
          <w:lang w:bidi="en-US"/>
        </w:rPr>
        <w:t>й</w:t>
      </w:r>
      <w:r w:rsidRPr="008F134A">
        <w:rPr>
          <w:rFonts w:ascii="Charter Indologique" w:eastAsia="Times New Roman" w:hAnsi="Charter Indologique"/>
          <w:color w:val="000000"/>
          <w:lang w:bidi="en-US"/>
        </w:rPr>
        <w:t>ских фонетических представлениях» (2001). Автор указывает, что эти фонемоподобные единицы не совпадают ни со звуками, ни с фонемами (в традиционном понимании), предлагает называть эти единицы  спхотами и отмечает, что их список близок списку ф</w:t>
      </w:r>
      <w:r w:rsidRPr="008F134A">
        <w:rPr>
          <w:rFonts w:ascii="Charter Indologique" w:eastAsia="Times New Roman" w:hAnsi="Charter Indologique"/>
          <w:color w:val="000000"/>
          <w:lang w:bidi="en-US"/>
        </w:rPr>
        <w:t>о</w:t>
      </w:r>
      <w:r w:rsidRPr="008F134A">
        <w:rPr>
          <w:rFonts w:ascii="Charter Indologique" w:eastAsia="Times New Roman" w:hAnsi="Charter Indologique"/>
          <w:color w:val="000000"/>
          <w:lang w:bidi="en-US"/>
        </w:rPr>
        <w:t xml:space="preserve">нем, но не повторяет его. «Сам порядок перечисления звуковых сегментов санскрита, </w:t>
      </w:r>
      <w:r w:rsidRPr="008F134A">
        <w:rPr>
          <w:rFonts w:ascii="Charter Indologique" w:eastAsia="Times New Roman" w:hAnsi="Charter Indologique"/>
          <w:color w:val="000000"/>
          <w:lang w:val="en-US" w:bidi="en-US"/>
        </w:rPr>
        <w:t>varṇa</w:t>
      </w:r>
      <w:r w:rsidRPr="008F134A">
        <w:rPr>
          <w:rFonts w:ascii="Charter Indologique" w:eastAsia="Times New Roman" w:hAnsi="Charter Indologique"/>
          <w:color w:val="000000"/>
          <w:lang w:bidi="en-US"/>
        </w:rPr>
        <w:t>-</w:t>
      </w:r>
      <w:r w:rsidRPr="008F134A">
        <w:rPr>
          <w:rFonts w:ascii="Charter Indologique" w:eastAsia="Times New Roman" w:hAnsi="Charter Indologique"/>
          <w:color w:val="000000"/>
          <w:lang w:val="en-US" w:bidi="en-US"/>
        </w:rPr>
        <w:t>sam</w:t>
      </w:r>
      <w:r w:rsidRPr="008F134A">
        <w:rPr>
          <w:rFonts w:ascii="Charter Indologique" w:eastAsia="Times New Roman" w:hAnsi="Charter Indologique"/>
          <w:color w:val="000000"/>
          <w:lang w:bidi="en-US"/>
        </w:rPr>
        <w:t>ā</w:t>
      </w:r>
      <w:r w:rsidRPr="008F134A">
        <w:rPr>
          <w:rFonts w:ascii="Charter Indologique" w:eastAsia="Times New Roman" w:hAnsi="Charter Indologique"/>
          <w:color w:val="000000"/>
          <w:lang w:val="en-US" w:bidi="en-US"/>
        </w:rPr>
        <w:t>mn</w:t>
      </w:r>
      <w:r w:rsidRPr="008F134A">
        <w:rPr>
          <w:rFonts w:ascii="Charter Indologique" w:eastAsia="Times New Roman" w:hAnsi="Charter Indologique"/>
          <w:color w:val="000000"/>
          <w:lang w:bidi="en-US"/>
        </w:rPr>
        <w:t>ā</w:t>
      </w:r>
      <w:r w:rsidRPr="008F134A">
        <w:rPr>
          <w:rFonts w:ascii="Charter Indologique" w:eastAsia="Times New Roman" w:hAnsi="Charter Indologique"/>
          <w:color w:val="000000"/>
          <w:lang w:val="en-US" w:bidi="en-US"/>
        </w:rPr>
        <w:t>ya</w:t>
      </w:r>
      <w:r w:rsidRPr="008F134A">
        <w:rPr>
          <w:rFonts w:ascii="Charter Indologique" w:eastAsia="Times New Roman" w:hAnsi="Charter Indologique"/>
          <w:color w:val="000000"/>
          <w:lang w:bidi="en-US"/>
        </w:rPr>
        <w:t>, ставший впоследствии п</w:t>
      </w:r>
      <w:r w:rsidRPr="008F134A">
        <w:rPr>
          <w:rFonts w:ascii="Charter Indologique" w:eastAsia="Times New Roman" w:hAnsi="Charter Indologique"/>
          <w:color w:val="000000"/>
          <w:lang w:bidi="en-US"/>
        </w:rPr>
        <w:t>о</w:t>
      </w:r>
      <w:r w:rsidRPr="008F134A">
        <w:rPr>
          <w:rFonts w:ascii="Charter Indologique" w:eastAsia="Times New Roman" w:hAnsi="Charter Indologique"/>
          <w:color w:val="000000"/>
          <w:lang w:bidi="en-US"/>
        </w:rPr>
        <w:t>рядком расположения графем индийских алфавитов, в частности брахми и деванагари, близко подходит к тому, что современный фонолог установил бы для санскрита в результате субстиционал</w:t>
      </w:r>
      <w:r w:rsidRPr="008F134A">
        <w:rPr>
          <w:rFonts w:ascii="Charter Indologique" w:eastAsia="Times New Roman" w:hAnsi="Charter Indologique"/>
          <w:color w:val="000000"/>
          <w:lang w:bidi="en-US"/>
        </w:rPr>
        <w:t>ь</w:t>
      </w:r>
      <w:r w:rsidRPr="008F134A">
        <w:rPr>
          <w:rFonts w:ascii="Charter Indologique" w:eastAsia="Times New Roman" w:hAnsi="Charter Indologique"/>
          <w:color w:val="000000"/>
          <w:lang w:bidi="en-US"/>
        </w:rPr>
        <w:t>но-дистрибутивного анализа изолированных слов» (Яковлев, 2001: 215). Тут же автор отмечает, что «к результату аналогичного и</w:t>
      </w:r>
      <w:r w:rsidRPr="008F134A">
        <w:rPr>
          <w:rFonts w:ascii="Charter Indologique" w:eastAsia="Times New Roman" w:hAnsi="Charter Indologique"/>
          <w:color w:val="000000"/>
          <w:lang w:bidi="en-US"/>
        </w:rPr>
        <w:t>с</w:t>
      </w:r>
      <w:r w:rsidRPr="008F134A">
        <w:rPr>
          <w:rFonts w:ascii="Charter Indologique" w:eastAsia="Times New Roman" w:hAnsi="Charter Indologique"/>
          <w:color w:val="000000"/>
          <w:lang w:bidi="en-US"/>
        </w:rPr>
        <w:t>следования слитной речи этот список подходит еще ближе». Автор статьи пытается «реконструировать» фонологические представл</w:t>
      </w:r>
      <w:r w:rsidRPr="008F134A">
        <w:rPr>
          <w:rFonts w:ascii="Charter Indologique" w:eastAsia="Times New Roman" w:hAnsi="Charter Indologique"/>
          <w:color w:val="000000"/>
          <w:lang w:bidi="en-US"/>
        </w:rPr>
        <w:t>е</w:t>
      </w:r>
      <w:r w:rsidRPr="008F134A">
        <w:rPr>
          <w:rFonts w:ascii="Charter Indologique" w:eastAsia="Times New Roman" w:hAnsi="Charter Indologique"/>
          <w:color w:val="000000"/>
          <w:lang w:bidi="en-US"/>
        </w:rPr>
        <w:t xml:space="preserve">ния древних индусов, нигде не сформулированные в явном виде, </w:t>
      </w:r>
      <w:r w:rsidRPr="008F134A">
        <w:rPr>
          <w:rFonts w:ascii="Charter Indologique" w:eastAsia="Times New Roman" w:hAnsi="Charter Indologique"/>
          <w:color w:val="000000"/>
          <w:lang w:bidi="en-US"/>
        </w:rPr>
        <w:lastRenderedPageBreak/>
        <w:t>стремится определить научные принципы выделения именно так</w:t>
      </w:r>
      <w:r w:rsidRPr="008F134A">
        <w:rPr>
          <w:rFonts w:ascii="Charter Indologique" w:eastAsia="Times New Roman" w:hAnsi="Charter Indologique"/>
          <w:color w:val="000000"/>
          <w:lang w:bidi="en-US"/>
        </w:rPr>
        <w:t>о</w:t>
      </w:r>
      <w:r w:rsidRPr="008F134A">
        <w:rPr>
          <w:rFonts w:ascii="Charter Indologique" w:eastAsia="Times New Roman" w:hAnsi="Charter Indologique"/>
          <w:color w:val="000000"/>
          <w:lang w:bidi="en-US"/>
        </w:rPr>
        <w:t>го списка элементов, который был предложен индийскими учен</w:t>
      </w:r>
      <w:r w:rsidRPr="008F134A">
        <w:rPr>
          <w:rFonts w:ascii="Charter Indologique" w:eastAsia="Times New Roman" w:hAnsi="Charter Indologique"/>
          <w:color w:val="000000"/>
          <w:lang w:bidi="en-US"/>
        </w:rPr>
        <w:t>ы</w:t>
      </w:r>
      <w:r w:rsidRPr="008F134A">
        <w:rPr>
          <w:rFonts w:ascii="Charter Indologique" w:eastAsia="Times New Roman" w:hAnsi="Charter Indologique"/>
          <w:color w:val="000000"/>
          <w:lang w:bidi="en-US"/>
        </w:rPr>
        <w:t>ми и материализовался в алфавите деванагари. А.В. Яковлев у</w:t>
      </w:r>
      <w:r w:rsidRPr="008F134A">
        <w:rPr>
          <w:rFonts w:ascii="Charter Indologique" w:eastAsia="Times New Roman" w:hAnsi="Charter Indologique"/>
          <w:color w:val="000000"/>
          <w:lang w:bidi="en-US"/>
        </w:rPr>
        <w:t>т</w:t>
      </w:r>
      <w:r w:rsidRPr="008F134A">
        <w:rPr>
          <w:rFonts w:ascii="Charter Indologique" w:eastAsia="Times New Roman" w:hAnsi="Charter Indologique"/>
          <w:color w:val="000000"/>
          <w:lang w:bidi="en-US"/>
        </w:rPr>
        <w:t>верждает, что древнеиндийские грамматисты «вполне последов</w:t>
      </w:r>
      <w:r w:rsidRPr="008F134A">
        <w:rPr>
          <w:rFonts w:ascii="Charter Indologique" w:eastAsia="Times New Roman" w:hAnsi="Charter Indologique"/>
          <w:color w:val="000000"/>
          <w:lang w:bidi="en-US"/>
        </w:rPr>
        <w:t>а</w:t>
      </w:r>
      <w:r w:rsidRPr="008F134A">
        <w:rPr>
          <w:rFonts w:ascii="Charter Indologique" w:eastAsia="Times New Roman" w:hAnsi="Charter Indologique"/>
          <w:color w:val="000000"/>
          <w:lang w:bidi="en-US"/>
        </w:rPr>
        <w:t>тельно проводили здесь вполне научный – и притом вполне фон</w:t>
      </w:r>
      <w:r w:rsidRPr="008F134A">
        <w:rPr>
          <w:rFonts w:ascii="Charter Indologique" w:eastAsia="Times New Roman" w:hAnsi="Charter Indologique"/>
          <w:color w:val="000000"/>
          <w:lang w:bidi="en-US"/>
        </w:rPr>
        <w:t>о</w:t>
      </w:r>
      <w:r w:rsidRPr="008F134A">
        <w:rPr>
          <w:rFonts w:ascii="Charter Indologique" w:eastAsia="Times New Roman" w:hAnsi="Charter Indologique"/>
          <w:color w:val="000000"/>
          <w:lang w:bidi="en-US"/>
        </w:rPr>
        <w:t>логический – принцип, хотя их фонология не совпадает ни с одной из трех наиболее привычных нам фонологических традиций» (Яковлев, 2001: 218). Как известно, две ведущие отечественные фонологические школы (ленинградская и московская) расход</w:t>
      </w:r>
      <w:r w:rsidRPr="008F134A">
        <w:rPr>
          <w:rFonts w:ascii="Charter Indologique" w:eastAsia="Times New Roman" w:hAnsi="Charter Indologique"/>
          <w:color w:val="000000"/>
          <w:lang w:bidi="en-US"/>
        </w:rPr>
        <w:t>и</w:t>
      </w:r>
      <w:r w:rsidRPr="008F134A">
        <w:rPr>
          <w:rFonts w:ascii="Charter Indologique" w:eastAsia="Times New Roman" w:hAnsi="Charter Indologique"/>
          <w:color w:val="000000"/>
          <w:lang w:bidi="en-US"/>
        </w:rPr>
        <w:t>лись в количестве выделяемых в русском языке фонем, поскольку понимание фонемы существенным образом отличалось у предст</w:t>
      </w:r>
      <w:r w:rsidRPr="008F134A">
        <w:rPr>
          <w:rFonts w:ascii="Charter Indologique" w:eastAsia="Times New Roman" w:hAnsi="Charter Indologique"/>
          <w:color w:val="000000"/>
          <w:lang w:bidi="en-US"/>
        </w:rPr>
        <w:t>а</w:t>
      </w:r>
      <w:r w:rsidRPr="008F134A">
        <w:rPr>
          <w:rFonts w:ascii="Charter Indologique" w:eastAsia="Times New Roman" w:hAnsi="Charter Indologique"/>
          <w:color w:val="000000"/>
          <w:lang w:bidi="en-US"/>
        </w:rPr>
        <w:t>вителей этих научных направлений</w:t>
      </w:r>
      <w:r w:rsidRPr="008F134A">
        <w:rPr>
          <w:rStyle w:val="a8"/>
          <w:rFonts w:ascii="Charter Indologique" w:eastAsia="Times New Roman" w:hAnsi="Charter Indologique"/>
          <w:color w:val="000000"/>
          <w:lang w:bidi="en-US"/>
        </w:rPr>
        <w:footnoteReference w:id="6"/>
      </w:r>
      <w:r w:rsidRPr="008F134A">
        <w:rPr>
          <w:rFonts w:ascii="Charter Indologique" w:eastAsia="Times New Roman" w:hAnsi="Charter Indologique"/>
          <w:color w:val="000000"/>
          <w:lang w:bidi="en-US"/>
        </w:rPr>
        <w:t>.</w:t>
      </w:r>
    </w:p>
    <w:p w:rsidR="001C3360" w:rsidRPr="008F134A" w:rsidRDefault="001C3360" w:rsidP="00D84712">
      <w:pPr>
        <w:widowControl w:val="0"/>
        <w:spacing w:line="240" w:lineRule="auto"/>
        <w:ind w:left="40" w:right="60" w:firstLine="142"/>
        <w:rPr>
          <w:rFonts w:ascii="Charter Indologique" w:eastAsia="Times New Roman" w:hAnsi="Charter Indologique"/>
          <w:color w:val="000000"/>
          <w:lang w:eastAsia="ru-RU" w:bidi="ru-RU"/>
        </w:rPr>
      </w:pPr>
      <w:r w:rsidRPr="008F134A">
        <w:rPr>
          <w:rFonts w:ascii="Charter Indologique" w:eastAsia="Times New Roman" w:hAnsi="Charter Indologique"/>
          <w:color w:val="000000"/>
          <w:lang w:bidi="en-US"/>
        </w:rPr>
        <w:t xml:space="preserve">Можно предположить, что в рамках грамматической традиции древней Индии возникла стройная классификация </w:t>
      </w:r>
      <w:r w:rsidRPr="008F134A">
        <w:rPr>
          <w:rFonts w:ascii="Charter Indologique" w:eastAsia="Times New Roman" w:hAnsi="Charter Indologique"/>
          <w:b/>
          <w:color w:val="000000"/>
          <w:lang w:bidi="en-US"/>
        </w:rPr>
        <w:t>фонем</w:t>
      </w:r>
      <w:r w:rsidRPr="008F134A">
        <w:rPr>
          <w:rFonts w:ascii="Charter Indologique" w:eastAsia="Times New Roman" w:hAnsi="Charter Indologique"/>
          <w:color w:val="000000"/>
          <w:lang w:bidi="en-US"/>
        </w:rPr>
        <w:t xml:space="preserve"> санс</w:t>
      </w:r>
      <w:r w:rsidRPr="008F134A">
        <w:rPr>
          <w:rFonts w:ascii="Charter Indologique" w:eastAsia="Times New Roman" w:hAnsi="Charter Indologique"/>
          <w:color w:val="000000"/>
          <w:lang w:bidi="en-US"/>
        </w:rPr>
        <w:t>к</w:t>
      </w:r>
      <w:r w:rsidRPr="008F134A">
        <w:rPr>
          <w:rFonts w:ascii="Charter Indologique" w:eastAsia="Times New Roman" w:hAnsi="Charter Indologique"/>
          <w:color w:val="000000"/>
          <w:lang w:bidi="en-US"/>
        </w:rPr>
        <w:t>рита на основе анализа фонетических характеристик реализаций этих фонем в звучащей речи</w:t>
      </w:r>
      <w:r w:rsidRPr="008F134A">
        <w:rPr>
          <w:rFonts w:ascii="Charter Indologique" w:eastAsia="Times New Roman" w:hAnsi="Charter Indologique"/>
          <w:color w:val="000000"/>
          <w:lang w:eastAsia="ru-RU" w:bidi="ru-RU"/>
        </w:rPr>
        <w:t>. Именно эта система фонем (в пон</w:t>
      </w:r>
      <w:r w:rsidRPr="008F134A">
        <w:rPr>
          <w:rFonts w:ascii="Charter Indologique" w:eastAsia="Times New Roman" w:hAnsi="Charter Indologique"/>
          <w:color w:val="000000"/>
          <w:lang w:eastAsia="ru-RU" w:bidi="ru-RU"/>
        </w:rPr>
        <w:t>и</w:t>
      </w:r>
      <w:r w:rsidRPr="008F134A">
        <w:rPr>
          <w:rFonts w:ascii="Charter Indologique" w:eastAsia="Times New Roman" w:hAnsi="Charter Indologique"/>
          <w:color w:val="000000"/>
          <w:lang w:eastAsia="ru-RU" w:bidi="ru-RU"/>
        </w:rPr>
        <w:t>мании древнеиндийских грамматистов) и нашла отражение в а</w:t>
      </w:r>
      <w:r w:rsidRPr="008F134A">
        <w:rPr>
          <w:rFonts w:ascii="Charter Indologique" w:eastAsia="Times New Roman" w:hAnsi="Charter Indologique"/>
          <w:color w:val="000000"/>
          <w:lang w:eastAsia="ru-RU" w:bidi="ru-RU"/>
        </w:rPr>
        <w:t>л</w:t>
      </w:r>
      <w:r w:rsidRPr="008F134A">
        <w:rPr>
          <w:rFonts w:ascii="Charter Indologique" w:eastAsia="Times New Roman" w:hAnsi="Charter Indologique"/>
          <w:color w:val="000000"/>
          <w:lang w:eastAsia="ru-RU" w:bidi="ru-RU"/>
        </w:rPr>
        <w:t>фавите деванагари.</w:t>
      </w:r>
    </w:p>
    <w:p w:rsidR="001C3360" w:rsidRPr="008F134A" w:rsidRDefault="001C3360" w:rsidP="00D84712">
      <w:pPr>
        <w:widowControl w:val="0"/>
        <w:spacing w:line="240" w:lineRule="auto"/>
        <w:ind w:left="40" w:right="60" w:firstLine="142"/>
        <w:rPr>
          <w:rFonts w:ascii="Charter Indologique" w:eastAsia="TITUS Cyberbit Basic" w:hAnsi="Charter Indologique" w:cs="TITUS Cyberbit Basic"/>
        </w:rPr>
      </w:pPr>
      <w:r w:rsidRPr="008F134A">
        <w:rPr>
          <w:rFonts w:ascii="Charter Indologique" w:eastAsia="Times New Roman" w:hAnsi="Charter Indologique"/>
          <w:color w:val="000000"/>
          <w:lang w:eastAsia="ru-RU" w:bidi="ru-RU"/>
        </w:rPr>
        <w:t xml:space="preserve">Можно ли сказать, что Шива-сутры - тоже списки фонем? </w:t>
      </w:r>
      <w:r w:rsidRPr="008F134A">
        <w:rPr>
          <w:rFonts w:ascii="Charter Indologique" w:hAnsi="Charter Indologique"/>
        </w:rPr>
        <w:t>Если Шива-сутры - классификация фонем, то почему в перечне нет до</w:t>
      </w:r>
      <w:r w:rsidRPr="008F134A">
        <w:rPr>
          <w:rFonts w:ascii="Charter Indologique" w:hAnsi="Charter Indologique"/>
        </w:rPr>
        <w:t>л</w:t>
      </w:r>
      <w:r w:rsidRPr="008F134A">
        <w:rPr>
          <w:rFonts w:ascii="Charter Indologique" w:hAnsi="Charter Indologique"/>
        </w:rPr>
        <w:lastRenderedPageBreak/>
        <w:t xml:space="preserve">гих гласных, а согласный </w:t>
      </w:r>
      <w:r w:rsidRPr="008F134A">
        <w:rPr>
          <w:rFonts w:ascii="Charter Indologique" w:hAnsi="Charter Indologique"/>
          <w:lang w:val="en-US"/>
        </w:rPr>
        <w:t>h</w:t>
      </w:r>
      <w:r w:rsidRPr="008F134A">
        <w:rPr>
          <w:rFonts w:ascii="Charter Indologique" w:hAnsi="Charter Indologique"/>
        </w:rPr>
        <w:t xml:space="preserve"> встречается дважды (в 5-ой и 14-ой су</w:t>
      </w:r>
      <w:r w:rsidRPr="008F134A">
        <w:rPr>
          <w:rFonts w:ascii="Charter Indologique" w:hAnsi="Charter Indologique"/>
        </w:rPr>
        <w:t>т</w:t>
      </w:r>
      <w:r w:rsidRPr="008F134A">
        <w:rPr>
          <w:rFonts w:ascii="Charter Indologique" w:hAnsi="Charter Indologique"/>
        </w:rPr>
        <w:t>ре). Отсутствие долгих гласных тем более удивительно, что</w:t>
      </w:r>
      <w:r w:rsidRPr="008F134A">
        <w:rPr>
          <w:rFonts w:ascii="Charter Indologique" w:eastAsia="Times New Roman" w:hAnsi="Charter Indologique"/>
          <w:color w:val="000000"/>
          <w:lang w:bidi="en-US"/>
        </w:rPr>
        <w:t xml:space="preserve"> </w:t>
      </w:r>
      <w:r w:rsidRPr="008F134A">
        <w:rPr>
          <w:rFonts w:ascii="Charter Indologique" w:hAnsi="Charter Indologique"/>
        </w:rPr>
        <w:t>и в а</w:t>
      </w:r>
      <w:r w:rsidRPr="008F134A">
        <w:rPr>
          <w:rFonts w:ascii="Charter Indologique" w:hAnsi="Charter Indologique"/>
        </w:rPr>
        <w:t>л</w:t>
      </w:r>
      <w:r w:rsidRPr="008F134A">
        <w:rPr>
          <w:rFonts w:ascii="Charter Indologique" w:hAnsi="Charter Indologique"/>
        </w:rPr>
        <w:t xml:space="preserve">фавите, хорошо известном Панини, и в реконструируемом списке фонем санскрита, строго различаются краткие и долгие гласные </w:t>
      </w:r>
      <w:r w:rsidRPr="008F134A">
        <w:rPr>
          <w:rFonts w:ascii="Charter Indologique" w:hAnsi="Charter Indologique"/>
          <w:lang w:val="en-US"/>
        </w:rPr>
        <w:t>a</w:t>
      </w:r>
      <w:r w:rsidRPr="008F134A">
        <w:rPr>
          <w:rFonts w:ascii="Charter Indologique" w:hAnsi="Charter Indologique"/>
        </w:rPr>
        <w:t xml:space="preserve"> </w:t>
      </w:r>
      <w:r w:rsidRPr="008F134A">
        <w:rPr>
          <w:rFonts w:ascii="Charter Indologique" w:hAnsi="Charter Indologique"/>
          <w:lang w:val="en-US"/>
        </w:rPr>
        <w:t>i</w:t>
      </w:r>
      <w:r w:rsidRPr="008F134A">
        <w:rPr>
          <w:rFonts w:ascii="Charter Indologique" w:hAnsi="Charter Indologique"/>
        </w:rPr>
        <w:t xml:space="preserve"> </w:t>
      </w:r>
      <w:r w:rsidRPr="008F134A">
        <w:rPr>
          <w:rFonts w:ascii="Charter Indologique" w:hAnsi="Charter Indologique"/>
          <w:lang w:val="en-US"/>
        </w:rPr>
        <w:t>u</w:t>
      </w:r>
      <w:r w:rsidRPr="008F134A">
        <w:rPr>
          <w:rFonts w:ascii="Charter Indologique" w:hAnsi="Charter Indologique"/>
        </w:rPr>
        <w:t>. Конечно, долгие гласные звуки используются в тексте грамм</w:t>
      </w:r>
      <w:r w:rsidRPr="008F134A">
        <w:rPr>
          <w:rFonts w:ascii="Charter Indologique" w:hAnsi="Charter Indologique"/>
        </w:rPr>
        <w:t>а</w:t>
      </w:r>
      <w:r w:rsidRPr="008F134A">
        <w:rPr>
          <w:rFonts w:ascii="Charter Indologique" w:hAnsi="Charter Indologique"/>
        </w:rPr>
        <w:t>тики – хотя бы в самой первой сутре, формулирующей чередов</w:t>
      </w:r>
      <w:r w:rsidRPr="008F134A">
        <w:rPr>
          <w:rFonts w:ascii="Charter Indologique" w:hAnsi="Charter Indologique"/>
        </w:rPr>
        <w:t>а</w:t>
      </w:r>
      <w:r w:rsidRPr="008F134A">
        <w:rPr>
          <w:rFonts w:ascii="Charter Indologique" w:hAnsi="Charter Indologique"/>
        </w:rPr>
        <w:t xml:space="preserve">ние  </w:t>
      </w:r>
      <w:r w:rsidRPr="008F134A">
        <w:rPr>
          <w:rFonts w:ascii="Charter Indologique" w:eastAsia="TITUS Cyberbit Basic" w:hAnsi="Charter Indologique" w:cs="TITUS Cyberbit Basic"/>
          <w:lang w:val="en-US"/>
        </w:rPr>
        <w:t>v</w:t>
      </w:r>
      <w:r w:rsidRPr="008F134A">
        <w:rPr>
          <w:rFonts w:ascii="Charter Indologique" w:eastAsia="TITUS Cyberbit Basic" w:hAnsi="Charter Indologique" w:cs="TITUS Cyberbit Basic"/>
        </w:rPr>
        <w:t></w:t>
      </w:r>
      <w:r w:rsidRPr="008F134A">
        <w:rPr>
          <w:rFonts w:ascii="Charter Indologique" w:eastAsia="TITUS Cyberbit Basic" w:hAnsi="Charter Indologique" w:cs="TITUS Cyberbit Basic"/>
          <w:lang w:val="en-US"/>
        </w:rPr>
        <w:t>ddhi</w:t>
      </w:r>
      <w:r w:rsidRPr="008F134A">
        <w:rPr>
          <w:rFonts w:ascii="Charter Indologique" w:eastAsia="TITUS Cyberbit Basic" w:hAnsi="Charter Indologique" w:cs="TITUS Cyberbit Basic"/>
        </w:rPr>
        <w:t xml:space="preserve">, </w:t>
      </w:r>
      <w:r w:rsidRPr="008F134A">
        <w:rPr>
          <w:rFonts w:ascii="Charter Indologique" w:eastAsia="TITUS Cyberbit Basic" w:hAnsi="Charter Indologique"/>
        </w:rPr>
        <w:t>однако в Восьмикнижии долгие гласные употребляю</w:t>
      </w:r>
      <w:r w:rsidRPr="008F134A">
        <w:rPr>
          <w:rFonts w:ascii="Charter Indologique" w:eastAsia="TITUS Cyberbit Basic" w:hAnsi="Charter Indologique"/>
        </w:rPr>
        <w:t>т</w:t>
      </w:r>
      <w:r w:rsidRPr="008F134A">
        <w:rPr>
          <w:rFonts w:ascii="Charter Indologique" w:eastAsia="TITUS Cyberbit Basic" w:hAnsi="Charter Indologique"/>
        </w:rPr>
        <w:t xml:space="preserve">ся отдельно с анубандхой (например, </w:t>
      </w:r>
      <w:r w:rsidRPr="008F134A">
        <w:rPr>
          <w:rFonts w:ascii="Charter Indologique" w:eastAsia="TITUS Cyberbit Basic" w:hAnsi="Charter Indologique" w:cs="TITUS Cyberbit Basic"/>
        </w:rPr>
        <w:t>ā</w:t>
      </w:r>
      <w:r w:rsidRPr="008F134A">
        <w:rPr>
          <w:rFonts w:ascii="Charter Indologique" w:eastAsia="TITUS Cyberbit Basic" w:hAnsi="Charter Indologique"/>
        </w:rPr>
        <w:t>Т), а не в составе пратьяхар на основе Шива-сутр. При необходимости указать на долготу гла</w:t>
      </w:r>
      <w:r w:rsidRPr="008F134A">
        <w:rPr>
          <w:rFonts w:ascii="Charter Indologique" w:eastAsia="TITUS Cyberbit Basic" w:hAnsi="Charter Indologique"/>
        </w:rPr>
        <w:t>с</w:t>
      </w:r>
      <w:r w:rsidRPr="008F134A">
        <w:rPr>
          <w:rFonts w:ascii="Charter Indologique" w:eastAsia="TITUS Cyberbit Basic" w:hAnsi="Charter Indologique"/>
        </w:rPr>
        <w:t xml:space="preserve">ного Панини употребляет термин </w:t>
      </w:r>
      <w:r w:rsidRPr="008F134A">
        <w:rPr>
          <w:rFonts w:ascii="Charter Indologique" w:eastAsia="TITUS Cyberbit Basic" w:hAnsi="Charter Indologique"/>
          <w:lang w:val="en-US"/>
        </w:rPr>
        <w:t>d</w:t>
      </w:r>
      <w:r w:rsidRPr="008F134A">
        <w:rPr>
          <w:rFonts w:ascii="Charter Indologique" w:eastAsia="TITUS Cyberbit Basic" w:hAnsi="Charter Indologique" w:cs="TITUS Cyberbit Basic"/>
        </w:rPr>
        <w:t>ī</w:t>
      </w:r>
      <w:r w:rsidRPr="008F134A">
        <w:rPr>
          <w:rFonts w:ascii="Charter Indologique" w:eastAsia="TITUS Cyberbit Basic" w:hAnsi="Charter Indologique"/>
          <w:lang w:val="en-US"/>
        </w:rPr>
        <w:t>rgha</w:t>
      </w:r>
      <w:r w:rsidRPr="008F134A">
        <w:rPr>
          <w:rFonts w:ascii="Charter Indologique" w:eastAsia="TITUS Cyberbit Basic" w:hAnsi="Charter Indologique"/>
        </w:rPr>
        <w:t xml:space="preserve"> - долгий (гласный), н</w:t>
      </w:r>
      <w:r w:rsidRPr="008F134A">
        <w:rPr>
          <w:rFonts w:ascii="Charter Indologique" w:eastAsia="TITUS Cyberbit Basic" w:hAnsi="Charter Indologique"/>
        </w:rPr>
        <w:t>а</w:t>
      </w:r>
      <w:r w:rsidRPr="008F134A">
        <w:rPr>
          <w:rFonts w:ascii="Charter Indologique" w:eastAsia="TITUS Cyberbit Basic" w:hAnsi="Charter Indologique"/>
        </w:rPr>
        <w:t xml:space="preserve">пример, в сутре </w:t>
      </w:r>
      <w:r w:rsidRPr="008F134A">
        <w:rPr>
          <w:rFonts w:ascii="Charter Indologique" w:eastAsia="TITUS Cyberbit Basic" w:hAnsi="Charter Indologique"/>
          <w:lang w:val="en-US"/>
        </w:rPr>
        <w:t>aKa</w:t>
      </w:r>
      <w:r w:rsidRPr="008F134A">
        <w:rPr>
          <w:rFonts w:ascii="Charter Indologique" w:eastAsia="TITUS Cyberbit Basic" w:hAnsi="Charter Indologique" w:cs="TITUS Cyberbit Basic"/>
          <w:color w:val="000000"/>
          <w:lang w:val="en-US" w:bidi="en-US"/>
        </w:rPr>
        <w:t>ḥ</w:t>
      </w:r>
      <w:r w:rsidRPr="008F134A">
        <w:rPr>
          <w:rFonts w:ascii="Charter Indologique" w:eastAsia="TITUS Cyberbit Basic" w:hAnsi="Charter Indologique" w:cs="TITUS Cyberbit Basic"/>
          <w:color w:val="000000"/>
          <w:lang w:bidi="en-US"/>
        </w:rPr>
        <w:t xml:space="preserve"> </w:t>
      </w:r>
      <w:r w:rsidRPr="008F134A">
        <w:rPr>
          <w:rFonts w:ascii="Charter Indologique" w:eastAsia="TITUS Cyberbit Basic" w:hAnsi="Charter Indologique" w:cs="TITUS Cyberbit Basic"/>
          <w:color w:val="000000"/>
          <w:lang w:val="en-US" w:bidi="en-US"/>
        </w:rPr>
        <w:t>savarṇe</w:t>
      </w:r>
      <w:r w:rsidRPr="008F134A">
        <w:rPr>
          <w:rFonts w:ascii="Charter Indologique" w:eastAsia="TITUS Cyberbit Basic" w:hAnsi="Charter Indologique" w:cs="TITUS Cyberbit Basic"/>
          <w:color w:val="000000"/>
          <w:lang w:bidi="en-US"/>
        </w:rPr>
        <w:t xml:space="preserve"> </w:t>
      </w:r>
      <w:r w:rsidRPr="008F134A">
        <w:rPr>
          <w:rFonts w:ascii="Charter Indologique" w:eastAsia="TITUS Cyberbit Basic" w:hAnsi="Charter Indologique"/>
          <w:lang w:val="en-US"/>
        </w:rPr>
        <w:t>d</w:t>
      </w:r>
      <w:r w:rsidRPr="008F134A">
        <w:rPr>
          <w:rFonts w:ascii="Charter Indologique" w:eastAsia="TITUS Cyberbit Basic" w:hAnsi="Charter Indologique" w:cs="TITUS Cyberbit Basic"/>
        </w:rPr>
        <w:t>ī</w:t>
      </w:r>
      <w:r w:rsidRPr="008F134A">
        <w:rPr>
          <w:rFonts w:ascii="Charter Indologique" w:eastAsia="TITUS Cyberbit Basic" w:hAnsi="Charter Indologique"/>
          <w:lang w:val="en-US"/>
        </w:rPr>
        <w:t>rgha</w:t>
      </w:r>
      <w:r w:rsidRPr="008F134A">
        <w:rPr>
          <w:rFonts w:ascii="Charter Indologique" w:eastAsia="TITUS Cyberbit Basic" w:hAnsi="Charter Indologique" w:cs="TITUS Cyberbit Basic"/>
          <w:color w:val="000000"/>
          <w:lang w:val="en-US" w:bidi="en-US"/>
        </w:rPr>
        <w:t>ḥ</w:t>
      </w:r>
      <w:r w:rsidRPr="008F134A">
        <w:rPr>
          <w:rFonts w:ascii="Charter Indologique" w:eastAsia="TITUS Cyberbit Basic" w:hAnsi="Charter Indologique" w:cs="TITUS Cyberbit Basic"/>
          <w:color w:val="000000"/>
          <w:lang w:bidi="en-US"/>
        </w:rPr>
        <w:t xml:space="preserve"> </w:t>
      </w:r>
      <w:r w:rsidRPr="008F134A">
        <w:rPr>
          <w:rFonts w:ascii="Charter Indologique" w:eastAsia="TITUS Cyberbit Basic" w:hAnsi="Charter Indologique"/>
          <w:color w:val="000000"/>
          <w:lang w:bidi="en-US"/>
        </w:rPr>
        <w:t>(</w:t>
      </w:r>
      <w:r w:rsidRPr="008F134A">
        <w:rPr>
          <w:rFonts w:ascii="Charter Indologique" w:eastAsia="TITUS Cyberbit Basic" w:hAnsi="Charter Indologique"/>
          <w:color w:val="000000"/>
          <w:lang w:val="en-US" w:bidi="en-US"/>
        </w:rPr>
        <w:t>VI</w:t>
      </w:r>
      <w:r w:rsidRPr="008F134A">
        <w:rPr>
          <w:rFonts w:ascii="Charter Indologique" w:eastAsia="TITUS Cyberbit Basic" w:hAnsi="Charter Indologique"/>
          <w:color w:val="000000"/>
          <w:lang w:bidi="en-US"/>
        </w:rPr>
        <w:t>.1.101)</w:t>
      </w:r>
      <w:r w:rsidRPr="008F134A">
        <w:rPr>
          <w:rFonts w:ascii="Charter Indologique" w:eastAsia="TITUS Cyberbit Basic" w:hAnsi="Charter Indologique" w:cs="TITUS Cyberbit Basic"/>
          <w:color w:val="000000"/>
          <w:lang w:bidi="en-US"/>
        </w:rPr>
        <w:t xml:space="preserve"> - </w:t>
      </w:r>
      <w:r w:rsidRPr="008F134A">
        <w:rPr>
          <w:rFonts w:ascii="Charter Indologique" w:eastAsia="TITUS Cyberbit Basic" w:hAnsi="Charter Indologique"/>
          <w:color w:val="000000"/>
          <w:lang w:bidi="en-US"/>
        </w:rPr>
        <w:t>в результате сан</w:t>
      </w:r>
      <w:r w:rsidRPr="008F134A">
        <w:rPr>
          <w:rFonts w:ascii="Charter Indologique" w:eastAsia="TITUS Cyberbit Basic" w:hAnsi="Charter Indologique"/>
          <w:color w:val="000000"/>
          <w:lang w:bidi="en-US"/>
        </w:rPr>
        <w:t>д</w:t>
      </w:r>
      <w:r w:rsidRPr="008F134A">
        <w:rPr>
          <w:rFonts w:ascii="Charter Indologique" w:eastAsia="TITUS Cyberbit Basic" w:hAnsi="Charter Indologique"/>
          <w:color w:val="000000"/>
          <w:lang w:bidi="en-US"/>
        </w:rPr>
        <w:t>хи краткие гласные</w:t>
      </w:r>
      <w:r w:rsidRPr="008F134A">
        <w:rPr>
          <w:rFonts w:ascii="Charter Indologique" w:eastAsia="TITUS Cyberbit Basic" w:hAnsi="Charter Indologique"/>
        </w:rPr>
        <w:t>, обозначенные пратьяхарой аК, сочетаясь с т</w:t>
      </w:r>
      <w:r w:rsidRPr="008F134A">
        <w:rPr>
          <w:rFonts w:ascii="Charter Indologique" w:eastAsia="TITUS Cyberbit Basic" w:hAnsi="Charter Indologique"/>
        </w:rPr>
        <w:t>а</w:t>
      </w:r>
      <w:r w:rsidRPr="008F134A">
        <w:rPr>
          <w:rFonts w:ascii="Charter Indologique" w:eastAsia="TITUS Cyberbit Basic" w:hAnsi="Charter Indologique"/>
        </w:rPr>
        <w:t xml:space="preserve">ким же гласным, превращаются в долгий гласный </w:t>
      </w:r>
      <w:r w:rsidRPr="008F134A">
        <w:rPr>
          <w:rFonts w:ascii="Charter Indologique" w:eastAsia="TITUS Cyberbit Basic" w:hAnsi="Charter Indologique" w:cs="TITUS Cyberbit Basic"/>
        </w:rPr>
        <w:t>(</w:t>
      </w:r>
      <w:r w:rsidRPr="008F134A">
        <w:rPr>
          <w:rFonts w:ascii="Charter Indologique" w:eastAsia="TITUS Cyberbit Basic" w:hAnsi="Charter Indologique" w:cs="TITUS Cyberbit Basic"/>
          <w:lang w:val="en-US"/>
        </w:rPr>
        <w:t>a</w:t>
      </w:r>
      <w:r w:rsidRPr="008F134A">
        <w:rPr>
          <w:rFonts w:ascii="Charter Indologique" w:eastAsia="TITUS Cyberbit Basic" w:hAnsi="Charter Indologique" w:cs="TITUS Cyberbit Basic"/>
        </w:rPr>
        <w:t xml:space="preserve"> + </w:t>
      </w:r>
      <w:r w:rsidRPr="008F134A">
        <w:rPr>
          <w:rFonts w:ascii="Charter Indologique" w:eastAsia="TITUS Cyberbit Basic" w:hAnsi="Charter Indologique" w:cs="TITUS Cyberbit Basic"/>
          <w:lang w:val="en-US"/>
        </w:rPr>
        <w:t>a</w:t>
      </w:r>
      <w:r w:rsidRPr="008F134A">
        <w:rPr>
          <w:rFonts w:ascii="Charter Indologique" w:eastAsia="TITUS Cyberbit Basic" w:hAnsi="Charter Indologique" w:cs="TITUS Cyberbit Basic"/>
        </w:rPr>
        <w:t xml:space="preserve"> &gt; ā).  </w:t>
      </w:r>
    </w:p>
    <w:p w:rsidR="001C3360" w:rsidRPr="008F134A" w:rsidRDefault="001C3360" w:rsidP="00D84712">
      <w:pPr>
        <w:widowControl w:val="0"/>
        <w:spacing w:line="240" w:lineRule="auto"/>
        <w:ind w:left="40" w:right="60" w:firstLine="142"/>
        <w:rPr>
          <w:rFonts w:ascii="Charter Indologique" w:eastAsia="TITUS Cyberbit Basic" w:hAnsi="Charter Indologique"/>
        </w:rPr>
      </w:pPr>
      <w:r w:rsidRPr="008F134A">
        <w:rPr>
          <w:rFonts w:ascii="Charter Indologique" w:eastAsia="TITUS Cyberbit Basic" w:hAnsi="Charter Indologique"/>
        </w:rPr>
        <w:t>Очевидно, что Панини в Шива-сутрах тоже оперирует фонемами (не звуками), но он формирует собственный список фонем таким образом, что Шива-сутры представляют собой не исчерпывающий перечень всех фонем санскрита, а такие классы фонем, которые позволяют наиболее экономно, но в то же время полно описать грамматику санскрита, то есть автор грамматики создает новую классификацию, отвечающую его целям описания санскрита, пр</w:t>
      </w:r>
      <w:r w:rsidRPr="008F134A">
        <w:rPr>
          <w:rFonts w:ascii="Charter Indologique" w:eastAsia="TITUS Cyberbit Basic" w:hAnsi="Charter Indologique"/>
        </w:rPr>
        <w:t>е</w:t>
      </w:r>
      <w:r w:rsidRPr="008F134A">
        <w:rPr>
          <w:rFonts w:ascii="Charter Indologique" w:eastAsia="TITUS Cyberbit Basic" w:hAnsi="Charter Indologique"/>
        </w:rPr>
        <w:t>вращая, таким образом, Шива-сутры в важнейший элемент мет</w:t>
      </w:r>
      <w:r w:rsidRPr="008F134A">
        <w:rPr>
          <w:rFonts w:ascii="Charter Indologique" w:eastAsia="TITUS Cyberbit Basic" w:hAnsi="Charter Indologique"/>
        </w:rPr>
        <w:t>а</w:t>
      </w:r>
      <w:r w:rsidRPr="008F134A">
        <w:rPr>
          <w:rFonts w:ascii="Charter Indologique" w:eastAsia="TITUS Cyberbit Basic" w:hAnsi="Charter Indologique"/>
        </w:rPr>
        <w:t>языка грамматики. Анализ состава классов звуков Шива-сутр и их функционирование в грамматическом описании Панини целиком подтверждает это предположение.</w:t>
      </w:r>
    </w:p>
    <w:p w:rsidR="001C3360" w:rsidRPr="008F134A" w:rsidRDefault="001C3360" w:rsidP="00D84712">
      <w:pPr>
        <w:widowControl w:val="0"/>
        <w:spacing w:line="240" w:lineRule="auto"/>
        <w:ind w:left="40" w:right="60" w:firstLine="142"/>
        <w:jc w:val="center"/>
        <w:rPr>
          <w:rFonts w:ascii="Charter Indologique" w:eastAsia="Times New Roman" w:hAnsi="Charter Indologique"/>
          <w:b/>
        </w:rPr>
      </w:pPr>
      <w:r w:rsidRPr="008F134A">
        <w:rPr>
          <w:rFonts w:ascii="Charter Indologique" w:eastAsia="Times New Roman" w:hAnsi="Charter Indologique"/>
          <w:b/>
        </w:rPr>
        <w:t>Морфонологическая база Шива-сутр</w:t>
      </w:r>
    </w:p>
    <w:p w:rsidR="001C3360" w:rsidRPr="008F134A" w:rsidRDefault="001C3360" w:rsidP="00D84712">
      <w:pPr>
        <w:widowControl w:val="0"/>
        <w:spacing w:line="240" w:lineRule="auto"/>
        <w:ind w:left="60" w:right="60" w:firstLine="142"/>
        <w:rPr>
          <w:rFonts w:ascii="Charter Indologique" w:eastAsia="Times New Roman" w:hAnsi="Charter Indologique"/>
          <w:color w:val="000000"/>
          <w:lang w:eastAsia="ru-RU" w:bidi="ru-RU"/>
        </w:rPr>
      </w:pPr>
      <w:r w:rsidRPr="008F134A">
        <w:rPr>
          <w:rFonts w:ascii="Charter Indologique" w:eastAsia="Times New Roman" w:hAnsi="Charter Indologique"/>
          <w:color w:val="000000"/>
          <w:lang w:eastAsia="ru-RU" w:bidi="ru-RU"/>
        </w:rPr>
        <w:t xml:space="preserve">Пратьяхары, образованные на базе Шива-сутр, используются в тексте </w:t>
      </w:r>
      <w:r w:rsidRPr="008F134A">
        <w:rPr>
          <w:rFonts w:ascii="Charter Indologique" w:eastAsia="Courier New" w:hAnsi="Charter Indologique"/>
          <w:color w:val="000000"/>
          <w:lang w:eastAsia="ru-RU" w:bidi="ru-RU"/>
        </w:rPr>
        <w:t>грамматики</w:t>
      </w:r>
      <w:r w:rsidRPr="008F134A">
        <w:rPr>
          <w:rFonts w:ascii="Charter Indologique" w:eastAsia="Times New Roman" w:hAnsi="Charter Indologique"/>
          <w:color w:val="000000"/>
          <w:lang w:eastAsia="ru-RU" w:bidi="ru-RU"/>
        </w:rPr>
        <w:t xml:space="preserve"> при описании механизма образования слов</w:t>
      </w:r>
      <w:r w:rsidRPr="008F134A">
        <w:rPr>
          <w:rFonts w:ascii="Charter Indologique" w:eastAsia="Times New Roman" w:hAnsi="Charter Indologique"/>
          <w:color w:val="000000"/>
          <w:lang w:eastAsia="ru-RU" w:bidi="ru-RU"/>
        </w:rPr>
        <w:t>о</w:t>
      </w:r>
      <w:r w:rsidRPr="008F134A">
        <w:rPr>
          <w:rFonts w:ascii="Charter Indologique" w:eastAsia="Times New Roman" w:hAnsi="Charter Indologique"/>
          <w:color w:val="000000"/>
          <w:lang w:eastAsia="ru-RU" w:bidi="ru-RU"/>
        </w:rPr>
        <w:t>форм санскрита и многочисленных морфонологических явлений, сопровождающих этот процесс.</w:t>
      </w:r>
    </w:p>
    <w:p w:rsidR="001C3360" w:rsidRPr="008F134A" w:rsidRDefault="001C3360" w:rsidP="00D84712">
      <w:pPr>
        <w:widowControl w:val="0"/>
        <w:spacing w:line="240" w:lineRule="auto"/>
        <w:ind w:left="60" w:right="60" w:firstLine="142"/>
        <w:rPr>
          <w:rFonts w:ascii="Charter Indologique" w:eastAsia="Times New Roman" w:hAnsi="Charter Indologique"/>
          <w:color w:val="000000"/>
          <w:lang w:eastAsia="ru-RU" w:bidi="en-US"/>
        </w:rPr>
      </w:pPr>
      <w:r w:rsidRPr="008F134A">
        <w:rPr>
          <w:rFonts w:ascii="Charter Indologique" w:eastAsia="Times New Roman" w:hAnsi="Charter Indologique"/>
          <w:color w:val="000000"/>
          <w:lang w:eastAsia="ru-RU" w:bidi="ru-RU"/>
        </w:rPr>
        <w:t xml:space="preserve">Например, пратьяхара </w:t>
      </w:r>
      <w:r w:rsidRPr="008F134A">
        <w:rPr>
          <w:rFonts w:ascii="Charter Indologique" w:eastAsia="Times New Roman" w:hAnsi="Charter Indologique"/>
          <w:color w:val="000000"/>
          <w:lang w:val="en-US" w:eastAsia="ru-RU" w:bidi="en-US"/>
        </w:rPr>
        <w:t>aiC</w:t>
      </w:r>
      <w:r w:rsidRPr="008F134A">
        <w:rPr>
          <w:rFonts w:ascii="Charter Indologique" w:eastAsia="Times New Roman" w:hAnsi="Charter Indologique"/>
          <w:color w:val="000000"/>
          <w:lang w:eastAsia="ru-RU" w:bidi="en-US"/>
        </w:rPr>
        <w:t xml:space="preserve"> </w:t>
      </w:r>
      <w:r w:rsidRPr="008F134A">
        <w:rPr>
          <w:rFonts w:ascii="Charter Indologique" w:eastAsia="Times New Roman" w:hAnsi="Charter Indologique"/>
          <w:color w:val="000000"/>
          <w:lang w:eastAsia="ru-RU" w:bidi="ru-RU"/>
        </w:rPr>
        <w:t xml:space="preserve">(четвертая сутра) и пратьяхара </w:t>
      </w:r>
      <w:r w:rsidRPr="008F134A">
        <w:rPr>
          <w:rFonts w:ascii="Charter Indologique" w:eastAsia="TITUS Cyberbit Basic" w:hAnsi="Charter Indologique"/>
          <w:color w:val="000000"/>
          <w:lang w:val="en-US" w:eastAsia="ru-RU" w:bidi="ru-RU"/>
        </w:rPr>
        <w:t>e</w:t>
      </w:r>
      <w:r w:rsidRPr="008F134A">
        <w:rPr>
          <w:rFonts w:ascii="Charter Indologique" w:eastAsia="TITUS Cyberbit Basic" w:hAnsi="Charter Indologique" w:cs="TITUS Cyberbit Basic"/>
          <w:color w:val="000000"/>
          <w:lang w:val="en-US" w:eastAsia="ru-RU" w:bidi="ru-RU"/>
        </w:rPr>
        <w:t></w:t>
      </w:r>
      <w:r w:rsidRPr="008F134A">
        <w:rPr>
          <w:rFonts w:ascii="Charter Indologique" w:eastAsia="Times New Roman" w:hAnsi="Charter Indologique"/>
          <w:color w:val="000000"/>
          <w:lang w:eastAsia="ru-RU" w:bidi="ru-RU"/>
        </w:rPr>
        <w:t xml:space="preserve"> (тр</w:t>
      </w:r>
      <w:r w:rsidRPr="008F134A">
        <w:rPr>
          <w:rFonts w:ascii="Charter Indologique" w:eastAsia="Times New Roman" w:hAnsi="Charter Indologique"/>
          <w:color w:val="000000"/>
          <w:lang w:eastAsia="ru-RU" w:bidi="ru-RU"/>
        </w:rPr>
        <w:t>е</w:t>
      </w:r>
      <w:r w:rsidRPr="008F134A">
        <w:rPr>
          <w:rFonts w:ascii="Charter Indologique" w:eastAsia="Times New Roman" w:hAnsi="Charter Indologique"/>
          <w:color w:val="000000"/>
          <w:lang w:eastAsia="ru-RU" w:bidi="ru-RU"/>
        </w:rPr>
        <w:t>тья сутра) позволяют кратко сформулировать важные для санс</w:t>
      </w:r>
      <w:r w:rsidRPr="008F134A">
        <w:rPr>
          <w:rFonts w:ascii="Charter Indologique" w:eastAsia="Times New Roman" w:hAnsi="Charter Indologique"/>
          <w:color w:val="000000"/>
          <w:lang w:eastAsia="ru-RU" w:bidi="ru-RU"/>
        </w:rPr>
        <w:t>к</w:t>
      </w:r>
      <w:r w:rsidRPr="008F134A">
        <w:rPr>
          <w:rFonts w:ascii="Charter Indologique" w:eastAsia="Times New Roman" w:hAnsi="Charter Indologique"/>
          <w:color w:val="000000"/>
          <w:lang w:eastAsia="ru-RU" w:bidi="ru-RU"/>
        </w:rPr>
        <w:lastRenderedPageBreak/>
        <w:t xml:space="preserve">ритской грамматики законы чередования гласных в ступенях </w:t>
      </w:r>
      <w:r w:rsidRPr="008F134A">
        <w:rPr>
          <w:rFonts w:ascii="Charter Indologique" w:eastAsia="TITUS Cyberbit Basic" w:hAnsi="Charter Indologique" w:cs="TITUS Cyberbit Basic"/>
          <w:color w:val="000000"/>
          <w:lang w:val="en-US" w:eastAsia="ru-RU" w:bidi="ru-RU"/>
        </w:rPr>
        <w:t>guṇa</w:t>
      </w:r>
      <w:r w:rsidRPr="008F134A">
        <w:rPr>
          <w:rFonts w:ascii="Charter Indologique" w:eastAsia="TITUS Cyberbit Basic" w:hAnsi="Charter Indologique" w:cs="TITUS Cyberbit Basic"/>
          <w:color w:val="000000"/>
          <w:lang w:eastAsia="ru-RU" w:bidi="ru-RU"/>
        </w:rPr>
        <w:t xml:space="preserve"> </w:t>
      </w:r>
      <w:r w:rsidRPr="008F134A">
        <w:rPr>
          <w:rFonts w:ascii="Charter Indologique" w:eastAsia="Times New Roman" w:hAnsi="Charter Indologique"/>
          <w:color w:val="000000"/>
          <w:lang w:eastAsia="ru-RU" w:bidi="ru-RU"/>
        </w:rPr>
        <w:t xml:space="preserve">и </w:t>
      </w:r>
      <w:r w:rsidRPr="008F134A">
        <w:rPr>
          <w:rFonts w:ascii="Charter Indologique" w:eastAsia="Times New Roman" w:hAnsi="Charter Indologique"/>
          <w:color w:val="000000"/>
          <w:lang w:val="en-US" w:eastAsia="ru-RU" w:bidi="ru-RU"/>
        </w:rPr>
        <w:t>v</w:t>
      </w:r>
      <w:r w:rsidRPr="008F134A">
        <w:rPr>
          <w:rFonts w:ascii="Charter Indologique" w:eastAsia="TITUS Cyberbit Basic" w:hAnsi="Charter Indologique" w:cs="TITUS Cyberbit Basic"/>
          <w:color w:val="000000"/>
          <w:lang w:eastAsia="ru-RU" w:bidi="ru-RU"/>
        </w:rPr>
        <w:t></w:t>
      </w:r>
      <w:r w:rsidRPr="008F134A">
        <w:rPr>
          <w:rFonts w:ascii="Charter Indologique" w:eastAsia="TITUS Cyberbit Basic" w:hAnsi="Charter Indologique" w:cs="TITUS Cyberbit Basic"/>
          <w:color w:val="000000"/>
          <w:lang w:val="en-US" w:eastAsia="ru-RU" w:bidi="ru-RU"/>
        </w:rPr>
        <w:t>ddhi</w:t>
      </w:r>
      <w:r w:rsidRPr="008F134A">
        <w:rPr>
          <w:rFonts w:ascii="Charter Indologique" w:eastAsia="Times New Roman" w:hAnsi="Charter Indologique"/>
          <w:color w:val="000000"/>
          <w:lang w:eastAsia="ru-RU" w:bidi="en-US"/>
        </w:rPr>
        <w:t xml:space="preserve">. </w:t>
      </w:r>
    </w:p>
    <w:p w:rsidR="001C3360" w:rsidRPr="008F134A" w:rsidRDefault="001C3360" w:rsidP="00D84712">
      <w:pPr>
        <w:widowControl w:val="0"/>
        <w:spacing w:line="240" w:lineRule="auto"/>
        <w:ind w:left="60" w:right="60" w:firstLine="142"/>
        <w:rPr>
          <w:rFonts w:ascii="Charter Indologique" w:eastAsia="Times New Roman" w:hAnsi="Charter Indologique"/>
          <w:color w:val="000000"/>
          <w:lang w:eastAsia="ru-RU" w:bidi="en-US"/>
        </w:rPr>
      </w:pPr>
      <w:r w:rsidRPr="008F134A">
        <w:rPr>
          <w:rFonts w:ascii="Charter Indologique" w:eastAsia="Times New Roman" w:hAnsi="Charter Indologique"/>
          <w:color w:val="000000"/>
          <w:lang w:eastAsia="ru-RU" w:bidi="en-US"/>
        </w:rPr>
        <w:t xml:space="preserve">Первая сутра грамматики гласит: </w:t>
      </w:r>
      <w:r w:rsidRPr="008F134A">
        <w:rPr>
          <w:rFonts w:ascii="Charter Indologique" w:eastAsia="TITUS Cyberbit Basic" w:hAnsi="Charter Indologique" w:cs="TITUS Cyberbit Basic"/>
          <w:lang w:val="en-US"/>
        </w:rPr>
        <w:t>v</w:t>
      </w:r>
      <w:r w:rsidRPr="008F134A">
        <w:rPr>
          <w:rFonts w:ascii="Charter Indologique" w:eastAsia="TITUS Cyberbit Basic" w:hAnsi="Charter Indologique" w:cs="TITUS Cyberbit Basic"/>
        </w:rPr>
        <w:t></w:t>
      </w:r>
      <w:r w:rsidRPr="008F134A">
        <w:rPr>
          <w:rFonts w:ascii="Charter Indologique" w:eastAsia="TITUS Cyberbit Basic" w:hAnsi="Charter Indologique" w:cs="TITUS Cyberbit Basic"/>
          <w:lang w:val="en-US"/>
        </w:rPr>
        <w:t>ddhi</w:t>
      </w:r>
      <w:r w:rsidRPr="008F134A">
        <w:rPr>
          <w:rFonts w:ascii="Charter Indologique" w:eastAsia="TITUS Cyberbit Basic" w:hAnsi="Charter Indologique" w:cs="TITUS Cyberbit Basic"/>
        </w:rPr>
        <w:t xml:space="preserve">  </w:t>
      </w:r>
      <w:r w:rsidRPr="008F134A">
        <w:rPr>
          <w:rFonts w:ascii="Charter Indologique" w:eastAsia="TITUS Cyberbit Basic" w:hAnsi="Charter Indologique"/>
        </w:rPr>
        <w:t xml:space="preserve"> ā</w:t>
      </w:r>
      <w:r w:rsidRPr="008F134A">
        <w:rPr>
          <w:rFonts w:ascii="Charter Indologique" w:eastAsia="TITUS Cyberbit Basic" w:hAnsi="Charter Indologique"/>
          <w:lang w:val="en-US"/>
        </w:rPr>
        <w:t>T</w:t>
      </w:r>
      <w:r w:rsidRPr="008F134A">
        <w:rPr>
          <w:rFonts w:ascii="Charter Indologique" w:eastAsia="TITUS Cyberbit Basic" w:hAnsi="Charter Indologique"/>
        </w:rPr>
        <w:t xml:space="preserve">  </w:t>
      </w:r>
      <w:r w:rsidRPr="008F134A">
        <w:rPr>
          <w:rFonts w:ascii="Charter Indologique" w:eastAsia="TITUS Cyberbit Basic" w:hAnsi="Charter Indologique"/>
          <w:lang w:val="en-US"/>
        </w:rPr>
        <w:t>aiC</w:t>
      </w:r>
      <w:r w:rsidRPr="008F134A">
        <w:rPr>
          <w:rFonts w:ascii="Charter Indologique" w:eastAsia="TITUS Cyberbit Basic" w:hAnsi="Charter Indologique"/>
        </w:rPr>
        <w:t xml:space="preserve">   (1.1.1), </w:t>
      </w:r>
      <w:r w:rsidRPr="008F134A">
        <w:rPr>
          <w:rFonts w:ascii="Charter Indologique" w:eastAsia="Times New Roman" w:hAnsi="Charter Indologique"/>
          <w:color w:val="000000"/>
          <w:lang w:eastAsia="ru-RU" w:bidi="ru-RU"/>
        </w:rPr>
        <w:t xml:space="preserve">то есть </w:t>
      </w:r>
      <w:r w:rsidRPr="008F134A">
        <w:rPr>
          <w:rFonts w:ascii="Charter Indologique" w:eastAsia="TITUS Cyberbit Basic" w:hAnsi="Charter Indologique"/>
        </w:rPr>
        <w:t xml:space="preserve">«гласные  ā    </w:t>
      </w:r>
      <w:r w:rsidRPr="008F134A">
        <w:rPr>
          <w:rFonts w:ascii="Charter Indologique" w:eastAsia="TITUS Cyberbit Basic" w:hAnsi="Charter Indologique"/>
          <w:lang w:val="en-US"/>
        </w:rPr>
        <w:t>ai</w:t>
      </w:r>
      <w:r w:rsidRPr="008F134A">
        <w:rPr>
          <w:rFonts w:ascii="Charter Indologique" w:eastAsia="TITUS Cyberbit Basic" w:hAnsi="Charter Indologique"/>
        </w:rPr>
        <w:t xml:space="preserve">  </w:t>
      </w:r>
      <w:r w:rsidRPr="008F134A">
        <w:rPr>
          <w:rFonts w:ascii="Charter Indologique" w:eastAsia="TITUS Cyberbit Basic" w:hAnsi="Charter Indologique"/>
          <w:lang w:val="en-US"/>
        </w:rPr>
        <w:t>au</w:t>
      </w:r>
      <w:r w:rsidRPr="008F134A">
        <w:rPr>
          <w:rFonts w:ascii="Charter Indologique" w:eastAsia="TITUS Cyberbit Basic" w:hAnsi="Charter Indologique"/>
        </w:rPr>
        <w:t xml:space="preserve"> </w:t>
      </w:r>
      <w:r w:rsidRPr="008F134A">
        <w:rPr>
          <w:rFonts w:ascii="Charter Indologique" w:eastAsia="Times New Roman" w:hAnsi="Charter Indologique"/>
          <w:color w:val="000000"/>
          <w:lang w:eastAsia="ru-RU" w:bidi="ru-RU"/>
        </w:rPr>
        <w:t xml:space="preserve">есть гласные </w:t>
      </w:r>
      <w:r w:rsidRPr="008F134A">
        <w:rPr>
          <w:rFonts w:ascii="Charter Indologique" w:eastAsia="TITUS Cyberbit Basic" w:hAnsi="Charter Indologique" w:cs="TITUS Cyberbit Basic"/>
          <w:lang w:val="en-US"/>
        </w:rPr>
        <w:t>v</w:t>
      </w:r>
      <w:r w:rsidRPr="008F134A">
        <w:rPr>
          <w:rFonts w:ascii="Charter Indologique" w:eastAsia="TITUS Cyberbit Basic" w:hAnsi="Charter Indologique" w:cs="TITUS Cyberbit Basic"/>
        </w:rPr>
        <w:t></w:t>
      </w:r>
      <w:r w:rsidRPr="008F134A">
        <w:rPr>
          <w:rFonts w:ascii="Charter Indologique" w:eastAsia="TITUS Cyberbit Basic" w:hAnsi="Charter Indologique" w:cs="TITUS Cyberbit Basic"/>
          <w:lang w:val="en-US"/>
        </w:rPr>
        <w:t>ddhi</w:t>
      </w:r>
      <w:r w:rsidRPr="008F134A">
        <w:rPr>
          <w:rFonts w:ascii="Charter Indologique" w:eastAsia="TITUS Cyberbit Basic" w:hAnsi="Charter Indologique"/>
        </w:rPr>
        <w:t xml:space="preserve">» (1.1.1.). </w:t>
      </w:r>
      <w:r w:rsidRPr="008F134A">
        <w:rPr>
          <w:rFonts w:ascii="Charter Indologique" w:eastAsia="TITUS Cyberbit Basic" w:hAnsi="Charter Indologique"/>
          <w:color w:val="000000"/>
          <w:lang w:eastAsia="ru-RU" w:bidi="ru-RU"/>
        </w:rPr>
        <w:t>Техническое об</w:t>
      </w:r>
      <w:r w:rsidRPr="008F134A">
        <w:rPr>
          <w:rFonts w:ascii="Charter Indologique" w:eastAsia="TITUS Cyberbit Basic" w:hAnsi="Charter Indologique"/>
          <w:color w:val="000000"/>
          <w:lang w:eastAsia="ru-RU" w:bidi="ru-RU"/>
        </w:rPr>
        <w:t>о</w:t>
      </w:r>
      <w:r w:rsidRPr="008F134A">
        <w:rPr>
          <w:rFonts w:ascii="Charter Indologique" w:eastAsia="TITUS Cyberbit Basic" w:hAnsi="Charter Indologique"/>
          <w:color w:val="000000"/>
          <w:lang w:eastAsia="ru-RU" w:bidi="ru-RU"/>
        </w:rPr>
        <w:t>значение āТ с анубандхой обозначает долгий гласный ā, пратьях</w:t>
      </w:r>
      <w:r w:rsidRPr="008F134A">
        <w:rPr>
          <w:rFonts w:ascii="Charter Indologique" w:eastAsia="TITUS Cyberbit Basic" w:hAnsi="Charter Indologique"/>
          <w:color w:val="000000"/>
          <w:lang w:eastAsia="ru-RU" w:bidi="ru-RU"/>
        </w:rPr>
        <w:t>а</w:t>
      </w:r>
      <w:r w:rsidRPr="008F134A">
        <w:rPr>
          <w:rFonts w:ascii="Charter Indologique" w:eastAsia="TITUS Cyberbit Basic" w:hAnsi="Charter Indologique"/>
          <w:color w:val="000000"/>
          <w:lang w:eastAsia="ru-RU" w:bidi="ru-RU"/>
        </w:rPr>
        <w:t xml:space="preserve">ра </w:t>
      </w:r>
      <w:r w:rsidRPr="008F134A">
        <w:rPr>
          <w:rFonts w:ascii="Charter Indologique" w:eastAsia="TITUS Cyberbit Basic" w:hAnsi="Charter Indologique"/>
          <w:color w:val="000000"/>
          <w:lang w:val="en-US" w:bidi="en-US"/>
        </w:rPr>
        <w:t>aiC</w:t>
      </w:r>
      <w:r w:rsidRPr="008F134A">
        <w:rPr>
          <w:rFonts w:ascii="Charter Indologique" w:eastAsia="TITUS Cyberbit Basic" w:hAnsi="Charter Indologique"/>
          <w:color w:val="000000"/>
          <w:lang w:bidi="en-US"/>
        </w:rPr>
        <w:t xml:space="preserve"> </w:t>
      </w:r>
      <w:r w:rsidRPr="008F134A">
        <w:rPr>
          <w:rFonts w:ascii="Charter Indologique" w:eastAsia="TITUS Cyberbit Basic" w:hAnsi="Charter Indologique"/>
          <w:color w:val="000000"/>
          <w:lang w:eastAsia="ru-RU" w:bidi="ru-RU"/>
        </w:rPr>
        <w:t xml:space="preserve">представляет класс дифтонгов в Шива сутрах – </w:t>
      </w:r>
      <w:r w:rsidRPr="008F134A">
        <w:rPr>
          <w:rFonts w:ascii="Charter Indologique" w:eastAsia="TITUS Cyberbit Basic" w:hAnsi="Charter Indologique"/>
          <w:color w:val="000000"/>
          <w:lang w:val="en-US" w:bidi="en-US"/>
        </w:rPr>
        <w:t>ai</w:t>
      </w:r>
      <w:r w:rsidRPr="008F134A">
        <w:rPr>
          <w:rFonts w:ascii="Charter Indologique" w:eastAsia="TITUS Cyberbit Basic" w:hAnsi="Charter Indologique"/>
          <w:color w:val="000000"/>
          <w:lang w:bidi="en-US"/>
        </w:rPr>
        <w:t xml:space="preserve"> </w:t>
      </w:r>
      <w:r w:rsidRPr="008F134A">
        <w:rPr>
          <w:rFonts w:ascii="Charter Indologique" w:eastAsia="TITUS Cyberbit Basic" w:hAnsi="Charter Indologique"/>
          <w:color w:val="000000"/>
          <w:lang w:val="en-US" w:bidi="en-US"/>
        </w:rPr>
        <w:t>au</w:t>
      </w:r>
      <w:r w:rsidRPr="008F134A">
        <w:rPr>
          <w:rFonts w:ascii="Charter Indologique" w:eastAsia="TITUS Cyberbit Basic" w:hAnsi="Charter Indologique"/>
          <w:color w:val="000000"/>
          <w:lang w:bidi="en-US"/>
        </w:rPr>
        <w:t>.</w:t>
      </w:r>
    </w:p>
    <w:p w:rsidR="001C3360" w:rsidRPr="008F134A" w:rsidRDefault="001C3360" w:rsidP="00D84712">
      <w:pPr>
        <w:widowControl w:val="0"/>
        <w:spacing w:line="240" w:lineRule="auto"/>
        <w:ind w:left="60" w:right="60" w:firstLine="142"/>
        <w:rPr>
          <w:rFonts w:ascii="Charter Indologique" w:eastAsia="Times New Roman" w:hAnsi="Charter Indologique"/>
          <w:color w:val="000000"/>
          <w:lang w:eastAsia="ru-RU" w:bidi="ru-RU"/>
        </w:rPr>
      </w:pPr>
      <w:r w:rsidRPr="008F134A">
        <w:rPr>
          <w:rFonts w:ascii="Charter Indologique" w:eastAsia="TITUS Cyberbit Basic" w:hAnsi="Charter Indologique" w:cs="TITUS Cyberbit Basic"/>
        </w:rPr>
        <w:t>С</w:t>
      </w:r>
      <w:r w:rsidRPr="008F134A">
        <w:rPr>
          <w:rFonts w:ascii="Charter Indologique" w:eastAsia="Times New Roman" w:hAnsi="Charter Indologique"/>
          <w:color w:val="000000"/>
          <w:lang w:eastAsia="ru-RU" w:bidi="en-US"/>
        </w:rPr>
        <w:t xml:space="preserve">утра </w:t>
      </w:r>
      <w:r w:rsidRPr="008F134A">
        <w:rPr>
          <w:rFonts w:ascii="Charter Indologique" w:eastAsia="TITUS Cyberbit Basic" w:hAnsi="Charter Indologique" w:cs="TITUS Cyberbit Basic"/>
          <w:lang w:val="en-US"/>
        </w:rPr>
        <w:t>guṇa</w:t>
      </w:r>
      <w:r w:rsidRPr="008F134A">
        <w:rPr>
          <w:rFonts w:ascii="Charter Indologique" w:eastAsia="TITUS Cyberbit Basic" w:hAnsi="Charter Indologique" w:cs="TITUS Cyberbit Basic"/>
        </w:rPr>
        <w:t xml:space="preserve"> </w:t>
      </w:r>
      <w:r w:rsidRPr="008F134A">
        <w:rPr>
          <w:rFonts w:ascii="Charter Indologique" w:eastAsia="TITUS Cyberbit Basic" w:hAnsi="Charter Indologique" w:cs="TITUS Cyberbit Basic"/>
          <w:lang w:val="en-US"/>
        </w:rPr>
        <w:t>aT</w:t>
      </w:r>
      <w:r w:rsidRPr="008F134A">
        <w:rPr>
          <w:rFonts w:ascii="Charter Indologique" w:eastAsia="TITUS Cyberbit Basic" w:hAnsi="Charter Indologique" w:cs="TITUS Cyberbit Basic"/>
        </w:rPr>
        <w:t xml:space="preserve"> </w:t>
      </w:r>
      <w:r w:rsidRPr="008F134A">
        <w:rPr>
          <w:rFonts w:ascii="Charter Indologique" w:eastAsia="TITUS Cyberbit Basic" w:hAnsi="Charter Indologique" w:cs="TITUS Cyberbit Basic"/>
          <w:lang w:val="en-US"/>
        </w:rPr>
        <w:t>e</w:t>
      </w:r>
      <w:r w:rsidRPr="008F134A">
        <w:rPr>
          <w:rFonts w:ascii="Charter Indologique" w:eastAsia="TITUS Cyberbit Basic" w:hAnsi="Charter Indologique" w:cs="TITUS Cyberbit Basic"/>
        </w:rPr>
        <w:t xml:space="preserve">  </w:t>
      </w:r>
      <w:r w:rsidRPr="008F134A">
        <w:rPr>
          <w:rFonts w:ascii="Charter Indologique" w:eastAsia="TITUS Cyberbit Basic" w:hAnsi="Charter Indologique"/>
        </w:rPr>
        <w:t xml:space="preserve"> (1.1.2) сообщает о том, что </w:t>
      </w:r>
      <w:r w:rsidRPr="008F134A">
        <w:rPr>
          <w:rFonts w:ascii="Charter Indologique" w:eastAsia="Times New Roman" w:hAnsi="Charter Indologique"/>
          <w:color w:val="000000"/>
          <w:lang w:bidi="en-US"/>
        </w:rPr>
        <w:t>«</w:t>
      </w:r>
      <w:r w:rsidRPr="008F134A">
        <w:rPr>
          <w:rFonts w:ascii="Charter Indologique" w:eastAsia="Times New Roman" w:hAnsi="Charter Indologique"/>
          <w:color w:val="000000"/>
          <w:lang w:eastAsia="ru-RU" w:bidi="ru-RU"/>
        </w:rPr>
        <w:t xml:space="preserve">гласные </w:t>
      </w:r>
      <w:r w:rsidRPr="008F134A">
        <w:rPr>
          <w:rFonts w:ascii="Charter Indologique" w:eastAsia="TITUS Cyberbit Basic" w:hAnsi="Charter Indologique"/>
        </w:rPr>
        <w:t xml:space="preserve">а, е, о </w:t>
      </w:r>
      <w:r w:rsidRPr="008F134A">
        <w:rPr>
          <w:rFonts w:ascii="Charter Indologique" w:eastAsia="Times New Roman" w:hAnsi="Charter Indologique"/>
          <w:color w:val="000000"/>
          <w:lang w:eastAsia="ru-RU" w:bidi="ru-RU"/>
        </w:rPr>
        <w:t xml:space="preserve">есть </w:t>
      </w:r>
      <w:r w:rsidRPr="008F134A">
        <w:rPr>
          <w:rFonts w:ascii="Charter Indologique" w:eastAsia="TITUS Cyberbit Basic" w:hAnsi="Charter Indologique"/>
          <w:color w:val="000000"/>
          <w:lang w:eastAsia="ru-RU" w:bidi="ru-RU"/>
        </w:rPr>
        <w:t xml:space="preserve">гласные </w:t>
      </w:r>
      <w:r w:rsidRPr="008F134A">
        <w:rPr>
          <w:rFonts w:ascii="Charter Indologique" w:eastAsia="TITUS Cyberbit Basic" w:hAnsi="Charter Indologique" w:cs="TITUS Cyberbit Basic"/>
          <w:lang w:val="en-US" w:bidi="en-US"/>
        </w:rPr>
        <w:t>gu</w:t>
      </w:r>
      <w:r w:rsidRPr="008F134A">
        <w:rPr>
          <w:rFonts w:ascii="Charter Indologique" w:eastAsia="TITUS Cyberbit Basic" w:hAnsi="Charter Indologique" w:cs="TITUS Cyberbit Basic"/>
          <w:lang w:val="en-US"/>
        </w:rPr>
        <w:t>ṇ</w:t>
      </w:r>
      <w:r w:rsidRPr="008F134A">
        <w:rPr>
          <w:rFonts w:ascii="Charter Indologique" w:eastAsia="TITUS Cyberbit Basic" w:hAnsi="Charter Indologique" w:cs="TITUS Cyberbit Basic"/>
          <w:lang w:val="en-US" w:bidi="en-US"/>
        </w:rPr>
        <w:t>a</w:t>
      </w:r>
      <w:r w:rsidRPr="008F134A">
        <w:rPr>
          <w:rFonts w:ascii="Charter Indologique" w:eastAsia="TITUS Cyberbit Basic" w:hAnsi="Charter Indologique" w:cs="TITUS Cyberbit Basic"/>
        </w:rPr>
        <w:t>»</w:t>
      </w:r>
      <w:r w:rsidRPr="008F134A">
        <w:rPr>
          <w:rFonts w:ascii="Charter Indologique" w:eastAsia="TITUS Cyberbit Basic" w:hAnsi="Charter Indologique" w:cs="TITUS Cyberbit Basic"/>
          <w:lang w:bidi="en-US"/>
        </w:rPr>
        <w:t xml:space="preserve">. </w:t>
      </w:r>
      <w:r w:rsidRPr="008F134A">
        <w:rPr>
          <w:rFonts w:ascii="Charter Indologique" w:eastAsia="Times New Roman" w:hAnsi="Charter Indologique"/>
          <w:color w:val="000000"/>
          <w:lang w:eastAsia="ru-RU" w:bidi="ru-RU"/>
        </w:rPr>
        <w:t xml:space="preserve">Техническое обозначение аТ обозначает краткий гласный а (и анубандху Т), пратьяхара </w:t>
      </w:r>
      <w:r w:rsidRPr="008F134A">
        <w:rPr>
          <w:rFonts w:ascii="Charter Indologique" w:eastAsia="TITUS Cyberbit Basic" w:hAnsi="Charter Indologique" w:cs="TITUS Cyberbit Basic"/>
          <w:lang w:val="en-US"/>
        </w:rPr>
        <w:t>e</w:t>
      </w:r>
      <w:r w:rsidRPr="008F134A">
        <w:rPr>
          <w:rFonts w:ascii="Charter Indologique" w:eastAsia="TITUS Cyberbit Basic" w:hAnsi="Charter Indologique" w:cs="TITUS Cyberbit Basic"/>
        </w:rPr>
        <w:t xml:space="preserve"> </w:t>
      </w:r>
      <w:r w:rsidRPr="008F134A">
        <w:rPr>
          <w:rFonts w:ascii="Charter Indologique" w:eastAsia="Times New Roman" w:hAnsi="Charter Indologique"/>
          <w:color w:val="000000"/>
          <w:lang w:eastAsia="ru-RU" w:bidi="ru-RU"/>
        </w:rPr>
        <w:t xml:space="preserve">– символ фонетического класса с порядковым номером 3 в списке Шива сутр (е, о). </w:t>
      </w:r>
    </w:p>
    <w:p w:rsidR="001C3360" w:rsidRPr="008F134A" w:rsidRDefault="001C3360" w:rsidP="00D84712">
      <w:pPr>
        <w:widowControl w:val="0"/>
        <w:spacing w:line="240" w:lineRule="auto"/>
        <w:ind w:left="60" w:right="60" w:firstLine="142"/>
        <w:rPr>
          <w:rFonts w:ascii="Charter Indologique" w:eastAsia="TITUS Cyberbit Basic" w:hAnsi="Charter Indologique" w:cs="TITUS Cyberbit Basic"/>
        </w:rPr>
      </w:pPr>
      <w:r w:rsidRPr="008F134A">
        <w:rPr>
          <w:rFonts w:ascii="Charter Indologique" w:eastAsia="Times New Roman" w:hAnsi="Charter Indologique"/>
          <w:color w:val="000000"/>
          <w:lang w:eastAsia="ru-RU" w:bidi="en-US"/>
        </w:rPr>
        <w:t>Индийские грамматисты рассматривали трехступенчатое чер</w:t>
      </w:r>
      <w:r w:rsidRPr="008F134A">
        <w:rPr>
          <w:rFonts w:ascii="Charter Indologique" w:eastAsia="Times New Roman" w:hAnsi="Charter Indologique"/>
          <w:color w:val="000000"/>
          <w:lang w:eastAsia="ru-RU" w:bidi="en-US"/>
        </w:rPr>
        <w:t>е</w:t>
      </w:r>
      <w:r w:rsidRPr="008F134A">
        <w:rPr>
          <w:rFonts w:ascii="Charter Indologique" w:eastAsia="Times New Roman" w:hAnsi="Charter Indologique"/>
          <w:color w:val="000000"/>
          <w:lang w:eastAsia="ru-RU" w:bidi="en-US"/>
        </w:rPr>
        <w:t xml:space="preserve">дование гласных в морфемах: нулевая ступень (краткие гласные ø </w:t>
      </w:r>
      <w:r w:rsidRPr="008F134A">
        <w:rPr>
          <w:rFonts w:ascii="Charter Indologique" w:eastAsia="Times New Roman" w:hAnsi="Charter Indologique"/>
          <w:color w:val="000000"/>
          <w:lang w:val="en-US" w:eastAsia="ru-RU" w:bidi="en-US"/>
        </w:rPr>
        <w:t>i</w:t>
      </w:r>
      <w:r w:rsidRPr="008F134A">
        <w:rPr>
          <w:rFonts w:ascii="Charter Indologique" w:eastAsia="Times New Roman" w:hAnsi="Charter Indologique"/>
          <w:color w:val="000000"/>
          <w:lang w:eastAsia="ru-RU" w:bidi="en-US"/>
        </w:rPr>
        <w:t xml:space="preserve"> </w:t>
      </w:r>
      <w:r w:rsidRPr="008F134A">
        <w:rPr>
          <w:rFonts w:ascii="Charter Indologique" w:eastAsia="Times New Roman" w:hAnsi="Charter Indologique"/>
          <w:color w:val="000000"/>
          <w:lang w:val="en-US" w:eastAsia="ru-RU" w:bidi="en-US"/>
        </w:rPr>
        <w:t>u</w:t>
      </w:r>
      <w:r w:rsidRPr="008F134A">
        <w:rPr>
          <w:rFonts w:ascii="Charter Indologique" w:eastAsia="Times New Roman" w:hAnsi="Charter Indologique"/>
          <w:color w:val="000000"/>
          <w:lang w:eastAsia="ru-RU" w:bidi="en-US"/>
        </w:rPr>
        <w:t xml:space="preserve">), после прибавления к этим гласным краткого а образовывалась огласовка второй ступени (гласные </w:t>
      </w:r>
      <w:r w:rsidRPr="008F134A">
        <w:rPr>
          <w:rFonts w:ascii="Charter Indologique" w:eastAsia="TITUS Cyberbit Basic" w:hAnsi="Charter Indologique" w:cs="TITUS Cyberbit Basic"/>
          <w:lang w:val="en-US" w:bidi="en-US"/>
        </w:rPr>
        <w:t>gu</w:t>
      </w:r>
      <w:r w:rsidRPr="008F134A">
        <w:rPr>
          <w:rFonts w:ascii="Charter Indologique" w:eastAsia="TITUS Cyberbit Basic" w:hAnsi="Charter Indologique" w:cs="TITUS Cyberbit Basic"/>
          <w:lang w:val="en-US"/>
        </w:rPr>
        <w:t>ṇ</w:t>
      </w:r>
      <w:r w:rsidRPr="008F134A">
        <w:rPr>
          <w:rFonts w:ascii="Charter Indologique" w:eastAsia="TITUS Cyberbit Basic" w:hAnsi="Charter Indologique" w:cs="TITUS Cyberbit Basic"/>
          <w:lang w:val="en-US" w:bidi="en-US"/>
        </w:rPr>
        <w:t>a</w:t>
      </w:r>
      <w:r w:rsidRPr="008F134A">
        <w:rPr>
          <w:rFonts w:ascii="Charter Indologique" w:eastAsia="TITUS Cyberbit Basic" w:hAnsi="Charter Indologique" w:cs="TITUS Cyberbit Basic"/>
          <w:lang w:bidi="en-US"/>
        </w:rPr>
        <w:t xml:space="preserve"> – а  е  о), прибавление еще одного краткого а давало третью ступень огласовки (</w:t>
      </w:r>
      <w:r w:rsidRPr="008F134A">
        <w:rPr>
          <w:rFonts w:ascii="Charter Indologique" w:eastAsia="TITUS Cyberbit Basic" w:hAnsi="Charter Indologique" w:cs="TITUS Cyberbit Basic"/>
          <w:lang w:val="en-US"/>
        </w:rPr>
        <w:t>v</w:t>
      </w:r>
      <w:r w:rsidRPr="008F134A">
        <w:rPr>
          <w:rFonts w:ascii="Charter Indologique" w:eastAsia="TITUS Cyberbit Basic" w:hAnsi="Charter Indologique" w:cs="TITUS Cyberbit Basic"/>
        </w:rPr>
        <w:t></w:t>
      </w:r>
      <w:r w:rsidRPr="008F134A">
        <w:rPr>
          <w:rFonts w:ascii="Charter Indologique" w:eastAsia="TITUS Cyberbit Basic" w:hAnsi="Charter Indologique" w:cs="TITUS Cyberbit Basic"/>
          <w:lang w:val="en-US"/>
        </w:rPr>
        <w:t>ddhi</w:t>
      </w:r>
      <w:r w:rsidRPr="008F134A">
        <w:rPr>
          <w:rFonts w:ascii="Charter Indologique" w:eastAsia="TITUS Cyberbit Basic" w:hAnsi="Charter Indologique" w:cs="TITUS Cyberbit Basic"/>
        </w:rPr>
        <w:t xml:space="preserve"> - ā </w:t>
      </w:r>
      <w:r w:rsidRPr="008F134A">
        <w:rPr>
          <w:rFonts w:ascii="Charter Indologique" w:eastAsia="TITUS Cyberbit Basic" w:hAnsi="Charter Indologique" w:cs="TITUS Cyberbit Basic"/>
          <w:lang w:val="en-US"/>
        </w:rPr>
        <w:t>ai</w:t>
      </w:r>
      <w:r w:rsidRPr="008F134A">
        <w:rPr>
          <w:rFonts w:ascii="Charter Indologique" w:eastAsia="TITUS Cyberbit Basic" w:hAnsi="Charter Indologique" w:cs="TITUS Cyberbit Basic"/>
        </w:rPr>
        <w:t xml:space="preserve"> </w:t>
      </w:r>
      <w:r w:rsidRPr="008F134A">
        <w:rPr>
          <w:rFonts w:ascii="Charter Indologique" w:eastAsia="TITUS Cyberbit Basic" w:hAnsi="Charter Indologique" w:cs="TITUS Cyberbit Basic"/>
          <w:lang w:val="en-US"/>
        </w:rPr>
        <w:t>au</w:t>
      </w:r>
      <w:r w:rsidRPr="008F134A">
        <w:rPr>
          <w:rFonts w:ascii="Charter Indologique" w:eastAsia="TITUS Cyberbit Basic" w:hAnsi="Charter Indologique" w:cs="TITUS Cyberbit Basic"/>
        </w:rPr>
        <w:t>).</w:t>
      </w:r>
    </w:p>
    <w:p w:rsidR="001C3360" w:rsidRPr="008F134A" w:rsidRDefault="001C3360" w:rsidP="00D84712">
      <w:pPr>
        <w:widowControl w:val="0"/>
        <w:spacing w:line="240" w:lineRule="auto"/>
        <w:ind w:left="60" w:right="62" w:firstLine="142"/>
        <w:rPr>
          <w:rFonts w:ascii="Charter Indologique" w:eastAsia="TITUS Cyberbit Basic" w:hAnsi="Charter Indologique" w:cs="TITUS Cyberbit Basic"/>
        </w:rPr>
      </w:pPr>
      <w:r w:rsidRPr="008F134A">
        <w:rPr>
          <w:rFonts w:ascii="Charter Indologique" w:eastAsia="TITUS Cyberbit Basic" w:hAnsi="Charter Indologique" w:cs="TITUS Cyberbit Basic"/>
        </w:rPr>
        <w:t xml:space="preserve">Например:                                              </w:t>
      </w:r>
      <w:r w:rsidRPr="008F134A">
        <w:rPr>
          <w:rFonts w:ascii="Charter Indologique" w:eastAsia="TITUS Cyberbit Basic" w:hAnsi="Charter Indologique" w:cs="TITUS Cyberbit Basic"/>
          <w:lang w:val="en-US"/>
        </w:rPr>
        <w:t>k</w:t>
      </w:r>
      <w:r w:rsidRPr="008F134A">
        <w:rPr>
          <w:rFonts w:ascii="Charter Indologique" w:eastAsia="TITUS Cyberbit Basic" w:hAnsi="Charter Indologique" w:cs="TITUS Cyberbit Basic"/>
        </w:rPr>
        <w:t xml:space="preserve">-     kar-    </w:t>
      </w:r>
      <w:r w:rsidRPr="008F134A">
        <w:rPr>
          <w:rFonts w:ascii="Charter Indologique" w:eastAsia="TITUS Cyberbit Basic" w:hAnsi="Charter Indologique" w:cs="TITUS Cyberbit Basic"/>
          <w:lang w:val="en-US"/>
        </w:rPr>
        <w:t>k</w:t>
      </w:r>
      <w:r w:rsidRPr="008F134A">
        <w:rPr>
          <w:rFonts w:ascii="Charter Indologique" w:eastAsia="TITUS Cyberbit Basic" w:hAnsi="Charter Indologique" w:cs="TITUS Cyberbit Basic"/>
        </w:rPr>
        <w:t>ā</w:t>
      </w:r>
      <w:r w:rsidRPr="008F134A">
        <w:rPr>
          <w:rFonts w:ascii="Charter Indologique" w:eastAsia="TITUS Cyberbit Basic" w:hAnsi="Charter Indologique" w:cs="TITUS Cyberbit Basic"/>
          <w:lang w:val="en-US"/>
        </w:rPr>
        <w:t>r</w:t>
      </w:r>
      <w:r w:rsidRPr="008F134A">
        <w:rPr>
          <w:rFonts w:ascii="Charter Indologique" w:eastAsia="TITUS Cyberbit Basic" w:hAnsi="Charter Indologique" w:cs="TITUS Cyberbit Basic"/>
        </w:rPr>
        <w:t>(делать)</w:t>
      </w:r>
    </w:p>
    <w:p w:rsidR="001C3360" w:rsidRPr="008F134A" w:rsidRDefault="001C3360" w:rsidP="00D84712">
      <w:pPr>
        <w:pStyle w:val="aa"/>
        <w:widowControl w:val="0"/>
        <w:numPr>
          <w:ilvl w:val="0"/>
          <w:numId w:val="5"/>
        </w:numPr>
        <w:spacing w:line="240" w:lineRule="auto"/>
        <w:ind w:right="62" w:firstLine="142"/>
        <w:rPr>
          <w:rFonts w:ascii="Charter Indologique" w:eastAsia="Times New Roman" w:hAnsi="Charter Indologique"/>
          <w:color w:val="000000"/>
          <w:lang w:eastAsia="ru-RU" w:bidi="en-US"/>
        </w:rPr>
      </w:pPr>
      <w:r w:rsidRPr="008F134A">
        <w:rPr>
          <w:rFonts w:ascii="Charter Indologique" w:eastAsia="Times New Roman" w:hAnsi="Charter Indologique"/>
          <w:color w:val="000000"/>
          <w:lang w:val="en-US" w:eastAsia="ru-RU" w:bidi="en-US"/>
        </w:rPr>
        <w:t xml:space="preserve">e-      ai-     </w:t>
      </w:r>
      <w:r w:rsidRPr="008F134A">
        <w:rPr>
          <w:rFonts w:ascii="Charter Indologique" w:eastAsia="Times New Roman" w:hAnsi="Charter Indologique"/>
          <w:color w:val="000000"/>
          <w:lang w:eastAsia="ru-RU" w:bidi="en-US"/>
        </w:rPr>
        <w:t>(идти)</w:t>
      </w:r>
    </w:p>
    <w:p w:rsidR="001C3360" w:rsidRPr="008F134A" w:rsidRDefault="001C3360" w:rsidP="00D84712">
      <w:pPr>
        <w:widowControl w:val="0"/>
        <w:spacing w:line="240" w:lineRule="auto"/>
        <w:ind w:left="2620" w:right="62" w:firstLine="142"/>
        <w:rPr>
          <w:rFonts w:ascii="Charter Indologique" w:hAnsi="Charter Indologique"/>
        </w:rPr>
      </w:pPr>
      <w:r w:rsidRPr="008F134A">
        <w:rPr>
          <w:rFonts w:ascii="Charter Indologique" w:hAnsi="Charter Indologique"/>
        </w:rPr>
        <w:t xml:space="preserve">            ç</w:t>
      </w:r>
      <w:r w:rsidRPr="008F134A">
        <w:rPr>
          <w:rFonts w:ascii="Charter Indologique" w:hAnsi="Charter Indologique"/>
          <w:lang w:val="en-US"/>
        </w:rPr>
        <w:t>ru</w:t>
      </w:r>
      <w:r w:rsidRPr="008F134A">
        <w:rPr>
          <w:rFonts w:ascii="Charter Indologique" w:hAnsi="Charter Indologique"/>
        </w:rPr>
        <w:t>-   ç</w:t>
      </w:r>
      <w:r w:rsidRPr="008F134A">
        <w:rPr>
          <w:rFonts w:ascii="Charter Indologique" w:hAnsi="Charter Indologique"/>
          <w:lang w:val="en-US"/>
        </w:rPr>
        <w:t>ro</w:t>
      </w:r>
      <w:r w:rsidRPr="008F134A">
        <w:rPr>
          <w:rFonts w:ascii="Charter Indologique" w:hAnsi="Charter Indologique"/>
        </w:rPr>
        <w:t>-   ç</w:t>
      </w:r>
      <w:r w:rsidRPr="008F134A">
        <w:rPr>
          <w:rFonts w:ascii="Charter Indologique" w:hAnsi="Charter Indologique"/>
          <w:lang w:val="en-US"/>
        </w:rPr>
        <w:t>rau</w:t>
      </w:r>
      <w:r w:rsidRPr="008F134A">
        <w:rPr>
          <w:rFonts w:ascii="Charter Indologique" w:hAnsi="Charter Indologique"/>
        </w:rPr>
        <w:t>-   (слышать)  и т.п.</w:t>
      </w:r>
    </w:p>
    <w:p w:rsidR="001C3360" w:rsidRPr="008F134A" w:rsidRDefault="001C3360" w:rsidP="00D84712">
      <w:pPr>
        <w:spacing w:line="240" w:lineRule="auto"/>
        <w:ind w:left="142" w:firstLine="142"/>
        <w:rPr>
          <w:rFonts w:ascii="Charter Indologique" w:hAnsi="Charter Indologique"/>
        </w:rPr>
      </w:pPr>
      <w:r w:rsidRPr="008F134A">
        <w:rPr>
          <w:rFonts w:ascii="Charter Indologique" w:hAnsi="Charter Indologique"/>
        </w:rPr>
        <w:t>Лингвисты неоднократно отмечали фонологический характер чередований</w:t>
      </w:r>
      <w:r w:rsidRPr="008F134A">
        <w:rPr>
          <w:rFonts w:ascii="Charter Indologique" w:eastAsia="TITUS Cyberbit Basic" w:hAnsi="Charter Indologique" w:cs="TITUS Cyberbit Basic"/>
          <w:lang w:bidi="en-US"/>
        </w:rPr>
        <w:t xml:space="preserve"> </w:t>
      </w:r>
      <w:r w:rsidRPr="008F134A">
        <w:rPr>
          <w:rFonts w:ascii="Charter Indologique" w:eastAsia="TITUS Cyberbit Basic" w:hAnsi="Charter Indologique" w:cs="TITUS Cyberbit Basic"/>
          <w:lang w:val="en-US" w:bidi="en-US"/>
        </w:rPr>
        <w:t>gu</w:t>
      </w:r>
      <w:r w:rsidRPr="008F134A">
        <w:rPr>
          <w:rFonts w:ascii="Charter Indologique" w:eastAsia="TITUS Cyberbit Basic" w:hAnsi="Charter Indologique" w:cs="TITUS Cyberbit Basic"/>
          <w:lang w:val="en-US"/>
        </w:rPr>
        <w:t>ṇ</w:t>
      </w:r>
      <w:r w:rsidRPr="008F134A">
        <w:rPr>
          <w:rFonts w:ascii="Charter Indologique" w:eastAsia="TITUS Cyberbit Basic" w:hAnsi="Charter Indologique" w:cs="TITUS Cyberbit Basic"/>
          <w:lang w:val="en-US" w:bidi="en-US"/>
        </w:rPr>
        <w:t>a</w:t>
      </w:r>
      <w:r w:rsidRPr="008F134A">
        <w:rPr>
          <w:rFonts w:ascii="Charter Indologique" w:eastAsia="TITUS Cyberbit Basic" w:hAnsi="Charter Indologique" w:cs="TITUS Cyberbit Basic"/>
        </w:rPr>
        <w:t xml:space="preserve"> и </w:t>
      </w:r>
      <w:r w:rsidRPr="008F134A">
        <w:rPr>
          <w:rFonts w:ascii="Charter Indologique" w:eastAsia="TITUS Cyberbit Basic" w:hAnsi="Charter Indologique" w:cs="TITUS Cyberbit Basic"/>
          <w:lang w:val="en-US"/>
        </w:rPr>
        <w:t>v</w:t>
      </w:r>
      <w:r w:rsidRPr="008F134A">
        <w:rPr>
          <w:rFonts w:ascii="Charter Indologique" w:eastAsia="TITUS Cyberbit Basic" w:hAnsi="Charter Indologique" w:cs="TITUS Cyberbit Basic"/>
        </w:rPr>
        <w:t></w:t>
      </w:r>
      <w:r w:rsidRPr="008F134A">
        <w:rPr>
          <w:rFonts w:ascii="Charter Indologique" w:eastAsia="TITUS Cyberbit Basic" w:hAnsi="Charter Indologique" w:cs="TITUS Cyberbit Basic"/>
          <w:lang w:val="en-US"/>
        </w:rPr>
        <w:t>ddhi</w:t>
      </w:r>
      <w:r w:rsidRPr="008F134A">
        <w:rPr>
          <w:rFonts w:ascii="Charter Indologique" w:hAnsi="Charter Indologique"/>
        </w:rPr>
        <w:t xml:space="preserve"> в санскрите. Еще В. Аллен писал о н</w:t>
      </w:r>
      <w:r w:rsidRPr="008F134A">
        <w:rPr>
          <w:rFonts w:ascii="Charter Indologique" w:hAnsi="Charter Indologique"/>
        </w:rPr>
        <w:t>е</w:t>
      </w:r>
      <w:r w:rsidRPr="008F134A">
        <w:rPr>
          <w:rFonts w:ascii="Charter Indologique" w:hAnsi="Charter Indologique"/>
        </w:rPr>
        <w:t>удачной попытке фонетистов обсуждать один из выдающихся ф</w:t>
      </w:r>
      <w:r w:rsidRPr="008F134A">
        <w:rPr>
          <w:rFonts w:ascii="Charter Indologique" w:hAnsi="Charter Indologique"/>
        </w:rPr>
        <w:t>о</w:t>
      </w:r>
      <w:r w:rsidRPr="008F134A">
        <w:rPr>
          <w:rFonts w:ascii="Charter Indologique" w:hAnsi="Charter Indologique"/>
        </w:rPr>
        <w:t>нологических процессов санскрита - ступени гласных, ведь сист</w:t>
      </w:r>
      <w:r w:rsidRPr="008F134A">
        <w:rPr>
          <w:rFonts w:ascii="Charter Indologique" w:hAnsi="Charter Indologique"/>
        </w:rPr>
        <w:t>е</w:t>
      </w:r>
      <w:r w:rsidRPr="008F134A">
        <w:rPr>
          <w:rFonts w:ascii="Charter Indologique" w:hAnsi="Charter Indologique"/>
        </w:rPr>
        <w:t>ма чередования гласных, несомненно, была создана в рамках ф</w:t>
      </w:r>
      <w:r w:rsidRPr="008F134A">
        <w:rPr>
          <w:rFonts w:ascii="Charter Indologique" w:hAnsi="Charter Indologique"/>
        </w:rPr>
        <w:t>о</w:t>
      </w:r>
      <w:r w:rsidRPr="008F134A">
        <w:rPr>
          <w:rFonts w:ascii="Charter Indologique" w:hAnsi="Charter Indologique"/>
        </w:rPr>
        <w:t>нологии [</w:t>
      </w:r>
      <w:r w:rsidRPr="008F134A">
        <w:rPr>
          <w:rFonts w:ascii="Charter Indologique" w:hAnsi="Charter Indologique"/>
          <w:lang w:val="en-US"/>
        </w:rPr>
        <w:t>Allen</w:t>
      </w:r>
      <w:r w:rsidRPr="008F134A">
        <w:rPr>
          <w:rFonts w:ascii="Charter Indologique" w:hAnsi="Charter Indologique"/>
        </w:rPr>
        <w:t xml:space="preserve">, 1953: 12]. </w:t>
      </w:r>
    </w:p>
    <w:p w:rsidR="001C3360" w:rsidRPr="008F134A" w:rsidRDefault="001C3360" w:rsidP="00D84712">
      <w:pPr>
        <w:spacing w:line="240" w:lineRule="auto"/>
        <w:ind w:left="142" w:firstLine="142"/>
        <w:rPr>
          <w:rFonts w:ascii="Charter Indologique" w:hAnsi="Charter Indologique"/>
        </w:rPr>
      </w:pPr>
      <w:r w:rsidRPr="008F134A">
        <w:rPr>
          <w:rFonts w:ascii="Charter Indologique" w:eastAsia="Times New Roman" w:hAnsi="Charter Indologique"/>
          <w:color w:val="000000"/>
          <w:lang w:eastAsia="ru-RU" w:bidi="ru-RU"/>
        </w:rPr>
        <w:t xml:space="preserve">Пратьяхара </w:t>
      </w:r>
      <w:r w:rsidRPr="008F134A">
        <w:rPr>
          <w:rFonts w:ascii="Charter Indologique" w:eastAsia="Times New Roman" w:hAnsi="Charter Indologique"/>
          <w:color w:val="000000"/>
          <w:lang w:val="en-US" w:eastAsia="ru-RU" w:bidi="en-US"/>
        </w:rPr>
        <w:t>iK</w:t>
      </w:r>
      <w:r w:rsidRPr="008F134A">
        <w:rPr>
          <w:rFonts w:ascii="Charter Indologique" w:eastAsia="Times New Roman" w:hAnsi="Charter Indologique"/>
          <w:color w:val="000000"/>
          <w:lang w:eastAsia="ru-RU" w:bidi="en-US"/>
        </w:rPr>
        <w:t xml:space="preserve"> обозначает краткие гласные </w:t>
      </w:r>
      <w:r w:rsidRPr="008F134A">
        <w:rPr>
          <w:rFonts w:ascii="Charter Indologique" w:eastAsia="TITUS Cyberbit Basic" w:hAnsi="Charter Indologique"/>
          <w:color w:val="000000"/>
          <w:lang w:val="en-US" w:eastAsia="ru-RU" w:bidi="en-US"/>
        </w:rPr>
        <w:t>i</w:t>
      </w:r>
      <w:r w:rsidRPr="008F134A">
        <w:rPr>
          <w:rFonts w:ascii="Charter Indologique" w:eastAsia="TITUS Cyberbit Basic" w:hAnsi="Charter Indologique"/>
          <w:color w:val="000000"/>
          <w:lang w:eastAsia="ru-RU" w:bidi="en-US"/>
        </w:rPr>
        <w:t xml:space="preserve"> </w:t>
      </w:r>
      <w:r w:rsidRPr="008F134A">
        <w:rPr>
          <w:rFonts w:ascii="Charter Indologique" w:eastAsia="TITUS Cyberbit Basic" w:hAnsi="Charter Indologique"/>
          <w:color w:val="000000"/>
          <w:lang w:val="en-US" w:eastAsia="ru-RU" w:bidi="en-US"/>
        </w:rPr>
        <w:t>u</w:t>
      </w:r>
      <w:r w:rsidRPr="008F134A">
        <w:rPr>
          <w:rFonts w:ascii="Charter Indologique" w:eastAsia="TITUS Cyberbit Basic" w:hAnsi="Charter Indologique"/>
          <w:color w:val="000000"/>
          <w:lang w:eastAsia="ru-RU" w:bidi="en-US"/>
        </w:rPr>
        <w:t xml:space="preserve"> </w:t>
      </w:r>
      <w:r w:rsidRPr="008F134A">
        <w:rPr>
          <w:rFonts w:ascii="Charter Indologique" w:eastAsia="TITUS Cyberbit Basic" w:hAnsi="Charter Indologique" w:cs="TITUS Cyberbit Basic"/>
          <w:color w:val="000000"/>
          <w:lang w:eastAsia="ru-RU" w:bidi="ru-RU"/>
        </w:rPr>
        <w:t> ,</w:t>
      </w:r>
      <w:r w:rsidRPr="008F134A">
        <w:rPr>
          <w:rFonts w:ascii="Charter Indologique" w:eastAsia="TITUS Cyberbit Basic" w:hAnsi="Charter Indologique"/>
          <w:color w:val="000000"/>
          <w:lang w:eastAsia="ru-RU" w:bidi="ru-RU"/>
        </w:rPr>
        <w:t xml:space="preserve"> которые могут </w:t>
      </w:r>
      <w:r w:rsidRPr="008F134A">
        <w:rPr>
          <w:rFonts w:ascii="Charter Indologique" w:eastAsia="TITUS Cyberbit Basic" w:hAnsi="Charter Indologique"/>
        </w:rPr>
        <w:t xml:space="preserve">заменять гласные дифтонгического происхождения и дифтонги, что предписывается сутрой 1.1.48 Восьмикнижия: </w:t>
      </w:r>
      <w:r w:rsidRPr="008F134A">
        <w:rPr>
          <w:rFonts w:ascii="Charter Indologique" w:eastAsia="TITUS Cyberbit Basic" w:hAnsi="Charter Indologique"/>
          <w:lang w:val="en-US"/>
        </w:rPr>
        <w:t>eCa</w:t>
      </w:r>
      <w:r w:rsidRPr="008F134A">
        <w:rPr>
          <w:rFonts w:ascii="Charter Indologique" w:eastAsia="TITUS Cyberbit Basic" w:hAnsi="Charter Indologique"/>
          <w:color w:val="000000"/>
          <w:lang w:val="en-US" w:bidi="en-US"/>
        </w:rPr>
        <w:t>ḥ</w:t>
      </w:r>
      <w:r w:rsidRPr="008F134A">
        <w:rPr>
          <w:rFonts w:ascii="Charter Indologique" w:eastAsia="TITUS Cyberbit Basic" w:hAnsi="Charter Indologique"/>
        </w:rPr>
        <w:t xml:space="preserve">  </w:t>
      </w:r>
      <w:r w:rsidRPr="008F134A">
        <w:rPr>
          <w:rFonts w:ascii="Charter Indologique" w:eastAsia="TITUS Cyberbit Basic" w:hAnsi="Charter Indologique"/>
          <w:lang w:val="en-US"/>
        </w:rPr>
        <w:t>iK</w:t>
      </w:r>
      <w:r w:rsidRPr="008F134A">
        <w:rPr>
          <w:rFonts w:ascii="Charter Indologique" w:eastAsia="TITUS Cyberbit Basic" w:hAnsi="Charter Indologique"/>
        </w:rPr>
        <w:t xml:space="preserve">  </w:t>
      </w:r>
      <w:r w:rsidRPr="008F134A">
        <w:rPr>
          <w:rFonts w:ascii="Charter Indologique" w:eastAsia="TITUS Cyberbit Basic" w:hAnsi="Charter Indologique"/>
          <w:lang w:val="en-US"/>
        </w:rPr>
        <w:t>hrasva</w:t>
      </w:r>
      <w:r w:rsidRPr="008F134A">
        <w:rPr>
          <w:rFonts w:ascii="Charter Indologique" w:eastAsia="TITUS Cyberbit Basic" w:hAnsi="Charter Indologique"/>
        </w:rPr>
        <w:t xml:space="preserve">  ā</w:t>
      </w:r>
      <w:r w:rsidRPr="008F134A">
        <w:rPr>
          <w:rFonts w:ascii="Charter Indologique" w:eastAsia="TITUS Cyberbit Basic" w:hAnsi="Charter Indologique"/>
          <w:lang w:val="en-US"/>
        </w:rPr>
        <w:t>de</w:t>
      </w:r>
      <w:r w:rsidRPr="008F134A">
        <w:rPr>
          <w:rFonts w:ascii="Charter Indologique" w:hAnsi="Charter Indologique"/>
        </w:rPr>
        <w:t>ç</w:t>
      </w:r>
      <w:r w:rsidRPr="008F134A">
        <w:rPr>
          <w:rFonts w:ascii="Charter Indologique" w:hAnsi="Charter Indologique"/>
          <w:lang w:val="en-US"/>
        </w:rPr>
        <w:t>e</w:t>
      </w:r>
      <w:r w:rsidRPr="008F134A">
        <w:rPr>
          <w:rFonts w:ascii="Charter Indologique" w:hAnsi="Charter Indologique"/>
        </w:rPr>
        <w:t xml:space="preserve"> «</w:t>
      </w:r>
      <w:r w:rsidRPr="008F134A">
        <w:rPr>
          <w:rFonts w:ascii="Charter Indologique" w:hAnsi="Charter Indologique"/>
          <w:lang w:val="en-US"/>
        </w:rPr>
        <w:t>eC</w:t>
      </w:r>
      <w:r w:rsidRPr="008F134A">
        <w:rPr>
          <w:rFonts w:ascii="Charter Indologique" w:hAnsi="Charter Indologique"/>
        </w:rPr>
        <w:t xml:space="preserve"> гласные заменяются на краткие </w:t>
      </w:r>
      <w:r w:rsidRPr="008F134A">
        <w:rPr>
          <w:rFonts w:ascii="Charter Indologique" w:hAnsi="Charter Indologique"/>
          <w:lang w:val="en-US"/>
        </w:rPr>
        <w:t>iK</w:t>
      </w:r>
      <w:r w:rsidRPr="008F134A">
        <w:rPr>
          <w:rFonts w:ascii="Charter Indologique" w:hAnsi="Charter Indologique"/>
        </w:rPr>
        <w:t xml:space="preserve"> гласные».</w:t>
      </w:r>
    </w:p>
    <w:p w:rsidR="001C3360" w:rsidRPr="008F134A" w:rsidRDefault="001C3360" w:rsidP="00D84712">
      <w:pPr>
        <w:spacing w:line="240" w:lineRule="auto"/>
        <w:ind w:left="142" w:firstLine="142"/>
        <w:rPr>
          <w:rFonts w:ascii="Charter Indologique" w:hAnsi="Charter Indologique"/>
          <w:lang w:val="en-US"/>
        </w:rPr>
      </w:pPr>
      <w:r w:rsidRPr="008F134A">
        <w:rPr>
          <w:rFonts w:ascii="Charter Indologique" w:hAnsi="Charter Indologique"/>
        </w:rPr>
        <w:lastRenderedPageBreak/>
        <w:t>П</w:t>
      </w:r>
      <w:r w:rsidRPr="008F134A">
        <w:rPr>
          <w:rFonts w:ascii="Charter Indologique" w:eastAsia="Times New Roman" w:hAnsi="Charter Indologique"/>
          <w:color w:val="000000"/>
          <w:lang w:eastAsia="ru-RU" w:bidi="ru-RU"/>
        </w:rPr>
        <w:t xml:space="preserve">ратьяхара </w:t>
      </w:r>
      <w:r w:rsidRPr="008F134A">
        <w:rPr>
          <w:rFonts w:ascii="Charter Indologique" w:eastAsia="Times New Roman" w:hAnsi="Charter Indologique"/>
          <w:color w:val="000000"/>
          <w:lang w:val="en-US" w:eastAsia="ru-RU" w:bidi="en-US"/>
        </w:rPr>
        <w:t>iK</w:t>
      </w:r>
      <w:r w:rsidRPr="008F134A">
        <w:rPr>
          <w:rFonts w:ascii="Charter Indologique" w:eastAsia="Times New Roman" w:hAnsi="Charter Indologique"/>
          <w:color w:val="000000"/>
          <w:lang w:eastAsia="ru-RU" w:bidi="ru-RU"/>
        </w:rPr>
        <w:t xml:space="preserve"> и пратьяхара </w:t>
      </w:r>
      <w:r w:rsidRPr="008F134A">
        <w:rPr>
          <w:rFonts w:ascii="Charter Indologique" w:eastAsia="TITUS Cyberbit Basic" w:hAnsi="Charter Indologique"/>
          <w:color w:val="000000"/>
          <w:lang w:val="en-US" w:eastAsia="ru-RU" w:bidi="ru-RU"/>
        </w:rPr>
        <w:t>yaṆ</w:t>
      </w:r>
      <w:r w:rsidRPr="008F134A">
        <w:rPr>
          <w:rFonts w:ascii="Charter Indologique" w:eastAsia="Times New Roman" w:hAnsi="Charter Indologique"/>
          <w:color w:val="000000"/>
          <w:lang w:eastAsia="ru-RU" w:bidi="en-US"/>
        </w:rPr>
        <w:t xml:space="preserve"> (обозначает полугласные </w:t>
      </w:r>
      <w:r w:rsidRPr="008F134A">
        <w:rPr>
          <w:rFonts w:ascii="Charter Indologique" w:eastAsia="TITUS Cyberbit Basic" w:hAnsi="Charter Indologique"/>
          <w:color w:val="000000"/>
          <w:lang w:eastAsia="ru-RU" w:bidi="ru-RU"/>
        </w:rPr>
        <w:t xml:space="preserve">у  </w:t>
      </w:r>
      <w:r w:rsidRPr="008F134A">
        <w:rPr>
          <w:rFonts w:ascii="Charter Indologique" w:eastAsia="TITUS Cyberbit Basic" w:hAnsi="Charter Indologique"/>
          <w:color w:val="000000"/>
          <w:lang w:val="en-US" w:eastAsia="ru-RU" w:bidi="en-US"/>
        </w:rPr>
        <w:t>v</w:t>
      </w:r>
      <w:r w:rsidRPr="008F134A">
        <w:rPr>
          <w:rFonts w:ascii="Charter Indologique" w:eastAsia="TITUS Cyberbit Basic" w:hAnsi="Charter Indologique"/>
          <w:color w:val="000000"/>
          <w:lang w:eastAsia="ru-RU" w:bidi="en-US"/>
        </w:rPr>
        <w:t xml:space="preserve">  </w:t>
      </w:r>
      <w:r w:rsidRPr="008F134A">
        <w:rPr>
          <w:rFonts w:ascii="Charter Indologique" w:eastAsia="TITUS Cyberbit Basic" w:hAnsi="Charter Indologique"/>
          <w:color w:val="000000"/>
          <w:lang w:val="en-US" w:eastAsia="ru-RU" w:bidi="ru-RU"/>
        </w:rPr>
        <w:t>r</w:t>
      </w:r>
      <w:r w:rsidRPr="008F134A">
        <w:rPr>
          <w:rFonts w:ascii="Charter Indologique" w:eastAsia="TITUS Cyberbit Basic" w:hAnsi="Charter Indologique"/>
          <w:color w:val="000000"/>
          <w:lang w:eastAsia="ru-RU" w:bidi="ru-RU"/>
        </w:rPr>
        <w:t xml:space="preserve">  1 </w:t>
      </w:r>
      <w:r w:rsidRPr="008F134A">
        <w:rPr>
          <w:rFonts w:ascii="Charter Indologique" w:eastAsia="Times New Roman" w:hAnsi="Charter Indologique"/>
          <w:color w:val="000000"/>
          <w:lang w:eastAsia="ru-RU" w:bidi="ru-RU"/>
        </w:rPr>
        <w:t>- часть пятой сутры и шестая сутра) также используются в форм</w:t>
      </w:r>
      <w:r w:rsidRPr="008F134A">
        <w:rPr>
          <w:rFonts w:ascii="Charter Indologique" w:eastAsia="Times New Roman" w:hAnsi="Charter Indologique"/>
          <w:color w:val="000000"/>
          <w:lang w:eastAsia="ru-RU" w:bidi="ru-RU"/>
        </w:rPr>
        <w:t>у</w:t>
      </w:r>
      <w:r w:rsidRPr="008F134A">
        <w:rPr>
          <w:rFonts w:ascii="Charter Indologique" w:eastAsia="Times New Roman" w:hAnsi="Charter Indologique"/>
          <w:color w:val="000000"/>
          <w:lang w:eastAsia="ru-RU" w:bidi="ru-RU"/>
        </w:rPr>
        <w:t>лировке правила сампрасарана о взаимном чередовании звуков, т.е. замене указанных гласных на соответствующие им полугла</w:t>
      </w:r>
      <w:r w:rsidRPr="008F134A">
        <w:rPr>
          <w:rFonts w:ascii="Charter Indologique" w:eastAsia="Times New Roman" w:hAnsi="Charter Indologique"/>
          <w:color w:val="000000"/>
          <w:lang w:eastAsia="ru-RU" w:bidi="ru-RU"/>
        </w:rPr>
        <w:t>с</w:t>
      </w:r>
      <w:r w:rsidRPr="008F134A">
        <w:rPr>
          <w:rFonts w:ascii="Charter Indologique" w:eastAsia="Times New Roman" w:hAnsi="Charter Indologique"/>
          <w:color w:val="000000"/>
          <w:lang w:eastAsia="ru-RU" w:bidi="ru-RU"/>
        </w:rPr>
        <w:t xml:space="preserve">ные при определенных обстоятельствах. </w:t>
      </w:r>
      <w:r w:rsidRPr="008F134A">
        <w:rPr>
          <w:rFonts w:ascii="Charter Indologique" w:eastAsia="TITUS Cyberbit Basic" w:hAnsi="Charter Indologique"/>
          <w:color w:val="000000"/>
          <w:lang w:eastAsia="ru-RU" w:bidi="ru-RU"/>
        </w:rPr>
        <w:t xml:space="preserve">Например, сутра </w:t>
      </w:r>
      <w:r w:rsidRPr="008F134A">
        <w:rPr>
          <w:rFonts w:ascii="Charter Indologique" w:eastAsia="TITUS Cyberbit Basic" w:hAnsi="Charter Indologique" w:cs="TITUS Cyberbit Basic"/>
          <w:lang w:val="en-US"/>
        </w:rPr>
        <w:t>iK</w:t>
      </w:r>
      <w:r w:rsidRPr="008F134A">
        <w:rPr>
          <w:rFonts w:ascii="Charter Indologique" w:eastAsia="TITUS Cyberbit Basic" w:hAnsi="Charter Indologique" w:cs="TITUS Cyberbit Basic"/>
        </w:rPr>
        <w:t xml:space="preserve"> </w:t>
      </w:r>
      <w:r w:rsidRPr="008F134A">
        <w:rPr>
          <w:rFonts w:ascii="Charter Indologique" w:eastAsia="TITUS Cyberbit Basic" w:hAnsi="Charter Indologique" w:cs="TITUS Cyberbit Basic"/>
          <w:lang w:val="en-US"/>
        </w:rPr>
        <w:t>yaṆaḥ</w:t>
      </w:r>
      <w:r w:rsidRPr="008F134A">
        <w:rPr>
          <w:rFonts w:ascii="Charter Indologique" w:eastAsia="TITUS Cyberbit Basic" w:hAnsi="Charter Indologique" w:cs="TITUS Cyberbit Basic"/>
        </w:rPr>
        <w:t xml:space="preserve"> </w:t>
      </w:r>
      <w:r w:rsidRPr="008F134A">
        <w:rPr>
          <w:rFonts w:ascii="Charter Indologique" w:eastAsia="TITUS Cyberbit Basic" w:hAnsi="Charter Indologique" w:cs="TITUS Cyberbit Basic"/>
          <w:lang w:val="en-US"/>
        </w:rPr>
        <w:t>saṁpras</w:t>
      </w:r>
      <w:r w:rsidRPr="008F134A">
        <w:rPr>
          <w:rFonts w:ascii="Charter Indologique" w:eastAsia="TITUS Cyberbit Basic" w:hAnsi="Charter Indologique" w:cs="TITUS Cyberbit Basic"/>
        </w:rPr>
        <w:t>ā</w:t>
      </w:r>
      <w:r w:rsidRPr="008F134A">
        <w:rPr>
          <w:rFonts w:ascii="Charter Indologique" w:eastAsia="TITUS Cyberbit Basic" w:hAnsi="Charter Indologique" w:cs="TITUS Cyberbit Basic"/>
          <w:lang w:val="en-US"/>
        </w:rPr>
        <w:t>ṇam</w:t>
      </w:r>
      <w:r w:rsidRPr="008F134A">
        <w:rPr>
          <w:rFonts w:ascii="Charter Indologique" w:eastAsia="TITUS Cyberbit Basic" w:hAnsi="Charter Indologique" w:cs="TITUS Cyberbit Basic"/>
        </w:rPr>
        <w:t>(1.1.45)  «</w:t>
      </w:r>
      <w:r w:rsidRPr="008F134A">
        <w:rPr>
          <w:rFonts w:ascii="Charter Indologique" w:eastAsia="TITUS Cyberbit Basic" w:hAnsi="Charter Indologique" w:cs="TITUS Cyberbit Basic"/>
          <w:lang w:val="en-US"/>
        </w:rPr>
        <w:t>saṁpras</w:t>
      </w:r>
      <w:r w:rsidRPr="008F134A">
        <w:rPr>
          <w:rFonts w:ascii="Charter Indologique" w:eastAsia="TITUS Cyberbit Basic" w:hAnsi="Charter Indologique" w:cs="TITUS Cyberbit Basic"/>
        </w:rPr>
        <w:t>ā</w:t>
      </w:r>
      <w:r w:rsidRPr="008F134A">
        <w:rPr>
          <w:rFonts w:ascii="Charter Indologique" w:eastAsia="TITUS Cyberbit Basic" w:hAnsi="Charter Indologique" w:cs="TITUS Cyberbit Basic"/>
          <w:lang w:val="en-US"/>
        </w:rPr>
        <w:t>ṇa</w:t>
      </w:r>
      <w:r w:rsidRPr="008F134A">
        <w:rPr>
          <w:rFonts w:ascii="Charter Indologique" w:eastAsia="TITUS Cyberbit Basic" w:hAnsi="Charter Indologique" w:cs="TITUS Cyberbit Basic"/>
        </w:rPr>
        <w:t xml:space="preserve"> – замена гласных </w:t>
      </w:r>
      <w:r w:rsidRPr="008F134A">
        <w:rPr>
          <w:rFonts w:ascii="Charter Indologique" w:eastAsia="TITUS Cyberbit Basic" w:hAnsi="Charter Indologique" w:cs="TITUS Cyberbit Basic"/>
          <w:lang w:val="en-US"/>
        </w:rPr>
        <w:t>i</w:t>
      </w:r>
      <w:r w:rsidRPr="008F134A">
        <w:rPr>
          <w:rFonts w:ascii="Charter Indologique" w:eastAsia="TITUS Cyberbit Basic" w:hAnsi="Charter Indologique" w:cs="TITUS Cyberbit Basic"/>
        </w:rPr>
        <w:t xml:space="preserve"> </w:t>
      </w:r>
      <w:r w:rsidRPr="008F134A">
        <w:rPr>
          <w:rFonts w:ascii="Charter Indologique" w:eastAsia="TITUS Cyberbit Basic" w:hAnsi="Charter Indologique" w:cs="TITUS Cyberbit Basic"/>
          <w:lang w:val="en-US"/>
        </w:rPr>
        <w:t>u</w:t>
      </w:r>
      <w:r w:rsidRPr="008F134A">
        <w:rPr>
          <w:rFonts w:ascii="Charter Indologique" w:eastAsia="TITUS Cyberbit Basic" w:hAnsi="Charter Indologique" w:cs="TITUS Cyberbit Basic"/>
        </w:rPr>
        <w:t xml:space="preserve">    (</w:t>
      </w:r>
      <w:r w:rsidRPr="008F134A">
        <w:rPr>
          <w:rFonts w:ascii="Charter Indologique" w:eastAsia="TITUS Cyberbit Basic" w:hAnsi="Charter Indologique" w:cs="TITUS Cyberbit Basic"/>
          <w:lang w:val="en-US"/>
        </w:rPr>
        <w:t>iK</w:t>
      </w:r>
      <w:r w:rsidRPr="008F134A">
        <w:rPr>
          <w:rFonts w:ascii="Charter Indologique" w:eastAsia="TITUS Cyberbit Basic" w:hAnsi="Charter Indologique" w:cs="TITUS Cyberbit Basic"/>
        </w:rPr>
        <w:t xml:space="preserve">) на полугласные   </w:t>
      </w:r>
      <w:r w:rsidRPr="008F134A">
        <w:rPr>
          <w:rFonts w:ascii="Charter Indologique" w:eastAsia="TITUS Cyberbit Basic" w:hAnsi="Charter Indologique" w:cs="TITUS Cyberbit Basic"/>
          <w:lang w:val="en-US"/>
        </w:rPr>
        <w:t>y</w:t>
      </w:r>
      <w:r w:rsidRPr="008F134A">
        <w:rPr>
          <w:rFonts w:ascii="Charter Indologique" w:eastAsia="TITUS Cyberbit Basic" w:hAnsi="Charter Indologique" w:cs="TITUS Cyberbit Basic"/>
        </w:rPr>
        <w:t xml:space="preserve"> </w:t>
      </w:r>
      <w:r w:rsidRPr="008F134A">
        <w:rPr>
          <w:rFonts w:ascii="Charter Indologique" w:eastAsia="TITUS Cyberbit Basic" w:hAnsi="Charter Indologique" w:cs="TITUS Cyberbit Basic"/>
          <w:lang w:val="en-US"/>
        </w:rPr>
        <w:t>v</w:t>
      </w:r>
      <w:r w:rsidRPr="008F134A">
        <w:rPr>
          <w:rFonts w:ascii="Charter Indologique" w:eastAsia="TITUS Cyberbit Basic" w:hAnsi="Charter Indologique" w:cs="TITUS Cyberbit Basic"/>
        </w:rPr>
        <w:t xml:space="preserve"> </w:t>
      </w:r>
      <w:r w:rsidRPr="008F134A">
        <w:rPr>
          <w:rFonts w:ascii="Charter Indologique" w:eastAsia="TITUS Cyberbit Basic" w:hAnsi="Charter Indologique" w:cs="TITUS Cyberbit Basic"/>
          <w:lang w:val="en-US"/>
        </w:rPr>
        <w:t>r</w:t>
      </w:r>
      <w:r w:rsidRPr="008F134A">
        <w:rPr>
          <w:rFonts w:ascii="Charter Indologique" w:eastAsia="TITUS Cyberbit Basic" w:hAnsi="Charter Indologique" w:cs="TITUS Cyberbit Basic"/>
        </w:rPr>
        <w:t xml:space="preserve"> </w:t>
      </w:r>
      <w:r w:rsidRPr="008F134A">
        <w:rPr>
          <w:rFonts w:ascii="Charter Indologique" w:eastAsia="TITUS Cyberbit Basic" w:hAnsi="Charter Indologique" w:cs="TITUS Cyberbit Basic"/>
          <w:lang w:val="en-US"/>
        </w:rPr>
        <w:t>l</w:t>
      </w:r>
      <w:r w:rsidRPr="008F134A">
        <w:rPr>
          <w:rFonts w:ascii="Charter Indologique" w:eastAsia="TITUS Cyberbit Basic" w:hAnsi="Charter Indologique" w:cs="TITUS Cyberbit Basic"/>
        </w:rPr>
        <w:t xml:space="preserve"> (</w:t>
      </w:r>
      <w:r w:rsidRPr="008F134A">
        <w:rPr>
          <w:rFonts w:ascii="Charter Indologique" w:eastAsia="TITUS Cyberbit Basic" w:hAnsi="Charter Indologique" w:cs="TITUS Cyberbit Basic"/>
          <w:lang w:val="en-US"/>
        </w:rPr>
        <w:t>yaṆ</w:t>
      </w:r>
      <w:r w:rsidRPr="008F134A">
        <w:rPr>
          <w:rFonts w:ascii="Charter Indologique" w:eastAsia="TITUS Cyberbit Basic" w:hAnsi="Charter Indologique" w:cs="TITUS Cyberbit Basic"/>
        </w:rPr>
        <w:t xml:space="preserve">)». </w:t>
      </w:r>
      <w:r w:rsidRPr="008F134A">
        <w:rPr>
          <w:rFonts w:ascii="Charter Indologique" w:eastAsia="TITUS Cyberbit Basic" w:hAnsi="Charter Indologique"/>
        </w:rPr>
        <w:t>Другая сутра описывает условия чер</w:t>
      </w:r>
      <w:r w:rsidRPr="008F134A">
        <w:rPr>
          <w:rFonts w:ascii="Charter Indologique" w:eastAsia="TITUS Cyberbit Basic" w:hAnsi="Charter Indologique"/>
        </w:rPr>
        <w:t>е</w:t>
      </w:r>
      <w:r w:rsidRPr="008F134A">
        <w:rPr>
          <w:rFonts w:ascii="Charter Indologique" w:eastAsia="TITUS Cyberbit Basic" w:hAnsi="Charter Indologique"/>
        </w:rPr>
        <w:t xml:space="preserve">дования сампрасарана: </w:t>
      </w:r>
      <w:r w:rsidRPr="008F134A">
        <w:rPr>
          <w:rFonts w:ascii="Charter Indologique" w:eastAsia="Times New Roman" w:hAnsi="Charter Indologique"/>
          <w:color w:val="000000"/>
          <w:lang w:val="en-US" w:bidi="en-US"/>
        </w:rPr>
        <w:t>iKa</w:t>
      </w:r>
      <w:r w:rsidRPr="008F134A">
        <w:rPr>
          <w:rFonts w:ascii="Charter Indologique" w:eastAsia="TITUS Cyberbit Basic" w:hAnsi="Charter Indologique" w:cs="TITUS Cyberbit Basic"/>
          <w:color w:val="000000"/>
          <w:lang w:val="en-US" w:bidi="en-US"/>
        </w:rPr>
        <w:t>ḥ</w:t>
      </w:r>
      <w:r w:rsidRPr="008F134A">
        <w:rPr>
          <w:rFonts w:ascii="Charter Indologique" w:eastAsia="Times New Roman" w:hAnsi="Charter Indologique"/>
          <w:color w:val="000000"/>
          <w:lang w:bidi="en-US"/>
        </w:rPr>
        <w:t xml:space="preserve"> </w:t>
      </w:r>
      <w:r w:rsidRPr="008F134A">
        <w:rPr>
          <w:rFonts w:ascii="Charter Indologique" w:eastAsia="Times New Roman" w:hAnsi="Charter Indologique"/>
          <w:color w:val="000000"/>
          <w:lang w:val="en-US" w:bidi="en-US"/>
        </w:rPr>
        <w:t>ya</w:t>
      </w:r>
      <w:r w:rsidRPr="008F134A">
        <w:rPr>
          <w:rFonts w:ascii="Charter Indologique" w:eastAsia="TITUS Cyberbit Basic" w:hAnsi="Charter Indologique" w:cs="TITUS Cyberbit Basic"/>
          <w:lang w:val="en-US"/>
        </w:rPr>
        <w:t>Ṇ</w:t>
      </w:r>
      <w:r w:rsidRPr="008F134A">
        <w:rPr>
          <w:rFonts w:ascii="Charter Indologique" w:eastAsia="Times New Roman" w:hAnsi="Charter Indologique"/>
          <w:color w:val="000000"/>
          <w:lang w:bidi="en-US"/>
        </w:rPr>
        <w:t xml:space="preserve">  </w:t>
      </w:r>
      <w:r w:rsidRPr="008F134A">
        <w:rPr>
          <w:rFonts w:ascii="Charter Indologique" w:eastAsia="Times New Roman" w:hAnsi="Charter Indologique"/>
          <w:color w:val="000000"/>
          <w:lang w:val="en-US" w:bidi="en-US"/>
        </w:rPr>
        <w:t>aCi</w:t>
      </w:r>
      <w:r w:rsidRPr="008F134A">
        <w:rPr>
          <w:rFonts w:ascii="Charter Indologique" w:eastAsia="Times New Roman" w:hAnsi="Charter Indologique"/>
          <w:color w:val="000000"/>
          <w:lang w:bidi="en-US"/>
        </w:rPr>
        <w:t xml:space="preserve"> (6.1.77), </w:t>
      </w:r>
      <w:r w:rsidRPr="008F134A">
        <w:rPr>
          <w:rFonts w:ascii="Charter Indologique" w:eastAsia="Times New Roman" w:hAnsi="Charter Indologique"/>
          <w:color w:val="000000"/>
          <w:lang w:eastAsia="ru-RU" w:bidi="ru-RU"/>
        </w:rPr>
        <w:t xml:space="preserve">что значит «гласные </w:t>
      </w:r>
      <w:r w:rsidRPr="008F134A">
        <w:rPr>
          <w:rFonts w:ascii="Charter Indologique" w:eastAsia="Times New Roman" w:hAnsi="Charter Indologique"/>
          <w:color w:val="000000"/>
          <w:lang w:val="en-US" w:bidi="en-US"/>
        </w:rPr>
        <w:t>i</w:t>
      </w:r>
      <w:r w:rsidRPr="008F134A">
        <w:rPr>
          <w:rFonts w:ascii="Charter Indologique" w:eastAsia="Times New Roman" w:hAnsi="Charter Indologique"/>
          <w:color w:val="000000"/>
          <w:lang w:bidi="en-US"/>
        </w:rPr>
        <w:t xml:space="preserve"> </w:t>
      </w:r>
      <w:r w:rsidRPr="008F134A">
        <w:rPr>
          <w:rFonts w:ascii="Charter Indologique" w:eastAsia="Times New Roman" w:hAnsi="Charter Indologique"/>
          <w:color w:val="000000"/>
          <w:lang w:val="en-US" w:bidi="en-US"/>
        </w:rPr>
        <w:t>u</w:t>
      </w:r>
      <w:r w:rsidRPr="008F134A">
        <w:rPr>
          <w:rFonts w:ascii="Charter Indologique" w:eastAsia="Times New Roman" w:hAnsi="Charter Indologique"/>
          <w:color w:val="000000"/>
          <w:lang w:bidi="en-US"/>
        </w:rPr>
        <w:t xml:space="preserve"> </w:t>
      </w:r>
      <w:r w:rsidRPr="008F134A">
        <w:rPr>
          <w:rFonts w:ascii="Charter Indologique" w:eastAsia="TITUS Cyberbit Basic" w:hAnsi="Charter Indologique" w:cs="TITUS Cyberbit Basic"/>
        </w:rPr>
        <w:t> </w:t>
      </w:r>
      <w:r w:rsidRPr="008F134A">
        <w:rPr>
          <w:rFonts w:ascii="Charter Indologique" w:eastAsia="Times New Roman" w:hAnsi="Charter Indologique"/>
          <w:color w:val="000000"/>
          <w:lang w:eastAsia="ru-RU" w:bidi="ru-RU"/>
        </w:rPr>
        <w:t xml:space="preserve"> в положении перед гласным звуком </w:t>
      </w:r>
      <w:r w:rsidRPr="008F134A">
        <w:rPr>
          <w:rFonts w:ascii="Charter Indologique" w:eastAsia="TITUS Cyberbit Basic" w:hAnsi="Charter Indologique" w:cs="TITUS Cyberbit Basic"/>
        </w:rPr>
        <w:t>(</w:t>
      </w:r>
      <w:r w:rsidRPr="008F134A">
        <w:rPr>
          <w:rFonts w:ascii="Charter Indologique" w:eastAsia="TITUS Cyberbit Basic" w:hAnsi="Charter Indologique" w:cs="TITUS Cyberbit Basic"/>
          <w:lang w:val="en-US"/>
        </w:rPr>
        <w:t>aC</w:t>
      </w:r>
      <w:r w:rsidRPr="008F134A">
        <w:rPr>
          <w:rFonts w:ascii="Charter Indologique" w:eastAsia="TITUS Cyberbit Basic" w:hAnsi="Charter Indologique" w:cs="TITUS Cyberbit Basic"/>
        </w:rPr>
        <w:t xml:space="preserve">) </w:t>
      </w:r>
      <w:r w:rsidRPr="008F134A">
        <w:rPr>
          <w:rFonts w:ascii="Charter Indologique" w:eastAsia="Times New Roman" w:hAnsi="Charter Indologique"/>
          <w:color w:val="000000"/>
          <w:lang w:eastAsia="ru-RU" w:bidi="ru-RU"/>
        </w:rPr>
        <w:t>заменяются на пол</w:t>
      </w:r>
      <w:r w:rsidRPr="008F134A">
        <w:rPr>
          <w:rFonts w:ascii="Charter Indologique" w:eastAsia="Times New Roman" w:hAnsi="Charter Indologique"/>
          <w:color w:val="000000"/>
          <w:lang w:eastAsia="ru-RU" w:bidi="ru-RU"/>
        </w:rPr>
        <w:t>у</w:t>
      </w:r>
      <w:r w:rsidRPr="008F134A">
        <w:rPr>
          <w:rFonts w:ascii="Charter Indologique" w:eastAsia="Times New Roman" w:hAnsi="Charter Indologique"/>
          <w:color w:val="000000"/>
          <w:lang w:eastAsia="ru-RU" w:bidi="ru-RU"/>
        </w:rPr>
        <w:t xml:space="preserve">гласные  у  </w:t>
      </w:r>
      <w:r w:rsidRPr="008F134A">
        <w:rPr>
          <w:rFonts w:ascii="Charter Indologique" w:eastAsia="Times New Roman" w:hAnsi="Charter Indologique"/>
          <w:color w:val="000000"/>
          <w:lang w:val="en-US" w:bidi="en-US"/>
        </w:rPr>
        <w:t>v</w:t>
      </w:r>
      <w:r w:rsidRPr="008F134A">
        <w:rPr>
          <w:rFonts w:ascii="Charter Indologique" w:eastAsia="Times New Roman" w:hAnsi="Charter Indologique"/>
          <w:color w:val="000000"/>
          <w:lang w:bidi="en-US"/>
        </w:rPr>
        <w:t xml:space="preserve">  </w:t>
      </w:r>
      <w:r w:rsidRPr="008F134A">
        <w:rPr>
          <w:rFonts w:ascii="Charter Indologique" w:eastAsia="Times New Roman" w:hAnsi="Charter Indologique"/>
          <w:color w:val="000000"/>
          <w:lang w:eastAsia="ru-RU" w:bidi="ru-RU"/>
        </w:rPr>
        <w:t>г  1».</w:t>
      </w:r>
    </w:p>
    <w:p w:rsidR="001C3360" w:rsidRPr="008F134A" w:rsidRDefault="001C3360" w:rsidP="00D84712">
      <w:pPr>
        <w:spacing w:line="240" w:lineRule="auto"/>
        <w:ind w:left="142" w:firstLine="142"/>
        <w:rPr>
          <w:rFonts w:ascii="Charter Indologique" w:eastAsia="TITUS Cyberbit Basic" w:hAnsi="Charter Indologique"/>
        </w:rPr>
      </w:pPr>
      <w:r w:rsidRPr="008F134A">
        <w:rPr>
          <w:rFonts w:ascii="Charter Indologique" w:eastAsia="Times New Roman" w:hAnsi="Charter Indologique"/>
          <w:color w:val="000000"/>
          <w:lang w:eastAsia="ru-RU" w:bidi="ru-RU"/>
        </w:rPr>
        <w:t xml:space="preserve">Ряд примеров можно продолжить. Очевидно, что Шива-сутры объединяют в группы фонемы, играющие одинаковую роль в морфонологических чередованиях в процессе синтеза словоформ. </w:t>
      </w:r>
      <w:r w:rsidRPr="008F134A">
        <w:rPr>
          <w:rFonts w:ascii="Charter Indologique" w:eastAsia="TITUS Cyberbit Basic" w:hAnsi="Charter Indologique"/>
        </w:rPr>
        <w:t>Единицы, представленные в Шива-сутрах, можно понимать как своеобразные символы морфонологической транскрипции, как морфонемы:</w:t>
      </w:r>
      <w:r w:rsidRPr="008F134A">
        <w:rPr>
          <w:rFonts w:ascii="Charter Indologique" w:hAnsi="Charter Indologique"/>
        </w:rPr>
        <w:t xml:space="preserve"> </w:t>
      </w:r>
      <w:r w:rsidRPr="008F134A">
        <w:rPr>
          <w:rFonts w:ascii="Charter Indologique" w:eastAsia="Times New Roman" w:hAnsi="Charter Indologique"/>
          <w:color w:val="000000"/>
          <w:lang w:eastAsia="ru-RU" w:bidi="ru-RU"/>
        </w:rPr>
        <w:t>«</w:t>
      </w:r>
      <w:r w:rsidRPr="008F134A">
        <w:rPr>
          <w:rFonts w:ascii="Charter Indologique" w:hAnsi="Charter Indologique"/>
        </w:rPr>
        <w:t>Шива-сутры... являют собой строго упорядоченное и расчлененное на подмножества множество морфонем санскрита</w:t>
      </w:r>
      <w:r w:rsidRPr="008F134A">
        <w:rPr>
          <w:rFonts w:ascii="Charter Indologique" w:eastAsia="TITUS Cyberbit Basic" w:hAnsi="Charter Indologique"/>
        </w:rPr>
        <w:t>»</w:t>
      </w:r>
      <w:r w:rsidRPr="008F134A">
        <w:rPr>
          <w:rFonts w:ascii="Charter Indologique" w:hAnsi="Charter Indologique"/>
        </w:rPr>
        <w:t xml:space="preserve"> (Захарьин, 2007: 17). Такое понимание единиц Шива-сутр как нельзя лучше отражает их природу, их функцию в грамматическом описании, ведь </w:t>
      </w:r>
      <w:r w:rsidRPr="008F134A">
        <w:rPr>
          <w:rFonts w:ascii="Charter Indologique" w:eastAsia="Times New Roman" w:hAnsi="Charter Indologique"/>
          <w:color w:val="000000"/>
          <w:lang w:eastAsia="ru-RU" w:bidi="ru-RU"/>
        </w:rPr>
        <w:t>«</w:t>
      </w:r>
      <w:r w:rsidRPr="008F134A">
        <w:rPr>
          <w:rFonts w:ascii="Charter Indologique" w:hAnsi="Charter Indologique"/>
        </w:rPr>
        <w:t>морфонема - языковая единица, иерархически промежуточная между фонемой и морфемой и служащая для и</w:t>
      </w:r>
      <w:r w:rsidRPr="008F134A">
        <w:rPr>
          <w:rFonts w:ascii="Charter Indologique" w:hAnsi="Charter Indologique"/>
        </w:rPr>
        <w:t>н</w:t>
      </w:r>
      <w:r w:rsidRPr="008F134A">
        <w:rPr>
          <w:rFonts w:ascii="Charter Indologique" w:hAnsi="Charter Indologique"/>
        </w:rPr>
        <w:t>вариантного представления морфем как элементов языкового к</w:t>
      </w:r>
      <w:r w:rsidRPr="008F134A">
        <w:rPr>
          <w:rFonts w:ascii="Charter Indologique" w:hAnsi="Charter Indologique"/>
        </w:rPr>
        <w:t>о</w:t>
      </w:r>
      <w:r w:rsidRPr="008F134A">
        <w:rPr>
          <w:rFonts w:ascii="Charter Indologique" w:hAnsi="Charter Indologique"/>
        </w:rPr>
        <w:t>да</w:t>
      </w:r>
      <w:r w:rsidRPr="008F134A">
        <w:rPr>
          <w:rFonts w:ascii="Charter Indologique" w:eastAsia="TITUS Cyberbit Basic" w:hAnsi="Charter Indologique"/>
        </w:rPr>
        <w:t>»</w:t>
      </w:r>
      <w:r w:rsidRPr="008F134A">
        <w:rPr>
          <w:rFonts w:ascii="Charter Indologique" w:hAnsi="Charter Indologique"/>
        </w:rPr>
        <w:t xml:space="preserve"> (Краткий словарь.., 1995: 62). Следует заметить, что термин </w:t>
      </w:r>
      <w:r w:rsidRPr="008F134A">
        <w:rPr>
          <w:rFonts w:ascii="Charter Indologique" w:eastAsia="Times New Roman" w:hAnsi="Charter Indologique"/>
          <w:color w:val="000000"/>
          <w:lang w:eastAsia="ru-RU" w:bidi="ru-RU"/>
        </w:rPr>
        <w:t>«</w:t>
      </w:r>
      <w:r w:rsidRPr="008F134A">
        <w:rPr>
          <w:rFonts w:ascii="Charter Indologique" w:hAnsi="Charter Indologique"/>
        </w:rPr>
        <w:t>морфонема</w:t>
      </w:r>
      <w:r w:rsidRPr="008F134A">
        <w:rPr>
          <w:rFonts w:ascii="Charter Indologique" w:eastAsia="TITUS Cyberbit Basic" w:hAnsi="Charter Indologique"/>
        </w:rPr>
        <w:t>»</w:t>
      </w:r>
      <w:r w:rsidRPr="008F134A">
        <w:rPr>
          <w:rFonts w:ascii="Charter Indologique" w:hAnsi="Charter Indologique"/>
        </w:rPr>
        <w:t xml:space="preserve"> по-разному понимается лингвистическими школ</w:t>
      </w:r>
      <w:r w:rsidRPr="008F134A">
        <w:rPr>
          <w:rFonts w:ascii="Charter Indologique" w:hAnsi="Charter Indologique"/>
        </w:rPr>
        <w:t>а</w:t>
      </w:r>
      <w:r w:rsidRPr="008F134A">
        <w:rPr>
          <w:rFonts w:ascii="Charter Indologique" w:hAnsi="Charter Indologique"/>
        </w:rPr>
        <w:t>ми, вплоть до полного сомнения в лингвистической реальности этого понятия.</w:t>
      </w:r>
      <w:r w:rsidRPr="008F134A">
        <w:rPr>
          <w:rFonts w:ascii="Charter Indologique" w:eastAsia="TITUS Cyberbit Basic" w:hAnsi="Charter Indologique"/>
        </w:rPr>
        <w:t xml:space="preserve"> </w:t>
      </w:r>
      <w:r w:rsidRPr="008F134A">
        <w:rPr>
          <w:rFonts w:ascii="Charter Indologique" w:eastAsia="Times New Roman" w:hAnsi="Charter Indologique"/>
          <w:color w:val="000000"/>
          <w:lang w:bidi="en-US"/>
        </w:rPr>
        <w:t>«</w:t>
      </w:r>
      <w:r w:rsidRPr="008F134A">
        <w:rPr>
          <w:rFonts w:ascii="Charter Indologique" w:eastAsia="Courier New" w:hAnsi="Charter Indologique"/>
          <w:color w:val="000000"/>
          <w:lang w:eastAsia="ru-RU" w:bidi="ru-RU"/>
        </w:rPr>
        <w:t>Шива-сутры совмещают преимущества фонетич</w:t>
      </w:r>
      <w:r w:rsidRPr="008F134A">
        <w:rPr>
          <w:rFonts w:ascii="Charter Indologique" w:eastAsia="Courier New" w:hAnsi="Charter Indologique"/>
          <w:color w:val="000000"/>
          <w:lang w:eastAsia="ru-RU" w:bidi="ru-RU"/>
        </w:rPr>
        <w:t>е</w:t>
      </w:r>
      <w:r w:rsidRPr="008F134A">
        <w:rPr>
          <w:rFonts w:ascii="Charter Indologique" w:eastAsia="Courier New" w:hAnsi="Charter Indologique"/>
          <w:color w:val="000000"/>
          <w:lang w:eastAsia="ru-RU" w:bidi="ru-RU"/>
        </w:rPr>
        <w:t>ской таблицы и списка морфонологических классов</w:t>
      </w:r>
      <w:r w:rsidRPr="008F134A">
        <w:rPr>
          <w:rFonts w:ascii="Charter Indologique" w:eastAsia="Times New Roman" w:hAnsi="Charter Indologique"/>
          <w:color w:val="000000"/>
          <w:lang w:bidi="en-US"/>
        </w:rPr>
        <w:t>»</w:t>
      </w:r>
      <w:r w:rsidRPr="008F134A">
        <w:rPr>
          <w:rFonts w:ascii="Charter Indologique" w:eastAsia="Courier New" w:hAnsi="Charter Indologique"/>
          <w:color w:val="000000"/>
          <w:lang w:eastAsia="ru-RU" w:bidi="ru-RU"/>
        </w:rPr>
        <w:t xml:space="preserve"> [</w:t>
      </w:r>
      <w:r w:rsidRPr="008F134A">
        <w:rPr>
          <w:rFonts w:ascii="Charter Indologique" w:eastAsia="Times New Roman" w:hAnsi="Charter Indologique"/>
          <w:color w:val="000000"/>
          <w:lang w:bidi="en-US"/>
        </w:rPr>
        <w:t>Парибок, 1981: 146</w:t>
      </w:r>
      <w:r w:rsidRPr="008F134A">
        <w:rPr>
          <w:rFonts w:ascii="Charter Indologique" w:eastAsia="Courier New" w:hAnsi="Charter Indologique"/>
          <w:color w:val="000000"/>
          <w:lang w:eastAsia="ru-RU" w:bidi="ru-RU"/>
        </w:rPr>
        <w:t>]. Получается, что Панини предлагает систему фонем санскрита, расположенных таким образом, что фонемы сгрупп</w:t>
      </w:r>
      <w:r w:rsidRPr="008F134A">
        <w:rPr>
          <w:rFonts w:ascii="Charter Indologique" w:eastAsia="Courier New" w:hAnsi="Charter Indologique"/>
          <w:color w:val="000000"/>
          <w:lang w:eastAsia="ru-RU" w:bidi="ru-RU"/>
        </w:rPr>
        <w:t>и</w:t>
      </w:r>
      <w:r w:rsidRPr="008F134A">
        <w:rPr>
          <w:rFonts w:ascii="Charter Indologique" w:eastAsia="Courier New" w:hAnsi="Charter Indologique"/>
          <w:color w:val="000000"/>
          <w:lang w:eastAsia="ru-RU" w:bidi="ru-RU"/>
        </w:rPr>
        <w:t>рованы по их поведению в составе морфем, то есть каждая группа фонем, перечисляемых подряд, претерпевает одинаковые измен</w:t>
      </w:r>
      <w:r w:rsidRPr="008F134A">
        <w:rPr>
          <w:rFonts w:ascii="Charter Indologique" w:eastAsia="Courier New" w:hAnsi="Charter Indologique"/>
          <w:color w:val="000000"/>
          <w:lang w:eastAsia="ru-RU" w:bidi="ru-RU"/>
        </w:rPr>
        <w:t>е</w:t>
      </w:r>
      <w:r w:rsidRPr="008F134A">
        <w:rPr>
          <w:rFonts w:ascii="Charter Indologique" w:eastAsia="Courier New" w:hAnsi="Charter Indologique"/>
          <w:color w:val="000000"/>
          <w:lang w:eastAsia="ru-RU" w:bidi="ru-RU"/>
        </w:rPr>
        <w:t>ния в морфемах и словоформах.</w:t>
      </w:r>
    </w:p>
    <w:p w:rsidR="001C3360" w:rsidRPr="008F134A" w:rsidRDefault="001C3360" w:rsidP="00D84712">
      <w:pPr>
        <w:spacing w:line="240" w:lineRule="auto"/>
        <w:ind w:left="142" w:firstLine="142"/>
        <w:rPr>
          <w:rFonts w:ascii="Charter Indologique" w:hAnsi="Charter Indologique"/>
        </w:rPr>
      </w:pPr>
      <w:r w:rsidRPr="008F134A">
        <w:rPr>
          <w:rFonts w:ascii="Charter Indologique" w:hAnsi="Charter Indologique"/>
        </w:rPr>
        <w:lastRenderedPageBreak/>
        <w:t>Таким образом, Панини создает новую классификацию, пре</w:t>
      </w:r>
      <w:r w:rsidRPr="008F134A">
        <w:rPr>
          <w:rFonts w:ascii="Charter Indologique" w:hAnsi="Charter Indologique"/>
        </w:rPr>
        <w:t>д</w:t>
      </w:r>
      <w:r w:rsidRPr="008F134A">
        <w:rPr>
          <w:rFonts w:ascii="Charter Indologique" w:hAnsi="Charter Indologique"/>
        </w:rPr>
        <w:t>ставляющую собой не фонетические, а морфонологические классы звуков. Конечно, Шива сутры отражают фонетическую характер</w:t>
      </w:r>
      <w:r w:rsidRPr="008F134A">
        <w:rPr>
          <w:rFonts w:ascii="Charter Indologique" w:hAnsi="Charter Indologique"/>
        </w:rPr>
        <w:t>и</w:t>
      </w:r>
      <w:r w:rsidRPr="008F134A">
        <w:rPr>
          <w:rFonts w:ascii="Charter Indologique" w:hAnsi="Charter Indologique"/>
        </w:rPr>
        <w:t xml:space="preserve">стику звуков, но группировка звуков в Шива сутрах «работает» на морфологию, поскольку позволяет объединять в группы звуки, имеющие общие функции в морфонологических изменениях. </w:t>
      </w:r>
      <w:r w:rsidRPr="008F134A">
        <w:rPr>
          <w:rFonts w:ascii="Charter Indologique" w:eastAsia="Courier New" w:hAnsi="Charter Indologique"/>
        </w:rPr>
        <w:t>П</w:t>
      </w:r>
      <w:r w:rsidRPr="008F134A">
        <w:rPr>
          <w:rFonts w:ascii="Charter Indologique" w:eastAsia="Courier New" w:hAnsi="Charter Indologique"/>
        </w:rPr>
        <w:t>о</w:t>
      </w:r>
      <w:r w:rsidRPr="008F134A">
        <w:rPr>
          <w:rFonts w:ascii="Charter Indologique" w:eastAsia="Courier New" w:hAnsi="Charter Indologique"/>
        </w:rPr>
        <w:t>требность создания новой классификации звуков санскрита док</w:t>
      </w:r>
      <w:r w:rsidRPr="008F134A">
        <w:rPr>
          <w:rFonts w:ascii="Charter Indologique" w:eastAsia="Courier New" w:hAnsi="Charter Indologique"/>
        </w:rPr>
        <w:t>а</w:t>
      </w:r>
      <w:r w:rsidRPr="008F134A">
        <w:rPr>
          <w:rFonts w:ascii="Charter Indologique" w:eastAsia="Courier New" w:hAnsi="Charter Indologique"/>
        </w:rPr>
        <w:t xml:space="preserve">зывает, что задачей грамматики </w:t>
      </w:r>
      <w:r w:rsidRPr="008F134A">
        <w:rPr>
          <w:rFonts w:ascii="Charter Indologique" w:hAnsi="Charter Indologique"/>
        </w:rPr>
        <w:t>Панини является описание не ф</w:t>
      </w:r>
      <w:r w:rsidRPr="008F134A">
        <w:rPr>
          <w:rFonts w:ascii="Charter Indologique" w:hAnsi="Charter Indologique"/>
        </w:rPr>
        <w:t>о</w:t>
      </w:r>
      <w:r w:rsidRPr="008F134A">
        <w:rPr>
          <w:rFonts w:ascii="Charter Indologique" w:hAnsi="Charter Indologique"/>
        </w:rPr>
        <w:t xml:space="preserve">нетики, а морфологии – собственно </w:t>
      </w:r>
      <w:r w:rsidRPr="008F134A">
        <w:rPr>
          <w:rFonts w:ascii="Charter Indologique" w:hAnsi="Charter Indologique"/>
          <w:b/>
        </w:rPr>
        <w:t xml:space="preserve">грамматики </w:t>
      </w:r>
      <w:r w:rsidRPr="008F134A">
        <w:rPr>
          <w:rFonts w:ascii="Charter Indologique" w:hAnsi="Charter Indologique"/>
        </w:rPr>
        <w:t xml:space="preserve">санскрита. </w:t>
      </w:r>
      <w:r w:rsidRPr="008F134A">
        <w:rPr>
          <w:rFonts w:ascii="Charter Indologique" w:eastAsia="Times New Roman" w:hAnsi="Charter Indologique"/>
          <w:color w:val="000000"/>
          <w:lang w:eastAsia="ru-RU" w:bidi="ru-RU"/>
        </w:rPr>
        <w:t>«</w:t>
      </w:r>
      <w:r w:rsidRPr="008F134A">
        <w:rPr>
          <w:rFonts w:ascii="Charter Indologique" w:hAnsi="Charter Indologique"/>
        </w:rPr>
        <w:t>Ф</w:t>
      </w:r>
      <w:r w:rsidRPr="008F134A">
        <w:rPr>
          <w:rFonts w:ascii="Charter Indologique" w:hAnsi="Charter Indologique"/>
        </w:rPr>
        <w:t>о</w:t>
      </w:r>
      <w:r w:rsidRPr="008F134A">
        <w:rPr>
          <w:rFonts w:ascii="Charter Indologique" w:hAnsi="Charter Indologique"/>
        </w:rPr>
        <w:t>нологический анализ звуков, представленный простым списком-классификацией, целиком обусловлен грамматической структурой языка</w:t>
      </w:r>
      <w:r w:rsidRPr="008F134A">
        <w:rPr>
          <w:rFonts w:ascii="Charter Indologique" w:eastAsia="TITUS Cyberbit Basic" w:hAnsi="Charter Indologique"/>
        </w:rPr>
        <w:t>»</w:t>
      </w:r>
      <w:r w:rsidRPr="008F134A">
        <w:rPr>
          <w:rFonts w:ascii="Charter Indologique" w:hAnsi="Charter Indologique"/>
        </w:rPr>
        <w:t xml:space="preserve"> [</w:t>
      </w:r>
      <w:r w:rsidRPr="008F134A">
        <w:rPr>
          <w:rFonts w:ascii="Charter Indologique" w:hAnsi="Charter Indologique"/>
          <w:lang w:val="en-US"/>
        </w:rPr>
        <w:t>Staal</w:t>
      </w:r>
      <w:r w:rsidRPr="008F134A">
        <w:rPr>
          <w:rFonts w:ascii="Charter Indologique" w:hAnsi="Charter Indologique"/>
        </w:rPr>
        <w:t>, 1988: 169-170].</w:t>
      </w:r>
    </w:p>
    <w:p w:rsidR="001C3360" w:rsidRPr="008F134A" w:rsidRDefault="001C3360" w:rsidP="00D84712">
      <w:pPr>
        <w:spacing w:line="240" w:lineRule="auto"/>
        <w:ind w:left="142" w:firstLine="142"/>
        <w:jc w:val="center"/>
        <w:rPr>
          <w:rFonts w:ascii="Charter Indologique" w:hAnsi="Charter Indologique"/>
          <w:b/>
        </w:rPr>
      </w:pPr>
      <w:r w:rsidRPr="008F134A">
        <w:rPr>
          <w:rFonts w:ascii="Charter Indologique" w:hAnsi="Charter Indologique"/>
          <w:b/>
        </w:rPr>
        <w:t>Шива-сутры как элемент метаязыка грамматики Панини</w:t>
      </w:r>
    </w:p>
    <w:p w:rsidR="001C3360" w:rsidRPr="008F134A" w:rsidRDefault="001C3360" w:rsidP="00D84712">
      <w:pPr>
        <w:widowControl w:val="0"/>
        <w:spacing w:line="240" w:lineRule="auto"/>
        <w:ind w:left="60" w:right="60" w:firstLine="142"/>
        <w:rPr>
          <w:rFonts w:ascii="Charter Indologique" w:eastAsia="Courier New" w:hAnsi="Charter Indologique"/>
          <w:color w:val="000000"/>
          <w:lang w:eastAsia="ru-RU" w:bidi="ru-RU"/>
        </w:rPr>
      </w:pPr>
      <w:r w:rsidRPr="008F134A">
        <w:rPr>
          <w:rFonts w:ascii="Charter Indologique" w:hAnsi="Charter Indologique"/>
        </w:rPr>
        <w:t xml:space="preserve">Шива-сутры - это перечень фонемообразных единиц (морфонем), участвующих в морфонологических чередованиях при синтезе санскритских словоформ, помимо этого </w:t>
      </w:r>
      <w:r w:rsidRPr="008F134A">
        <w:rPr>
          <w:rFonts w:ascii="Charter Indologique" w:eastAsia="Courier New" w:hAnsi="Charter Indologique"/>
          <w:color w:val="000000"/>
          <w:lang w:eastAsia="ru-RU" w:bidi="ru-RU"/>
        </w:rPr>
        <w:t>Шива-сутры имеют еще одну особенность - этот текст составлен исключительно как эл</w:t>
      </w:r>
      <w:r w:rsidRPr="008F134A">
        <w:rPr>
          <w:rFonts w:ascii="Charter Indologique" w:eastAsia="Courier New" w:hAnsi="Charter Indologique"/>
          <w:color w:val="000000"/>
          <w:lang w:eastAsia="ru-RU" w:bidi="ru-RU"/>
        </w:rPr>
        <w:t>е</w:t>
      </w:r>
      <w:r w:rsidRPr="008F134A">
        <w:rPr>
          <w:rFonts w:ascii="Charter Indologique" w:eastAsia="Courier New" w:hAnsi="Charter Indologique"/>
          <w:color w:val="000000"/>
          <w:lang w:eastAsia="ru-RU" w:bidi="ru-RU"/>
        </w:rPr>
        <w:t xml:space="preserve">мент метаязыка грамматики Панини. </w:t>
      </w:r>
      <w:r w:rsidRPr="008F134A">
        <w:rPr>
          <w:rFonts w:ascii="Charter Indologique" w:eastAsia="Times New Roman" w:hAnsi="Charter Indologique"/>
          <w:color w:val="000000"/>
          <w:lang w:bidi="en-US"/>
        </w:rPr>
        <w:t>Шива-сутры - не просто сп</w:t>
      </w:r>
      <w:r w:rsidRPr="008F134A">
        <w:rPr>
          <w:rFonts w:ascii="Charter Indologique" w:eastAsia="Times New Roman" w:hAnsi="Charter Indologique"/>
          <w:color w:val="000000"/>
          <w:lang w:bidi="en-US"/>
        </w:rPr>
        <w:t>и</w:t>
      </w:r>
      <w:r w:rsidRPr="008F134A">
        <w:rPr>
          <w:rFonts w:ascii="Charter Indologique" w:eastAsia="Times New Roman" w:hAnsi="Charter Indologique"/>
          <w:color w:val="000000"/>
          <w:lang w:bidi="en-US"/>
        </w:rPr>
        <w:t>сок фонем, а особый прием преставления единиц, обусловленный структурой грамматики Панини в целом.</w:t>
      </w:r>
      <w:r w:rsidRPr="008F134A">
        <w:rPr>
          <w:rFonts w:ascii="Charter Indologique" w:eastAsia="Courier New" w:hAnsi="Charter Indologique"/>
          <w:color w:val="000000"/>
          <w:lang w:eastAsia="ru-RU" w:bidi="ru-RU"/>
        </w:rPr>
        <w:t xml:space="preserve"> Это ключ к грамматике, ведь анализ классификации звуков в Шива-сутрах позволяет п</w:t>
      </w:r>
      <w:r w:rsidRPr="008F134A">
        <w:rPr>
          <w:rFonts w:ascii="Charter Indologique" w:eastAsia="Courier New" w:hAnsi="Charter Indologique"/>
          <w:color w:val="000000"/>
          <w:lang w:eastAsia="ru-RU" w:bidi="ru-RU"/>
        </w:rPr>
        <w:t>о</w:t>
      </w:r>
      <w:r w:rsidRPr="008F134A">
        <w:rPr>
          <w:rFonts w:ascii="Charter Indologique" w:eastAsia="Courier New" w:hAnsi="Charter Indologique"/>
          <w:color w:val="000000"/>
          <w:lang w:eastAsia="ru-RU" w:bidi="ru-RU"/>
        </w:rPr>
        <w:t xml:space="preserve">нять архитектонику самого Восьмикнижия и в какой-то степени реконструировать метод описания языка в грамматике Панини. </w:t>
      </w:r>
    </w:p>
    <w:p w:rsidR="001C3360" w:rsidRPr="008F134A" w:rsidRDefault="001C3360" w:rsidP="00D84712">
      <w:pPr>
        <w:widowControl w:val="0"/>
        <w:spacing w:line="240" w:lineRule="auto"/>
        <w:ind w:left="60" w:right="60" w:firstLine="142"/>
        <w:rPr>
          <w:rFonts w:ascii="Charter Indologique" w:eastAsia="Courier New" w:hAnsi="Charter Indologique"/>
          <w:color w:val="000000"/>
          <w:lang w:eastAsia="ru-RU" w:bidi="ru-RU"/>
        </w:rPr>
      </w:pPr>
      <w:r w:rsidRPr="008F134A">
        <w:rPr>
          <w:rFonts w:ascii="Charter Indologique" w:eastAsia="Courier New" w:hAnsi="Charter Indologique"/>
          <w:color w:val="000000"/>
          <w:lang w:eastAsia="ru-RU" w:bidi="ru-RU"/>
        </w:rPr>
        <w:t>В лингвистической литературе высказывалась точка зрения, с</w:t>
      </w:r>
      <w:r w:rsidRPr="008F134A">
        <w:rPr>
          <w:rFonts w:ascii="Charter Indologique" w:eastAsia="Courier New" w:hAnsi="Charter Indologique"/>
          <w:color w:val="000000"/>
          <w:lang w:eastAsia="ru-RU" w:bidi="ru-RU"/>
        </w:rPr>
        <w:t>о</w:t>
      </w:r>
      <w:r w:rsidRPr="008F134A">
        <w:rPr>
          <w:rFonts w:ascii="Charter Indologique" w:eastAsia="Courier New" w:hAnsi="Charter Indologique"/>
          <w:color w:val="000000"/>
          <w:lang w:eastAsia="ru-RU" w:bidi="ru-RU"/>
        </w:rPr>
        <w:t>гласно которой Шива-сутры представляют собой совершенно а</w:t>
      </w:r>
      <w:r w:rsidRPr="008F134A">
        <w:rPr>
          <w:rFonts w:ascii="Charter Indologique" w:eastAsia="Courier New" w:hAnsi="Charter Indologique"/>
          <w:color w:val="000000"/>
          <w:lang w:eastAsia="ru-RU" w:bidi="ru-RU"/>
        </w:rPr>
        <w:t>в</w:t>
      </w:r>
      <w:r w:rsidRPr="008F134A">
        <w:rPr>
          <w:rFonts w:ascii="Charter Indologique" w:eastAsia="Courier New" w:hAnsi="Charter Indologique"/>
          <w:color w:val="000000"/>
          <w:lang w:eastAsia="ru-RU" w:bidi="ru-RU"/>
        </w:rPr>
        <w:t>тономный текст, не принадлежащий Панини, что якобы автор Восьмикнижия заимствовал Шива-сутры и приспособил эту кла</w:t>
      </w:r>
      <w:r w:rsidRPr="008F134A">
        <w:rPr>
          <w:rFonts w:ascii="Charter Indologique" w:eastAsia="Courier New" w:hAnsi="Charter Indologique"/>
          <w:color w:val="000000"/>
          <w:lang w:eastAsia="ru-RU" w:bidi="ru-RU"/>
        </w:rPr>
        <w:t>с</w:t>
      </w:r>
      <w:r w:rsidRPr="008F134A">
        <w:rPr>
          <w:rFonts w:ascii="Charter Indologique" w:eastAsia="Courier New" w:hAnsi="Charter Indologique"/>
          <w:color w:val="000000"/>
          <w:lang w:eastAsia="ru-RU" w:bidi="ru-RU"/>
        </w:rPr>
        <w:t xml:space="preserve">сификацию для описания грамматики санскрита (См. например, </w:t>
      </w:r>
      <w:r w:rsidRPr="008F134A">
        <w:rPr>
          <w:rFonts w:ascii="Charter Indologique" w:eastAsia="Courier New" w:hAnsi="Charter Indologique"/>
          <w:color w:val="000000"/>
          <w:lang w:val="en-US" w:eastAsia="ru-RU" w:bidi="ru-RU"/>
        </w:rPr>
        <w:t>Sk</w:t>
      </w:r>
      <w:r w:rsidRPr="008F134A">
        <w:rPr>
          <w:rFonts w:ascii="Charter Indologique" w:eastAsia="TITUS Cyberbit Basic" w:hAnsi="Charter Indologique" w:cs="TITUS Cyberbit Basic"/>
          <w:color w:val="000000"/>
          <w:lang w:eastAsia="ru-RU" w:bidi="ru-RU"/>
        </w:rPr>
        <w:t>ö</w:t>
      </w:r>
      <w:r w:rsidRPr="008F134A">
        <w:rPr>
          <w:rFonts w:ascii="Charter Indologique" w:eastAsia="Courier New" w:hAnsi="Charter Indologique"/>
          <w:color w:val="000000"/>
          <w:lang w:val="en-US" w:eastAsia="ru-RU" w:bidi="ru-RU"/>
        </w:rPr>
        <w:t>ld</w:t>
      </w:r>
      <w:r w:rsidRPr="008F134A">
        <w:rPr>
          <w:rFonts w:ascii="Charter Indologique" w:eastAsia="Courier New" w:hAnsi="Charter Indologique"/>
          <w:color w:val="000000"/>
          <w:lang w:eastAsia="ru-RU" w:bidi="ru-RU"/>
        </w:rPr>
        <w:t>, 1926). Однако это мнение не было подтверждено убед</w:t>
      </w:r>
      <w:r w:rsidRPr="008F134A">
        <w:rPr>
          <w:rFonts w:ascii="Charter Indologique" w:eastAsia="Courier New" w:hAnsi="Charter Indologique"/>
          <w:color w:val="000000"/>
          <w:lang w:eastAsia="ru-RU" w:bidi="ru-RU"/>
        </w:rPr>
        <w:t>и</w:t>
      </w:r>
      <w:r w:rsidRPr="008F134A">
        <w:rPr>
          <w:rFonts w:ascii="Charter Indologique" w:eastAsia="Courier New" w:hAnsi="Charter Indologique"/>
          <w:color w:val="000000"/>
          <w:lang w:eastAsia="ru-RU" w:bidi="ru-RU"/>
        </w:rPr>
        <w:t xml:space="preserve">тельными доказательствами и подверглось критике со стороны других исследователей (См., например, </w:t>
      </w:r>
      <w:r w:rsidRPr="008F134A">
        <w:rPr>
          <w:rFonts w:ascii="Charter Indologique" w:eastAsia="Courier New" w:hAnsi="Charter Indologique"/>
          <w:color w:val="000000"/>
          <w:lang w:val="en-US" w:eastAsia="ru-RU" w:bidi="ru-RU"/>
        </w:rPr>
        <w:t>Staal</w:t>
      </w:r>
      <w:r w:rsidRPr="008F134A">
        <w:rPr>
          <w:rFonts w:ascii="Charter Indologique" w:eastAsia="Courier New" w:hAnsi="Charter Indologique"/>
          <w:color w:val="000000"/>
          <w:lang w:eastAsia="ru-RU" w:bidi="ru-RU"/>
        </w:rPr>
        <w:t>, 1988). Анализ гру</w:t>
      </w:r>
      <w:r w:rsidRPr="008F134A">
        <w:rPr>
          <w:rFonts w:ascii="Charter Indologique" w:eastAsia="Courier New" w:hAnsi="Charter Indologique"/>
          <w:color w:val="000000"/>
          <w:lang w:eastAsia="ru-RU" w:bidi="ru-RU"/>
        </w:rPr>
        <w:t>п</w:t>
      </w:r>
      <w:r w:rsidRPr="008F134A">
        <w:rPr>
          <w:rFonts w:ascii="Charter Indologique" w:eastAsia="Courier New" w:hAnsi="Charter Indologique"/>
          <w:color w:val="000000"/>
          <w:lang w:eastAsia="ru-RU" w:bidi="ru-RU"/>
        </w:rPr>
        <w:t xml:space="preserve">пировки фонем в Шива-сутрах непонятен и необъясним вне текста </w:t>
      </w:r>
      <w:r w:rsidRPr="008F134A">
        <w:rPr>
          <w:rFonts w:ascii="Charter Indologique" w:eastAsia="Courier New" w:hAnsi="Charter Indologique"/>
          <w:color w:val="000000"/>
          <w:lang w:eastAsia="ru-RU" w:bidi="ru-RU"/>
        </w:rPr>
        <w:lastRenderedPageBreak/>
        <w:t>грамматики, текст Шива-сутры и Восьмикнижия в значительной мере предполагают друг друга. Попробуем привести примеры, д</w:t>
      </w:r>
      <w:r w:rsidRPr="008F134A">
        <w:rPr>
          <w:rFonts w:ascii="Charter Indologique" w:eastAsia="Courier New" w:hAnsi="Charter Indologique"/>
          <w:color w:val="000000"/>
          <w:lang w:eastAsia="ru-RU" w:bidi="ru-RU"/>
        </w:rPr>
        <w:t>о</w:t>
      </w:r>
      <w:r w:rsidRPr="008F134A">
        <w:rPr>
          <w:rFonts w:ascii="Charter Indologique" w:eastAsia="Courier New" w:hAnsi="Charter Indologique"/>
          <w:color w:val="000000"/>
          <w:lang w:eastAsia="ru-RU" w:bidi="ru-RU"/>
        </w:rPr>
        <w:t>казывающие это положение.</w:t>
      </w:r>
    </w:p>
    <w:p w:rsidR="001C3360" w:rsidRPr="008F134A" w:rsidRDefault="001C3360" w:rsidP="00D84712">
      <w:pPr>
        <w:widowControl w:val="0"/>
        <w:spacing w:line="240" w:lineRule="auto"/>
        <w:ind w:left="60" w:right="60" w:firstLine="142"/>
        <w:rPr>
          <w:rFonts w:ascii="Charter Indologique" w:eastAsia="Courier New" w:hAnsi="Charter Indologique"/>
          <w:color w:val="000000"/>
          <w:lang w:eastAsia="ru-RU" w:bidi="ru-RU"/>
        </w:rPr>
      </w:pPr>
      <w:r w:rsidRPr="008F134A">
        <w:rPr>
          <w:rFonts w:ascii="Charter Indologique" w:eastAsia="Courier New" w:hAnsi="Charter Indologique"/>
          <w:color w:val="000000"/>
          <w:lang w:eastAsia="ru-RU" w:bidi="ru-RU"/>
        </w:rPr>
        <w:t>Шива-сутры представляют собой метаязык - фрагмент описания фонетических единиц, который сам является базой создания сп</w:t>
      </w:r>
      <w:r w:rsidRPr="008F134A">
        <w:rPr>
          <w:rFonts w:ascii="Charter Indologique" w:eastAsia="Courier New" w:hAnsi="Charter Indologique"/>
          <w:color w:val="000000"/>
          <w:lang w:eastAsia="ru-RU" w:bidi="ru-RU"/>
        </w:rPr>
        <w:t>е</w:t>
      </w:r>
      <w:r w:rsidRPr="008F134A">
        <w:rPr>
          <w:rFonts w:ascii="Charter Indologique" w:eastAsia="Courier New" w:hAnsi="Charter Indologique"/>
          <w:color w:val="000000"/>
          <w:lang w:eastAsia="ru-RU" w:bidi="ru-RU"/>
        </w:rPr>
        <w:t>цифических терминов - технических обозначений классов звуков (пратьяхар), необходимых для формулировки правил грамматики. То есть Шива-сутры, с одной стороны, есть своеобразный список фонем санскрита (единиц конкретного языка),  а с другой стороны - база создания технических обозначений - терминов, использу</w:t>
      </w:r>
      <w:r w:rsidRPr="008F134A">
        <w:rPr>
          <w:rFonts w:ascii="Charter Indologique" w:eastAsia="Courier New" w:hAnsi="Charter Indologique"/>
          <w:color w:val="000000"/>
          <w:lang w:eastAsia="ru-RU" w:bidi="ru-RU"/>
        </w:rPr>
        <w:t>е</w:t>
      </w:r>
      <w:r w:rsidRPr="008F134A">
        <w:rPr>
          <w:rFonts w:ascii="Charter Indologique" w:eastAsia="Courier New" w:hAnsi="Charter Indologique"/>
          <w:color w:val="000000"/>
          <w:lang w:eastAsia="ru-RU" w:bidi="ru-RU"/>
        </w:rPr>
        <w:t>мых в грамматике, а значит важная часть метаязыка грамматики Панини. Именно такой подход позволяет понять природу и стру</w:t>
      </w:r>
      <w:r w:rsidRPr="008F134A">
        <w:rPr>
          <w:rFonts w:ascii="Charter Indologique" w:eastAsia="Courier New" w:hAnsi="Charter Indologique"/>
          <w:color w:val="000000"/>
          <w:lang w:eastAsia="ru-RU" w:bidi="ru-RU"/>
        </w:rPr>
        <w:t>к</w:t>
      </w:r>
      <w:r w:rsidRPr="008F134A">
        <w:rPr>
          <w:rFonts w:ascii="Charter Indologique" w:eastAsia="Courier New" w:hAnsi="Charter Indologique"/>
          <w:color w:val="000000"/>
          <w:lang w:eastAsia="ru-RU" w:bidi="ru-RU"/>
        </w:rPr>
        <w:t>туру Шива-сутр, ответить на некоторые вопросы, необъяснимые с точки зрения представления о том, что Шива-сутры есть незав</w:t>
      </w:r>
      <w:r w:rsidRPr="008F134A">
        <w:rPr>
          <w:rFonts w:ascii="Charter Indologique" w:eastAsia="Courier New" w:hAnsi="Charter Indologique"/>
          <w:color w:val="000000"/>
          <w:lang w:eastAsia="ru-RU" w:bidi="ru-RU"/>
        </w:rPr>
        <w:t>и</w:t>
      </w:r>
      <w:r w:rsidRPr="008F134A">
        <w:rPr>
          <w:rFonts w:ascii="Charter Indologique" w:eastAsia="Courier New" w:hAnsi="Charter Indologique"/>
          <w:color w:val="000000"/>
          <w:lang w:eastAsia="ru-RU" w:bidi="ru-RU"/>
        </w:rPr>
        <w:t xml:space="preserve">симый от основного текста Восьмикнижия или хотя бы достаточно автономный список фонем.  </w:t>
      </w:r>
    </w:p>
    <w:p w:rsidR="001C3360" w:rsidRPr="008F134A" w:rsidRDefault="001C3360" w:rsidP="00D84712">
      <w:pPr>
        <w:widowControl w:val="0"/>
        <w:spacing w:line="240" w:lineRule="auto"/>
        <w:ind w:left="60" w:right="60" w:firstLine="142"/>
        <w:rPr>
          <w:rFonts w:ascii="Charter Indologique" w:eastAsia="Courier New" w:hAnsi="Charter Indologique"/>
          <w:color w:val="000000"/>
          <w:lang w:eastAsia="ru-RU" w:bidi="ru-RU"/>
        </w:rPr>
      </w:pPr>
      <w:r w:rsidRPr="008F134A">
        <w:rPr>
          <w:rFonts w:ascii="Charter Indologique" w:eastAsia="Courier New" w:hAnsi="Charter Indologique"/>
          <w:color w:val="000000"/>
          <w:lang w:eastAsia="ru-RU" w:bidi="ru-RU"/>
        </w:rPr>
        <w:t>Почему, например, с одной стороны, сутра 11 содержит придых</w:t>
      </w:r>
      <w:r w:rsidRPr="008F134A">
        <w:rPr>
          <w:rFonts w:ascii="Charter Indologique" w:eastAsia="Courier New" w:hAnsi="Charter Indologique"/>
          <w:color w:val="000000"/>
          <w:lang w:eastAsia="ru-RU" w:bidi="ru-RU"/>
        </w:rPr>
        <w:t>а</w:t>
      </w:r>
      <w:r w:rsidRPr="008F134A">
        <w:rPr>
          <w:rFonts w:ascii="Charter Indologique" w:eastAsia="Courier New" w:hAnsi="Charter Indologique"/>
          <w:color w:val="000000"/>
          <w:lang w:eastAsia="ru-RU" w:bidi="ru-RU"/>
        </w:rPr>
        <w:t xml:space="preserve">тельные и непридыхательные глухие смычные, с другой стороны, глухие непридыхательные смычные </w:t>
      </w:r>
      <w:r w:rsidRPr="008F134A">
        <w:rPr>
          <w:rFonts w:ascii="Charter Indologique" w:eastAsia="Courier New" w:hAnsi="Charter Indologique"/>
          <w:color w:val="000000"/>
          <w:lang w:val="en-US" w:eastAsia="ru-RU" w:bidi="ru-RU"/>
        </w:rPr>
        <w:t>k</w:t>
      </w:r>
      <w:r w:rsidRPr="008F134A">
        <w:rPr>
          <w:rFonts w:ascii="Charter Indologique" w:eastAsia="Courier New" w:hAnsi="Charter Indologique"/>
          <w:color w:val="000000"/>
          <w:lang w:eastAsia="ru-RU" w:bidi="ru-RU"/>
        </w:rPr>
        <w:t xml:space="preserve"> и </w:t>
      </w:r>
      <w:r w:rsidRPr="008F134A">
        <w:rPr>
          <w:rFonts w:ascii="Charter Indologique" w:eastAsia="Courier New" w:hAnsi="Charter Indologique"/>
          <w:color w:val="000000"/>
          <w:lang w:val="en-US" w:eastAsia="ru-RU" w:bidi="ru-RU"/>
        </w:rPr>
        <w:t>p</w:t>
      </w:r>
      <w:r w:rsidRPr="008F134A">
        <w:rPr>
          <w:rFonts w:ascii="Charter Indologique" w:eastAsia="Courier New" w:hAnsi="Charter Indologique"/>
          <w:color w:val="000000"/>
          <w:lang w:eastAsia="ru-RU" w:bidi="ru-RU"/>
        </w:rPr>
        <w:t xml:space="preserve"> обособлены и составляют отдельную сутру 12? Почему звонкие придыхательные разбиты на два класса - восьмую и девятую сутру? Почему стоит разделител</w:t>
      </w:r>
      <w:r w:rsidRPr="008F134A">
        <w:rPr>
          <w:rFonts w:ascii="Charter Indologique" w:eastAsia="Courier New" w:hAnsi="Charter Indologique"/>
          <w:color w:val="000000"/>
          <w:lang w:eastAsia="ru-RU" w:bidi="ru-RU"/>
        </w:rPr>
        <w:t>ь</w:t>
      </w:r>
      <w:r w:rsidRPr="008F134A">
        <w:rPr>
          <w:rFonts w:ascii="Charter Indologique" w:eastAsia="Courier New" w:hAnsi="Charter Indologique"/>
          <w:color w:val="000000"/>
          <w:lang w:eastAsia="ru-RU" w:bidi="ru-RU"/>
        </w:rPr>
        <w:t xml:space="preserve">ная анубандха после </w:t>
      </w:r>
      <w:r w:rsidRPr="008F134A">
        <w:rPr>
          <w:rFonts w:ascii="Charter Indologique" w:eastAsia="Courier New" w:hAnsi="Charter Indologique"/>
          <w:color w:val="000000"/>
          <w:lang w:val="en-US" w:eastAsia="ru-RU" w:bidi="ru-RU"/>
        </w:rPr>
        <w:t>bh</w:t>
      </w:r>
      <w:r w:rsidRPr="008F134A">
        <w:rPr>
          <w:rFonts w:ascii="Charter Indologique" w:eastAsia="Courier New" w:hAnsi="Charter Indologique"/>
          <w:color w:val="000000"/>
          <w:lang w:eastAsia="ru-RU" w:bidi="ru-RU"/>
        </w:rPr>
        <w:t xml:space="preserve"> и после </w:t>
      </w:r>
      <w:r w:rsidRPr="008F134A">
        <w:rPr>
          <w:rFonts w:ascii="Charter Indologique" w:eastAsia="Courier New" w:hAnsi="Charter Indologique"/>
          <w:color w:val="000000"/>
          <w:lang w:val="en-US" w:eastAsia="ru-RU" w:bidi="ru-RU"/>
        </w:rPr>
        <w:t>t</w:t>
      </w:r>
      <w:r w:rsidRPr="008F134A">
        <w:rPr>
          <w:rFonts w:ascii="Charter Indologique" w:eastAsia="Courier New" w:hAnsi="Charter Indologique"/>
          <w:color w:val="000000"/>
          <w:lang w:eastAsia="ru-RU" w:bidi="ru-RU"/>
        </w:rPr>
        <w:t xml:space="preserve">, но нет анубандхи после </w:t>
      </w:r>
      <w:r w:rsidRPr="008F134A">
        <w:rPr>
          <w:rFonts w:ascii="Charter Indologique" w:eastAsia="Courier New" w:hAnsi="Charter Indologique"/>
          <w:color w:val="000000"/>
          <w:lang w:val="en-US" w:eastAsia="ru-RU" w:bidi="ru-RU"/>
        </w:rPr>
        <w:t>th</w:t>
      </w:r>
      <w:r w:rsidRPr="008F134A">
        <w:rPr>
          <w:rFonts w:ascii="Charter Indologique" w:eastAsia="Courier New" w:hAnsi="Charter Indologique"/>
          <w:color w:val="000000"/>
          <w:lang w:eastAsia="ru-RU" w:bidi="ru-RU"/>
        </w:rPr>
        <w:t>? П</w:t>
      </w:r>
      <w:r w:rsidRPr="008F134A">
        <w:rPr>
          <w:rFonts w:ascii="Charter Indologique" w:eastAsia="Courier New" w:hAnsi="Charter Indologique"/>
          <w:color w:val="000000"/>
          <w:lang w:eastAsia="ru-RU" w:bidi="ru-RU"/>
        </w:rPr>
        <w:t>о</w:t>
      </w:r>
      <w:r w:rsidRPr="008F134A">
        <w:rPr>
          <w:rFonts w:ascii="Charter Indologique" w:eastAsia="Courier New" w:hAnsi="Charter Indologique"/>
          <w:color w:val="000000"/>
          <w:lang w:eastAsia="ru-RU" w:bidi="ru-RU"/>
        </w:rPr>
        <w:t xml:space="preserve">чему согласный </w:t>
      </w:r>
      <w:r w:rsidRPr="008F134A">
        <w:rPr>
          <w:rFonts w:ascii="Charter Indologique" w:eastAsia="Courier New" w:hAnsi="Charter Indologique"/>
          <w:color w:val="000000"/>
          <w:lang w:val="en-US" w:eastAsia="ru-RU" w:bidi="ru-RU"/>
        </w:rPr>
        <w:t>l</w:t>
      </w:r>
      <w:r w:rsidRPr="008F134A">
        <w:rPr>
          <w:rFonts w:ascii="Charter Indologique" w:eastAsia="Courier New" w:hAnsi="Charter Indologique"/>
          <w:color w:val="000000"/>
          <w:lang w:eastAsia="ru-RU" w:bidi="ru-RU"/>
        </w:rPr>
        <w:t xml:space="preserve"> изолирован от других сонорных звуков в шестой сутре, согласный </w:t>
      </w:r>
      <w:r w:rsidRPr="008F134A">
        <w:rPr>
          <w:rFonts w:ascii="Charter Indologique" w:eastAsia="Courier New" w:hAnsi="Charter Indologique"/>
          <w:color w:val="000000"/>
          <w:lang w:val="en-US" w:eastAsia="ru-RU" w:bidi="ru-RU"/>
        </w:rPr>
        <w:t>h</w:t>
      </w:r>
      <w:r w:rsidRPr="008F134A">
        <w:rPr>
          <w:rFonts w:ascii="Charter Indologique" w:eastAsia="Courier New" w:hAnsi="Charter Indologique"/>
          <w:color w:val="000000"/>
          <w:lang w:eastAsia="ru-RU" w:bidi="ru-RU"/>
        </w:rPr>
        <w:t xml:space="preserve"> от других глухих спирантов в четырнадцатой сутре, кроме того, звук </w:t>
      </w:r>
      <w:r w:rsidRPr="008F134A">
        <w:rPr>
          <w:rFonts w:ascii="Charter Indologique" w:eastAsia="Courier New" w:hAnsi="Charter Indologique"/>
          <w:color w:val="000000"/>
          <w:lang w:val="en-US" w:eastAsia="ru-RU" w:bidi="ru-RU"/>
        </w:rPr>
        <w:t>h</w:t>
      </w:r>
      <w:r w:rsidRPr="008F134A">
        <w:rPr>
          <w:rFonts w:ascii="Charter Indologique" w:eastAsia="Courier New" w:hAnsi="Charter Indologique"/>
          <w:color w:val="000000"/>
          <w:lang w:eastAsia="ru-RU" w:bidi="ru-RU"/>
        </w:rPr>
        <w:t xml:space="preserve"> встречается в Шива сутрах дважды – в 5-ом и 14-ом классах (этот единственный случай двойного включ</w:t>
      </w:r>
      <w:r w:rsidRPr="008F134A">
        <w:rPr>
          <w:rFonts w:ascii="Charter Indologique" w:eastAsia="Courier New" w:hAnsi="Charter Indologique"/>
          <w:color w:val="000000"/>
          <w:lang w:eastAsia="ru-RU" w:bidi="ru-RU"/>
        </w:rPr>
        <w:t>е</w:t>
      </w:r>
      <w:r w:rsidRPr="008F134A">
        <w:rPr>
          <w:rFonts w:ascii="Charter Indologique" w:eastAsia="Courier New" w:hAnsi="Charter Indologique"/>
          <w:color w:val="000000"/>
          <w:lang w:eastAsia="ru-RU" w:bidi="ru-RU"/>
        </w:rPr>
        <w:t>ния звука в список Шива-сутр представляет отдельную проблему). Кроме того, порядок следования фонем в каждой сутре уникален. Например, ряды носовых (сутра 7) и звонких смычных (сутра 10) выстроены так: палатальный звук, губной, заднеязычный, ретро</w:t>
      </w:r>
      <w:r w:rsidRPr="008F134A">
        <w:rPr>
          <w:rFonts w:ascii="Charter Indologique" w:eastAsia="Courier New" w:hAnsi="Charter Indologique"/>
          <w:color w:val="000000"/>
          <w:lang w:eastAsia="ru-RU" w:bidi="ru-RU"/>
        </w:rPr>
        <w:t>ф</w:t>
      </w:r>
      <w:r w:rsidRPr="008F134A">
        <w:rPr>
          <w:rFonts w:ascii="Charter Indologique" w:eastAsia="Courier New" w:hAnsi="Charter Indologique"/>
          <w:color w:val="000000"/>
          <w:lang w:eastAsia="ru-RU" w:bidi="ru-RU"/>
        </w:rPr>
        <w:t xml:space="preserve">лексный и зубной, а ряд придыхательных глухих выглядит иначе: заднеязычный, губной, палатальный, ретрофлексный и зубной. По </w:t>
      </w:r>
      <w:r w:rsidRPr="008F134A">
        <w:rPr>
          <w:rFonts w:ascii="Charter Indologique" w:eastAsia="Courier New" w:hAnsi="Charter Indologique"/>
          <w:color w:val="000000"/>
          <w:lang w:eastAsia="ru-RU" w:bidi="ru-RU"/>
        </w:rPr>
        <w:lastRenderedPageBreak/>
        <w:t>какому принципу используются в Шива-сутрах анубандхи?</w:t>
      </w:r>
    </w:p>
    <w:p w:rsidR="001C3360" w:rsidRPr="008F134A" w:rsidRDefault="001C3360" w:rsidP="00D84712">
      <w:pPr>
        <w:widowControl w:val="0"/>
        <w:spacing w:line="240" w:lineRule="auto"/>
        <w:ind w:left="60" w:right="60" w:firstLine="142"/>
        <w:rPr>
          <w:rFonts w:ascii="Charter Indologique" w:eastAsia="TITUS Cyberbit Basic" w:hAnsi="Charter Indologique"/>
        </w:rPr>
      </w:pPr>
      <w:r w:rsidRPr="008F134A">
        <w:rPr>
          <w:rFonts w:ascii="Charter Indologique" w:eastAsia="Courier New" w:hAnsi="Charter Indologique"/>
          <w:color w:val="000000"/>
          <w:lang w:eastAsia="ru-RU" w:bidi="ru-RU"/>
        </w:rPr>
        <w:t>Итак, попробуем предложить ответы на некоторые вопросы. Звонкие смычные придыхательные разделены на две сутры (вос</w:t>
      </w:r>
      <w:r w:rsidRPr="008F134A">
        <w:rPr>
          <w:rFonts w:ascii="Charter Indologique" w:eastAsia="Courier New" w:hAnsi="Charter Indologique"/>
          <w:color w:val="000000"/>
          <w:lang w:eastAsia="ru-RU" w:bidi="ru-RU"/>
        </w:rPr>
        <w:t>ь</w:t>
      </w:r>
      <w:r w:rsidRPr="008F134A">
        <w:rPr>
          <w:rFonts w:ascii="Charter Indologique" w:eastAsia="Courier New" w:hAnsi="Charter Indologique"/>
          <w:color w:val="000000"/>
          <w:lang w:eastAsia="ru-RU" w:bidi="ru-RU"/>
        </w:rPr>
        <w:t xml:space="preserve">мую и девятую) анубандхой </w:t>
      </w:r>
      <w:r w:rsidRPr="008F134A">
        <w:rPr>
          <w:rFonts w:ascii="Charter Indologique" w:eastAsia="TITUS Cyberbit Basic" w:hAnsi="Charter Indologique"/>
        </w:rPr>
        <w:t>Ñ, т.к. Панини необходимо было об</w:t>
      </w:r>
      <w:r w:rsidRPr="008F134A">
        <w:rPr>
          <w:rFonts w:ascii="Charter Indologique" w:eastAsia="TITUS Cyberbit Basic" w:hAnsi="Charter Indologique"/>
        </w:rPr>
        <w:t>ъ</w:t>
      </w:r>
      <w:r w:rsidRPr="008F134A">
        <w:rPr>
          <w:rFonts w:ascii="Charter Indologique" w:eastAsia="TITUS Cyberbit Basic" w:hAnsi="Charter Indologique"/>
        </w:rPr>
        <w:t xml:space="preserve">единить согласный </w:t>
      </w:r>
      <w:r w:rsidRPr="008F134A">
        <w:rPr>
          <w:rFonts w:ascii="Charter Indologique" w:eastAsia="TITUS Cyberbit Basic" w:hAnsi="Charter Indologique"/>
          <w:lang w:val="en-US"/>
        </w:rPr>
        <w:t>bh</w:t>
      </w:r>
      <w:r w:rsidRPr="008F134A">
        <w:rPr>
          <w:rFonts w:ascii="Charter Indologique" w:eastAsia="TITUS Cyberbit Basic" w:hAnsi="Charter Indologique"/>
        </w:rPr>
        <w:t xml:space="preserve"> </w:t>
      </w:r>
      <w:r w:rsidRPr="008F134A">
        <w:rPr>
          <w:rFonts w:ascii="Charter Indologique" w:eastAsia="TITUS Cyberbit Basic" w:hAnsi="Charter Indologique"/>
          <w:lang w:val="en-US"/>
        </w:rPr>
        <w:t>c</w:t>
      </w:r>
      <w:r w:rsidRPr="008F134A">
        <w:rPr>
          <w:rFonts w:ascii="Charter Indologique" w:eastAsia="TITUS Cyberbit Basic" w:hAnsi="Charter Indologique"/>
        </w:rPr>
        <w:t xml:space="preserve"> согласными </w:t>
      </w:r>
      <w:r w:rsidRPr="008F134A">
        <w:rPr>
          <w:rFonts w:ascii="Charter Indologique" w:eastAsia="TITUS Cyberbit Basic" w:hAnsi="Charter Indologique"/>
          <w:lang w:val="en-US"/>
        </w:rPr>
        <w:t>m</w:t>
      </w:r>
      <w:r w:rsidRPr="008F134A">
        <w:rPr>
          <w:rFonts w:ascii="Charter Indologique" w:eastAsia="TITUS Cyberbit Basic" w:hAnsi="Charter Indologique"/>
        </w:rPr>
        <w:t xml:space="preserve">, </w:t>
      </w:r>
      <w:r w:rsidRPr="008F134A">
        <w:rPr>
          <w:rFonts w:ascii="Charter Indologique" w:eastAsia="TITUS Cyberbit Basic" w:hAnsi="Charter Indologique"/>
          <w:lang w:val="en-US"/>
        </w:rPr>
        <w:t>y</w:t>
      </w:r>
      <w:r w:rsidRPr="008F134A">
        <w:rPr>
          <w:rFonts w:ascii="Charter Indologique" w:eastAsia="TITUS Cyberbit Basic" w:hAnsi="Charter Indologique"/>
        </w:rPr>
        <w:t xml:space="preserve">, </w:t>
      </w:r>
      <w:r w:rsidRPr="008F134A">
        <w:rPr>
          <w:rFonts w:ascii="Charter Indologique" w:eastAsia="TITUS Cyberbit Basic" w:hAnsi="Charter Indologique"/>
          <w:lang w:val="en-US"/>
        </w:rPr>
        <w:t>v</w:t>
      </w:r>
      <w:r w:rsidRPr="008F134A">
        <w:rPr>
          <w:rFonts w:ascii="Charter Indologique" w:eastAsia="TITUS Cyberbit Basic" w:hAnsi="Charter Indologique"/>
        </w:rPr>
        <w:t xml:space="preserve"> в пратьяхару </w:t>
      </w:r>
      <w:r w:rsidRPr="008F134A">
        <w:rPr>
          <w:rFonts w:ascii="Charter Indologique" w:eastAsia="TITUS Cyberbit Basic" w:hAnsi="Charter Indologique"/>
          <w:lang w:val="en-US"/>
        </w:rPr>
        <w:t>ya</w:t>
      </w:r>
      <w:r w:rsidRPr="008F134A">
        <w:rPr>
          <w:rFonts w:ascii="Charter Indologique" w:eastAsia="TITUS Cyberbit Basic" w:hAnsi="Charter Indologique"/>
        </w:rPr>
        <w:t>Ñ (су</w:t>
      </w:r>
      <w:r w:rsidRPr="008F134A">
        <w:rPr>
          <w:rFonts w:ascii="Charter Indologique" w:eastAsia="TITUS Cyberbit Basic" w:hAnsi="Charter Indologique"/>
        </w:rPr>
        <w:t>т</w:t>
      </w:r>
      <w:r w:rsidRPr="008F134A">
        <w:rPr>
          <w:rFonts w:ascii="Charter Indologique" w:eastAsia="TITUS Cyberbit Basic" w:hAnsi="Charter Indologique"/>
        </w:rPr>
        <w:t>ры 5-8)</w:t>
      </w:r>
      <w:r w:rsidRPr="008F134A">
        <w:rPr>
          <w:rStyle w:val="a8"/>
          <w:rFonts w:ascii="Charter Indologique" w:eastAsia="TITUS Cyberbit Basic" w:hAnsi="Charter Indologique"/>
        </w:rPr>
        <w:footnoteReference w:id="7"/>
      </w:r>
      <w:r w:rsidRPr="008F134A">
        <w:rPr>
          <w:rFonts w:ascii="Charter Indologique" w:eastAsia="TITUS Cyberbit Basic" w:hAnsi="Charter Indologique"/>
        </w:rPr>
        <w:t xml:space="preserve"> для формулировки правила, согласно которому краткий гласный глагольной основы меняется на долгий гласный, если за ним следуют глагольные окончания, начинающиеся со звуков, представленных пратьяхарой </w:t>
      </w:r>
      <w:r w:rsidRPr="008F134A">
        <w:rPr>
          <w:rFonts w:ascii="Charter Indologique" w:eastAsia="TITUS Cyberbit Basic" w:hAnsi="Charter Indologique"/>
          <w:lang w:val="en-US"/>
        </w:rPr>
        <w:t>ya</w:t>
      </w:r>
      <w:r w:rsidRPr="008F134A">
        <w:rPr>
          <w:rFonts w:ascii="Charter Indologique" w:eastAsia="TITUS Cyberbit Basic" w:hAnsi="Charter Indologique"/>
        </w:rPr>
        <w:t xml:space="preserve">Ñ (7.3.101). Например, </w:t>
      </w:r>
      <w:r w:rsidRPr="008F134A">
        <w:rPr>
          <w:rFonts w:ascii="Charter Indologique" w:eastAsia="TITUS Cyberbit Basic" w:hAnsi="Charter Indologique"/>
          <w:lang w:val="en-US"/>
        </w:rPr>
        <w:t>pac</w:t>
      </w:r>
      <w:r w:rsidRPr="008F134A">
        <w:rPr>
          <w:rFonts w:ascii="Charter Indologique" w:eastAsia="TITUS Cyberbit Basic" w:hAnsi="Charter Indologique"/>
        </w:rPr>
        <w:t xml:space="preserve"> +  </w:t>
      </w:r>
      <w:r w:rsidRPr="008F134A">
        <w:rPr>
          <w:rFonts w:ascii="Charter Indologique" w:eastAsia="TITUS Cyberbit Basic" w:hAnsi="Charter Indologique" w:cs="TITUS Cyberbit Basic"/>
          <w:lang w:val="en-US"/>
        </w:rPr>
        <w:t>aP</w:t>
      </w:r>
      <w:r w:rsidRPr="008F134A">
        <w:rPr>
          <w:rFonts w:ascii="Charter Indologique" w:eastAsia="TITUS Cyberbit Basic" w:hAnsi="Charter Indologique" w:cs="TITUS Cyberbit Basic"/>
        </w:rPr>
        <w:t xml:space="preserve">+ </w:t>
      </w:r>
      <w:r w:rsidRPr="008F134A">
        <w:rPr>
          <w:rFonts w:ascii="Charter Indologique" w:eastAsia="TITUS Cyberbit Basic" w:hAnsi="Charter Indologique" w:cs="TITUS Cyberbit Basic"/>
          <w:lang w:val="en-US"/>
        </w:rPr>
        <w:t>miP</w:t>
      </w:r>
      <w:r w:rsidRPr="008F134A">
        <w:rPr>
          <w:rFonts w:ascii="Charter Indologique" w:eastAsia="TITUS Cyberbit Basic" w:hAnsi="Charter Indologique" w:cs="TITUS Cyberbit Basic"/>
        </w:rPr>
        <w:t xml:space="preserve"> &gt; </w:t>
      </w:r>
      <w:r w:rsidRPr="008F134A">
        <w:rPr>
          <w:rFonts w:ascii="Charter Indologique" w:eastAsia="TITUS Cyberbit Basic" w:hAnsi="Charter Indologique" w:cs="TITUS Cyberbit Basic"/>
          <w:lang w:val="en-US"/>
        </w:rPr>
        <w:t>pac</w:t>
      </w:r>
      <w:r w:rsidRPr="008F134A">
        <w:rPr>
          <w:rFonts w:ascii="Charter Indologique" w:eastAsia="TITUS Cyberbit Basic" w:hAnsi="Charter Indologique" w:cs="TITUS Cyberbit Basic"/>
        </w:rPr>
        <w:t>ā</w:t>
      </w:r>
      <w:r w:rsidRPr="008F134A">
        <w:rPr>
          <w:rFonts w:ascii="Charter Indologique" w:eastAsia="TITUS Cyberbit Basic" w:hAnsi="Charter Indologique" w:cs="TITUS Cyberbit Basic"/>
          <w:lang w:val="en-US"/>
        </w:rPr>
        <w:t>mi</w:t>
      </w:r>
      <w:r w:rsidRPr="008F134A">
        <w:rPr>
          <w:rFonts w:ascii="Charter Indologique" w:eastAsia="TITUS Cyberbit Basic" w:hAnsi="Charter Indologique" w:cs="TITUS Cyberbit Basic"/>
        </w:rPr>
        <w:t xml:space="preserve">. </w:t>
      </w:r>
      <w:r w:rsidRPr="008F134A">
        <w:rPr>
          <w:rFonts w:ascii="Charter Indologique" w:eastAsia="TITUS Cyberbit Basic" w:hAnsi="Charter Indologique"/>
        </w:rPr>
        <w:t>То же изменение происходит при присоединении именных флексий (7.3.102). Именно для формулировки этого важнейшего для санскритской грамматики чередования и понад</w:t>
      </w:r>
      <w:r w:rsidRPr="008F134A">
        <w:rPr>
          <w:rFonts w:ascii="Charter Indologique" w:eastAsia="TITUS Cyberbit Basic" w:hAnsi="Charter Indologique"/>
        </w:rPr>
        <w:t>о</w:t>
      </w:r>
      <w:r w:rsidRPr="008F134A">
        <w:rPr>
          <w:rFonts w:ascii="Charter Indologique" w:eastAsia="TITUS Cyberbit Basic" w:hAnsi="Charter Indologique"/>
        </w:rPr>
        <w:t xml:space="preserve">билась анубандха Ñ, объединяющая звонкий придыхательный </w:t>
      </w:r>
      <w:r w:rsidRPr="008F134A">
        <w:rPr>
          <w:rFonts w:ascii="Charter Indologique" w:eastAsia="TITUS Cyberbit Basic" w:hAnsi="Charter Indologique"/>
          <w:lang w:val="en-US"/>
        </w:rPr>
        <w:t>bh</w:t>
      </w:r>
      <w:r w:rsidRPr="008F134A">
        <w:rPr>
          <w:rFonts w:ascii="Charter Indologique" w:eastAsia="TITUS Cyberbit Basic" w:hAnsi="Charter Indologique"/>
        </w:rPr>
        <w:t xml:space="preserve"> с сонантами.</w:t>
      </w:r>
    </w:p>
    <w:p w:rsidR="001C3360" w:rsidRPr="008F134A" w:rsidRDefault="001C3360" w:rsidP="00D84712">
      <w:pPr>
        <w:widowControl w:val="0"/>
        <w:spacing w:line="240" w:lineRule="auto"/>
        <w:ind w:left="60" w:right="60" w:firstLine="142"/>
        <w:rPr>
          <w:rFonts w:ascii="Charter Indologique" w:eastAsia="TITUS Cyberbit Basic" w:hAnsi="Charter Indologique"/>
        </w:rPr>
      </w:pPr>
      <w:r w:rsidRPr="008F134A">
        <w:rPr>
          <w:rFonts w:ascii="Charter Indologique" w:eastAsia="TITUS Cyberbit Basic" w:hAnsi="Charter Indologique"/>
        </w:rPr>
        <w:t xml:space="preserve">Анубендха </w:t>
      </w:r>
      <w:r w:rsidRPr="008F134A">
        <w:rPr>
          <w:rFonts w:ascii="Charter Indologique" w:eastAsia="TITUS Cyberbit Basic" w:hAnsi="Charter Indologique" w:cs="TITUS Cyberbit Basic"/>
          <w:lang w:val="en-US"/>
        </w:rPr>
        <w:t></w:t>
      </w:r>
      <w:r w:rsidRPr="008F134A">
        <w:rPr>
          <w:rFonts w:ascii="Charter Indologique" w:eastAsia="TITUS Cyberbit Basic" w:hAnsi="Charter Indologique" w:cs="TITUS Cyberbit Basic"/>
        </w:rPr>
        <w:t xml:space="preserve">, </w:t>
      </w:r>
      <w:r w:rsidRPr="008F134A">
        <w:rPr>
          <w:rFonts w:ascii="Charter Indologique" w:eastAsia="TITUS Cyberbit Basic" w:hAnsi="Charter Indologique"/>
        </w:rPr>
        <w:t xml:space="preserve">стоящая после </w:t>
      </w:r>
      <w:r w:rsidRPr="008F134A">
        <w:rPr>
          <w:rFonts w:ascii="Charter Indologique" w:eastAsia="TITUS Cyberbit Basic" w:hAnsi="Charter Indologique"/>
          <w:lang w:val="en-US"/>
        </w:rPr>
        <w:t>r</w:t>
      </w:r>
      <w:r w:rsidRPr="008F134A">
        <w:rPr>
          <w:rFonts w:ascii="Charter Indologique" w:eastAsia="TITUS Cyberbit Basic" w:hAnsi="Charter Indologique"/>
        </w:rPr>
        <w:t xml:space="preserve"> закрывает ряд полугласных, обр</w:t>
      </w:r>
      <w:r w:rsidRPr="008F134A">
        <w:rPr>
          <w:rFonts w:ascii="Charter Indologique" w:eastAsia="TITUS Cyberbit Basic" w:hAnsi="Charter Indologique"/>
        </w:rPr>
        <w:t>а</w:t>
      </w:r>
      <w:r w:rsidRPr="008F134A">
        <w:rPr>
          <w:rFonts w:ascii="Charter Indologique" w:eastAsia="TITUS Cyberbit Basic" w:hAnsi="Charter Indologique"/>
        </w:rPr>
        <w:t xml:space="preserve">зующих пятую сутру, в результате чего следующий звук </w:t>
      </w:r>
      <w:r w:rsidRPr="008F134A">
        <w:rPr>
          <w:rFonts w:ascii="Charter Indologique" w:eastAsia="TITUS Cyberbit Basic" w:hAnsi="Charter Indologique"/>
          <w:lang w:val="en-US"/>
        </w:rPr>
        <w:t>l</w:t>
      </w:r>
      <w:r w:rsidRPr="008F134A">
        <w:rPr>
          <w:rFonts w:ascii="Charter Indologique" w:eastAsia="TITUS Cyberbit Basic" w:hAnsi="Charter Indologique"/>
        </w:rPr>
        <w:t xml:space="preserve"> оказыв</w:t>
      </w:r>
      <w:r w:rsidRPr="008F134A">
        <w:rPr>
          <w:rFonts w:ascii="Charter Indologique" w:eastAsia="TITUS Cyberbit Basic" w:hAnsi="Charter Indologique"/>
        </w:rPr>
        <w:t>а</w:t>
      </w:r>
      <w:r w:rsidRPr="008F134A">
        <w:rPr>
          <w:rFonts w:ascii="Charter Indologique" w:eastAsia="TITUS Cyberbit Basic" w:hAnsi="Charter Indologique"/>
        </w:rPr>
        <w:t xml:space="preserve">ется отнесенным к шестой сутре, единственным представителем которой он оказывается. Изоляция </w:t>
      </w:r>
      <w:r w:rsidRPr="008F134A">
        <w:rPr>
          <w:rFonts w:ascii="Charter Indologique" w:eastAsia="TITUS Cyberbit Basic" w:hAnsi="Charter Indologique"/>
          <w:lang w:val="en-US"/>
        </w:rPr>
        <w:t>l</w:t>
      </w:r>
      <w:r w:rsidRPr="008F134A">
        <w:rPr>
          <w:rFonts w:ascii="Charter Indologique" w:eastAsia="TITUS Cyberbit Basic" w:hAnsi="Charter Indologique"/>
        </w:rPr>
        <w:t xml:space="preserve"> оказывается необходимой для создания пратьяхары а</w:t>
      </w:r>
      <w:r w:rsidRPr="008F134A">
        <w:rPr>
          <w:rFonts w:ascii="Charter Indologique" w:eastAsia="TITUS Cyberbit Basic" w:hAnsi="Charter Indologique" w:cs="TITUS Cyberbit Basic"/>
          <w:lang w:val="en-US"/>
        </w:rPr>
        <w:t></w:t>
      </w:r>
      <w:r w:rsidRPr="008F134A">
        <w:rPr>
          <w:rFonts w:ascii="Charter Indologique" w:eastAsia="TITUS Cyberbit Basic" w:hAnsi="Charter Indologique" w:cs="TITUS Cyberbit Basic"/>
        </w:rPr>
        <w:t xml:space="preserve">, </w:t>
      </w:r>
      <w:r w:rsidRPr="008F134A">
        <w:rPr>
          <w:rFonts w:ascii="Charter Indologique" w:eastAsia="TITUS Cyberbit Basic" w:hAnsi="Charter Indologique"/>
        </w:rPr>
        <w:t>объединяющей все гласные и полугла</w:t>
      </w:r>
      <w:r w:rsidRPr="008F134A">
        <w:rPr>
          <w:rFonts w:ascii="Charter Indologique" w:eastAsia="TITUS Cyberbit Basic" w:hAnsi="Charter Indologique"/>
        </w:rPr>
        <w:t>с</w:t>
      </w:r>
      <w:r w:rsidRPr="008F134A">
        <w:rPr>
          <w:rFonts w:ascii="Charter Indologique" w:eastAsia="TITUS Cyberbit Basic" w:hAnsi="Charter Indologique"/>
        </w:rPr>
        <w:t xml:space="preserve">ные, кроме </w:t>
      </w:r>
      <w:r w:rsidRPr="008F134A">
        <w:rPr>
          <w:rFonts w:ascii="Charter Indologique" w:eastAsia="TITUS Cyberbit Basic" w:hAnsi="Charter Indologique"/>
          <w:lang w:val="en-US"/>
        </w:rPr>
        <w:t>l</w:t>
      </w:r>
      <w:r w:rsidRPr="008F134A">
        <w:rPr>
          <w:rFonts w:ascii="Charter Indologique" w:eastAsia="TITUS Cyberbit Basic" w:hAnsi="Charter Indologique"/>
        </w:rPr>
        <w:t>. Эта пратьяхара используется, например, при форм</w:t>
      </w:r>
      <w:r w:rsidRPr="008F134A">
        <w:rPr>
          <w:rFonts w:ascii="Charter Indologique" w:eastAsia="TITUS Cyberbit Basic" w:hAnsi="Charter Indologique"/>
        </w:rPr>
        <w:t>у</w:t>
      </w:r>
      <w:r w:rsidRPr="008F134A">
        <w:rPr>
          <w:rFonts w:ascii="Charter Indologique" w:eastAsia="TITUS Cyberbit Basic" w:hAnsi="Charter Indologique"/>
        </w:rPr>
        <w:t xml:space="preserve">лировке правила, согласно которому сочетание долгого гласного ā и следующего за ним конечного согласного </w:t>
      </w:r>
      <w:r w:rsidRPr="008F134A">
        <w:rPr>
          <w:rFonts w:ascii="Charter Indologique" w:eastAsia="TITUS Cyberbit Basic" w:hAnsi="Charter Indologique"/>
          <w:lang w:val="en-US"/>
        </w:rPr>
        <w:t>n</w:t>
      </w:r>
      <w:r w:rsidRPr="008F134A">
        <w:rPr>
          <w:rFonts w:ascii="Charter Indologique" w:eastAsia="TITUS Cyberbit Basic" w:hAnsi="Charter Indologique"/>
        </w:rPr>
        <w:t xml:space="preserve"> перед следующим словом, начинающимся со звуков, входящих в пратьяхару</w:t>
      </w:r>
      <w:r w:rsidRPr="008F134A">
        <w:rPr>
          <w:rFonts w:ascii="Charter Indologique" w:eastAsia="TITUS Cyberbit Basic" w:hAnsi="Charter Indologique" w:cs="TITUS Cyberbit Basic"/>
        </w:rPr>
        <w:t xml:space="preserve"> </w:t>
      </w:r>
      <w:r w:rsidRPr="008F134A">
        <w:rPr>
          <w:rFonts w:ascii="Charter Indologique" w:eastAsia="TITUS Cyberbit Basic" w:hAnsi="Charter Indologique"/>
        </w:rPr>
        <w:t>а</w:t>
      </w:r>
      <w:r w:rsidRPr="008F134A">
        <w:rPr>
          <w:rFonts w:ascii="Charter Indologique" w:eastAsia="TITUS Cyberbit Basic" w:hAnsi="Charter Indologique" w:cs="TITUS Cyberbit Basic"/>
          <w:lang w:val="en-US"/>
        </w:rPr>
        <w:t></w:t>
      </w:r>
      <w:r w:rsidRPr="008F134A">
        <w:rPr>
          <w:rFonts w:ascii="Charter Indologique" w:eastAsia="TITUS Cyberbit Basic" w:hAnsi="Charter Indologique" w:cs="TITUS Cyberbit Basic"/>
        </w:rPr>
        <w:t xml:space="preserve">, </w:t>
      </w:r>
      <w:r w:rsidRPr="008F134A">
        <w:rPr>
          <w:rFonts w:ascii="Charter Indologique" w:eastAsia="TITUS Cyberbit Basic" w:hAnsi="Charter Indologique"/>
        </w:rPr>
        <w:t>пр</w:t>
      </w:r>
      <w:r w:rsidRPr="008F134A">
        <w:rPr>
          <w:rFonts w:ascii="Charter Indologique" w:eastAsia="TITUS Cyberbit Basic" w:hAnsi="Charter Indologique"/>
        </w:rPr>
        <w:t>е</w:t>
      </w:r>
      <w:r w:rsidRPr="008F134A">
        <w:rPr>
          <w:rFonts w:ascii="Charter Indologique" w:eastAsia="TITUS Cyberbit Basic" w:hAnsi="Charter Indologique"/>
        </w:rPr>
        <w:t xml:space="preserve">вращается в анунасику (8.3.3; 8.3.9 и др.). Например, </w:t>
      </w:r>
      <w:r w:rsidRPr="008F134A">
        <w:rPr>
          <w:rFonts w:ascii="Charter Indologique" w:eastAsia="TITUS Cyberbit Basic" w:hAnsi="Charter Indologique"/>
          <w:lang w:val="en-US"/>
        </w:rPr>
        <w:t>mah</w:t>
      </w:r>
      <w:r w:rsidRPr="008F134A">
        <w:rPr>
          <w:rFonts w:ascii="Charter Indologique" w:eastAsia="TITUS Cyberbit Basic" w:hAnsi="Charter Indologique" w:cs="TITUS Cyberbit Basic"/>
        </w:rPr>
        <w:t>ā</w:t>
      </w:r>
      <w:r w:rsidRPr="008F134A">
        <w:rPr>
          <w:rFonts w:ascii="Charter Indologique" w:eastAsia="TITUS Cyberbit Basic" w:hAnsi="Charter Indologique"/>
          <w:lang w:val="en-US"/>
        </w:rPr>
        <w:t>n</w:t>
      </w:r>
      <w:r w:rsidRPr="008F134A">
        <w:rPr>
          <w:rFonts w:ascii="Charter Indologique" w:eastAsia="TITUS Cyberbit Basic" w:hAnsi="Charter Indologique"/>
        </w:rPr>
        <w:t xml:space="preserve"> + </w:t>
      </w:r>
      <w:r w:rsidRPr="008F134A">
        <w:rPr>
          <w:rFonts w:ascii="Charter Indologique" w:eastAsia="TITUS Cyberbit Basic" w:hAnsi="Charter Indologique"/>
          <w:lang w:val="en-US"/>
        </w:rPr>
        <w:t>asi</w:t>
      </w:r>
      <w:r w:rsidRPr="008F134A">
        <w:rPr>
          <w:rFonts w:ascii="Charter Indologique" w:eastAsia="TITUS Cyberbit Basic" w:hAnsi="Charter Indologique"/>
        </w:rPr>
        <w:t xml:space="preserve"> </w:t>
      </w:r>
      <w:r w:rsidRPr="008F134A">
        <w:rPr>
          <w:rFonts w:ascii="Charter Indologique" w:eastAsia="TITUS Cyberbit Basic" w:hAnsi="Charter Indologique"/>
        </w:rPr>
        <w:lastRenderedPageBreak/>
        <w:t xml:space="preserve">&gt; </w:t>
      </w:r>
      <w:r w:rsidRPr="008F134A">
        <w:rPr>
          <w:rFonts w:ascii="Charter Indologique" w:eastAsia="TITUS Cyberbit Basic" w:hAnsi="Charter Indologique"/>
          <w:lang w:val="en-US"/>
        </w:rPr>
        <w:t>maha</w:t>
      </w:r>
      <w:r w:rsidRPr="008F134A">
        <w:rPr>
          <w:rFonts w:ascii="Charter Indologique" w:eastAsia="TITUS Cyberbit Basic" w:hAnsi="Charter Indologique" w:cs="TITUS Cyberbit Basic"/>
          <w:lang w:val="en-US"/>
        </w:rPr>
        <w:t>ṁ</w:t>
      </w:r>
      <w:r w:rsidRPr="008F134A">
        <w:rPr>
          <w:rFonts w:ascii="Charter Indologique" w:eastAsia="TITUS Cyberbit Basic" w:hAnsi="Charter Indologique"/>
        </w:rPr>
        <w:t xml:space="preserve"> </w:t>
      </w:r>
      <w:r w:rsidRPr="008F134A">
        <w:rPr>
          <w:rFonts w:ascii="Charter Indologique" w:eastAsia="TITUS Cyberbit Basic" w:hAnsi="Charter Indologique"/>
          <w:lang w:val="en-US"/>
        </w:rPr>
        <w:t>asi</w:t>
      </w:r>
      <w:r w:rsidRPr="008F134A">
        <w:rPr>
          <w:rFonts w:ascii="Charter Indologique" w:eastAsia="TITUS Cyberbit Basic" w:hAnsi="Charter Indologique"/>
        </w:rPr>
        <w:t>.</w:t>
      </w:r>
    </w:p>
    <w:p w:rsidR="001C3360" w:rsidRPr="008F134A" w:rsidRDefault="001C3360" w:rsidP="00D84712">
      <w:pPr>
        <w:widowControl w:val="0"/>
        <w:spacing w:line="240" w:lineRule="auto"/>
        <w:ind w:left="60" w:right="60" w:firstLine="142"/>
        <w:rPr>
          <w:rFonts w:ascii="Charter Indologique" w:hAnsi="Charter Indologique"/>
        </w:rPr>
      </w:pPr>
      <w:r w:rsidRPr="008F134A">
        <w:rPr>
          <w:rFonts w:ascii="Charter Indologique" w:hAnsi="Charter Indologique"/>
        </w:rPr>
        <w:t xml:space="preserve">Двойное употребление звука </w:t>
      </w:r>
      <w:r w:rsidRPr="008F134A">
        <w:rPr>
          <w:rFonts w:ascii="Charter Indologique" w:hAnsi="Charter Indologique"/>
          <w:lang w:val="en-US"/>
        </w:rPr>
        <w:t>h</w:t>
      </w:r>
      <w:r w:rsidRPr="008F134A">
        <w:rPr>
          <w:rFonts w:ascii="Charter Indologique" w:hAnsi="Charter Indologique"/>
        </w:rPr>
        <w:t xml:space="preserve"> в Шива-сутрах представляет о</w:t>
      </w:r>
      <w:r w:rsidRPr="008F134A">
        <w:rPr>
          <w:rFonts w:ascii="Charter Indologique" w:hAnsi="Charter Indologique"/>
        </w:rPr>
        <w:t>т</w:t>
      </w:r>
      <w:r w:rsidRPr="008F134A">
        <w:rPr>
          <w:rFonts w:ascii="Charter Indologique" w:hAnsi="Charter Indologique"/>
        </w:rPr>
        <w:t>дельную проблему. Как уже было сказано выше, висарга, по мн</w:t>
      </w:r>
      <w:r w:rsidRPr="008F134A">
        <w:rPr>
          <w:rFonts w:ascii="Charter Indologique" w:hAnsi="Charter Indologique"/>
        </w:rPr>
        <w:t>е</w:t>
      </w:r>
      <w:r w:rsidRPr="008F134A">
        <w:rPr>
          <w:rFonts w:ascii="Charter Indologique" w:hAnsi="Charter Indologique"/>
        </w:rPr>
        <w:t>нию большинства исследователей, не была включена Панини в список Шива-сутр</w:t>
      </w:r>
      <w:r w:rsidRPr="008F134A">
        <w:rPr>
          <w:rStyle w:val="a8"/>
          <w:rFonts w:ascii="Charter Indologique" w:hAnsi="Charter Indologique"/>
        </w:rPr>
        <w:footnoteReference w:id="8"/>
      </w:r>
      <w:r w:rsidRPr="008F134A">
        <w:rPr>
          <w:rFonts w:ascii="Charter Indologique" w:hAnsi="Charter Indologique"/>
        </w:rPr>
        <w:t>. С</w:t>
      </w:r>
      <w:r w:rsidRPr="008F134A">
        <w:rPr>
          <w:rFonts w:ascii="Charter Indologique" w:eastAsia="Courier New" w:hAnsi="Charter Indologique"/>
          <w:color w:val="000000"/>
          <w:lang w:eastAsia="ru-RU" w:bidi="ru-RU"/>
        </w:rPr>
        <w:t xml:space="preserve">пирант </w:t>
      </w:r>
      <w:r w:rsidRPr="008F134A">
        <w:rPr>
          <w:rFonts w:ascii="Charter Indologique" w:hAnsi="Charter Indologique"/>
          <w:lang w:val="en-US"/>
        </w:rPr>
        <w:t>h</w:t>
      </w:r>
      <w:r w:rsidRPr="008F134A">
        <w:rPr>
          <w:rFonts w:ascii="Charter Indologique" w:hAnsi="Charter Indologique"/>
        </w:rPr>
        <w:t xml:space="preserve"> дважды встречается в Шива-сутрах: если во втором случае (в 14-ой сутре), очевидно, речь идет о гл</w:t>
      </w:r>
      <w:r w:rsidRPr="008F134A">
        <w:rPr>
          <w:rFonts w:ascii="Charter Indologique" w:hAnsi="Charter Indologique"/>
        </w:rPr>
        <w:t>у</w:t>
      </w:r>
      <w:r w:rsidRPr="008F134A">
        <w:rPr>
          <w:rFonts w:ascii="Charter Indologique" w:hAnsi="Charter Indologique"/>
        </w:rPr>
        <w:t xml:space="preserve">хом задненебном согласном </w:t>
      </w:r>
      <w:r w:rsidRPr="008F134A">
        <w:rPr>
          <w:rFonts w:ascii="Charter Indologique" w:hAnsi="Charter Indologique"/>
          <w:lang w:val="en-US"/>
        </w:rPr>
        <w:t>h</w:t>
      </w:r>
      <w:r w:rsidRPr="008F134A">
        <w:rPr>
          <w:rFonts w:ascii="Charter Indologique" w:hAnsi="Charter Indologique"/>
        </w:rPr>
        <w:t>, возникшем из и.е. *</w:t>
      </w:r>
      <w:r w:rsidRPr="008F134A">
        <w:rPr>
          <w:rFonts w:ascii="Charter Indologique" w:hAnsi="Charter Indologique"/>
          <w:lang w:val="en-US"/>
        </w:rPr>
        <w:t>gh</w:t>
      </w:r>
      <w:r w:rsidRPr="008F134A">
        <w:rPr>
          <w:rFonts w:ascii="Charter Indologique" w:hAnsi="Charter Indologique"/>
        </w:rPr>
        <w:t xml:space="preserve">, то первый случай (сутра 5) объединяет </w:t>
      </w:r>
      <w:r w:rsidRPr="008F134A">
        <w:rPr>
          <w:rFonts w:ascii="Charter Indologique" w:hAnsi="Charter Indologique"/>
          <w:lang w:val="en-US"/>
        </w:rPr>
        <w:t>h</w:t>
      </w:r>
      <w:r w:rsidRPr="008F134A">
        <w:rPr>
          <w:rFonts w:ascii="Charter Indologique" w:hAnsi="Charter Indologique"/>
        </w:rPr>
        <w:t xml:space="preserve"> с полугласными звуками, позволяя выстроить корреляцию </w:t>
      </w:r>
      <w:r w:rsidRPr="008F134A">
        <w:rPr>
          <w:rFonts w:ascii="Charter Indologique" w:hAnsi="Charter Indologique"/>
          <w:lang w:val="en-US"/>
        </w:rPr>
        <w:t>i</w:t>
      </w:r>
      <w:r w:rsidRPr="008F134A">
        <w:rPr>
          <w:rFonts w:ascii="Charter Indologique" w:hAnsi="Charter Indologique"/>
        </w:rPr>
        <w:t>:</w:t>
      </w:r>
      <w:r w:rsidRPr="008F134A">
        <w:rPr>
          <w:rFonts w:ascii="Charter Indologique" w:hAnsi="Charter Indologique"/>
          <w:lang w:val="en-US"/>
        </w:rPr>
        <w:t>y</w:t>
      </w:r>
      <w:r w:rsidRPr="008F134A">
        <w:rPr>
          <w:rFonts w:ascii="Charter Indologique" w:hAnsi="Charter Indologique"/>
        </w:rPr>
        <w:t xml:space="preserve"> = </w:t>
      </w:r>
      <w:r w:rsidRPr="008F134A">
        <w:rPr>
          <w:rFonts w:ascii="Charter Indologique" w:hAnsi="Charter Indologique"/>
          <w:lang w:val="en-US"/>
        </w:rPr>
        <w:t>u</w:t>
      </w:r>
      <w:r w:rsidRPr="008F134A">
        <w:rPr>
          <w:rFonts w:ascii="Charter Indologique" w:hAnsi="Charter Indologique"/>
        </w:rPr>
        <w:t>:</w:t>
      </w:r>
      <w:r w:rsidRPr="008F134A">
        <w:rPr>
          <w:rFonts w:ascii="Charter Indologique" w:hAnsi="Charter Indologique"/>
          <w:lang w:val="en-US"/>
        </w:rPr>
        <w:t>v</w:t>
      </w:r>
      <w:r w:rsidRPr="008F134A">
        <w:rPr>
          <w:rFonts w:ascii="Charter Indologique" w:hAnsi="Charter Indologique"/>
        </w:rPr>
        <w:t xml:space="preserve"> = </w:t>
      </w:r>
      <w:r w:rsidRPr="008F134A">
        <w:rPr>
          <w:rFonts w:ascii="Charter Indologique" w:hAnsi="Charter Indologique"/>
          <w:lang w:val="en-US"/>
        </w:rPr>
        <w:t>a</w:t>
      </w:r>
      <w:r w:rsidRPr="008F134A">
        <w:rPr>
          <w:rFonts w:ascii="Charter Indologique" w:hAnsi="Charter Indologique"/>
        </w:rPr>
        <w:t>:</w:t>
      </w:r>
      <w:r w:rsidRPr="008F134A">
        <w:rPr>
          <w:rFonts w:ascii="Charter Indologique" w:hAnsi="Charter Indologique"/>
          <w:lang w:val="en-US"/>
        </w:rPr>
        <w:t>h</w:t>
      </w:r>
      <w:r w:rsidRPr="008F134A">
        <w:rPr>
          <w:rFonts w:ascii="Charter Indologique" w:hAnsi="Charter Indologique"/>
        </w:rPr>
        <w:t>, и указывая на ларингал</w:t>
      </w:r>
      <w:r w:rsidRPr="008F134A">
        <w:rPr>
          <w:rFonts w:ascii="Charter Indologique" w:hAnsi="Charter Indologique"/>
        </w:rPr>
        <w:t>ь</w:t>
      </w:r>
      <w:r w:rsidRPr="008F134A">
        <w:rPr>
          <w:rFonts w:ascii="Charter Indologique" w:hAnsi="Charter Indologique"/>
        </w:rPr>
        <w:t>ный характер этого звука (и по месту происхождения, и по фун</w:t>
      </w:r>
      <w:r w:rsidRPr="008F134A">
        <w:rPr>
          <w:rFonts w:ascii="Charter Indologique" w:hAnsi="Charter Indologique"/>
        </w:rPr>
        <w:t>к</w:t>
      </w:r>
      <w:r w:rsidRPr="008F134A">
        <w:rPr>
          <w:rFonts w:ascii="Charter Indologique" w:hAnsi="Charter Indologique"/>
        </w:rPr>
        <w:t>ции в системе фонем) [Парибок, 1981: 147]. Разное происхожд</w:t>
      </w:r>
      <w:r w:rsidRPr="008F134A">
        <w:rPr>
          <w:rFonts w:ascii="Charter Indologique" w:hAnsi="Charter Indologique"/>
        </w:rPr>
        <w:t>е</w:t>
      </w:r>
      <w:r w:rsidRPr="008F134A">
        <w:rPr>
          <w:rFonts w:ascii="Charter Indologique" w:hAnsi="Charter Indologique"/>
        </w:rPr>
        <w:t xml:space="preserve">ние </w:t>
      </w:r>
      <w:r w:rsidRPr="008F134A">
        <w:rPr>
          <w:rFonts w:ascii="Charter Indologique" w:hAnsi="Charter Indologique"/>
          <w:lang w:val="en-US"/>
        </w:rPr>
        <w:t>h</w:t>
      </w:r>
      <w:r w:rsidRPr="008F134A">
        <w:rPr>
          <w:rFonts w:ascii="Charter Indologique" w:hAnsi="Charter Indologique"/>
        </w:rPr>
        <w:t xml:space="preserve"> обусловило особенности его морфонологического поведения при построении санскритских словоформ.</w:t>
      </w:r>
    </w:p>
    <w:p w:rsidR="001C3360" w:rsidRPr="008F134A" w:rsidRDefault="001C3360" w:rsidP="00D84712">
      <w:pPr>
        <w:widowControl w:val="0"/>
        <w:spacing w:line="240" w:lineRule="auto"/>
        <w:ind w:left="60" w:right="60" w:firstLine="142"/>
        <w:rPr>
          <w:rFonts w:ascii="Charter Indologique" w:eastAsia="TITUS Cyberbit Basic" w:hAnsi="Charter Indologique"/>
        </w:rPr>
      </w:pPr>
      <w:r w:rsidRPr="008F134A">
        <w:rPr>
          <w:rFonts w:ascii="Charter Indologique" w:hAnsi="Charter Indologique"/>
        </w:rPr>
        <w:t xml:space="preserve">Представляется, что и в данном случае двойное включение </w:t>
      </w:r>
      <w:r w:rsidRPr="008F134A">
        <w:rPr>
          <w:rFonts w:ascii="Charter Indologique" w:hAnsi="Charter Indologique"/>
          <w:lang w:val="en-US"/>
        </w:rPr>
        <w:t>h</w:t>
      </w:r>
      <w:r w:rsidRPr="008F134A">
        <w:rPr>
          <w:rFonts w:ascii="Charter Indologique" w:hAnsi="Charter Indologique"/>
        </w:rPr>
        <w:t xml:space="preserve"> в список Шива-сутр объясняется потребностями описания грамм</w:t>
      </w:r>
      <w:r w:rsidRPr="008F134A">
        <w:rPr>
          <w:rFonts w:ascii="Charter Indologique" w:hAnsi="Charter Indologique"/>
        </w:rPr>
        <w:t>а</w:t>
      </w:r>
      <w:r w:rsidRPr="008F134A">
        <w:rPr>
          <w:rFonts w:ascii="Charter Indologique" w:hAnsi="Charter Indologique"/>
        </w:rPr>
        <w:t>тики санскрита, то есть</w:t>
      </w:r>
      <w:r w:rsidRPr="008F134A">
        <w:rPr>
          <w:rFonts w:ascii="Charter Indologique" w:eastAsia="Courier New" w:hAnsi="Charter Indologique"/>
          <w:color w:val="000000"/>
          <w:lang w:eastAsia="ru-RU" w:bidi="ru-RU"/>
        </w:rPr>
        <w:t xml:space="preserve"> ларингальный спирант </w:t>
      </w:r>
      <w:r w:rsidRPr="008F134A">
        <w:rPr>
          <w:rFonts w:ascii="Charter Indologique" w:hAnsi="Charter Indologique"/>
          <w:lang w:val="en-US"/>
        </w:rPr>
        <w:t>h</w:t>
      </w:r>
      <w:r w:rsidRPr="008F134A">
        <w:rPr>
          <w:rFonts w:ascii="Charter Indologique" w:eastAsia="Courier New" w:hAnsi="Charter Indologique"/>
          <w:color w:val="000000"/>
          <w:lang w:eastAsia="ru-RU" w:bidi="ru-RU"/>
        </w:rPr>
        <w:t xml:space="preserve"> встречается в Шива-сутрах дважды, т.к. в первом случае он входит в пратьяхары </w:t>
      </w:r>
      <w:r w:rsidRPr="008F134A">
        <w:rPr>
          <w:rFonts w:ascii="Charter Indologique" w:eastAsia="Courier New" w:hAnsi="Charter Indologique"/>
          <w:color w:val="000000"/>
          <w:lang w:val="en-US" w:eastAsia="ru-RU" w:bidi="ru-RU"/>
        </w:rPr>
        <w:t>a</w:t>
      </w:r>
      <w:r w:rsidRPr="008F134A">
        <w:rPr>
          <w:rFonts w:ascii="Charter Indologique" w:eastAsia="TITUS Cyberbit Basic" w:hAnsi="Charter Indologique" w:cs="TITUS Cyberbit Basic"/>
          <w:lang w:val="en-US"/>
        </w:rPr>
        <w:t></w:t>
      </w:r>
      <w:r w:rsidRPr="008F134A">
        <w:rPr>
          <w:rFonts w:ascii="Charter Indologique" w:eastAsia="TITUS Cyberbit Basic" w:hAnsi="Charter Indologique" w:cs="TITUS Cyberbit Basic"/>
        </w:rPr>
        <w:t xml:space="preserve">, </w:t>
      </w:r>
      <w:r w:rsidRPr="008F134A">
        <w:rPr>
          <w:rFonts w:ascii="Charter Indologique" w:eastAsia="TITUS Cyberbit Basic" w:hAnsi="Charter Indologique" w:cs="TITUS Cyberbit Basic"/>
          <w:lang w:val="en-US"/>
        </w:rPr>
        <w:t>aM</w:t>
      </w:r>
      <w:r w:rsidRPr="008F134A">
        <w:rPr>
          <w:rFonts w:ascii="Charter Indologique" w:eastAsia="TITUS Cyberbit Basic" w:hAnsi="Charter Indologique" w:cs="TITUS Cyberbit Basic"/>
        </w:rPr>
        <w:t xml:space="preserve">, </w:t>
      </w:r>
      <w:r w:rsidRPr="008F134A">
        <w:rPr>
          <w:rFonts w:ascii="Charter Indologique" w:eastAsia="TITUS Cyberbit Basic" w:hAnsi="Charter Indologique" w:cs="TITUS Cyberbit Basic"/>
          <w:lang w:val="en-US"/>
        </w:rPr>
        <w:t>aṆ</w:t>
      </w:r>
      <w:r w:rsidRPr="008F134A">
        <w:rPr>
          <w:rFonts w:ascii="Charter Indologique" w:eastAsia="TITUS Cyberbit Basic" w:hAnsi="Charter Indologique" w:cs="TITUS Cyberbit Basic"/>
        </w:rPr>
        <w:t xml:space="preserve"> и </w:t>
      </w:r>
      <w:r w:rsidRPr="008F134A">
        <w:rPr>
          <w:rFonts w:ascii="Charter Indologique" w:eastAsia="TITUS Cyberbit Basic" w:hAnsi="Charter Indologique" w:cs="TITUS Cyberbit Basic"/>
          <w:lang w:val="en-US"/>
        </w:rPr>
        <w:t>a</w:t>
      </w:r>
      <w:r w:rsidRPr="008F134A">
        <w:rPr>
          <w:rFonts w:ascii="Charter Indologique" w:eastAsia="TITUS Cyberbit Basic" w:hAnsi="Charter Indologique" w:cs="TITUS Cyberbit Basic"/>
        </w:rPr>
        <w:t xml:space="preserve">, </w:t>
      </w:r>
      <w:r w:rsidRPr="008F134A">
        <w:rPr>
          <w:rFonts w:ascii="Charter Indologique" w:eastAsia="TITUS Cyberbit Basic" w:hAnsi="Charter Indologique"/>
        </w:rPr>
        <w:t>что позволяет объединить его с гласными и пол</w:t>
      </w:r>
      <w:r w:rsidRPr="008F134A">
        <w:rPr>
          <w:rFonts w:ascii="Charter Indologique" w:eastAsia="TITUS Cyberbit Basic" w:hAnsi="Charter Indologique"/>
        </w:rPr>
        <w:t>у</w:t>
      </w:r>
      <w:r w:rsidRPr="008F134A">
        <w:rPr>
          <w:rFonts w:ascii="Charter Indologique" w:eastAsia="TITUS Cyberbit Basic" w:hAnsi="Charter Indologique"/>
        </w:rPr>
        <w:t xml:space="preserve">гласными, а во втором случае в пратьяхары </w:t>
      </w:r>
      <w:r w:rsidRPr="008F134A">
        <w:rPr>
          <w:rFonts w:ascii="Charter Indologique" w:eastAsia="TITUS Cyberbit Basic" w:hAnsi="Charter Indologique"/>
          <w:lang w:val="en-US"/>
        </w:rPr>
        <w:t>jh</w:t>
      </w:r>
      <w:r w:rsidRPr="008F134A">
        <w:rPr>
          <w:rFonts w:ascii="Charter Indologique" w:eastAsia="TITUS Cyberbit Basic" w:hAnsi="Charter Indologique"/>
        </w:rPr>
        <w:t>а</w:t>
      </w:r>
      <w:r w:rsidRPr="008F134A">
        <w:rPr>
          <w:rFonts w:ascii="Charter Indologique" w:eastAsia="TITUS Cyberbit Basic" w:hAnsi="Charter Indologique"/>
          <w:lang w:val="en-US"/>
        </w:rPr>
        <w:t>L</w:t>
      </w:r>
      <w:r w:rsidRPr="008F134A">
        <w:rPr>
          <w:rFonts w:ascii="Charter Indologique" w:eastAsia="TITUS Cyberbit Basic" w:hAnsi="Charter Indologique"/>
        </w:rPr>
        <w:t xml:space="preserve"> и </w:t>
      </w:r>
      <w:r w:rsidRPr="008F134A">
        <w:rPr>
          <w:rFonts w:ascii="Charter Indologique" w:hAnsi="Charter Indologique"/>
        </w:rPr>
        <w:t>çа</w:t>
      </w:r>
      <w:r w:rsidRPr="008F134A">
        <w:rPr>
          <w:rFonts w:ascii="Charter Indologique" w:hAnsi="Charter Indologique"/>
          <w:lang w:val="en-US"/>
        </w:rPr>
        <w:t>L</w:t>
      </w:r>
      <w:r w:rsidRPr="008F134A">
        <w:rPr>
          <w:rFonts w:ascii="Charter Indologique" w:hAnsi="Charter Indologique"/>
        </w:rPr>
        <w:t>, объединяя его с глухими фрикативными. Таким образом, положение согла</w:t>
      </w:r>
      <w:r w:rsidRPr="008F134A">
        <w:rPr>
          <w:rFonts w:ascii="Charter Indologique" w:hAnsi="Charter Indologique"/>
        </w:rPr>
        <w:t>с</w:t>
      </w:r>
      <w:r w:rsidRPr="008F134A">
        <w:rPr>
          <w:rFonts w:ascii="Charter Indologique" w:hAnsi="Charter Indologique"/>
        </w:rPr>
        <w:t xml:space="preserve">ного </w:t>
      </w:r>
      <w:r w:rsidRPr="008F134A">
        <w:rPr>
          <w:rFonts w:ascii="Charter Indologique" w:hAnsi="Charter Indologique"/>
          <w:lang w:val="en-US"/>
        </w:rPr>
        <w:t>h</w:t>
      </w:r>
      <w:r w:rsidRPr="008F134A">
        <w:rPr>
          <w:rFonts w:ascii="Charter Indologique" w:hAnsi="Charter Indologique"/>
        </w:rPr>
        <w:t xml:space="preserve"> после и перед пратьяхары  </w:t>
      </w:r>
      <w:r w:rsidRPr="008F134A">
        <w:rPr>
          <w:rFonts w:ascii="Charter Indologique" w:hAnsi="Charter Indologique"/>
          <w:lang w:val="en-US"/>
        </w:rPr>
        <w:t>y</w:t>
      </w:r>
      <w:r w:rsidRPr="008F134A">
        <w:rPr>
          <w:rFonts w:ascii="Charter Indologique" w:hAnsi="Charter Indologique"/>
        </w:rPr>
        <w:t>а</w:t>
      </w:r>
      <w:r w:rsidRPr="008F134A">
        <w:rPr>
          <w:rFonts w:ascii="Charter Indologique" w:hAnsi="Charter Indologique"/>
          <w:lang w:val="en-US"/>
        </w:rPr>
        <w:t>R</w:t>
      </w:r>
      <w:r w:rsidRPr="008F134A">
        <w:rPr>
          <w:rFonts w:ascii="Charter Indologique" w:hAnsi="Charter Indologique"/>
        </w:rPr>
        <w:t>,  перед позволяет не вкл</w:t>
      </w:r>
      <w:r w:rsidRPr="008F134A">
        <w:rPr>
          <w:rFonts w:ascii="Charter Indologique" w:hAnsi="Charter Indologique"/>
        </w:rPr>
        <w:t>ю</w:t>
      </w:r>
      <w:r w:rsidRPr="008F134A">
        <w:rPr>
          <w:rFonts w:ascii="Charter Indologique" w:hAnsi="Charter Indologique"/>
        </w:rPr>
        <w:t xml:space="preserve">чать этот спирант в пратьяхару </w:t>
      </w:r>
      <w:r w:rsidRPr="008F134A">
        <w:rPr>
          <w:rFonts w:ascii="Charter Indologique" w:hAnsi="Charter Indologique"/>
          <w:lang w:val="en-US"/>
        </w:rPr>
        <w:t>y</w:t>
      </w:r>
      <w:r w:rsidRPr="008F134A">
        <w:rPr>
          <w:rFonts w:ascii="Charter Indologique" w:hAnsi="Charter Indologique"/>
        </w:rPr>
        <w:t>а</w:t>
      </w:r>
      <w:r w:rsidRPr="008F134A">
        <w:rPr>
          <w:rFonts w:ascii="Charter Indologique" w:hAnsi="Charter Indologique"/>
          <w:lang w:val="en-US"/>
        </w:rPr>
        <w:t>R</w:t>
      </w:r>
      <w:r w:rsidRPr="008F134A">
        <w:rPr>
          <w:rFonts w:ascii="Charter Indologique" w:hAnsi="Charter Indologique"/>
        </w:rPr>
        <w:t xml:space="preserve">, противопоставляя этот звук всем согласным и полугласным. С одной стороны, согласный </w:t>
      </w:r>
      <w:r w:rsidRPr="008F134A">
        <w:rPr>
          <w:rFonts w:ascii="Charter Indologique" w:hAnsi="Charter Indologique"/>
          <w:lang w:val="en-US"/>
        </w:rPr>
        <w:t>h</w:t>
      </w:r>
      <w:r w:rsidRPr="008F134A">
        <w:rPr>
          <w:rFonts w:ascii="Charter Indologique" w:hAnsi="Charter Indologique"/>
        </w:rPr>
        <w:t xml:space="preserve"> может объединяться с другими согласными, например, в прать</w:t>
      </w:r>
      <w:r w:rsidRPr="008F134A">
        <w:rPr>
          <w:rFonts w:ascii="Charter Indologique" w:hAnsi="Charter Indologique"/>
        </w:rPr>
        <w:t>я</w:t>
      </w:r>
      <w:r w:rsidRPr="008F134A">
        <w:rPr>
          <w:rFonts w:ascii="Charter Indologique" w:hAnsi="Charter Indologique"/>
        </w:rPr>
        <w:t xml:space="preserve">харе </w:t>
      </w:r>
      <w:r w:rsidRPr="008F134A">
        <w:rPr>
          <w:rFonts w:ascii="Charter Indologique" w:hAnsi="Charter Indologique"/>
          <w:lang w:val="en-US"/>
        </w:rPr>
        <w:t>jhaL</w:t>
      </w:r>
      <w:r w:rsidRPr="008F134A">
        <w:rPr>
          <w:rFonts w:ascii="Charter Indologique" w:hAnsi="Charter Indologique"/>
        </w:rPr>
        <w:t xml:space="preserve"> (8.4.53)</w:t>
      </w:r>
      <w:r w:rsidRPr="008F134A">
        <w:rPr>
          <w:rStyle w:val="a8"/>
          <w:rFonts w:ascii="Charter Indologique" w:hAnsi="Charter Indologique"/>
        </w:rPr>
        <w:footnoteReference w:id="9"/>
      </w:r>
      <w:r w:rsidRPr="008F134A">
        <w:rPr>
          <w:rFonts w:ascii="Charter Indologique" w:eastAsia="TITUS Cyberbit Basic" w:hAnsi="Charter Indologique" w:cs="TITUS Cyberbit Basic"/>
        </w:rPr>
        <w:t>,</w:t>
      </w:r>
      <w:r w:rsidRPr="008F134A">
        <w:rPr>
          <w:rFonts w:ascii="Charter Indologique" w:hAnsi="Charter Indologique"/>
        </w:rPr>
        <w:t xml:space="preserve"> а с другой стороны, его изолированное полож</w:t>
      </w:r>
      <w:r w:rsidRPr="008F134A">
        <w:rPr>
          <w:rFonts w:ascii="Charter Indologique" w:hAnsi="Charter Indologique"/>
        </w:rPr>
        <w:t>е</w:t>
      </w:r>
      <w:r w:rsidRPr="008F134A">
        <w:rPr>
          <w:rFonts w:ascii="Charter Indologique" w:hAnsi="Charter Indologique"/>
        </w:rPr>
        <w:lastRenderedPageBreak/>
        <w:t>ние в четырнадцатой сутре позволяет исключить его из ряда с</w:t>
      </w:r>
      <w:r w:rsidRPr="008F134A">
        <w:rPr>
          <w:rFonts w:ascii="Charter Indologique" w:hAnsi="Charter Indologique"/>
        </w:rPr>
        <w:t>о</w:t>
      </w:r>
      <w:r w:rsidRPr="008F134A">
        <w:rPr>
          <w:rFonts w:ascii="Charter Indologique" w:hAnsi="Charter Indologique"/>
        </w:rPr>
        <w:t xml:space="preserve">гласных, например, в пратьяхаре </w:t>
      </w:r>
      <w:r w:rsidRPr="008F134A">
        <w:rPr>
          <w:rFonts w:ascii="Charter Indologique" w:hAnsi="Charter Indologique"/>
          <w:lang w:val="en-US"/>
        </w:rPr>
        <w:t>khaR</w:t>
      </w:r>
      <w:r w:rsidRPr="008F134A">
        <w:rPr>
          <w:rFonts w:ascii="Charter Indologique" w:hAnsi="Charter Indologique"/>
        </w:rPr>
        <w:t xml:space="preserve"> (8.3.34)</w:t>
      </w:r>
      <w:r w:rsidRPr="008F134A">
        <w:rPr>
          <w:rStyle w:val="a8"/>
          <w:rFonts w:ascii="Charter Indologique" w:hAnsi="Charter Indologique"/>
        </w:rPr>
        <w:footnoteReference w:id="10"/>
      </w:r>
      <w:r w:rsidRPr="008F134A">
        <w:rPr>
          <w:rFonts w:ascii="Charter Indologique" w:hAnsi="Charter Indologique"/>
        </w:rPr>
        <w:t xml:space="preserve">. Согласный </w:t>
      </w:r>
      <w:r w:rsidRPr="008F134A">
        <w:rPr>
          <w:rFonts w:ascii="Charter Indologique" w:eastAsia="TITUS Cyberbit Basic" w:hAnsi="Charter Indologique" w:cs="TITUS Cyberbit Basic"/>
          <w:lang w:val="en-US"/>
        </w:rPr>
        <w:t>h</w:t>
      </w:r>
      <w:r w:rsidRPr="008F134A">
        <w:rPr>
          <w:rFonts w:ascii="Charter Indologique" w:eastAsia="TITUS Cyberbit Basic" w:hAnsi="Charter Indologique" w:cs="TITUS Cyberbit Basic"/>
        </w:rPr>
        <w:t xml:space="preserve"> м</w:t>
      </w:r>
      <w:r w:rsidRPr="008F134A">
        <w:rPr>
          <w:rFonts w:ascii="Charter Indologique" w:eastAsia="TITUS Cyberbit Basic" w:hAnsi="Charter Indologique" w:cs="TITUS Cyberbit Basic"/>
        </w:rPr>
        <w:t>о</w:t>
      </w:r>
      <w:r w:rsidRPr="008F134A">
        <w:rPr>
          <w:rFonts w:ascii="Charter Indologique" w:eastAsia="TITUS Cyberbit Basic" w:hAnsi="Charter Indologique" w:cs="TITUS Cyberbit Basic"/>
        </w:rPr>
        <w:t xml:space="preserve">жет, с одной стороны, объединяться </w:t>
      </w:r>
      <w:r w:rsidRPr="008F134A">
        <w:rPr>
          <w:rFonts w:ascii="Charter Indologique" w:hAnsi="Charter Indologique"/>
        </w:rPr>
        <w:t>с фрикативными в пратьяхаре çа</w:t>
      </w:r>
      <w:r w:rsidRPr="008F134A">
        <w:rPr>
          <w:rFonts w:ascii="Charter Indologique" w:hAnsi="Charter Indologique"/>
          <w:lang w:val="en-US"/>
        </w:rPr>
        <w:t>L</w:t>
      </w:r>
      <w:r w:rsidRPr="008F134A">
        <w:rPr>
          <w:rFonts w:ascii="Charter Indologique" w:hAnsi="Charter Indologique"/>
        </w:rPr>
        <w:t xml:space="preserve"> </w:t>
      </w:r>
      <w:r w:rsidRPr="008F134A">
        <w:rPr>
          <w:rFonts w:ascii="Charter Indologique" w:eastAsia="TITUS Cyberbit Basic" w:hAnsi="Charter Indologique" w:cs="TITUS Cyberbit Basic"/>
        </w:rPr>
        <w:t xml:space="preserve">(ç, </w:t>
      </w:r>
      <w:r w:rsidRPr="008F134A">
        <w:rPr>
          <w:rFonts w:ascii="Charter Indologique" w:eastAsia="TITUS Cyberbit Basic" w:hAnsi="Charter Indologique" w:cs="TITUS Cyberbit Basic"/>
          <w:lang w:val="en-US"/>
        </w:rPr>
        <w:t>ṣ</w:t>
      </w:r>
      <w:r w:rsidRPr="008F134A">
        <w:rPr>
          <w:rFonts w:ascii="Charter Indologique" w:eastAsia="TITUS Cyberbit Basic" w:hAnsi="Charter Indologique" w:cs="TITUS Cyberbit Basic"/>
        </w:rPr>
        <w:t xml:space="preserve">, </w:t>
      </w:r>
      <w:r w:rsidRPr="008F134A">
        <w:rPr>
          <w:rFonts w:ascii="Charter Indologique" w:eastAsia="TITUS Cyberbit Basic" w:hAnsi="Charter Indologique" w:cs="TITUS Cyberbit Basic"/>
          <w:lang w:val="en-US"/>
        </w:rPr>
        <w:t>s</w:t>
      </w:r>
      <w:r w:rsidRPr="008F134A">
        <w:rPr>
          <w:rFonts w:ascii="Charter Indologique" w:eastAsia="TITUS Cyberbit Basic" w:hAnsi="Charter Indologique" w:cs="TITUS Cyberbit Basic"/>
        </w:rPr>
        <w:t xml:space="preserve">, </w:t>
      </w:r>
      <w:r w:rsidRPr="008F134A">
        <w:rPr>
          <w:rFonts w:ascii="Charter Indologique" w:eastAsia="TITUS Cyberbit Basic" w:hAnsi="Charter Indologique" w:cs="TITUS Cyberbit Basic"/>
          <w:lang w:val="en-US"/>
        </w:rPr>
        <w:t>h</w:t>
      </w:r>
      <w:r w:rsidRPr="008F134A">
        <w:rPr>
          <w:rFonts w:ascii="Charter Indologique" w:eastAsia="TITUS Cyberbit Basic" w:hAnsi="Charter Indologique"/>
        </w:rPr>
        <w:t>), а с другой стороны, исключаться из ряда фрикати</w:t>
      </w:r>
      <w:r w:rsidRPr="008F134A">
        <w:rPr>
          <w:rFonts w:ascii="Charter Indologique" w:eastAsia="TITUS Cyberbit Basic" w:hAnsi="Charter Indologique"/>
        </w:rPr>
        <w:t>в</w:t>
      </w:r>
      <w:r w:rsidRPr="008F134A">
        <w:rPr>
          <w:rFonts w:ascii="Charter Indologique" w:eastAsia="TITUS Cyberbit Basic" w:hAnsi="Charter Indologique"/>
        </w:rPr>
        <w:t xml:space="preserve">ных в пратьяхаре </w:t>
      </w:r>
      <w:r w:rsidRPr="008F134A">
        <w:rPr>
          <w:rFonts w:ascii="Charter Indologique" w:hAnsi="Charter Indologique"/>
        </w:rPr>
        <w:t xml:space="preserve"> çа</w:t>
      </w:r>
      <w:r w:rsidRPr="008F134A">
        <w:rPr>
          <w:rFonts w:ascii="Charter Indologique" w:hAnsi="Charter Indologique"/>
          <w:lang w:val="en-US"/>
        </w:rPr>
        <w:t>R</w:t>
      </w:r>
      <w:r w:rsidRPr="008F134A">
        <w:rPr>
          <w:rFonts w:ascii="Charter Indologique" w:hAnsi="Charter Indologique"/>
        </w:rPr>
        <w:t xml:space="preserve"> (ç,</w:t>
      </w:r>
      <w:r w:rsidRPr="008F134A">
        <w:rPr>
          <w:rFonts w:ascii="Charter Indologique" w:eastAsia="TITUS Cyberbit Basic" w:hAnsi="Charter Indologique"/>
        </w:rPr>
        <w:t xml:space="preserve"> </w:t>
      </w:r>
      <w:r w:rsidRPr="008F134A">
        <w:rPr>
          <w:rFonts w:ascii="Charter Indologique" w:eastAsia="TITUS Cyberbit Basic" w:hAnsi="Charter Indologique"/>
          <w:lang w:val="en-US"/>
        </w:rPr>
        <w:t>ṣ</w:t>
      </w:r>
      <w:r w:rsidRPr="008F134A">
        <w:rPr>
          <w:rFonts w:ascii="Charter Indologique" w:eastAsia="TITUS Cyberbit Basic" w:hAnsi="Charter Indologique"/>
        </w:rPr>
        <w:t xml:space="preserve">, </w:t>
      </w:r>
      <w:r w:rsidRPr="008F134A">
        <w:rPr>
          <w:rFonts w:ascii="Charter Indologique" w:eastAsia="TITUS Cyberbit Basic" w:hAnsi="Charter Indologique"/>
          <w:lang w:val="en-US"/>
        </w:rPr>
        <w:t>s</w:t>
      </w:r>
      <w:r w:rsidRPr="008F134A">
        <w:rPr>
          <w:rFonts w:ascii="Charter Indologique" w:eastAsia="TITUS Cyberbit Basic" w:hAnsi="Charter Indologique"/>
        </w:rPr>
        <w:t>) в формулировке правила образов</w:t>
      </w:r>
      <w:r w:rsidRPr="008F134A">
        <w:rPr>
          <w:rFonts w:ascii="Charter Indologique" w:eastAsia="TITUS Cyberbit Basic" w:hAnsi="Charter Indologique"/>
        </w:rPr>
        <w:t>а</w:t>
      </w:r>
      <w:r w:rsidRPr="008F134A">
        <w:rPr>
          <w:rFonts w:ascii="Charter Indologique" w:eastAsia="TITUS Cyberbit Basic" w:hAnsi="Charter Indologique"/>
        </w:rPr>
        <w:t xml:space="preserve">ния висарги в сутре 8.3.35. Таким образом, двойное вхождение звука </w:t>
      </w:r>
      <w:r w:rsidRPr="008F134A">
        <w:rPr>
          <w:rFonts w:ascii="Charter Indologique" w:hAnsi="Charter Indologique"/>
          <w:lang w:val="en-US"/>
        </w:rPr>
        <w:t>h</w:t>
      </w:r>
      <w:r w:rsidRPr="008F134A">
        <w:rPr>
          <w:rFonts w:ascii="Charter Indologique" w:hAnsi="Charter Indologique"/>
        </w:rPr>
        <w:t xml:space="preserve"> в списки Шива-сутр позволяет составить пратьяхары, оп</w:t>
      </w:r>
      <w:r w:rsidRPr="008F134A">
        <w:rPr>
          <w:rFonts w:ascii="Charter Indologique" w:hAnsi="Charter Indologique"/>
        </w:rPr>
        <w:t>и</w:t>
      </w:r>
      <w:r w:rsidRPr="008F134A">
        <w:rPr>
          <w:rFonts w:ascii="Charter Indologique" w:hAnsi="Charter Indologique"/>
        </w:rPr>
        <w:t>сывающие различное поведение этого звука при синтезе слов</w:t>
      </w:r>
      <w:r w:rsidRPr="008F134A">
        <w:rPr>
          <w:rFonts w:ascii="Charter Indologique" w:hAnsi="Charter Indologique"/>
        </w:rPr>
        <w:t>о</w:t>
      </w:r>
      <w:r w:rsidRPr="008F134A">
        <w:rPr>
          <w:rFonts w:ascii="Charter Indologique" w:hAnsi="Charter Indologique"/>
        </w:rPr>
        <w:t xml:space="preserve">форм. </w:t>
      </w:r>
    </w:p>
    <w:p w:rsidR="001C3360" w:rsidRPr="008F134A" w:rsidRDefault="001C3360" w:rsidP="00D84712">
      <w:pPr>
        <w:widowControl w:val="0"/>
        <w:spacing w:line="240" w:lineRule="auto"/>
        <w:ind w:left="60" w:right="60" w:firstLine="142"/>
        <w:rPr>
          <w:rFonts w:ascii="Charter Indologique" w:eastAsia="Times New Roman" w:hAnsi="Charter Indologique"/>
          <w:color w:val="000000"/>
          <w:lang w:eastAsia="ru-RU" w:bidi="ru-RU"/>
        </w:rPr>
      </w:pPr>
      <w:r w:rsidRPr="008F134A">
        <w:rPr>
          <w:rFonts w:ascii="Charter Indologique" w:eastAsia="TITUS Cyberbit Basic" w:hAnsi="Charter Indologique"/>
        </w:rPr>
        <w:t xml:space="preserve">Теперь выскажем предположение относительно расположения звуков в Шива-сутрах. </w:t>
      </w:r>
      <w:r w:rsidRPr="008F134A">
        <w:rPr>
          <w:rFonts w:ascii="Charter Indologique" w:eastAsia="Courier New" w:hAnsi="Charter Indologique"/>
          <w:color w:val="000000"/>
          <w:lang w:eastAsia="ru-RU" w:bidi="ru-RU"/>
        </w:rPr>
        <w:t>Известно мнение лингвистов о том, что Ш</w:t>
      </w:r>
      <w:r w:rsidRPr="008F134A">
        <w:rPr>
          <w:rFonts w:ascii="Charter Indologique" w:eastAsia="Courier New" w:hAnsi="Charter Indologique"/>
          <w:color w:val="000000"/>
          <w:lang w:eastAsia="ru-RU" w:bidi="ru-RU"/>
        </w:rPr>
        <w:t>и</w:t>
      </w:r>
      <w:r w:rsidRPr="008F134A">
        <w:rPr>
          <w:rFonts w:ascii="Charter Indologique" w:eastAsia="Courier New" w:hAnsi="Charter Indologique"/>
          <w:color w:val="000000"/>
          <w:lang w:eastAsia="ru-RU" w:bidi="ru-RU"/>
        </w:rPr>
        <w:t>ва-сутры - особая классификация звуков, сгруппированных спец</w:t>
      </w:r>
      <w:r w:rsidRPr="008F134A">
        <w:rPr>
          <w:rFonts w:ascii="Charter Indologique" w:eastAsia="Courier New" w:hAnsi="Charter Indologique"/>
          <w:color w:val="000000"/>
          <w:lang w:eastAsia="ru-RU" w:bidi="ru-RU"/>
        </w:rPr>
        <w:t>и</w:t>
      </w:r>
      <w:r w:rsidRPr="008F134A">
        <w:rPr>
          <w:rFonts w:ascii="Charter Indologique" w:eastAsia="Courier New" w:hAnsi="Charter Indologique"/>
          <w:color w:val="000000"/>
          <w:lang w:eastAsia="ru-RU" w:bidi="ru-RU"/>
        </w:rPr>
        <w:t xml:space="preserve">альным образом для объяснения синтеза словорм: </w:t>
      </w:r>
      <w:r w:rsidRPr="008F134A">
        <w:rPr>
          <w:rFonts w:ascii="Charter Indologique" w:eastAsia="Times New Roman" w:hAnsi="Charter Indologique"/>
          <w:color w:val="000000"/>
          <w:lang w:eastAsia="ru-RU" w:bidi="ru-RU"/>
        </w:rPr>
        <w:t>«</w:t>
      </w:r>
      <w:r w:rsidRPr="008F134A">
        <w:rPr>
          <w:rFonts w:ascii="Charter Indologique" w:eastAsia="Courier New" w:hAnsi="Charter Indologique"/>
          <w:color w:val="000000"/>
          <w:lang w:eastAsia="ru-RU" w:bidi="ru-RU"/>
        </w:rPr>
        <w:t>Расположение звуков в паниниевком списке, которое на первый взгляд кажется довольно беспорядочным, может быть объяснено как фонетич</w:t>
      </w:r>
      <w:r w:rsidRPr="008F134A">
        <w:rPr>
          <w:rFonts w:ascii="Charter Indologique" w:eastAsia="Courier New" w:hAnsi="Charter Indologique"/>
          <w:color w:val="000000"/>
          <w:lang w:eastAsia="ru-RU" w:bidi="ru-RU"/>
        </w:rPr>
        <w:t>е</w:t>
      </w:r>
      <w:r w:rsidRPr="008F134A">
        <w:rPr>
          <w:rFonts w:ascii="Charter Indologique" w:eastAsia="Courier New" w:hAnsi="Charter Indologique"/>
          <w:color w:val="000000"/>
          <w:lang w:eastAsia="ru-RU" w:bidi="ru-RU"/>
        </w:rPr>
        <w:t>ский перечень звуков, приспособленный для описания граммат</w:t>
      </w:r>
      <w:r w:rsidRPr="008F134A">
        <w:rPr>
          <w:rFonts w:ascii="Charter Indologique" w:eastAsia="Courier New" w:hAnsi="Charter Indologique"/>
          <w:color w:val="000000"/>
          <w:lang w:eastAsia="ru-RU" w:bidi="ru-RU"/>
        </w:rPr>
        <w:t>и</w:t>
      </w:r>
      <w:r w:rsidRPr="008F134A">
        <w:rPr>
          <w:rFonts w:ascii="Charter Indologique" w:eastAsia="Courier New" w:hAnsi="Charter Indologique"/>
          <w:color w:val="000000"/>
          <w:lang w:eastAsia="ru-RU" w:bidi="ru-RU"/>
        </w:rPr>
        <w:t>ки...</w:t>
      </w:r>
      <w:r w:rsidRPr="008F134A">
        <w:rPr>
          <w:rFonts w:ascii="Charter Indologique" w:eastAsia="TITUS Cyberbit Basic" w:hAnsi="Charter Indologique"/>
        </w:rPr>
        <w:t xml:space="preserve"> »</w:t>
      </w:r>
      <w:r w:rsidRPr="008F134A">
        <w:rPr>
          <w:rFonts w:ascii="Charter Indologique" w:eastAsia="Courier New" w:hAnsi="Charter Indologique"/>
          <w:color w:val="000000"/>
          <w:lang w:eastAsia="ru-RU" w:bidi="ru-RU"/>
        </w:rPr>
        <w:t xml:space="preserve"> [</w:t>
      </w:r>
      <w:r w:rsidRPr="008F134A">
        <w:rPr>
          <w:rFonts w:ascii="Charter Indologique" w:eastAsia="Courier New" w:hAnsi="Charter Indologique"/>
          <w:color w:val="000000"/>
          <w:lang w:val="en-US" w:eastAsia="ru-RU" w:bidi="ru-RU"/>
        </w:rPr>
        <w:t>Thieme</w:t>
      </w:r>
      <w:r w:rsidRPr="008F134A">
        <w:rPr>
          <w:rFonts w:ascii="Charter Indologique" w:eastAsia="Courier New" w:hAnsi="Charter Indologique"/>
          <w:color w:val="000000"/>
          <w:lang w:eastAsia="ru-RU" w:bidi="ru-RU"/>
        </w:rPr>
        <w:t>, 1935: 104].</w:t>
      </w:r>
      <w:r w:rsidRPr="008F134A">
        <w:rPr>
          <w:rFonts w:ascii="Charter Indologique" w:eastAsia="Times New Roman" w:hAnsi="Charter Indologique"/>
          <w:color w:val="000000"/>
          <w:lang w:eastAsia="ru-RU" w:bidi="ru-RU"/>
        </w:rPr>
        <w:t xml:space="preserve"> </w:t>
      </w:r>
      <w:r w:rsidRPr="008F134A">
        <w:rPr>
          <w:rFonts w:ascii="Charter Indologique" w:eastAsia="TITUS Cyberbit Basic" w:hAnsi="Charter Indologique"/>
        </w:rPr>
        <w:t>Очевидно, что порядок следования зв</w:t>
      </w:r>
      <w:r w:rsidRPr="008F134A">
        <w:rPr>
          <w:rFonts w:ascii="Charter Indologique" w:eastAsia="TITUS Cyberbit Basic" w:hAnsi="Charter Indologique"/>
        </w:rPr>
        <w:t>у</w:t>
      </w:r>
      <w:r w:rsidRPr="008F134A">
        <w:rPr>
          <w:rFonts w:ascii="Charter Indologique" w:eastAsia="TITUS Cyberbit Basic" w:hAnsi="Charter Indologique"/>
        </w:rPr>
        <w:t>ков не одинаков в каждой сутре, последовательность элементов в рядах не случайна, порядок элементов также очень важен для формулировки правил грамматики. Как уже было сказано, менять звуки местами в Шива-сутрах нельзя, т.к. ряды целиком или ча</w:t>
      </w:r>
      <w:r w:rsidRPr="008F134A">
        <w:rPr>
          <w:rFonts w:ascii="Charter Indologique" w:eastAsia="TITUS Cyberbit Basic" w:hAnsi="Charter Indologique"/>
        </w:rPr>
        <w:t>с</w:t>
      </w:r>
      <w:r w:rsidRPr="008F134A">
        <w:rPr>
          <w:rFonts w:ascii="Charter Indologique" w:eastAsia="TITUS Cyberbit Basic" w:hAnsi="Charter Indologique"/>
        </w:rPr>
        <w:t xml:space="preserve">тично входят в различные пратьяхары. Посмотрим, например, на порядок следования носовых согласных в 7 сутре Шива-сутр: </w:t>
      </w:r>
      <w:r w:rsidRPr="008F134A">
        <w:rPr>
          <w:rFonts w:ascii="Charter Indologique" w:eastAsia="TITUS Cyberbit Basic" w:hAnsi="Charter Indologique" w:cs="TITUS Cyberbit Basic"/>
        </w:rPr>
        <w:t xml:space="preserve">ñ     </w:t>
      </w:r>
      <w:r w:rsidRPr="008F134A">
        <w:rPr>
          <w:rFonts w:ascii="Charter Indologique" w:eastAsia="TITUS Cyberbit Basic" w:hAnsi="Charter Indologique" w:cs="TITUS Cyberbit Basic"/>
          <w:lang w:val="en-US"/>
        </w:rPr>
        <w:t>m</w:t>
      </w:r>
      <w:r w:rsidRPr="008F134A">
        <w:rPr>
          <w:rFonts w:ascii="Charter Indologique" w:eastAsia="TITUS Cyberbit Basic" w:hAnsi="Charter Indologique" w:cs="TITUS Cyberbit Basic"/>
        </w:rPr>
        <w:t xml:space="preserve">          ṇ     </w:t>
      </w:r>
      <w:r w:rsidRPr="008F134A">
        <w:rPr>
          <w:rFonts w:ascii="Charter Indologique" w:eastAsia="TITUS Cyberbit Basic" w:hAnsi="Charter Indologique" w:cs="TITUS Cyberbit Basic"/>
          <w:lang w:val="en-US"/>
        </w:rPr>
        <w:t>n</w:t>
      </w:r>
      <w:r w:rsidRPr="008F134A">
        <w:rPr>
          <w:rFonts w:ascii="Charter Indologique" w:eastAsia="TITUS Cyberbit Basic" w:hAnsi="Charter Indologique" w:cs="TITUS Cyberbit Basic"/>
        </w:rPr>
        <w:t xml:space="preserve">   - все носовые объединяются пратьяхарой ñаМ, однако пратьяхара </w:t>
      </w:r>
      <w:r w:rsidRPr="008F134A">
        <w:rPr>
          <w:rFonts w:ascii="Charter Indologique" w:eastAsia="TITUS Cyberbit Basic" w:hAnsi="Charter Indologique" w:cs="TITUS Cyberbit Basic"/>
          <w:lang w:val="en-US"/>
        </w:rPr>
        <w:t>m</w:t>
      </w:r>
      <w:r w:rsidRPr="008F134A">
        <w:rPr>
          <w:rFonts w:ascii="Charter Indologique" w:eastAsia="TITUS Cyberbit Basic" w:hAnsi="Charter Indologique" w:cs="TITUS Cyberbit Basic"/>
        </w:rPr>
        <w:t>аМ позволяет исключить палатальный носовой, а пратьяхара аМ исключает палатальный и губной из ряда нос</w:t>
      </w:r>
      <w:r w:rsidRPr="008F134A">
        <w:rPr>
          <w:rFonts w:ascii="Charter Indologique" w:eastAsia="TITUS Cyberbit Basic" w:hAnsi="Charter Indologique" w:cs="TITUS Cyberbit Basic"/>
        </w:rPr>
        <w:t>о</w:t>
      </w:r>
      <w:r w:rsidRPr="008F134A">
        <w:rPr>
          <w:rFonts w:ascii="Charter Indologique" w:eastAsia="TITUS Cyberbit Basic" w:hAnsi="Charter Indologique" w:cs="TITUS Cyberbit Basic"/>
        </w:rPr>
        <w:lastRenderedPageBreak/>
        <w:t xml:space="preserve">вых. Это необходимо для формулировки правила 8.3.32, согласно которому звуки притьяхары   аМ  (     ṇ     </w:t>
      </w:r>
      <w:r w:rsidRPr="008F134A">
        <w:rPr>
          <w:rFonts w:ascii="Charter Indologique" w:eastAsia="TITUS Cyberbit Basic" w:hAnsi="Charter Indologique" w:cs="TITUS Cyberbit Basic"/>
          <w:lang w:val="en-US"/>
        </w:rPr>
        <w:t>n</w:t>
      </w:r>
      <w:r w:rsidRPr="008F134A">
        <w:rPr>
          <w:rFonts w:ascii="Charter Indologique" w:eastAsia="TITUS Cyberbit Basic" w:hAnsi="Charter Indologique" w:cs="TITUS Cyberbit Basic"/>
        </w:rPr>
        <w:t xml:space="preserve">) появляются перед последующим начальным гласным а после таких же звуков  (     ṇ     </w:t>
      </w:r>
      <w:r w:rsidRPr="008F134A">
        <w:rPr>
          <w:rFonts w:ascii="Charter Indologique" w:eastAsia="TITUS Cyberbit Basic" w:hAnsi="Charter Indologique" w:cs="TITUS Cyberbit Basic"/>
          <w:lang w:val="en-US"/>
        </w:rPr>
        <w:t>n</w:t>
      </w:r>
      <w:r w:rsidRPr="008F134A">
        <w:rPr>
          <w:rFonts w:ascii="Charter Indologique" w:eastAsia="TITUS Cyberbit Basic" w:hAnsi="Charter Indologique" w:cs="TITUS Cyberbit Basic"/>
        </w:rPr>
        <w:t xml:space="preserve">), следующих за гласным (то есть звуки названной пратьяхары удваиваются). Например, </w:t>
      </w:r>
      <w:r w:rsidRPr="008F134A">
        <w:rPr>
          <w:rFonts w:ascii="Charter Indologique" w:eastAsia="TITUS Cyberbit Basic" w:hAnsi="Charter Indologique" w:cs="TITUS Cyberbit Basic"/>
          <w:lang w:val="en-US"/>
        </w:rPr>
        <w:t>kurvann</w:t>
      </w:r>
      <w:r w:rsidRPr="008F134A">
        <w:rPr>
          <w:rFonts w:ascii="Charter Indologique" w:eastAsia="TITUS Cyberbit Basic" w:hAnsi="Charter Indologique" w:cs="TITUS Cyberbit Basic"/>
        </w:rPr>
        <w:t xml:space="preserve"> </w:t>
      </w:r>
      <w:r w:rsidRPr="008F134A">
        <w:rPr>
          <w:rFonts w:ascii="Charter Indologique" w:eastAsia="TITUS Cyberbit Basic" w:hAnsi="Charter Indologique" w:cs="TITUS Cyberbit Basic"/>
          <w:lang w:val="en-US"/>
        </w:rPr>
        <w:t>acovat</w:t>
      </w:r>
      <w:r w:rsidRPr="008F134A">
        <w:rPr>
          <w:rFonts w:ascii="Charter Indologique" w:eastAsia="TITUS Cyberbit Basic" w:hAnsi="Charter Indologique" w:cs="TITUS Cyberbit Basic"/>
        </w:rPr>
        <w:t xml:space="preserve">, но этого не происходит с согласными ñ и </w:t>
      </w:r>
      <w:r w:rsidRPr="008F134A">
        <w:rPr>
          <w:rFonts w:ascii="Charter Indologique" w:eastAsia="TITUS Cyberbit Basic" w:hAnsi="Charter Indologique" w:cs="TITUS Cyberbit Basic"/>
          <w:lang w:val="en-US"/>
        </w:rPr>
        <w:t>m</w:t>
      </w:r>
      <w:r w:rsidRPr="008F134A">
        <w:rPr>
          <w:rFonts w:ascii="Charter Indologique" w:eastAsia="TITUS Cyberbit Basic" w:hAnsi="Charter Indologique" w:cs="TITUS Cyberbit Basic"/>
        </w:rPr>
        <w:t>: *</w:t>
      </w:r>
      <w:r w:rsidRPr="008F134A">
        <w:rPr>
          <w:rFonts w:ascii="Charter Indologique" w:eastAsia="TITUS Cyberbit Basic" w:hAnsi="Charter Indologique" w:cs="TITUS Cyberbit Basic"/>
          <w:lang w:val="en-US"/>
        </w:rPr>
        <w:t>ahamm</w:t>
      </w:r>
      <w:r w:rsidRPr="008F134A">
        <w:rPr>
          <w:rFonts w:ascii="Charter Indologique" w:eastAsia="TITUS Cyberbit Basic" w:hAnsi="Charter Indologique" w:cs="TITUS Cyberbit Basic"/>
        </w:rPr>
        <w:t xml:space="preserve"> </w:t>
      </w:r>
      <w:r w:rsidRPr="008F134A">
        <w:rPr>
          <w:rFonts w:ascii="Charter Indologique" w:eastAsia="TITUS Cyberbit Basic" w:hAnsi="Charter Indologique" w:cs="TITUS Cyberbit Basic"/>
          <w:lang w:val="en-US"/>
        </w:rPr>
        <w:t>asmi</w:t>
      </w:r>
      <w:r w:rsidRPr="008F134A">
        <w:rPr>
          <w:rFonts w:ascii="Charter Indologique" w:eastAsia="TITUS Cyberbit Basic" w:hAnsi="Charter Indologique" w:cs="TITUS Cyberbit Basic"/>
        </w:rPr>
        <w:t>, поэтому для экономного опис</w:t>
      </w:r>
      <w:r w:rsidRPr="008F134A">
        <w:rPr>
          <w:rFonts w:ascii="Charter Indologique" w:eastAsia="TITUS Cyberbit Basic" w:hAnsi="Charter Indologique" w:cs="TITUS Cyberbit Basic"/>
        </w:rPr>
        <w:t>а</w:t>
      </w:r>
      <w:r w:rsidRPr="008F134A">
        <w:rPr>
          <w:rFonts w:ascii="Charter Indologique" w:eastAsia="TITUS Cyberbit Basic" w:hAnsi="Charter Indologique" w:cs="TITUS Cyberbit Basic"/>
        </w:rPr>
        <w:t>ния правила эти звуки не должны входить в пратьяхару, следов</w:t>
      </w:r>
      <w:r w:rsidRPr="008F134A">
        <w:rPr>
          <w:rFonts w:ascii="Charter Indologique" w:eastAsia="TITUS Cyberbit Basic" w:hAnsi="Charter Indologique" w:cs="TITUS Cyberbit Basic"/>
        </w:rPr>
        <w:t>а</w:t>
      </w:r>
      <w:r w:rsidRPr="008F134A">
        <w:rPr>
          <w:rFonts w:ascii="Charter Indologique" w:eastAsia="TITUS Cyberbit Basic" w:hAnsi="Charter Indologique" w:cs="TITUS Cyberbit Basic"/>
        </w:rPr>
        <w:t xml:space="preserve">тельно, эти звуки должны предшествовать другим носовым звукам, а не следовать за ними.                                                 </w:t>
      </w:r>
    </w:p>
    <w:p w:rsidR="001C3360" w:rsidRPr="008F134A" w:rsidRDefault="001C3360" w:rsidP="00D84712">
      <w:pPr>
        <w:widowControl w:val="0"/>
        <w:spacing w:line="240" w:lineRule="auto"/>
        <w:ind w:left="60" w:right="60" w:firstLine="142"/>
        <w:rPr>
          <w:rFonts w:ascii="Charter Indologique" w:eastAsia="Times New Roman" w:hAnsi="Charter Indologique"/>
          <w:color w:val="000000"/>
          <w:lang w:val="en-US" w:bidi="en-US"/>
        </w:rPr>
      </w:pPr>
      <w:r w:rsidRPr="008F134A">
        <w:rPr>
          <w:rFonts w:ascii="Charter Indologique" w:hAnsi="Charter Indologique"/>
        </w:rPr>
        <w:t>И в завершение попробуем</w:t>
      </w:r>
      <w:r w:rsidRPr="008F134A">
        <w:rPr>
          <w:rFonts w:ascii="Charter Indologique" w:eastAsia="Times New Roman" w:hAnsi="Charter Indologique"/>
          <w:color w:val="000000"/>
          <w:lang w:eastAsia="ru-RU" w:bidi="ru-RU"/>
        </w:rPr>
        <w:t xml:space="preserve"> выявить некоторую закономерность в использовании «пустых</w:t>
      </w:r>
      <w:r w:rsidRPr="008F134A">
        <w:rPr>
          <w:rFonts w:ascii="Charter Indologique" w:eastAsia="TITUS Cyberbit Basic" w:hAnsi="Charter Indologique"/>
        </w:rPr>
        <w:t>»</w:t>
      </w:r>
      <w:r w:rsidRPr="008F134A">
        <w:rPr>
          <w:rFonts w:ascii="Charter Indologique" w:eastAsia="Times New Roman" w:hAnsi="Charter Indologique"/>
          <w:color w:val="000000"/>
          <w:lang w:eastAsia="ru-RU" w:bidi="ru-RU"/>
        </w:rPr>
        <w:t xml:space="preserve"> меток </w:t>
      </w:r>
      <w:r w:rsidRPr="008F134A">
        <w:rPr>
          <w:rFonts w:ascii="Charter Indologique" w:eastAsia="Times New Roman" w:hAnsi="Charter Indologique"/>
          <w:color w:val="000000"/>
          <w:lang w:val="en-US" w:bidi="en-US"/>
        </w:rPr>
        <w:t>anubandha</w:t>
      </w:r>
      <w:r w:rsidRPr="008F134A">
        <w:rPr>
          <w:rFonts w:ascii="Charter Indologique" w:eastAsia="Times New Roman" w:hAnsi="Charter Indologique"/>
          <w:color w:val="000000"/>
          <w:lang w:bidi="en-US"/>
        </w:rPr>
        <w:t xml:space="preserve"> в Шива-сутрах. Ан</w:t>
      </w:r>
      <w:r w:rsidRPr="008F134A">
        <w:rPr>
          <w:rFonts w:ascii="Charter Indologique" w:eastAsia="Times New Roman" w:hAnsi="Charter Indologique"/>
          <w:color w:val="000000"/>
          <w:lang w:bidi="en-US"/>
        </w:rPr>
        <w:t>у</w:t>
      </w:r>
      <w:r w:rsidRPr="008F134A">
        <w:rPr>
          <w:rFonts w:ascii="Charter Indologique" w:eastAsia="Times New Roman" w:hAnsi="Charter Indologique"/>
          <w:color w:val="000000"/>
          <w:lang w:bidi="en-US"/>
        </w:rPr>
        <w:t>бандхи также есть элемент метаязыка грамматики Панини, т.к. они служат маркерами конца группы фонем, то есть являются средством классификации фонем, участвующих в грамматических преобразованиях. Анубандхи в Шива сутрах также доказывают тесную связь Шива-сутр и Восьмикнижия [</w:t>
      </w:r>
      <w:r w:rsidRPr="008F134A">
        <w:rPr>
          <w:rFonts w:ascii="Charter Indologique" w:eastAsia="Times New Roman" w:hAnsi="Charter Indologique"/>
          <w:color w:val="000000"/>
          <w:lang w:val="en-US" w:bidi="en-US"/>
        </w:rPr>
        <w:t>Staal</w:t>
      </w:r>
      <w:r w:rsidRPr="008F134A">
        <w:rPr>
          <w:rFonts w:ascii="Charter Indologique" w:eastAsia="Times New Roman" w:hAnsi="Charter Indologique"/>
          <w:color w:val="000000"/>
          <w:lang w:bidi="en-US"/>
        </w:rPr>
        <w:t xml:space="preserve">, 1988: 162]. </w:t>
      </w:r>
    </w:p>
    <w:p w:rsidR="001C3360" w:rsidRPr="008F134A" w:rsidRDefault="001C3360" w:rsidP="00D84712">
      <w:pPr>
        <w:widowControl w:val="0"/>
        <w:spacing w:line="240" w:lineRule="auto"/>
        <w:ind w:left="60" w:right="60" w:firstLine="142"/>
        <w:rPr>
          <w:rFonts w:ascii="Charter Indologique" w:eastAsia="Times New Roman" w:hAnsi="Charter Indologique"/>
          <w:color w:val="000000"/>
          <w:lang w:bidi="en-US"/>
        </w:rPr>
      </w:pPr>
      <w:r w:rsidRPr="008F134A">
        <w:rPr>
          <w:rFonts w:ascii="Charter Indologique" w:eastAsia="Times New Roman" w:hAnsi="Charter Indologique"/>
          <w:color w:val="000000"/>
          <w:lang w:bidi="en-US"/>
        </w:rPr>
        <w:t xml:space="preserve">В качестве маркеров в Шива-сутрах используются все глухие смычные санскрита (кроме </w:t>
      </w:r>
      <w:r w:rsidRPr="008F134A">
        <w:rPr>
          <w:rFonts w:ascii="Charter Indologique" w:eastAsia="Times New Roman" w:hAnsi="Charter Indologique"/>
          <w:color w:val="000000"/>
          <w:lang w:val="en-US" w:bidi="en-US"/>
        </w:rPr>
        <w:t>T</w:t>
      </w:r>
      <w:r w:rsidRPr="008F134A">
        <w:rPr>
          <w:rFonts w:ascii="Charter Indologique" w:eastAsia="Times New Roman" w:hAnsi="Charter Indologique"/>
          <w:color w:val="000000"/>
          <w:lang w:bidi="en-US"/>
        </w:rPr>
        <w:t xml:space="preserve"> и </w:t>
      </w:r>
      <w:r w:rsidRPr="008F134A">
        <w:rPr>
          <w:rFonts w:ascii="Charter Indologique" w:eastAsia="Times New Roman" w:hAnsi="Charter Indologique"/>
          <w:color w:val="000000"/>
          <w:lang w:val="en-US" w:bidi="en-US"/>
        </w:rPr>
        <w:t>P</w:t>
      </w:r>
      <w:r w:rsidRPr="008F134A">
        <w:rPr>
          <w:rFonts w:ascii="Charter Indologique" w:eastAsia="Times New Roman" w:hAnsi="Charter Indologique"/>
          <w:color w:val="000000"/>
          <w:lang w:bidi="en-US"/>
        </w:rPr>
        <w:t xml:space="preserve">), все носовые согласные (кроме </w:t>
      </w:r>
      <w:r w:rsidRPr="008F134A">
        <w:rPr>
          <w:rFonts w:ascii="Charter Indologique" w:eastAsia="Times New Roman" w:hAnsi="Charter Indologique"/>
          <w:color w:val="000000"/>
          <w:lang w:val="en-US" w:bidi="en-US"/>
        </w:rPr>
        <w:t>N</w:t>
      </w:r>
      <w:r w:rsidRPr="008F134A">
        <w:rPr>
          <w:rFonts w:ascii="Charter Indologique" w:eastAsia="Times New Roman" w:hAnsi="Charter Indologique"/>
          <w:color w:val="000000"/>
          <w:lang w:bidi="en-US"/>
        </w:rPr>
        <w:t xml:space="preserve">) и все фрикативные (кроме </w:t>
      </w:r>
      <w:r w:rsidRPr="008F134A">
        <w:rPr>
          <w:rFonts w:ascii="Charter Indologique" w:eastAsia="Times New Roman" w:hAnsi="Charter Indologique"/>
          <w:color w:val="000000"/>
          <w:lang w:val="en-US" w:bidi="en-US"/>
        </w:rPr>
        <w:t>S</w:t>
      </w:r>
      <w:r w:rsidRPr="008F134A">
        <w:rPr>
          <w:rFonts w:ascii="Charter Indologique" w:eastAsia="Times New Roman" w:hAnsi="Charter Indologique"/>
          <w:color w:val="000000"/>
          <w:lang w:bidi="en-US"/>
        </w:rPr>
        <w:t xml:space="preserve"> и </w:t>
      </w:r>
      <w:r w:rsidRPr="008F134A">
        <w:rPr>
          <w:rFonts w:ascii="Charter Indologique" w:eastAsia="Times New Roman" w:hAnsi="Charter Indologique"/>
          <w:color w:val="000000"/>
          <w:lang w:val="en-US" w:bidi="en-US"/>
        </w:rPr>
        <w:t>H</w:t>
      </w:r>
      <w:r w:rsidRPr="008F134A">
        <w:rPr>
          <w:rFonts w:ascii="Charter Indologique" w:eastAsia="Times New Roman" w:hAnsi="Charter Indologique"/>
          <w:color w:val="000000"/>
          <w:lang w:bidi="en-US"/>
        </w:rPr>
        <w:t>). Ни сам Панини, ни его ко</w:t>
      </w:r>
      <w:r w:rsidRPr="008F134A">
        <w:rPr>
          <w:rFonts w:ascii="Charter Indologique" w:eastAsia="Times New Roman" w:hAnsi="Charter Indologique"/>
          <w:color w:val="000000"/>
          <w:lang w:bidi="en-US"/>
        </w:rPr>
        <w:t>м</w:t>
      </w:r>
      <w:r w:rsidRPr="008F134A">
        <w:rPr>
          <w:rFonts w:ascii="Charter Indologique" w:eastAsia="Times New Roman" w:hAnsi="Charter Indologique"/>
          <w:color w:val="000000"/>
          <w:lang w:bidi="en-US"/>
        </w:rPr>
        <w:t>ментаторы никогда не объясняли принцип выбора того или иного звука в качестве анубандхи, поэтому можно лишь попытаться в</w:t>
      </w:r>
      <w:r w:rsidRPr="008F134A">
        <w:rPr>
          <w:rFonts w:ascii="Charter Indologique" w:eastAsia="Times New Roman" w:hAnsi="Charter Indologique"/>
          <w:color w:val="000000"/>
          <w:lang w:bidi="en-US"/>
        </w:rPr>
        <w:t>ы</w:t>
      </w:r>
      <w:r w:rsidRPr="008F134A">
        <w:rPr>
          <w:rFonts w:ascii="Charter Indologique" w:eastAsia="Times New Roman" w:hAnsi="Charter Indologique"/>
          <w:color w:val="000000"/>
          <w:lang w:bidi="en-US"/>
        </w:rPr>
        <w:t>сказать некоторые предположения. Очевидно, что анубандха Т и</w:t>
      </w:r>
      <w:r w:rsidRPr="008F134A">
        <w:rPr>
          <w:rFonts w:ascii="Charter Indologique" w:eastAsia="Times New Roman" w:hAnsi="Charter Indologique"/>
          <w:color w:val="000000"/>
          <w:lang w:bidi="en-US"/>
        </w:rPr>
        <w:t>с</w:t>
      </w:r>
      <w:r w:rsidRPr="008F134A">
        <w:rPr>
          <w:rFonts w:ascii="Charter Indologique" w:eastAsia="Times New Roman" w:hAnsi="Charter Indologique"/>
          <w:color w:val="000000"/>
          <w:lang w:bidi="en-US"/>
        </w:rPr>
        <w:t xml:space="preserve">пользуется как маркер одиночного звука - </w:t>
      </w:r>
      <w:r w:rsidRPr="008F134A">
        <w:rPr>
          <w:rFonts w:ascii="Charter Indologique" w:eastAsia="Times New Roman" w:hAnsi="Charter Indologique"/>
          <w:color w:val="000000"/>
          <w:lang w:val="en-US" w:bidi="en-US"/>
        </w:rPr>
        <w:t>iT</w:t>
      </w:r>
      <w:r w:rsidRPr="008F134A">
        <w:rPr>
          <w:rFonts w:ascii="Charter Indologique" w:eastAsia="Times New Roman" w:hAnsi="Charter Indologique"/>
          <w:color w:val="000000"/>
          <w:lang w:bidi="en-US"/>
        </w:rPr>
        <w:t xml:space="preserve">, например, в первой сутре Восьмикнижия, поэтому эта анубандха не встречается в классах Шива-сутр. </w:t>
      </w:r>
    </w:p>
    <w:p w:rsidR="001C3360" w:rsidRPr="008F134A" w:rsidRDefault="001C3360" w:rsidP="00D84712">
      <w:pPr>
        <w:widowControl w:val="0"/>
        <w:spacing w:line="240" w:lineRule="auto"/>
        <w:ind w:left="60" w:right="60" w:firstLine="142"/>
        <w:rPr>
          <w:rFonts w:ascii="Charter Indologique" w:eastAsia="Times New Roman" w:hAnsi="Charter Indologique"/>
          <w:color w:val="000000"/>
          <w:lang w:bidi="en-US"/>
        </w:rPr>
      </w:pPr>
      <w:r w:rsidRPr="008F134A">
        <w:rPr>
          <w:rFonts w:ascii="Charter Indologique" w:eastAsia="Times New Roman" w:hAnsi="Charter Indologique"/>
          <w:color w:val="000000"/>
          <w:lang w:bidi="en-US"/>
        </w:rPr>
        <w:t>По какому принципу Панини выбирает звуки-анубандхи? На наш взгляд, пограничный показатель, который не входит в класс, а лишь технически указывает на его конец, должен максимально о</w:t>
      </w:r>
      <w:r w:rsidRPr="008F134A">
        <w:rPr>
          <w:rFonts w:ascii="Charter Indologique" w:eastAsia="Times New Roman" w:hAnsi="Charter Indologique"/>
          <w:color w:val="000000"/>
          <w:lang w:bidi="en-US"/>
        </w:rPr>
        <w:t>т</w:t>
      </w:r>
      <w:r w:rsidRPr="008F134A">
        <w:rPr>
          <w:rFonts w:ascii="Charter Indologique" w:eastAsia="Times New Roman" w:hAnsi="Charter Indologique"/>
          <w:color w:val="000000"/>
          <w:lang w:bidi="en-US"/>
        </w:rPr>
        <w:t>личаться по своим артикуляционно-акустическим характерист</w:t>
      </w:r>
      <w:r w:rsidRPr="008F134A">
        <w:rPr>
          <w:rFonts w:ascii="Charter Indologique" w:eastAsia="Times New Roman" w:hAnsi="Charter Indologique"/>
          <w:color w:val="000000"/>
          <w:lang w:bidi="en-US"/>
        </w:rPr>
        <w:t>и</w:t>
      </w:r>
      <w:r w:rsidRPr="008F134A">
        <w:rPr>
          <w:rFonts w:ascii="Charter Indologique" w:eastAsia="Times New Roman" w:hAnsi="Charter Indologique"/>
          <w:color w:val="000000"/>
          <w:lang w:bidi="en-US"/>
        </w:rPr>
        <w:t xml:space="preserve">кам от звуков, входящих в соответствующую пратьяхару. </w:t>
      </w:r>
      <w:r w:rsidRPr="008F134A">
        <w:rPr>
          <w:rFonts w:ascii="Charter Indologique" w:eastAsia="Times New Roman" w:hAnsi="Charter Indologique"/>
          <w:color w:val="000000"/>
          <w:lang w:eastAsia="ru-RU" w:bidi="ru-RU"/>
        </w:rPr>
        <w:t>Так, гл</w:t>
      </w:r>
      <w:r w:rsidRPr="008F134A">
        <w:rPr>
          <w:rFonts w:ascii="Charter Indologique" w:eastAsia="Times New Roman" w:hAnsi="Charter Indologique"/>
          <w:color w:val="000000"/>
          <w:lang w:eastAsia="ru-RU" w:bidi="ru-RU"/>
        </w:rPr>
        <w:t>у</w:t>
      </w:r>
      <w:r w:rsidRPr="008F134A">
        <w:rPr>
          <w:rFonts w:ascii="Charter Indologique" w:eastAsia="Times New Roman" w:hAnsi="Charter Indologique"/>
          <w:color w:val="000000"/>
          <w:lang w:eastAsia="ru-RU" w:bidi="ru-RU"/>
        </w:rPr>
        <w:t xml:space="preserve">хие взрывные согласные звуки К и С разделяют сутры, содержащие гласные звуки; шипящие </w:t>
      </w:r>
      <w:r w:rsidRPr="008F134A">
        <w:rPr>
          <w:rFonts w:ascii="Charter Indologique" w:eastAsia="TITUS Cyberbit Basic" w:hAnsi="Charter Indologique"/>
          <w:lang w:val="en-US"/>
        </w:rPr>
        <w:t>Ṣ</w:t>
      </w:r>
      <w:r w:rsidRPr="008F134A">
        <w:rPr>
          <w:rFonts w:ascii="Charter Indologique" w:eastAsia="TITUS Cyberbit Basic" w:hAnsi="Charter Indologique"/>
        </w:rPr>
        <w:t xml:space="preserve"> </w:t>
      </w:r>
      <w:r w:rsidRPr="008F134A">
        <w:rPr>
          <w:rFonts w:ascii="Charter Indologique" w:eastAsia="Times New Roman" w:hAnsi="Charter Indologique"/>
          <w:color w:val="000000"/>
          <w:lang w:eastAsia="ru-RU" w:bidi="ru-RU"/>
        </w:rPr>
        <w:t xml:space="preserve">и </w:t>
      </w:r>
      <w:r w:rsidRPr="008F134A">
        <w:rPr>
          <w:rFonts w:ascii="Charter Indologique" w:eastAsia="TITUS Cyberbit Basic" w:hAnsi="Charter Indologique" w:cs="TITUS Cyberbit Basic"/>
          <w:lang w:val="en-US"/>
        </w:rPr>
        <w:t></w:t>
      </w:r>
      <w:r w:rsidRPr="008F134A">
        <w:rPr>
          <w:rFonts w:ascii="Charter Indologique" w:eastAsia="TITUS Cyberbit Basic" w:hAnsi="Charter Indologique"/>
        </w:rPr>
        <w:t xml:space="preserve"> </w:t>
      </w:r>
      <w:r w:rsidRPr="008F134A">
        <w:rPr>
          <w:rFonts w:ascii="Charter Indologique" w:eastAsia="Times New Roman" w:hAnsi="Charter Indologique"/>
          <w:color w:val="000000"/>
          <w:lang w:eastAsia="ru-RU" w:bidi="ru-RU"/>
        </w:rPr>
        <w:t xml:space="preserve">- в сутрах, содержащих звонкие </w:t>
      </w:r>
      <w:r w:rsidRPr="008F134A">
        <w:rPr>
          <w:rFonts w:ascii="Charter Indologique" w:eastAsia="Times New Roman" w:hAnsi="Charter Indologique"/>
          <w:color w:val="000000"/>
          <w:lang w:eastAsia="ru-RU" w:bidi="ru-RU"/>
        </w:rPr>
        <w:lastRenderedPageBreak/>
        <w:t xml:space="preserve">взрывные, а полугласные V и </w:t>
      </w:r>
      <w:r w:rsidRPr="008F134A">
        <w:rPr>
          <w:rFonts w:ascii="Charter Indologique" w:eastAsia="Times New Roman" w:hAnsi="Charter Indologique"/>
          <w:color w:val="000000"/>
          <w:lang w:val="en-US" w:bidi="en-US"/>
        </w:rPr>
        <w:t>Y</w:t>
      </w:r>
      <w:r w:rsidRPr="008F134A">
        <w:rPr>
          <w:rFonts w:ascii="Charter Indologique" w:eastAsia="Times New Roman" w:hAnsi="Charter Indologique"/>
          <w:color w:val="000000"/>
          <w:lang w:eastAsia="ru-RU" w:bidi="ru-RU"/>
        </w:rPr>
        <w:t>- в сутрах, состоящих из глухих с</w:t>
      </w:r>
      <w:r w:rsidRPr="008F134A">
        <w:rPr>
          <w:rFonts w:ascii="Charter Indologique" w:eastAsia="Times New Roman" w:hAnsi="Charter Indologique"/>
          <w:color w:val="000000"/>
          <w:lang w:eastAsia="ru-RU" w:bidi="ru-RU"/>
        </w:rPr>
        <w:t>о</w:t>
      </w:r>
      <w:r w:rsidRPr="008F134A">
        <w:rPr>
          <w:rFonts w:ascii="Charter Indologique" w:eastAsia="Times New Roman" w:hAnsi="Charter Indologique"/>
          <w:color w:val="000000"/>
          <w:lang w:eastAsia="ru-RU" w:bidi="ru-RU"/>
        </w:rPr>
        <w:t xml:space="preserve">гласных и, наконец, плавные </w:t>
      </w:r>
      <w:r w:rsidRPr="008F134A">
        <w:rPr>
          <w:rFonts w:ascii="Charter Indologique" w:eastAsia="Times New Roman" w:hAnsi="Charter Indologique"/>
          <w:color w:val="000000"/>
          <w:lang w:val="en-US" w:bidi="en-US"/>
        </w:rPr>
        <w:t>R</w:t>
      </w:r>
      <w:r w:rsidRPr="008F134A">
        <w:rPr>
          <w:rFonts w:ascii="Charter Indologique" w:eastAsia="Times New Roman" w:hAnsi="Charter Indologique"/>
          <w:color w:val="000000"/>
          <w:lang w:bidi="en-US"/>
        </w:rPr>
        <w:t xml:space="preserve"> </w:t>
      </w:r>
      <w:r w:rsidRPr="008F134A">
        <w:rPr>
          <w:rFonts w:ascii="Charter Indologique" w:eastAsia="Times New Roman" w:hAnsi="Charter Indologique"/>
          <w:color w:val="000000"/>
          <w:lang w:eastAsia="ru-RU" w:bidi="ru-RU"/>
        </w:rPr>
        <w:t xml:space="preserve">и </w:t>
      </w:r>
      <w:r w:rsidRPr="008F134A">
        <w:rPr>
          <w:rFonts w:ascii="Charter Indologique" w:eastAsia="Times New Roman" w:hAnsi="Charter Indologique"/>
          <w:color w:val="000000"/>
          <w:lang w:val="en-US" w:bidi="en-US"/>
        </w:rPr>
        <w:t>L</w:t>
      </w:r>
      <w:r w:rsidRPr="008F134A">
        <w:rPr>
          <w:rFonts w:ascii="Charter Indologique" w:eastAsia="Times New Roman" w:hAnsi="Charter Indologique"/>
          <w:color w:val="000000"/>
          <w:lang w:bidi="en-US"/>
        </w:rPr>
        <w:t xml:space="preserve"> </w:t>
      </w:r>
      <w:r w:rsidRPr="008F134A">
        <w:rPr>
          <w:rFonts w:ascii="Charter Indologique" w:eastAsia="Times New Roman" w:hAnsi="Charter Indologique"/>
          <w:color w:val="000000"/>
          <w:lang w:eastAsia="ru-RU" w:bidi="ru-RU"/>
        </w:rPr>
        <w:t>являются маркерами фрик</w:t>
      </w:r>
      <w:r w:rsidRPr="008F134A">
        <w:rPr>
          <w:rFonts w:ascii="Charter Indologique" w:eastAsia="Times New Roman" w:hAnsi="Charter Indologique"/>
          <w:color w:val="000000"/>
          <w:lang w:eastAsia="ru-RU" w:bidi="ru-RU"/>
        </w:rPr>
        <w:t>а</w:t>
      </w:r>
      <w:r w:rsidRPr="008F134A">
        <w:rPr>
          <w:rFonts w:ascii="Charter Indologique" w:eastAsia="Times New Roman" w:hAnsi="Charter Indologique"/>
          <w:color w:val="000000"/>
          <w:lang w:eastAsia="ru-RU" w:bidi="ru-RU"/>
        </w:rPr>
        <w:t>тивных согласных. Правда, этот принцип контраста не выдерж</w:t>
      </w:r>
      <w:r w:rsidRPr="008F134A">
        <w:rPr>
          <w:rFonts w:ascii="Charter Indologique" w:eastAsia="Times New Roman" w:hAnsi="Charter Indologique"/>
          <w:color w:val="000000"/>
          <w:lang w:eastAsia="ru-RU" w:bidi="ru-RU"/>
        </w:rPr>
        <w:t>и</w:t>
      </w:r>
      <w:r w:rsidRPr="008F134A">
        <w:rPr>
          <w:rFonts w:ascii="Charter Indologique" w:eastAsia="Times New Roman" w:hAnsi="Charter Indologique"/>
          <w:color w:val="000000"/>
          <w:lang w:eastAsia="ru-RU" w:bidi="ru-RU"/>
        </w:rPr>
        <w:t>вается в сутре 7, которая содержит носовые согласные и оформл</w:t>
      </w:r>
      <w:r w:rsidRPr="008F134A">
        <w:rPr>
          <w:rFonts w:ascii="Charter Indologique" w:eastAsia="Times New Roman" w:hAnsi="Charter Indologique"/>
          <w:color w:val="000000"/>
          <w:lang w:eastAsia="ru-RU" w:bidi="ru-RU"/>
        </w:rPr>
        <w:t>я</w:t>
      </w:r>
      <w:r w:rsidRPr="008F134A">
        <w:rPr>
          <w:rFonts w:ascii="Charter Indologique" w:eastAsia="Times New Roman" w:hAnsi="Charter Indologique"/>
          <w:color w:val="000000"/>
          <w:lang w:eastAsia="ru-RU" w:bidi="ru-RU"/>
        </w:rPr>
        <w:t xml:space="preserve">ется носовым губным М, сонант </w:t>
      </w:r>
      <w:r w:rsidRPr="008F134A">
        <w:rPr>
          <w:rFonts w:ascii="Charter Indologique" w:eastAsia="Times New Roman" w:hAnsi="Charter Indologique"/>
          <w:color w:val="000000"/>
          <w:lang w:val="en-US" w:eastAsia="ru-RU" w:bidi="ru-RU"/>
        </w:rPr>
        <w:t>l</w:t>
      </w:r>
      <w:r w:rsidRPr="008F134A">
        <w:rPr>
          <w:rFonts w:ascii="Charter Indologique" w:eastAsia="Times New Roman" w:hAnsi="Charter Indologique"/>
          <w:color w:val="000000"/>
          <w:lang w:eastAsia="ru-RU" w:bidi="ru-RU"/>
        </w:rPr>
        <w:t xml:space="preserve">, представляющий шестую сутру имеет в качестве анубандхи носовой сонант  </w:t>
      </w:r>
      <w:r w:rsidRPr="008F134A">
        <w:rPr>
          <w:rFonts w:ascii="Charter Indologique" w:eastAsia="TITUS Cyberbit Basic" w:hAnsi="Charter Indologique"/>
          <w:lang w:val="en-US"/>
        </w:rPr>
        <w:t>Ṇ</w:t>
      </w:r>
      <w:r w:rsidRPr="008F134A">
        <w:rPr>
          <w:rFonts w:ascii="Charter Indologique" w:eastAsia="TITUS Cyberbit Basic" w:hAnsi="Charter Indologique"/>
        </w:rPr>
        <w:t>.</w:t>
      </w:r>
      <w:r w:rsidRPr="008F134A">
        <w:rPr>
          <w:rFonts w:ascii="Charter Indologique" w:eastAsia="Times New Roman" w:hAnsi="Charter Indologique"/>
          <w:color w:val="000000"/>
          <w:lang w:eastAsia="ru-RU" w:bidi="ru-RU"/>
        </w:rPr>
        <w:t xml:space="preserve"> Интересно отм</w:t>
      </w:r>
      <w:r w:rsidRPr="008F134A">
        <w:rPr>
          <w:rFonts w:ascii="Charter Indologique" w:eastAsia="Times New Roman" w:hAnsi="Charter Indologique"/>
          <w:color w:val="000000"/>
          <w:lang w:eastAsia="ru-RU" w:bidi="ru-RU"/>
        </w:rPr>
        <w:t>е</w:t>
      </w:r>
      <w:r w:rsidRPr="008F134A">
        <w:rPr>
          <w:rFonts w:ascii="Charter Indologique" w:eastAsia="Times New Roman" w:hAnsi="Charter Indologique"/>
          <w:color w:val="000000"/>
          <w:lang w:eastAsia="ru-RU" w:bidi="ru-RU"/>
        </w:rPr>
        <w:t>тить, что в Шива-сутрах анубандхами являются только согласные звуки, тогда как приставными звуками в именных флексиях могут быть гласные звуки. Представляется вероятным, что в Шива-сутрах как в фонетических списках анубандхи в виде согласных были б</w:t>
      </w:r>
      <w:r w:rsidRPr="008F134A">
        <w:rPr>
          <w:rFonts w:ascii="Charter Indologique" w:eastAsia="Times New Roman" w:hAnsi="Charter Indologique"/>
          <w:color w:val="000000"/>
          <w:lang w:eastAsia="ru-RU" w:bidi="ru-RU"/>
        </w:rPr>
        <w:t>о</w:t>
      </w:r>
      <w:r w:rsidRPr="008F134A">
        <w:rPr>
          <w:rFonts w:ascii="Charter Indologique" w:eastAsia="Times New Roman" w:hAnsi="Charter Indologique"/>
          <w:color w:val="000000"/>
          <w:lang w:eastAsia="ru-RU" w:bidi="ru-RU"/>
        </w:rPr>
        <w:t>лее удобны. «Консонантные маркеры - наиболее употребительны для микротекста основного корпуса трактата, поскольку согласные фонологические единицы обладают б</w:t>
      </w:r>
      <w:r w:rsidRPr="008F134A">
        <w:rPr>
          <w:rFonts w:ascii="Charter Indologique" w:eastAsia="TITUS Cyberbit Basic" w:hAnsi="Charter Indologique"/>
          <w:color w:val="000000"/>
          <w:lang w:eastAsia="ru-RU" w:bidi="ru-RU"/>
        </w:rPr>
        <w:t>óльшим количеством дифф</w:t>
      </w:r>
      <w:r w:rsidRPr="008F134A">
        <w:rPr>
          <w:rFonts w:ascii="Charter Indologique" w:eastAsia="TITUS Cyberbit Basic" w:hAnsi="Charter Indologique"/>
          <w:color w:val="000000"/>
          <w:lang w:eastAsia="ru-RU" w:bidi="ru-RU"/>
        </w:rPr>
        <w:t>е</w:t>
      </w:r>
      <w:r w:rsidRPr="008F134A">
        <w:rPr>
          <w:rFonts w:ascii="Charter Indologique" w:eastAsia="TITUS Cyberbit Basic" w:hAnsi="Charter Indologique"/>
          <w:color w:val="000000"/>
          <w:lang w:eastAsia="ru-RU" w:bidi="ru-RU"/>
        </w:rPr>
        <w:t>ренциальных признаков и заключают бóльший дистрибутивный потенциал</w:t>
      </w:r>
      <w:r w:rsidRPr="008F134A">
        <w:rPr>
          <w:rFonts w:ascii="Charter Indologique" w:eastAsia="TITUS Cyberbit Basic" w:hAnsi="Charter Indologique"/>
        </w:rPr>
        <w:t>»</w:t>
      </w:r>
      <w:r w:rsidRPr="008F134A">
        <w:rPr>
          <w:rFonts w:ascii="Charter Indologique" w:eastAsia="TITUS Cyberbit Basic" w:hAnsi="Charter Indologique"/>
          <w:color w:val="000000"/>
          <w:lang w:eastAsia="ru-RU" w:bidi="ru-RU"/>
        </w:rPr>
        <w:t xml:space="preserve"> (Военец, 2005: 121).</w:t>
      </w:r>
      <w:r w:rsidRPr="008F134A">
        <w:rPr>
          <w:rFonts w:ascii="Charter Indologique" w:eastAsia="Times New Roman" w:hAnsi="Charter Indologique"/>
          <w:color w:val="000000"/>
          <w:lang w:eastAsia="ru-RU" w:bidi="ru-RU"/>
        </w:rPr>
        <w:t xml:space="preserve">  </w:t>
      </w:r>
    </w:p>
    <w:p w:rsidR="001C3360" w:rsidRPr="008F134A" w:rsidRDefault="001C3360" w:rsidP="00D84712">
      <w:pPr>
        <w:widowControl w:val="0"/>
        <w:spacing w:line="240" w:lineRule="auto"/>
        <w:ind w:left="60" w:right="60" w:firstLine="142"/>
        <w:rPr>
          <w:rFonts w:ascii="Charter Indologique" w:eastAsia="Times New Roman" w:hAnsi="Charter Indologique"/>
          <w:color w:val="000000"/>
          <w:lang w:eastAsia="ru-RU" w:bidi="ru-RU"/>
        </w:rPr>
      </w:pPr>
      <w:r w:rsidRPr="008F134A">
        <w:rPr>
          <w:rFonts w:ascii="Charter Indologique" w:eastAsia="Times New Roman" w:hAnsi="Charter Indologique"/>
          <w:color w:val="000000"/>
          <w:lang w:eastAsia="ru-RU" w:bidi="ru-RU"/>
        </w:rPr>
        <w:t>Как уже говорилось, анубандха не входит в группу фонем при оперировании пратьяхарой, при этом каждая предыдущая группа фонем может быть включена в следующую с удалением отделя</w:t>
      </w:r>
      <w:r w:rsidRPr="008F134A">
        <w:rPr>
          <w:rFonts w:ascii="Charter Indologique" w:eastAsia="Times New Roman" w:hAnsi="Charter Indologique"/>
          <w:color w:val="000000"/>
          <w:lang w:eastAsia="ru-RU" w:bidi="ru-RU"/>
        </w:rPr>
        <w:t>ю</w:t>
      </w:r>
      <w:r w:rsidRPr="008F134A">
        <w:rPr>
          <w:rFonts w:ascii="Charter Indologique" w:eastAsia="Times New Roman" w:hAnsi="Charter Indologique"/>
          <w:color w:val="000000"/>
          <w:lang w:eastAsia="ru-RU" w:bidi="ru-RU"/>
        </w:rPr>
        <w:t>щей ее анубандхи, поэтому расположение звуков, а именно их  п</w:t>
      </w:r>
      <w:r w:rsidRPr="008F134A">
        <w:rPr>
          <w:rFonts w:ascii="Charter Indologique" w:eastAsia="Times New Roman" w:hAnsi="Charter Indologique"/>
          <w:color w:val="000000"/>
          <w:lang w:eastAsia="ru-RU" w:bidi="ru-RU"/>
        </w:rPr>
        <w:t>о</w:t>
      </w:r>
      <w:r w:rsidRPr="008F134A">
        <w:rPr>
          <w:rFonts w:ascii="Charter Indologique" w:eastAsia="Times New Roman" w:hAnsi="Charter Indologique"/>
          <w:color w:val="000000"/>
          <w:lang w:eastAsia="ru-RU" w:bidi="ru-RU"/>
        </w:rPr>
        <w:t>следовательность и разделенность анубандхами, является ва</w:t>
      </w:r>
      <w:r w:rsidRPr="008F134A">
        <w:rPr>
          <w:rFonts w:ascii="Charter Indologique" w:eastAsia="Times New Roman" w:hAnsi="Charter Indologique"/>
          <w:color w:val="000000"/>
          <w:lang w:eastAsia="ru-RU" w:bidi="ru-RU"/>
        </w:rPr>
        <w:t>ж</w:t>
      </w:r>
      <w:r w:rsidRPr="008F134A">
        <w:rPr>
          <w:rFonts w:ascii="Charter Indologique" w:eastAsia="Times New Roman" w:hAnsi="Charter Indologique"/>
          <w:color w:val="000000"/>
          <w:lang w:eastAsia="ru-RU" w:bidi="ru-RU"/>
        </w:rPr>
        <w:t>нейшим приемом представления материала в грамматике Панини. Именно анубандхи выступают как технический маркер пратьях</w:t>
      </w:r>
      <w:r w:rsidRPr="008F134A">
        <w:rPr>
          <w:rFonts w:ascii="Charter Indologique" w:eastAsia="Times New Roman" w:hAnsi="Charter Indologique"/>
          <w:color w:val="000000"/>
          <w:lang w:eastAsia="ru-RU" w:bidi="ru-RU"/>
        </w:rPr>
        <w:t>а</w:t>
      </w:r>
      <w:r w:rsidRPr="008F134A">
        <w:rPr>
          <w:rFonts w:ascii="Charter Indologique" w:eastAsia="Times New Roman" w:hAnsi="Charter Indologique"/>
          <w:color w:val="000000"/>
          <w:lang w:eastAsia="ru-RU" w:bidi="ru-RU"/>
        </w:rPr>
        <w:t>ры, поэтому и сами пратьяхары, и анубандхи есть элементы мет</w:t>
      </w:r>
      <w:r w:rsidRPr="008F134A">
        <w:rPr>
          <w:rFonts w:ascii="Charter Indologique" w:eastAsia="Times New Roman" w:hAnsi="Charter Indologique"/>
          <w:color w:val="000000"/>
          <w:lang w:eastAsia="ru-RU" w:bidi="ru-RU"/>
        </w:rPr>
        <w:t>а</w:t>
      </w:r>
      <w:r w:rsidRPr="008F134A">
        <w:rPr>
          <w:rFonts w:ascii="Charter Indologique" w:eastAsia="Times New Roman" w:hAnsi="Charter Indologique"/>
          <w:color w:val="000000"/>
          <w:lang w:eastAsia="ru-RU" w:bidi="ru-RU"/>
        </w:rPr>
        <w:t>языка грамматики Панини. В тексте Восьмикнижия Панини и</w:t>
      </w:r>
      <w:r w:rsidRPr="008F134A">
        <w:rPr>
          <w:rFonts w:ascii="Charter Indologique" w:eastAsia="Times New Roman" w:hAnsi="Charter Indologique"/>
          <w:color w:val="000000"/>
          <w:lang w:eastAsia="ru-RU" w:bidi="ru-RU"/>
        </w:rPr>
        <w:t>с</w:t>
      </w:r>
      <w:r w:rsidRPr="008F134A">
        <w:rPr>
          <w:rFonts w:ascii="Charter Indologique" w:eastAsia="Times New Roman" w:hAnsi="Charter Indologique"/>
          <w:color w:val="000000"/>
          <w:lang w:eastAsia="ru-RU" w:bidi="ru-RU"/>
        </w:rPr>
        <w:t>пользует различные анубандхи, которые выполняют самые разные функции, но все эти функции металингвистические. «Анубандха - многофункциональный инструмент, который отражает вклад П</w:t>
      </w:r>
      <w:r w:rsidRPr="008F134A">
        <w:rPr>
          <w:rFonts w:ascii="Charter Indologique" w:eastAsia="Times New Roman" w:hAnsi="Charter Indologique"/>
          <w:color w:val="000000"/>
          <w:lang w:eastAsia="ru-RU" w:bidi="ru-RU"/>
        </w:rPr>
        <w:t>а</w:t>
      </w:r>
      <w:r w:rsidRPr="008F134A">
        <w:rPr>
          <w:rFonts w:ascii="Charter Indologique" w:eastAsia="Times New Roman" w:hAnsi="Charter Indologique"/>
          <w:color w:val="000000"/>
          <w:lang w:eastAsia="ru-RU" w:bidi="ru-RU"/>
        </w:rPr>
        <w:t>нини в формирование метаязыка</w:t>
      </w:r>
      <w:r w:rsidRPr="008F134A">
        <w:rPr>
          <w:rFonts w:ascii="Charter Indologique" w:eastAsia="TITUS Cyberbit Basic" w:hAnsi="Charter Indologique"/>
        </w:rPr>
        <w:t>»</w:t>
      </w:r>
      <w:r w:rsidRPr="008F134A">
        <w:rPr>
          <w:rFonts w:ascii="Charter Indologique" w:eastAsia="Times New Roman" w:hAnsi="Charter Indologique"/>
          <w:color w:val="000000"/>
          <w:lang w:eastAsia="ru-RU" w:bidi="ru-RU"/>
        </w:rPr>
        <w:t xml:space="preserve"> [</w:t>
      </w:r>
      <w:r w:rsidRPr="008F134A">
        <w:rPr>
          <w:rFonts w:ascii="Charter Indologique" w:eastAsia="Times New Roman" w:hAnsi="Charter Indologique"/>
          <w:color w:val="000000"/>
          <w:lang w:val="en-US" w:eastAsia="ru-RU" w:bidi="ru-RU"/>
        </w:rPr>
        <w:t>Bhate</w:t>
      </w:r>
      <w:r w:rsidRPr="008F134A">
        <w:rPr>
          <w:rFonts w:ascii="Charter Indologique" w:eastAsia="Times New Roman" w:hAnsi="Charter Indologique"/>
          <w:color w:val="000000"/>
          <w:lang w:eastAsia="ru-RU" w:bidi="ru-RU"/>
        </w:rPr>
        <w:t xml:space="preserve">, 2002: 30].  </w:t>
      </w:r>
    </w:p>
    <w:p w:rsidR="001C3360" w:rsidRPr="008F134A" w:rsidRDefault="001C3360" w:rsidP="00D84712">
      <w:pPr>
        <w:widowControl w:val="0"/>
        <w:spacing w:line="240" w:lineRule="auto"/>
        <w:ind w:left="60" w:right="60" w:firstLine="142"/>
        <w:rPr>
          <w:rFonts w:ascii="Charter Indologique" w:eastAsia="TITUS Cyberbit Basic" w:hAnsi="Charter Indologique"/>
        </w:rPr>
      </w:pPr>
      <w:r w:rsidRPr="008F134A">
        <w:rPr>
          <w:rFonts w:ascii="Charter Indologique" w:eastAsia="TITUS Cyberbit Basic" w:hAnsi="Charter Indologique"/>
        </w:rPr>
        <w:t>Пратьяхара - особый вид сокращенного лингвистического опис</w:t>
      </w:r>
      <w:r w:rsidRPr="008F134A">
        <w:rPr>
          <w:rFonts w:ascii="Charter Indologique" w:eastAsia="TITUS Cyberbit Basic" w:hAnsi="Charter Indologique"/>
        </w:rPr>
        <w:t>а</w:t>
      </w:r>
      <w:r w:rsidRPr="008F134A">
        <w:rPr>
          <w:rFonts w:ascii="Charter Indologique" w:eastAsia="TITUS Cyberbit Basic" w:hAnsi="Charter Indologique"/>
        </w:rPr>
        <w:t>ния, используемый Панини, это способ отразить любой ряд эл</w:t>
      </w:r>
      <w:r w:rsidRPr="008F134A">
        <w:rPr>
          <w:rFonts w:ascii="Charter Indologique" w:eastAsia="TITUS Cyberbit Basic" w:hAnsi="Charter Indologique"/>
        </w:rPr>
        <w:t>е</w:t>
      </w:r>
      <w:r w:rsidRPr="008F134A">
        <w:rPr>
          <w:rFonts w:ascii="Charter Indologique" w:eastAsia="TITUS Cyberbit Basic" w:hAnsi="Charter Indologique"/>
        </w:rPr>
        <w:t xml:space="preserve">ментов, порядок которых фиксирован, сокращенным термином , обозначающим начало и конец группы. Сокращения разного рода </w:t>
      </w:r>
      <w:r w:rsidRPr="008F134A">
        <w:rPr>
          <w:rFonts w:ascii="Charter Indologique" w:eastAsia="TITUS Cyberbit Basic" w:hAnsi="Charter Indologique"/>
        </w:rPr>
        <w:lastRenderedPageBreak/>
        <w:t>часто используются как элементы метаязыка, но у Панини элеме</w:t>
      </w:r>
      <w:r w:rsidRPr="008F134A">
        <w:rPr>
          <w:rFonts w:ascii="Charter Indologique" w:eastAsia="TITUS Cyberbit Basic" w:hAnsi="Charter Indologique"/>
        </w:rPr>
        <w:t>н</w:t>
      </w:r>
      <w:r w:rsidRPr="008F134A">
        <w:rPr>
          <w:rFonts w:ascii="Charter Indologique" w:eastAsia="TITUS Cyberbit Basic" w:hAnsi="Charter Indologique"/>
        </w:rPr>
        <w:t>тарная аббревиатура становится не просто техническим терм</w:t>
      </w:r>
      <w:r w:rsidRPr="008F134A">
        <w:rPr>
          <w:rFonts w:ascii="Charter Indologique" w:eastAsia="TITUS Cyberbit Basic" w:hAnsi="Charter Indologique"/>
        </w:rPr>
        <w:t>и</w:t>
      </w:r>
      <w:r w:rsidRPr="008F134A">
        <w:rPr>
          <w:rFonts w:ascii="Charter Indologique" w:eastAsia="TITUS Cyberbit Basic" w:hAnsi="Charter Indologique"/>
        </w:rPr>
        <w:t xml:space="preserve">ном, позволяющим двумя знаками экономно представить целый перечень элементов, а превращается в фундамент, на котором строится все здание грамматики. </w:t>
      </w:r>
      <w:r w:rsidRPr="008F134A">
        <w:rPr>
          <w:rFonts w:ascii="Charter Indologique" w:eastAsia="Times New Roman" w:hAnsi="Charter Indologique"/>
          <w:color w:val="000000"/>
          <w:lang w:eastAsia="ru-RU" w:bidi="ru-RU"/>
        </w:rPr>
        <w:t>«</w:t>
      </w:r>
      <w:r w:rsidRPr="008F134A">
        <w:rPr>
          <w:rFonts w:ascii="Charter Indologique" w:eastAsia="TITUS Cyberbit Basic" w:hAnsi="Charter Indologique"/>
        </w:rPr>
        <w:t>Очень интересно наблюдать, как заурядный лингвистический феномен превращается в техн</w:t>
      </w:r>
      <w:r w:rsidRPr="008F134A">
        <w:rPr>
          <w:rFonts w:ascii="Charter Indologique" w:eastAsia="TITUS Cyberbit Basic" w:hAnsi="Charter Indologique"/>
        </w:rPr>
        <w:t>и</w:t>
      </w:r>
      <w:r w:rsidRPr="008F134A">
        <w:rPr>
          <w:rFonts w:ascii="Charter Indologique" w:eastAsia="TITUS Cyberbit Basic" w:hAnsi="Charter Indologique"/>
        </w:rPr>
        <w:t>ческий прием высокого уровня» [</w:t>
      </w:r>
      <w:r w:rsidRPr="008F134A">
        <w:rPr>
          <w:rFonts w:ascii="Charter Indologique" w:eastAsia="TITUS Cyberbit Basic" w:hAnsi="Charter Indologique"/>
          <w:lang w:val="en-US"/>
        </w:rPr>
        <w:t>Bhate</w:t>
      </w:r>
      <w:r w:rsidRPr="008F134A">
        <w:rPr>
          <w:rFonts w:ascii="Charter Indologique" w:eastAsia="TITUS Cyberbit Basic" w:hAnsi="Charter Indologique"/>
        </w:rPr>
        <w:t>, 2002: 28]. Этот прием п</w:t>
      </w:r>
      <w:r w:rsidRPr="008F134A">
        <w:rPr>
          <w:rFonts w:ascii="Charter Indologique" w:eastAsia="TITUS Cyberbit Basic" w:hAnsi="Charter Indologique"/>
        </w:rPr>
        <w:t>о</w:t>
      </w:r>
      <w:r w:rsidRPr="008F134A">
        <w:rPr>
          <w:rFonts w:ascii="Charter Indologique" w:eastAsia="TITUS Cyberbit Basic" w:hAnsi="Charter Indologique"/>
        </w:rPr>
        <w:t>зволяет сокращенно называть ряды элементов, которыми опер</w:t>
      </w:r>
      <w:r w:rsidRPr="008F134A">
        <w:rPr>
          <w:rFonts w:ascii="Charter Indologique" w:eastAsia="TITUS Cyberbit Basic" w:hAnsi="Charter Indologique"/>
        </w:rPr>
        <w:t>и</w:t>
      </w:r>
      <w:r w:rsidRPr="008F134A">
        <w:rPr>
          <w:rFonts w:ascii="Charter Indologique" w:eastAsia="TITUS Cyberbit Basic" w:hAnsi="Charter Indologique"/>
        </w:rPr>
        <w:t>рует Панини при составлении правил грамматики, поэтому и сами пратьяхары, и анубандхи разработаны Панини как своеобразные термины, как прием грамматического описания языка, а значит, как элементы метаязыка.</w:t>
      </w:r>
    </w:p>
    <w:p w:rsidR="001C3360" w:rsidRPr="008F134A" w:rsidRDefault="001C3360" w:rsidP="00D84712">
      <w:pPr>
        <w:widowControl w:val="0"/>
        <w:spacing w:line="240" w:lineRule="auto"/>
        <w:ind w:right="20" w:firstLine="142"/>
        <w:contextualSpacing/>
        <w:rPr>
          <w:rFonts w:ascii="Charter Indologique" w:hAnsi="Charter Indologique"/>
          <w:lang w:bidi="sa-IN"/>
        </w:rPr>
      </w:pPr>
      <w:r w:rsidRPr="008F134A">
        <w:rPr>
          <w:rFonts w:ascii="Charter Indologique" w:hAnsi="Charter Indologique"/>
          <w:lang w:bidi="sa-IN"/>
        </w:rPr>
        <w:t>Р</w:t>
      </w:r>
      <w:r w:rsidRPr="008F134A">
        <w:rPr>
          <w:rFonts w:ascii="Charter Indologique" w:hAnsi="Charter Indologique"/>
          <w:sz w:val="24"/>
          <w:szCs w:val="24"/>
        </w:rPr>
        <w:t xml:space="preserve">оль Шива-сутр </w:t>
      </w:r>
      <w:r w:rsidRPr="008F134A">
        <w:rPr>
          <w:rFonts w:ascii="Charter Indologique" w:hAnsi="Charter Indologique"/>
          <w:sz w:val="24"/>
          <w:szCs w:val="24"/>
          <w:lang w:bidi="sa-IN"/>
        </w:rPr>
        <w:t>в</w:t>
      </w:r>
      <w:r w:rsidRPr="008F134A">
        <w:rPr>
          <w:rFonts w:ascii="Charter Indologique" w:hAnsi="Charter Indologique"/>
          <w:lang w:bidi="sa-IN"/>
        </w:rPr>
        <w:t xml:space="preserve"> понимании текста Восьмикнижия огромна, можно сказать, что Шива-сутры - код, используемый для зашифро</w:t>
      </w:r>
      <w:r w:rsidRPr="008F134A">
        <w:rPr>
          <w:rFonts w:ascii="Charter Indologique" w:hAnsi="Charter Indologique"/>
          <w:lang w:bidi="sa-IN"/>
        </w:rPr>
        <w:t>в</w:t>
      </w:r>
      <w:r w:rsidRPr="008F134A">
        <w:rPr>
          <w:rFonts w:ascii="Charter Indologique" w:hAnsi="Charter Indologique"/>
          <w:lang w:bidi="sa-IN"/>
        </w:rPr>
        <w:t>ки грамматических правил. Ф. Стаал предлагает такую реконстру</w:t>
      </w:r>
      <w:r w:rsidRPr="008F134A">
        <w:rPr>
          <w:rFonts w:ascii="Charter Indologique" w:hAnsi="Charter Indologique"/>
          <w:lang w:bidi="sa-IN"/>
        </w:rPr>
        <w:t>к</w:t>
      </w:r>
      <w:r w:rsidRPr="008F134A">
        <w:rPr>
          <w:rFonts w:ascii="Charter Indologique" w:hAnsi="Charter Indologique"/>
          <w:lang w:bidi="sa-IN"/>
        </w:rPr>
        <w:t>цию метода Панини: по его мнению, автор сначала предварительно сформулировал грамматические правила санскрита, затем составил список фонем таким образом, чтобы этот список позволял объед</w:t>
      </w:r>
      <w:r w:rsidRPr="008F134A">
        <w:rPr>
          <w:rFonts w:ascii="Charter Indologique" w:hAnsi="Charter Indologique"/>
          <w:lang w:bidi="sa-IN"/>
        </w:rPr>
        <w:t>и</w:t>
      </w:r>
      <w:r w:rsidRPr="008F134A">
        <w:rPr>
          <w:rFonts w:ascii="Charter Indologique" w:hAnsi="Charter Indologique"/>
          <w:lang w:bidi="sa-IN"/>
        </w:rPr>
        <w:t>нять фонемы в группы, позволяющие наиболее удобным способом сформулировать окончательный вариант правил грамматики [</w:t>
      </w:r>
      <w:r w:rsidRPr="008F134A">
        <w:rPr>
          <w:rFonts w:ascii="Charter Indologique" w:hAnsi="Charter Indologique"/>
          <w:lang w:val="en-US" w:bidi="sa-IN"/>
        </w:rPr>
        <w:t>Staal</w:t>
      </w:r>
      <w:r w:rsidRPr="008F134A">
        <w:rPr>
          <w:rFonts w:ascii="Charter Indologique" w:hAnsi="Charter Indologique"/>
          <w:lang w:bidi="sa-IN"/>
        </w:rPr>
        <w:t>, 1988: 163]. Соответствует ли эта последовательность дейс</w:t>
      </w:r>
      <w:r w:rsidRPr="008F134A">
        <w:rPr>
          <w:rFonts w:ascii="Charter Indologique" w:hAnsi="Charter Indologique"/>
          <w:lang w:bidi="sa-IN"/>
        </w:rPr>
        <w:t>т</w:t>
      </w:r>
      <w:r w:rsidRPr="008F134A">
        <w:rPr>
          <w:rFonts w:ascii="Charter Indologique" w:hAnsi="Charter Indologique"/>
          <w:lang w:bidi="sa-IN"/>
        </w:rPr>
        <w:t>вий действительности, можно лишь гадать, но очевидно лишь то, что Шива-сутры и текст Восьмикнижия - тексты, предполагающие и объясняющие друг друга, непонятные один без другого. Шива-сутры были составлены Панини как классификация элементов яз</w:t>
      </w:r>
      <w:r w:rsidRPr="008F134A">
        <w:rPr>
          <w:rFonts w:ascii="Charter Indologique" w:hAnsi="Charter Indologique"/>
          <w:lang w:bidi="sa-IN"/>
        </w:rPr>
        <w:t>ы</w:t>
      </w:r>
      <w:r w:rsidRPr="008F134A">
        <w:rPr>
          <w:rFonts w:ascii="Charter Indologique" w:hAnsi="Charter Indologique"/>
          <w:lang w:bidi="sa-IN"/>
        </w:rPr>
        <w:t xml:space="preserve">ка для метаязыковых целей - для исчерпывающего и в то же время экономного описания санскрита.  </w:t>
      </w:r>
    </w:p>
    <w:p w:rsidR="001C3360" w:rsidRPr="008F134A" w:rsidRDefault="001C3360" w:rsidP="00D84712">
      <w:pPr>
        <w:widowControl w:val="0"/>
        <w:spacing w:line="240" w:lineRule="auto"/>
        <w:ind w:left="60" w:right="60" w:firstLine="142"/>
        <w:rPr>
          <w:rFonts w:ascii="Charter Indologique" w:hAnsi="Charter Indologique"/>
        </w:rPr>
      </w:pPr>
      <w:r w:rsidRPr="008F134A">
        <w:rPr>
          <w:rFonts w:ascii="Charter Indologique" w:hAnsi="Charter Indologique"/>
        </w:rPr>
        <w:t>Итак, Шива-сутры составлены таким образом, что они не только представляют собой классы фонем (морфонем) для описания мо</w:t>
      </w:r>
      <w:r w:rsidRPr="008F134A">
        <w:rPr>
          <w:rFonts w:ascii="Charter Indologique" w:hAnsi="Charter Indologique"/>
        </w:rPr>
        <w:t>р</w:t>
      </w:r>
      <w:r w:rsidRPr="008F134A">
        <w:rPr>
          <w:rFonts w:ascii="Charter Indologique" w:hAnsi="Charter Indologique"/>
        </w:rPr>
        <w:t>фонологии (и морфологии) санскрита, огромного количества внешних (на стыках слов) и внутренних (на стыках морфем) сан</w:t>
      </w:r>
      <w:r w:rsidRPr="008F134A">
        <w:rPr>
          <w:rFonts w:ascii="Charter Indologique" w:hAnsi="Charter Indologique"/>
        </w:rPr>
        <w:t>д</w:t>
      </w:r>
      <w:r w:rsidRPr="008F134A">
        <w:rPr>
          <w:rFonts w:ascii="Charter Indologique" w:hAnsi="Charter Indologique"/>
        </w:rPr>
        <w:t xml:space="preserve">хи и др., но и являются своеобразным ключом для расшифровки огромного количества правил, представленных в Восьмикнижии, </w:t>
      </w:r>
      <w:r w:rsidRPr="008F134A">
        <w:rPr>
          <w:rFonts w:ascii="Charter Indologique" w:hAnsi="Charter Indologique"/>
        </w:rPr>
        <w:lastRenderedPageBreak/>
        <w:t xml:space="preserve">важнейшим элементом метаязыка грамматики Панини. </w:t>
      </w:r>
    </w:p>
    <w:p w:rsidR="001C3360" w:rsidRPr="008F134A" w:rsidRDefault="001C3360" w:rsidP="00D84712">
      <w:pPr>
        <w:widowControl w:val="0"/>
        <w:spacing w:line="240" w:lineRule="auto"/>
        <w:ind w:left="60" w:right="60" w:firstLine="142"/>
        <w:rPr>
          <w:rFonts w:ascii="Charter Indologique" w:eastAsia="TITUS Cyberbit Basic" w:hAnsi="Charter Indologique"/>
          <w:b/>
          <w:color w:val="000000"/>
          <w:sz w:val="20"/>
          <w:szCs w:val="20"/>
          <w:lang w:bidi="en-US"/>
        </w:rPr>
      </w:pPr>
      <w:r w:rsidRPr="008F134A">
        <w:rPr>
          <w:rFonts w:ascii="Charter Indologique" w:eastAsia="TITUS Cyberbit Basic" w:hAnsi="Charter Indologique"/>
          <w:b/>
          <w:color w:val="000000"/>
          <w:sz w:val="20"/>
          <w:szCs w:val="20"/>
          <w:lang w:bidi="en-US"/>
        </w:rPr>
        <w:t>Литература</w:t>
      </w:r>
    </w:p>
    <w:p w:rsidR="001C3360" w:rsidRPr="008F134A" w:rsidRDefault="001C3360" w:rsidP="00D84712">
      <w:pPr>
        <w:pStyle w:val="aa"/>
        <w:widowControl w:val="0"/>
        <w:numPr>
          <w:ilvl w:val="0"/>
          <w:numId w:val="4"/>
        </w:numPr>
        <w:spacing w:after="0" w:line="240" w:lineRule="auto"/>
        <w:ind w:left="142" w:right="60" w:firstLine="142"/>
        <w:jc w:val="both"/>
        <w:rPr>
          <w:rFonts w:ascii="Charter Indologique" w:eastAsia="TITUS Cyberbit Basic" w:hAnsi="Charter Indologique"/>
          <w:color w:val="000000"/>
          <w:sz w:val="20"/>
          <w:szCs w:val="20"/>
          <w:lang w:bidi="en-US"/>
        </w:rPr>
      </w:pPr>
      <w:r w:rsidRPr="008F134A">
        <w:rPr>
          <w:rFonts w:ascii="Charter Indologique" w:eastAsia="TITUS Cyberbit Basic" w:hAnsi="Charter Indologique"/>
          <w:color w:val="000000"/>
          <w:sz w:val="20"/>
          <w:szCs w:val="20"/>
          <w:lang w:bidi="en-US"/>
        </w:rPr>
        <w:t xml:space="preserve">Бернштейн 2002 - Бернштейн С.Б. Зигзаги памяти. Воспоминания. Дневниковые записи. М. 2002. </w:t>
      </w:r>
    </w:p>
    <w:p w:rsidR="001C3360" w:rsidRPr="008F134A" w:rsidRDefault="001C3360" w:rsidP="00D84712">
      <w:pPr>
        <w:pStyle w:val="aa"/>
        <w:widowControl w:val="0"/>
        <w:numPr>
          <w:ilvl w:val="0"/>
          <w:numId w:val="4"/>
        </w:numPr>
        <w:spacing w:after="0" w:line="240" w:lineRule="auto"/>
        <w:ind w:left="142" w:right="60" w:firstLine="142"/>
        <w:jc w:val="both"/>
        <w:rPr>
          <w:rFonts w:ascii="Charter Indologique" w:eastAsia="TITUS Cyberbit Basic" w:hAnsi="Charter Indologique"/>
          <w:color w:val="000000"/>
          <w:sz w:val="20"/>
          <w:szCs w:val="20"/>
          <w:lang w:bidi="en-US"/>
        </w:rPr>
      </w:pPr>
      <w:r w:rsidRPr="008F134A">
        <w:rPr>
          <w:rFonts w:ascii="Charter Indologique" w:eastAsia="TITUS Cyberbit Basic" w:hAnsi="Charter Indologique"/>
          <w:color w:val="000000"/>
          <w:sz w:val="20"/>
          <w:szCs w:val="20"/>
          <w:lang w:bidi="en-US"/>
        </w:rPr>
        <w:t xml:space="preserve">Бодуэн де Куртенэ 1912 - Бодуэн де Куртенэ И.А. Об отношении русского письма к русскому языку. СПб. 1912. </w:t>
      </w:r>
    </w:p>
    <w:p w:rsidR="001C3360" w:rsidRPr="008F134A" w:rsidRDefault="001C3360" w:rsidP="00D84712">
      <w:pPr>
        <w:pStyle w:val="aa"/>
        <w:widowControl w:val="0"/>
        <w:numPr>
          <w:ilvl w:val="0"/>
          <w:numId w:val="4"/>
        </w:numPr>
        <w:spacing w:after="0" w:line="240" w:lineRule="auto"/>
        <w:ind w:left="142" w:right="60" w:firstLine="142"/>
        <w:jc w:val="both"/>
        <w:rPr>
          <w:rFonts w:ascii="Charter Indologique" w:eastAsia="TITUS Cyberbit Basic" w:hAnsi="Charter Indologique"/>
          <w:color w:val="000000"/>
          <w:sz w:val="20"/>
          <w:szCs w:val="20"/>
          <w:lang w:bidi="en-US"/>
        </w:rPr>
      </w:pPr>
      <w:r w:rsidRPr="008F134A">
        <w:rPr>
          <w:rFonts w:ascii="Charter Indologique" w:eastAsia="TITUS Cyberbit Basic" w:hAnsi="Charter Indologique"/>
          <w:color w:val="000000"/>
          <w:sz w:val="20"/>
          <w:szCs w:val="20"/>
          <w:lang w:bidi="en-US"/>
        </w:rPr>
        <w:t>Васильева, Виноградов, Шахнарович 1995 - Васильева Н.В., Вин</w:t>
      </w:r>
      <w:r w:rsidRPr="008F134A">
        <w:rPr>
          <w:rFonts w:ascii="Charter Indologique" w:eastAsia="TITUS Cyberbit Basic" w:hAnsi="Charter Indologique"/>
          <w:color w:val="000000"/>
          <w:sz w:val="20"/>
          <w:szCs w:val="20"/>
          <w:lang w:bidi="en-US"/>
        </w:rPr>
        <w:t>о</w:t>
      </w:r>
      <w:r w:rsidRPr="008F134A">
        <w:rPr>
          <w:rFonts w:ascii="Charter Indologique" w:eastAsia="TITUS Cyberbit Basic" w:hAnsi="Charter Indologique"/>
          <w:color w:val="000000"/>
          <w:sz w:val="20"/>
          <w:szCs w:val="20"/>
          <w:lang w:bidi="en-US"/>
        </w:rPr>
        <w:t>градов В.А., Шахнарович А.М. Краткий словарь лингвистических терм</w:t>
      </w:r>
      <w:r w:rsidRPr="008F134A">
        <w:rPr>
          <w:rFonts w:ascii="Charter Indologique" w:eastAsia="TITUS Cyberbit Basic" w:hAnsi="Charter Indologique"/>
          <w:color w:val="000000"/>
          <w:sz w:val="20"/>
          <w:szCs w:val="20"/>
          <w:lang w:bidi="en-US"/>
        </w:rPr>
        <w:t>и</w:t>
      </w:r>
      <w:r w:rsidRPr="008F134A">
        <w:rPr>
          <w:rFonts w:ascii="Charter Indologique" w:eastAsia="TITUS Cyberbit Basic" w:hAnsi="Charter Indologique"/>
          <w:color w:val="000000"/>
          <w:sz w:val="20"/>
          <w:szCs w:val="20"/>
          <w:lang w:bidi="en-US"/>
        </w:rPr>
        <w:t xml:space="preserve">нов. М. </w:t>
      </w:r>
      <w:r w:rsidRPr="008F134A">
        <w:rPr>
          <w:rFonts w:ascii="Charter Indologique" w:eastAsia="Times New Roman" w:hAnsi="Charter Indologique"/>
          <w:color w:val="000000"/>
          <w:sz w:val="20"/>
          <w:szCs w:val="20"/>
          <w:lang w:bidi="en-US"/>
        </w:rPr>
        <w:t>«</w:t>
      </w:r>
      <w:r w:rsidRPr="008F134A">
        <w:rPr>
          <w:rFonts w:ascii="Charter Indologique" w:eastAsia="TITUS Cyberbit Basic" w:hAnsi="Charter Indologique"/>
          <w:color w:val="000000"/>
          <w:sz w:val="20"/>
          <w:szCs w:val="20"/>
          <w:lang w:bidi="en-US"/>
        </w:rPr>
        <w:t>Русский язык</w:t>
      </w:r>
      <w:r w:rsidRPr="008F134A">
        <w:rPr>
          <w:rFonts w:ascii="Charter Indologique" w:eastAsia="Times New Roman" w:hAnsi="Charter Indologique"/>
          <w:color w:val="000000"/>
          <w:sz w:val="20"/>
          <w:szCs w:val="20"/>
          <w:lang w:bidi="en-US"/>
        </w:rPr>
        <w:t>»</w:t>
      </w:r>
      <w:r w:rsidRPr="008F134A">
        <w:rPr>
          <w:rFonts w:ascii="Charter Indologique" w:eastAsia="TITUS Cyberbit Basic" w:hAnsi="Charter Indologique"/>
          <w:color w:val="000000"/>
          <w:sz w:val="20"/>
          <w:szCs w:val="20"/>
          <w:lang w:bidi="en-US"/>
        </w:rPr>
        <w:t xml:space="preserve">. 1995. </w:t>
      </w:r>
    </w:p>
    <w:p w:rsidR="001C3360" w:rsidRPr="008F134A" w:rsidRDefault="001C3360" w:rsidP="00D84712">
      <w:pPr>
        <w:pStyle w:val="aa"/>
        <w:widowControl w:val="0"/>
        <w:numPr>
          <w:ilvl w:val="0"/>
          <w:numId w:val="4"/>
        </w:numPr>
        <w:spacing w:after="0" w:line="240" w:lineRule="auto"/>
        <w:ind w:left="142" w:right="60" w:firstLine="142"/>
        <w:jc w:val="both"/>
        <w:rPr>
          <w:rFonts w:ascii="Charter Indologique" w:eastAsia="TITUS Cyberbit Basic" w:hAnsi="Charter Indologique"/>
          <w:color w:val="000000"/>
          <w:sz w:val="20"/>
          <w:szCs w:val="20"/>
          <w:lang w:bidi="en-US"/>
        </w:rPr>
      </w:pPr>
      <w:r w:rsidRPr="008F134A">
        <w:rPr>
          <w:rFonts w:ascii="Charter Indologique" w:eastAsia="TITUS Cyberbit Basic" w:hAnsi="Charter Indologique"/>
          <w:color w:val="000000"/>
          <w:sz w:val="20"/>
          <w:szCs w:val="20"/>
          <w:lang w:bidi="en-US"/>
        </w:rPr>
        <w:t>Военец 2006 - Военец К. Древнеиндийская традиция (грамматика Панини) и современное индоевропейское языкознание. Дисс.на соиск</w:t>
      </w:r>
      <w:r w:rsidRPr="008F134A">
        <w:rPr>
          <w:rFonts w:ascii="Charter Indologique" w:eastAsia="TITUS Cyberbit Basic" w:hAnsi="Charter Indologique"/>
          <w:color w:val="000000"/>
          <w:sz w:val="20"/>
          <w:szCs w:val="20"/>
          <w:lang w:bidi="en-US"/>
        </w:rPr>
        <w:t>а</w:t>
      </w:r>
      <w:r w:rsidRPr="008F134A">
        <w:rPr>
          <w:rFonts w:ascii="Charter Indologique" w:eastAsia="TITUS Cyberbit Basic" w:hAnsi="Charter Indologique"/>
          <w:color w:val="000000"/>
          <w:sz w:val="20"/>
          <w:szCs w:val="20"/>
          <w:lang w:bidi="en-US"/>
        </w:rPr>
        <w:t>ние уч. степени канд. филол. наук. Санкт-Петербург. 2006.</w:t>
      </w:r>
    </w:p>
    <w:p w:rsidR="001C3360" w:rsidRPr="008F134A" w:rsidRDefault="001C3360" w:rsidP="00D84712">
      <w:pPr>
        <w:pStyle w:val="aa"/>
        <w:widowControl w:val="0"/>
        <w:numPr>
          <w:ilvl w:val="0"/>
          <w:numId w:val="4"/>
        </w:numPr>
        <w:spacing w:after="0" w:line="240" w:lineRule="auto"/>
        <w:ind w:left="142" w:right="60" w:firstLine="142"/>
        <w:jc w:val="both"/>
        <w:rPr>
          <w:rFonts w:ascii="Charter Indologique" w:eastAsia="TITUS Cyberbit Basic" w:hAnsi="Charter Indologique"/>
          <w:color w:val="000000"/>
          <w:sz w:val="20"/>
          <w:szCs w:val="20"/>
          <w:lang w:bidi="en-US"/>
        </w:rPr>
      </w:pPr>
      <w:r w:rsidRPr="008F134A">
        <w:rPr>
          <w:rFonts w:ascii="Charter Indologique" w:eastAsia="TITUS Cyberbit Basic" w:hAnsi="Charter Indologique"/>
          <w:color w:val="000000"/>
          <w:sz w:val="20"/>
          <w:szCs w:val="20"/>
          <w:lang w:bidi="en-US"/>
        </w:rPr>
        <w:t>Волошина 2000 - Волошина О.А. Понятийно-терминологическая система Панини. Дисс. на соискание уч. степени канд. филол. наук. М. 2000.</w:t>
      </w:r>
    </w:p>
    <w:p w:rsidR="001C3360" w:rsidRPr="008F134A" w:rsidRDefault="001C3360" w:rsidP="00D84712">
      <w:pPr>
        <w:pStyle w:val="aa"/>
        <w:widowControl w:val="0"/>
        <w:numPr>
          <w:ilvl w:val="0"/>
          <w:numId w:val="4"/>
        </w:numPr>
        <w:spacing w:after="0" w:line="240" w:lineRule="auto"/>
        <w:ind w:left="142" w:right="60" w:firstLine="142"/>
        <w:jc w:val="both"/>
        <w:rPr>
          <w:rFonts w:ascii="Charter Indologique" w:eastAsia="Times New Roman" w:hAnsi="Charter Indologique"/>
          <w:color w:val="000000"/>
          <w:sz w:val="20"/>
          <w:szCs w:val="20"/>
          <w:lang w:bidi="en-US"/>
        </w:rPr>
      </w:pPr>
      <w:r w:rsidRPr="008F134A">
        <w:rPr>
          <w:rFonts w:ascii="Charter Indologique" w:eastAsia="Times New Roman" w:hAnsi="Charter Indologique"/>
          <w:color w:val="000000"/>
          <w:sz w:val="20"/>
          <w:szCs w:val="20"/>
          <w:lang w:bidi="en-US"/>
        </w:rPr>
        <w:t>Зализняк 1987 - Зализняк А.А. Грамматический очерк санскрита // Кочергина В.А. Санскритско-русский словарь. М.: «Русский язык». 1987.</w:t>
      </w:r>
    </w:p>
    <w:p w:rsidR="001C3360" w:rsidRPr="008F134A" w:rsidRDefault="001C3360" w:rsidP="00D84712">
      <w:pPr>
        <w:pStyle w:val="aa"/>
        <w:numPr>
          <w:ilvl w:val="0"/>
          <w:numId w:val="4"/>
        </w:numPr>
        <w:tabs>
          <w:tab w:val="num" w:pos="426"/>
        </w:tabs>
        <w:spacing w:after="0" w:line="240" w:lineRule="auto"/>
        <w:ind w:left="142" w:firstLine="142"/>
        <w:jc w:val="both"/>
        <w:rPr>
          <w:rFonts w:ascii="Charter Indologique" w:hAnsi="Charter Indologique"/>
          <w:sz w:val="20"/>
          <w:szCs w:val="20"/>
        </w:rPr>
      </w:pPr>
      <w:r w:rsidRPr="008F134A">
        <w:rPr>
          <w:rFonts w:ascii="Charter Indologique" w:hAnsi="Charter Indologique"/>
          <w:sz w:val="20"/>
          <w:szCs w:val="20"/>
        </w:rPr>
        <w:t>Захарьин 2007 - Захарьин Б.А. Санскритская грамматика Варад</w:t>
      </w:r>
      <w:r w:rsidRPr="008F134A">
        <w:rPr>
          <w:rFonts w:ascii="Charter Indologique" w:hAnsi="Charter Indologique"/>
          <w:sz w:val="20"/>
          <w:szCs w:val="20"/>
        </w:rPr>
        <w:t>а</w:t>
      </w:r>
      <w:r w:rsidRPr="008F134A">
        <w:rPr>
          <w:rFonts w:ascii="Charter Indologique" w:hAnsi="Charter Indologique"/>
          <w:sz w:val="20"/>
          <w:szCs w:val="20"/>
        </w:rPr>
        <w:t xml:space="preserve">раджи. </w:t>
      </w:r>
      <w:r w:rsidRPr="008F134A">
        <w:rPr>
          <w:rFonts w:ascii="Charter Indologique" w:hAnsi="Charter Indologique"/>
          <w:sz w:val="20"/>
          <w:szCs w:val="20"/>
          <w:lang w:val="en-US"/>
        </w:rPr>
        <w:t>Varadar</w:t>
      </w:r>
      <w:r w:rsidRPr="008F134A">
        <w:rPr>
          <w:rFonts w:ascii="Charter Indologique" w:hAnsi="Charter Indologique"/>
          <w:sz w:val="20"/>
          <w:szCs w:val="20"/>
        </w:rPr>
        <w:t>ā</w:t>
      </w:r>
      <w:r w:rsidRPr="008F134A">
        <w:rPr>
          <w:rFonts w:ascii="Charter Indologique" w:hAnsi="Charter Indologique"/>
          <w:sz w:val="20"/>
          <w:szCs w:val="20"/>
          <w:lang w:val="en-US"/>
        </w:rPr>
        <w:t>ja</w:t>
      </w:r>
      <w:r w:rsidRPr="008F134A">
        <w:rPr>
          <w:rFonts w:ascii="Charter Indologique" w:hAnsi="Charter Indologique"/>
          <w:sz w:val="20"/>
          <w:szCs w:val="20"/>
        </w:rPr>
        <w:t xml:space="preserve"> </w:t>
      </w:r>
      <w:r w:rsidRPr="008F134A">
        <w:rPr>
          <w:rFonts w:ascii="Charter Indologique" w:hAnsi="Charter Indologique"/>
          <w:sz w:val="20"/>
          <w:szCs w:val="20"/>
          <w:lang w:val="en-US"/>
        </w:rPr>
        <w:t>laghusiddh</w:t>
      </w:r>
      <w:r w:rsidRPr="008F134A">
        <w:rPr>
          <w:rFonts w:ascii="Charter Indologique" w:hAnsi="Charter Indologique"/>
          <w:sz w:val="20"/>
          <w:szCs w:val="20"/>
        </w:rPr>
        <w:t>ā</w:t>
      </w:r>
      <w:r w:rsidRPr="008F134A">
        <w:rPr>
          <w:rFonts w:ascii="Charter Indologique" w:hAnsi="Charter Indologique"/>
          <w:sz w:val="20"/>
          <w:szCs w:val="20"/>
          <w:lang w:val="en-US"/>
        </w:rPr>
        <w:t>nta</w:t>
      </w:r>
      <w:r w:rsidRPr="008F134A">
        <w:rPr>
          <w:rFonts w:ascii="Charter Indologique" w:hAnsi="Charter Indologique"/>
          <w:sz w:val="20"/>
          <w:szCs w:val="20"/>
        </w:rPr>
        <w:t>-</w:t>
      </w:r>
      <w:r w:rsidRPr="008F134A">
        <w:rPr>
          <w:rFonts w:ascii="Charter Indologique" w:hAnsi="Charter Indologique"/>
          <w:sz w:val="20"/>
          <w:szCs w:val="20"/>
          <w:lang w:val="en-US"/>
        </w:rPr>
        <w:t>kaumud</w:t>
      </w:r>
      <w:r w:rsidRPr="008F134A">
        <w:rPr>
          <w:rFonts w:ascii="Charter Indologique" w:hAnsi="Charter Indologique"/>
          <w:sz w:val="20"/>
          <w:szCs w:val="20"/>
        </w:rPr>
        <w:t>ī, или Облегченное освещение положений [санскритской грамматики]. М. 2007.</w:t>
      </w:r>
    </w:p>
    <w:p w:rsidR="001C3360" w:rsidRPr="008F134A" w:rsidRDefault="001C3360" w:rsidP="00D84712">
      <w:pPr>
        <w:pStyle w:val="aa"/>
        <w:widowControl w:val="0"/>
        <w:numPr>
          <w:ilvl w:val="0"/>
          <w:numId w:val="4"/>
        </w:numPr>
        <w:spacing w:after="0" w:line="240" w:lineRule="auto"/>
        <w:ind w:left="142" w:right="60" w:firstLine="142"/>
        <w:jc w:val="both"/>
        <w:rPr>
          <w:rFonts w:ascii="Charter Indologique" w:eastAsia="TITUS Cyberbit Basic" w:hAnsi="Charter Indologique"/>
          <w:color w:val="000000"/>
          <w:sz w:val="20"/>
          <w:szCs w:val="20"/>
          <w:lang w:bidi="en-US"/>
        </w:rPr>
      </w:pPr>
      <w:r w:rsidRPr="008F134A">
        <w:rPr>
          <w:rFonts w:ascii="Charter Indologique" w:eastAsia="TITUS Cyberbit Basic" w:hAnsi="Charter Indologique"/>
          <w:color w:val="000000"/>
          <w:sz w:val="20"/>
          <w:szCs w:val="20"/>
          <w:lang w:bidi="en-US"/>
        </w:rPr>
        <w:t>Катенина, Рудой 1980 - Катенина Т.Е., Рудой В.И. Лингвистич</w:t>
      </w:r>
      <w:r w:rsidRPr="008F134A">
        <w:rPr>
          <w:rFonts w:ascii="Charter Indologique" w:eastAsia="TITUS Cyberbit Basic" w:hAnsi="Charter Indologique"/>
          <w:color w:val="000000"/>
          <w:sz w:val="20"/>
          <w:szCs w:val="20"/>
          <w:lang w:bidi="en-US"/>
        </w:rPr>
        <w:t>е</w:t>
      </w:r>
      <w:r w:rsidRPr="008F134A">
        <w:rPr>
          <w:rFonts w:ascii="Charter Indologique" w:eastAsia="TITUS Cyberbit Basic" w:hAnsi="Charter Indologique"/>
          <w:color w:val="000000"/>
          <w:sz w:val="20"/>
          <w:szCs w:val="20"/>
          <w:lang w:bidi="en-US"/>
        </w:rPr>
        <w:t>ские знания в древней Индии // История лингвистических учений: Древний мир. Л. 1980.</w:t>
      </w:r>
    </w:p>
    <w:p w:rsidR="001C3360" w:rsidRPr="008F134A" w:rsidRDefault="001C3360" w:rsidP="00D84712">
      <w:pPr>
        <w:pStyle w:val="aa"/>
        <w:widowControl w:val="0"/>
        <w:numPr>
          <w:ilvl w:val="0"/>
          <w:numId w:val="4"/>
        </w:numPr>
        <w:spacing w:after="0" w:line="240" w:lineRule="auto"/>
        <w:ind w:left="142" w:right="60" w:firstLine="142"/>
        <w:jc w:val="both"/>
        <w:rPr>
          <w:rFonts w:ascii="Charter Indologique" w:eastAsia="TITUS Cyberbit Basic" w:hAnsi="Charter Indologique"/>
          <w:color w:val="000000"/>
          <w:sz w:val="20"/>
          <w:szCs w:val="20"/>
          <w:lang w:bidi="en-US"/>
        </w:rPr>
      </w:pPr>
      <w:r w:rsidRPr="008F134A">
        <w:rPr>
          <w:rFonts w:ascii="Charter Indologique" w:eastAsia="TITUS Cyberbit Basic" w:hAnsi="Charter Indologique"/>
          <w:color w:val="000000"/>
          <w:sz w:val="20"/>
          <w:szCs w:val="20"/>
          <w:lang w:bidi="en-US"/>
        </w:rPr>
        <w:t xml:space="preserve">Парибок 1981 - Парибок А.В. Паниниевские </w:t>
      </w:r>
      <w:r w:rsidRPr="008F134A">
        <w:rPr>
          <w:rFonts w:ascii="Charter Indologique" w:eastAsia="Times New Roman" w:hAnsi="Charter Indologique"/>
          <w:color w:val="000000"/>
          <w:sz w:val="20"/>
          <w:szCs w:val="20"/>
          <w:lang w:bidi="en-US"/>
        </w:rPr>
        <w:t>«</w:t>
      </w:r>
      <w:r w:rsidRPr="008F134A">
        <w:rPr>
          <w:rFonts w:ascii="Charter Indologique" w:eastAsia="TITUS Cyberbit Basic" w:hAnsi="Charter Indologique"/>
          <w:color w:val="000000"/>
          <w:sz w:val="20"/>
          <w:szCs w:val="20"/>
          <w:lang w:bidi="en-US"/>
        </w:rPr>
        <w:t>Пратьяхарасутры</w:t>
      </w:r>
      <w:r w:rsidRPr="008F134A">
        <w:rPr>
          <w:rFonts w:ascii="Charter Indologique" w:eastAsia="Times New Roman" w:hAnsi="Charter Indologique"/>
          <w:color w:val="000000"/>
          <w:sz w:val="20"/>
          <w:szCs w:val="20"/>
          <w:lang w:bidi="en-US"/>
        </w:rPr>
        <w:t>»</w:t>
      </w:r>
      <w:r w:rsidRPr="008F134A">
        <w:rPr>
          <w:rFonts w:ascii="Charter Indologique" w:eastAsia="TITUS Cyberbit Basic" w:hAnsi="Charter Indologique"/>
          <w:color w:val="000000"/>
          <w:sz w:val="20"/>
          <w:szCs w:val="20"/>
          <w:lang w:bidi="en-US"/>
        </w:rPr>
        <w:t xml:space="preserve"> в свете современной фонологии // Тезисы докладов и сообщений сове</w:t>
      </w:r>
      <w:r w:rsidRPr="008F134A">
        <w:rPr>
          <w:rFonts w:ascii="Charter Indologique" w:eastAsia="TITUS Cyberbit Basic" w:hAnsi="Charter Indologique"/>
          <w:color w:val="000000"/>
          <w:sz w:val="20"/>
          <w:szCs w:val="20"/>
          <w:lang w:bidi="en-US"/>
        </w:rPr>
        <w:t>т</w:t>
      </w:r>
      <w:r w:rsidRPr="008F134A">
        <w:rPr>
          <w:rFonts w:ascii="Charter Indologique" w:eastAsia="TITUS Cyberbit Basic" w:hAnsi="Charter Indologique"/>
          <w:color w:val="000000"/>
          <w:sz w:val="20"/>
          <w:szCs w:val="20"/>
          <w:lang w:bidi="en-US"/>
        </w:rPr>
        <w:t xml:space="preserve">ских ученых к </w:t>
      </w:r>
      <w:r w:rsidRPr="008F134A">
        <w:rPr>
          <w:rFonts w:ascii="Charter Indologique" w:eastAsia="TITUS Cyberbit Basic" w:hAnsi="Charter Indologique"/>
          <w:color w:val="000000"/>
          <w:sz w:val="20"/>
          <w:szCs w:val="20"/>
          <w:lang w:val="en-US" w:bidi="en-US"/>
        </w:rPr>
        <w:t>V</w:t>
      </w:r>
      <w:r w:rsidRPr="008F134A">
        <w:rPr>
          <w:rFonts w:ascii="Charter Indologique" w:eastAsia="TITUS Cyberbit Basic" w:hAnsi="Charter Indologique"/>
          <w:color w:val="000000"/>
          <w:sz w:val="20"/>
          <w:szCs w:val="20"/>
          <w:lang w:bidi="en-US"/>
        </w:rPr>
        <w:t xml:space="preserve"> Международной конференции по санскритологии. М. Ин-т востоковедения. 1981. </w:t>
      </w:r>
    </w:p>
    <w:p w:rsidR="001C3360" w:rsidRPr="008F134A" w:rsidRDefault="001C3360" w:rsidP="00D84712">
      <w:pPr>
        <w:pStyle w:val="aa"/>
        <w:widowControl w:val="0"/>
        <w:numPr>
          <w:ilvl w:val="0"/>
          <w:numId w:val="4"/>
        </w:numPr>
        <w:spacing w:after="0" w:line="240" w:lineRule="auto"/>
        <w:ind w:left="142" w:right="60" w:firstLine="142"/>
        <w:jc w:val="both"/>
        <w:rPr>
          <w:rFonts w:ascii="Charter Indologique" w:eastAsia="TITUS Cyberbit Basic" w:hAnsi="Charter Indologique"/>
          <w:color w:val="000000"/>
          <w:sz w:val="20"/>
          <w:szCs w:val="20"/>
          <w:lang w:bidi="en-US"/>
        </w:rPr>
      </w:pPr>
      <w:r w:rsidRPr="008F134A">
        <w:rPr>
          <w:rFonts w:ascii="Charter Indologique" w:eastAsia="TITUS Cyberbit Basic" w:hAnsi="Charter Indologique"/>
          <w:color w:val="000000"/>
          <w:sz w:val="20"/>
          <w:szCs w:val="20"/>
          <w:lang w:bidi="en-US"/>
        </w:rPr>
        <w:t>Трубецкой 2000 - Трубецкой Н.С. Основы фонологии. М. 2000.</w:t>
      </w:r>
    </w:p>
    <w:p w:rsidR="001C3360" w:rsidRPr="008F134A" w:rsidRDefault="001C3360" w:rsidP="00D84712">
      <w:pPr>
        <w:pStyle w:val="aa"/>
        <w:widowControl w:val="0"/>
        <w:numPr>
          <w:ilvl w:val="0"/>
          <w:numId w:val="4"/>
        </w:numPr>
        <w:spacing w:after="0" w:line="240" w:lineRule="auto"/>
        <w:ind w:left="142" w:right="60" w:firstLine="142"/>
        <w:jc w:val="both"/>
        <w:rPr>
          <w:rFonts w:ascii="Charter Indologique" w:eastAsia="Times New Roman" w:hAnsi="Charter Indologique"/>
          <w:color w:val="000000"/>
          <w:sz w:val="20"/>
          <w:szCs w:val="20"/>
          <w:lang w:bidi="en-US"/>
        </w:rPr>
      </w:pPr>
      <w:r w:rsidRPr="008F134A">
        <w:rPr>
          <w:rFonts w:ascii="Charter Indologique" w:eastAsia="Times New Roman" w:hAnsi="Charter Indologique"/>
          <w:color w:val="000000"/>
          <w:sz w:val="20"/>
          <w:szCs w:val="20"/>
          <w:lang w:bidi="en-US"/>
        </w:rPr>
        <w:t>Яковлев 2001 - Яковлев А.В. О некоторых элементах фонологии в древнеиндийских фонетических представлениях // Язык и речевая де</w:t>
      </w:r>
      <w:r w:rsidRPr="008F134A">
        <w:rPr>
          <w:rFonts w:ascii="Charter Indologique" w:eastAsia="Times New Roman" w:hAnsi="Charter Indologique"/>
          <w:color w:val="000000"/>
          <w:sz w:val="20"/>
          <w:szCs w:val="20"/>
          <w:lang w:bidi="en-US"/>
        </w:rPr>
        <w:t>я</w:t>
      </w:r>
      <w:r w:rsidRPr="008F134A">
        <w:rPr>
          <w:rFonts w:ascii="Charter Indologique" w:eastAsia="Times New Roman" w:hAnsi="Charter Indologique"/>
          <w:color w:val="000000"/>
          <w:sz w:val="20"/>
          <w:szCs w:val="20"/>
          <w:lang w:bidi="en-US"/>
        </w:rPr>
        <w:t>тельность. Том 4. Ч. 1. Санкт-Петербург. 2001.</w:t>
      </w:r>
    </w:p>
    <w:p w:rsidR="001C3360" w:rsidRPr="008F134A" w:rsidRDefault="001C3360" w:rsidP="00D84712">
      <w:pPr>
        <w:pStyle w:val="aa"/>
        <w:widowControl w:val="0"/>
        <w:spacing w:after="0" w:line="240" w:lineRule="auto"/>
        <w:ind w:left="426" w:right="60" w:firstLine="142"/>
        <w:jc w:val="both"/>
        <w:rPr>
          <w:rFonts w:ascii="Charter Indologique" w:eastAsia="Times New Roman" w:hAnsi="Charter Indologique"/>
          <w:color w:val="000000"/>
          <w:sz w:val="20"/>
          <w:szCs w:val="20"/>
          <w:lang w:bidi="en-US"/>
        </w:rPr>
      </w:pPr>
    </w:p>
    <w:p w:rsidR="001C3360" w:rsidRPr="008F134A" w:rsidRDefault="001C3360" w:rsidP="00D84712">
      <w:pPr>
        <w:pStyle w:val="aa"/>
        <w:widowControl w:val="0"/>
        <w:numPr>
          <w:ilvl w:val="0"/>
          <w:numId w:val="4"/>
        </w:numPr>
        <w:spacing w:after="0" w:line="240" w:lineRule="auto"/>
        <w:ind w:left="142" w:right="60" w:firstLine="142"/>
        <w:jc w:val="both"/>
        <w:rPr>
          <w:rFonts w:ascii="Charter Indologique" w:eastAsia="Times New Roman" w:hAnsi="Charter Indologique"/>
          <w:color w:val="000000"/>
          <w:sz w:val="20"/>
          <w:szCs w:val="20"/>
          <w:lang w:val="en-US" w:bidi="en-US"/>
        </w:rPr>
      </w:pPr>
      <w:r w:rsidRPr="008F134A">
        <w:rPr>
          <w:rFonts w:ascii="Charter Indologique" w:eastAsia="Times New Roman" w:hAnsi="Charter Indologique"/>
          <w:color w:val="000000"/>
          <w:sz w:val="20"/>
          <w:szCs w:val="20"/>
          <w:lang w:val="en-US" w:bidi="en-US"/>
        </w:rPr>
        <w:t>Allen 1953 - Allen W.S. Phonetics in ancient India. London, New York, Toronto. Oxford University Press. 1953.</w:t>
      </w:r>
    </w:p>
    <w:p w:rsidR="001C3360" w:rsidRPr="008F134A" w:rsidRDefault="001C3360" w:rsidP="00D84712">
      <w:pPr>
        <w:pStyle w:val="aa"/>
        <w:widowControl w:val="0"/>
        <w:numPr>
          <w:ilvl w:val="0"/>
          <w:numId w:val="4"/>
        </w:numPr>
        <w:spacing w:after="0" w:line="240" w:lineRule="auto"/>
        <w:ind w:left="142" w:right="60" w:firstLine="142"/>
        <w:jc w:val="both"/>
        <w:rPr>
          <w:rFonts w:ascii="Charter Indologique" w:eastAsia="Times New Roman" w:hAnsi="Charter Indologique"/>
          <w:color w:val="000000"/>
          <w:sz w:val="20"/>
          <w:szCs w:val="20"/>
          <w:lang w:val="en-US" w:bidi="en-US"/>
        </w:rPr>
      </w:pPr>
      <w:r w:rsidRPr="008F134A">
        <w:rPr>
          <w:rFonts w:ascii="Charter Indologique" w:eastAsia="Times New Roman" w:hAnsi="Charter Indologique"/>
          <w:color w:val="000000"/>
          <w:sz w:val="20"/>
          <w:szCs w:val="20"/>
          <w:lang w:val="en-US" w:bidi="en-US"/>
        </w:rPr>
        <w:t>Bhat</w:t>
      </w:r>
      <w:r w:rsidRPr="008F134A">
        <w:rPr>
          <w:rFonts w:ascii="Charter Indologique" w:eastAsia="Times New Roman" w:hAnsi="Charter Indologique"/>
          <w:color w:val="000000"/>
          <w:sz w:val="20"/>
          <w:szCs w:val="20"/>
          <w:lang w:bidi="en-US"/>
        </w:rPr>
        <w:t>е</w:t>
      </w:r>
      <w:r w:rsidRPr="008F134A">
        <w:rPr>
          <w:rFonts w:ascii="Charter Indologique" w:eastAsia="Times New Roman" w:hAnsi="Charter Indologique"/>
          <w:color w:val="000000"/>
          <w:sz w:val="20"/>
          <w:szCs w:val="20"/>
          <w:lang w:val="en-US" w:bidi="en-US"/>
        </w:rPr>
        <w:t xml:space="preserve"> 2002 - Bhat</w:t>
      </w:r>
      <w:r w:rsidRPr="008F134A">
        <w:rPr>
          <w:rFonts w:ascii="Charter Indologique" w:eastAsia="Times New Roman" w:hAnsi="Charter Indologique"/>
          <w:color w:val="000000"/>
          <w:sz w:val="20"/>
          <w:szCs w:val="20"/>
          <w:lang w:bidi="en-US"/>
        </w:rPr>
        <w:t>е</w:t>
      </w:r>
      <w:r w:rsidRPr="008F134A">
        <w:rPr>
          <w:rFonts w:ascii="Charter Indologique" w:eastAsia="Times New Roman" w:hAnsi="Charter Indologique"/>
          <w:color w:val="000000"/>
          <w:sz w:val="20"/>
          <w:szCs w:val="20"/>
          <w:lang w:val="en-US" w:bidi="en-US"/>
        </w:rPr>
        <w:t xml:space="preserve"> S. P</w:t>
      </w:r>
      <w:r w:rsidRPr="008F134A">
        <w:rPr>
          <w:rFonts w:ascii="Charter Indologique" w:eastAsia="TITUS Cyberbit Basic" w:hAnsi="Charter Indologique" w:cs="TITUS Cyberbit Basic"/>
          <w:color w:val="000000"/>
          <w:sz w:val="20"/>
          <w:szCs w:val="20"/>
          <w:lang w:val="en-US" w:bidi="en-US"/>
        </w:rPr>
        <w:t>ā</w:t>
      </w:r>
      <w:r w:rsidRPr="008F134A">
        <w:rPr>
          <w:rFonts w:ascii="Charter Indologique" w:eastAsia="TITUS Cyberbit Basic" w:hAnsi="Charter Indologique" w:cs="TITUS Cyberbit Basic"/>
          <w:sz w:val="20"/>
          <w:szCs w:val="20"/>
          <w:lang w:val="en-US"/>
        </w:rPr>
        <w:t xml:space="preserve">ṇini`s Descriptive Technique // </w:t>
      </w:r>
      <w:r w:rsidRPr="008F134A">
        <w:rPr>
          <w:rFonts w:ascii="Charter Indologique" w:eastAsia="Times New Roman" w:hAnsi="Charter Indologique"/>
          <w:color w:val="000000"/>
          <w:sz w:val="20"/>
          <w:szCs w:val="20"/>
          <w:lang w:val="en-US" w:bidi="en-US"/>
        </w:rPr>
        <w:t xml:space="preserve">Bhata S. </w:t>
      </w:r>
      <w:r w:rsidRPr="008F134A">
        <w:rPr>
          <w:rFonts w:ascii="Charter Indologique" w:eastAsia="Times New Roman" w:hAnsi="Charter Indologique"/>
          <w:color w:val="000000"/>
          <w:sz w:val="20"/>
          <w:szCs w:val="20"/>
          <w:lang w:val="en-US" w:bidi="en-US"/>
        </w:rPr>
        <w:lastRenderedPageBreak/>
        <w:t>P</w:t>
      </w:r>
      <w:r w:rsidRPr="008F134A">
        <w:rPr>
          <w:rFonts w:ascii="Charter Indologique" w:eastAsia="TITUS Cyberbit Basic" w:hAnsi="Charter Indologique" w:cs="TITUS Cyberbit Basic"/>
          <w:color w:val="000000"/>
          <w:sz w:val="20"/>
          <w:szCs w:val="20"/>
          <w:lang w:val="en-US" w:bidi="en-US"/>
        </w:rPr>
        <w:t>ā</w:t>
      </w:r>
      <w:r w:rsidRPr="008F134A">
        <w:rPr>
          <w:rFonts w:ascii="Charter Indologique" w:eastAsia="TITUS Cyberbit Basic" w:hAnsi="Charter Indologique" w:cs="TITUS Cyberbit Basic"/>
          <w:sz w:val="20"/>
          <w:szCs w:val="20"/>
          <w:lang w:val="en-US"/>
        </w:rPr>
        <w:t>ṇini. Sahitya Akademi. New Delhi. 2002.</w:t>
      </w:r>
    </w:p>
    <w:p w:rsidR="001C3360" w:rsidRPr="008F134A" w:rsidRDefault="001C3360" w:rsidP="00D84712">
      <w:pPr>
        <w:pStyle w:val="aa"/>
        <w:widowControl w:val="0"/>
        <w:numPr>
          <w:ilvl w:val="0"/>
          <w:numId w:val="4"/>
        </w:numPr>
        <w:spacing w:after="0" w:line="240" w:lineRule="auto"/>
        <w:ind w:left="142" w:right="62" w:firstLine="142"/>
        <w:jc w:val="both"/>
        <w:rPr>
          <w:rFonts w:ascii="Charter Indologique" w:eastAsia="Times New Roman" w:hAnsi="Charter Indologique"/>
          <w:color w:val="000000"/>
          <w:sz w:val="20"/>
          <w:szCs w:val="20"/>
          <w:lang w:val="en-US" w:bidi="en-US"/>
        </w:rPr>
      </w:pPr>
      <w:r w:rsidRPr="008F134A">
        <w:rPr>
          <w:rFonts w:ascii="Charter Indologique" w:eastAsia="Times New Roman" w:hAnsi="Charter Indologique"/>
          <w:color w:val="000000"/>
          <w:sz w:val="20"/>
          <w:szCs w:val="20"/>
          <w:lang w:val="en-US" w:bidi="en-US"/>
        </w:rPr>
        <w:t>Misra 1966 - Misra N.V. The descriptive technique of P</w:t>
      </w:r>
      <w:r w:rsidRPr="008F134A">
        <w:rPr>
          <w:rFonts w:ascii="Charter Indologique" w:eastAsia="TITUS Cyberbit Basic" w:hAnsi="Charter Indologique" w:cs="TITUS Cyberbit Basic"/>
          <w:color w:val="000000"/>
          <w:sz w:val="20"/>
          <w:szCs w:val="20"/>
          <w:lang w:val="en-US" w:bidi="en-US"/>
        </w:rPr>
        <w:t>ā</w:t>
      </w:r>
      <w:r w:rsidRPr="008F134A">
        <w:rPr>
          <w:rFonts w:ascii="Charter Indologique" w:eastAsia="TITUS Cyberbit Basic" w:hAnsi="Charter Indologique" w:cs="TITUS Cyberbit Basic"/>
          <w:sz w:val="20"/>
          <w:szCs w:val="20"/>
          <w:lang w:val="en-US"/>
        </w:rPr>
        <w:t>ṇini.</w:t>
      </w:r>
      <w:r w:rsidRPr="008F134A">
        <w:rPr>
          <w:rFonts w:ascii="Charter Indologique" w:eastAsia="TITUS Cyberbit Basic" w:hAnsi="Charter Indologique" w:cs="TITUS Cyberbit Basic"/>
          <w:lang w:val="en-US"/>
        </w:rPr>
        <w:t xml:space="preserve"> </w:t>
      </w:r>
      <w:r w:rsidRPr="008F134A">
        <w:rPr>
          <w:rFonts w:ascii="Charter Indologique" w:eastAsia="Times New Roman" w:hAnsi="Charter Indologique"/>
          <w:color w:val="000000"/>
          <w:sz w:val="20"/>
          <w:szCs w:val="20"/>
          <w:lang w:val="en-US" w:bidi="en-US"/>
        </w:rPr>
        <w:t xml:space="preserve">Janua linguarum. Studia memoriae Nicolai van Wijk Dedicata. Series practica. XVIII. The Hague-Paris. 1966. </w:t>
      </w:r>
    </w:p>
    <w:p w:rsidR="001C3360" w:rsidRPr="008F134A" w:rsidRDefault="001C3360" w:rsidP="00D84712">
      <w:pPr>
        <w:pStyle w:val="aa"/>
        <w:widowControl w:val="0"/>
        <w:numPr>
          <w:ilvl w:val="0"/>
          <w:numId w:val="4"/>
        </w:numPr>
        <w:spacing w:after="0" w:line="240" w:lineRule="auto"/>
        <w:ind w:left="142" w:right="62" w:firstLine="142"/>
        <w:jc w:val="both"/>
        <w:rPr>
          <w:rFonts w:ascii="Charter Indologique" w:eastAsia="Times New Roman" w:hAnsi="Charter Indologique"/>
          <w:color w:val="000000"/>
          <w:sz w:val="20"/>
          <w:szCs w:val="20"/>
          <w:lang w:val="en-US" w:bidi="en-US"/>
        </w:rPr>
      </w:pPr>
      <w:r w:rsidRPr="008F134A">
        <w:rPr>
          <w:rFonts w:ascii="Charter Indologique" w:eastAsia="Times New Roman" w:hAnsi="Charter Indologique"/>
          <w:color w:val="000000"/>
          <w:sz w:val="20"/>
          <w:szCs w:val="20"/>
          <w:lang w:val="en-US" w:bidi="en-US"/>
        </w:rPr>
        <w:t xml:space="preserve">Sharma 1968 - Sharma R.K. Visarga in sanskrit // Studies in Indian linguistics. Linguistic society of India. Published by Centres of advanced study in Linguistics. Poona. 1968. </w:t>
      </w:r>
    </w:p>
    <w:p w:rsidR="001C3360" w:rsidRPr="008F134A" w:rsidRDefault="001C3360" w:rsidP="00D84712">
      <w:pPr>
        <w:pStyle w:val="aa"/>
        <w:widowControl w:val="0"/>
        <w:numPr>
          <w:ilvl w:val="0"/>
          <w:numId w:val="4"/>
        </w:numPr>
        <w:spacing w:after="0" w:line="240" w:lineRule="auto"/>
        <w:ind w:left="142" w:right="62" w:firstLine="142"/>
        <w:jc w:val="both"/>
        <w:rPr>
          <w:rFonts w:ascii="Charter Indologique" w:eastAsia="Times New Roman" w:hAnsi="Charter Indologique"/>
          <w:color w:val="000000"/>
          <w:sz w:val="20"/>
          <w:szCs w:val="20"/>
          <w:lang w:val="en-US" w:bidi="en-US"/>
        </w:rPr>
      </w:pPr>
      <w:r w:rsidRPr="008F134A">
        <w:rPr>
          <w:rFonts w:ascii="Charter Indologique" w:eastAsia="Times New Roman" w:hAnsi="Charter Indologique"/>
          <w:color w:val="000000"/>
          <w:sz w:val="20"/>
          <w:szCs w:val="20"/>
          <w:lang w:val="en-US" w:bidi="en-US"/>
        </w:rPr>
        <w:t>Sharma</w:t>
      </w:r>
      <w:r w:rsidRPr="008F134A">
        <w:rPr>
          <w:rFonts w:ascii="Charter Indologique" w:eastAsia="TITUS Cyberbit Basic" w:hAnsi="Charter Indologique" w:cs="TITUS Cyberbit Basic"/>
          <w:sz w:val="20"/>
          <w:szCs w:val="20"/>
          <w:lang w:val="en-US"/>
        </w:rPr>
        <w:t xml:space="preserve"> 1999, 2000, 2001, 2002, 2003 - Sharma R.N. </w:t>
      </w:r>
      <w:r w:rsidRPr="008F134A">
        <w:rPr>
          <w:rFonts w:ascii="Charter Indologique" w:hAnsi="Charter Indologique"/>
          <w:sz w:val="20"/>
          <w:szCs w:val="20"/>
          <w:lang w:val="en-US"/>
        </w:rPr>
        <w:t>A</w:t>
      </w:r>
      <w:r w:rsidRPr="008F134A">
        <w:rPr>
          <w:rFonts w:ascii="Charter Indologique" w:eastAsia="TITUS Cyberbit Basic" w:hAnsi="Charter Indologique" w:cs="TITUS Cyberbit Basic"/>
          <w:sz w:val="20"/>
          <w:szCs w:val="20"/>
          <w:lang w:val="en-US"/>
        </w:rPr>
        <w:t>ṣṭ</w:t>
      </w:r>
      <w:r w:rsidRPr="008F134A">
        <w:rPr>
          <w:rFonts w:ascii="Charter Indologique" w:hAnsi="Charter Indologique"/>
          <w:sz w:val="20"/>
          <w:szCs w:val="20"/>
          <w:lang w:val="en-US"/>
        </w:rPr>
        <w:t>dhy</w:t>
      </w:r>
      <w:r w:rsidRPr="008F134A">
        <w:rPr>
          <w:rFonts w:ascii="Charter Indologique" w:eastAsia="TITUS Cyberbit Basic" w:hAnsi="Charter Indologique" w:cs="TITUS Cyberbit Basic"/>
          <w:sz w:val="20"/>
          <w:szCs w:val="20"/>
          <w:lang w:val="en-US"/>
        </w:rPr>
        <w:t></w:t>
      </w:r>
      <w:r w:rsidRPr="008F134A">
        <w:rPr>
          <w:rFonts w:ascii="Charter Indologique" w:hAnsi="Charter Indologique"/>
          <w:sz w:val="20"/>
          <w:szCs w:val="20"/>
          <w:lang w:val="en-US"/>
        </w:rPr>
        <w:t>y</w:t>
      </w:r>
      <w:r w:rsidRPr="008F134A">
        <w:rPr>
          <w:rFonts w:ascii="Charter Indologique" w:eastAsia="TITUS Cyberbit Basic" w:hAnsi="Charter Indologique"/>
          <w:sz w:val="20"/>
          <w:szCs w:val="20"/>
          <w:lang w:val="en-US"/>
        </w:rPr>
        <w:t xml:space="preserve">ī </w:t>
      </w:r>
      <w:r w:rsidRPr="008F134A">
        <w:rPr>
          <w:rFonts w:ascii="Charter Indologique" w:eastAsia="Times New Roman" w:hAnsi="Charter Indologique"/>
          <w:color w:val="000000"/>
          <w:sz w:val="20"/>
          <w:szCs w:val="20"/>
          <w:lang w:val="en-US" w:bidi="en-US"/>
        </w:rPr>
        <w:t>of P</w:t>
      </w:r>
      <w:r w:rsidRPr="008F134A">
        <w:rPr>
          <w:rFonts w:ascii="Charter Indologique" w:eastAsia="TITUS Cyberbit Basic" w:hAnsi="Charter Indologique" w:cs="TITUS Cyberbit Basic"/>
          <w:color w:val="000000"/>
          <w:sz w:val="20"/>
          <w:szCs w:val="20"/>
          <w:lang w:val="en-US" w:bidi="en-US"/>
        </w:rPr>
        <w:t>ā</w:t>
      </w:r>
      <w:r w:rsidRPr="008F134A">
        <w:rPr>
          <w:rFonts w:ascii="Charter Indologique" w:eastAsia="TITUS Cyberbit Basic" w:hAnsi="Charter Indologique" w:cs="TITUS Cyberbit Basic"/>
          <w:sz w:val="20"/>
          <w:szCs w:val="20"/>
          <w:lang w:val="en-US"/>
        </w:rPr>
        <w:t>ṇini. New Delhi. Vol. 1-2. 1990. (The second edition - 2000), Vol. III. 1995. (The second edition - 2002), Vol. IV. 1999. Vol. V. 2001. Vol. VI 2003.</w:t>
      </w:r>
    </w:p>
    <w:p w:rsidR="001C3360" w:rsidRPr="008F134A" w:rsidRDefault="001C3360" w:rsidP="00D84712">
      <w:pPr>
        <w:pStyle w:val="aa"/>
        <w:widowControl w:val="0"/>
        <w:numPr>
          <w:ilvl w:val="0"/>
          <w:numId w:val="4"/>
        </w:numPr>
        <w:spacing w:after="0" w:line="240" w:lineRule="auto"/>
        <w:ind w:left="142" w:right="60" w:firstLine="142"/>
        <w:jc w:val="both"/>
        <w:rPr>
          <w:rFonts w:ascii="Charter Indologique" w:eastAsia="Times New Roman" w:hAnsi="Charter Indologique"/>
          <w:color w:val="000000"/>
          <w:sz w:val="20"/>
          <w:szCs w:val="20"/>
          <w:lang w:val="en-US" w:bidi="en-US"/>
        </w:rPr>
      </w:pPr>
      <w:r w:rsidRPr="008F134A">
        <w:rPr>
          <w:rFonts w:ascii="Charter Indologique" w:eastAsia="Times New Roman" w:hAnsi="Charter Indologique"/>
          <w:color w:val="000000"/>
          <w:sz w:val="20"/>
          <w:szCs w:val="20"/>
          <w:lang w:val="en-US" w:bidi="en-US"/>
        </w:rPr>
        <w:t xml:space="preserve"> Staal 1988 - Staal F</w:t>
      </w:r>
      <w:r w:rsidRPr="008F134A">
        <w:rPr>
          <w:rFonts w:ascii="Charter Indologique" w:eastAsia="TITUS Cyberbit Basic" w:hAnsi="Charter Indologique" w:cs="TITUS Cyberbit Basic"/>
          <w:sz w:val="20"/>
          <w:szCs w:val="20"/>
          <w:lang w:val="en-US"/>
        </w:rPr>
        <w:t xml:space="preserve">. </w:t>
      </w:r>
      <w:r w:rsidRPr="008F134A">
        <w:rPr>
          <w:rFonts w:ascii="Charter Indologique" w:eastAsia="Times New Roman" w:hAnsi="Charter Indologique"/>
          <w:color w:val="000000"/>
          <w:sz w:val="20"/>
          <w:szCs w:val="20"/>
          <w:lang w:val="en-US" w:bidi="en-US"/>
        </w:rPr>
        <w:t>A method of linguistic description. The order of consonants according to P</w:t>
      </w:r>
      <w:r w:rsidRPr="008F134A">
        <w:rPr>
          <w:rFonts w:ascii="Charter Indologique" w:eastAsia="TITUS Cyberbit Basic" w:hAnsi="Charter Indologique" w:cs="TITUS Cyberbit Basic"/>
          <w:color w:val="000000"/>
          <w:sz w:val="20"/>
          <w:szCs w:val="20"/>
          <w:lang w:val="en-US" w:bidi="en-US"/>
        </w:rPr>
        <w:t>ā</w:t>
      </w:r>
      <w:r w:rsidRPr="008F134A">
        <w:rPr>
          <w:rFonts w:ascii="Charter Indologique" w:eastAsia="TITUS Cyberbit Basic" w:hAnsi="Charter Indologique" w:cs="TITUS Cyberbit Basic"/>
          <w:sz w:val="20"/>
          <w:szCs w:val="20"/>
          <w:lang w:val="en-US"/>
        </w:rPr>
        <w:t xml:space="preserve">ṇini // </w:t>
      </w:r>
      <w:r w:rsidRPr="008F134A">
        <w:rPr>
          <w:rFonts w:ascii="Charter Indologique" w:eastAsia="Times New Roman" w:hAnsi="Charter Indologique"/>
          <w:color w:val="000000"/>
          <w:sz w:val="20"/>
          <w:szCs w:val="20"/>
          <w:lang w:val="en-US" w:bidi="en-US"/>
        </w:rPr>
        <w:t>Staal F</w:t>
      </w:r>
      <w:r w:rsidRPr="008F134A">
        <w:rPr>
          <w:rFonts w:ascii="Charter Indologique" w:eastAsia="TITUS Cyberbit Basic" w:hAnsi="Charter Indologique" w:cs="TITUS Cyberbit Basic"/>
          <w:sz w:val="20"/>
          <w:szCs w:val="20"/>
          <w:lang w:val="en-US"/>
        </w:rPr>
        <w:t xml:space="preserve">. Universals Studies in Indian Logic and Linguistics. The University of Chicago Press. Chicago and London. 1988. </w:t>
      </w:r>
    </w:p>
    <w:p w:rsidR="00D84712" w:rsidRDefault="001C3360" w:rsidP="00D84712">
      <w:pPr>
        <w:pStyle w:val="aa"/>
        <w:widowControl w:val="0"/>
        <w:numPr>
          <w:ilvl w:val="0"/>
          <w:numId w:val="4"/>
        </w:numPr>
        <w:spacing w:after="0" w:line="240" w:lineRule="auto"/>
        <w:ind w:left="142" w:right="60" w:firstLine="142"/>
        <w:jc w:val="both"/>
        <w:rPr>
          <w:rFonts w:ascii="Charter Indologique" w:eastAsia="TITUS Cyberbit Basic" w:hAnsi="Charter Indologique" w:cs="TITUS Cyberbit Basic"/>
          <w:sz w:val="20"/>
          <w:szCs w:val="20"/>
          <w:lang w:val="en-US"/>
        </w:rPr>
      </w:pPr>
      <w:r w:rsidRPr="008F134A">
        <w:rPr>
          <w:rFonts w:ascii="Charter Indologique" w:eastAsia="TITUS Cyberbit Basic" w:hAnsi="Charter Indologique" w:cs="TITUS Cyberbit Basic"/>
          <w:sz w:val="20"/>
          <w:szCs w:val="20"/>
          <w:lang w:val="en-US"/>
        </w:rPr>
        <w:t xml:space="preserve"> Thieme 1935 - Thieme P. </w:t>
      </w:r>
      <w:r w:rsidRPr="008F134A">
        <w:rPr>
          <w:rFonts w:ascii="Charter Indologique" w:eastAsia="Times New Roman" w:hAnsi="Charter Indologique"/>
          <w:color w:val="000000"/>
          <w:sz w:val="20"/>
          <w:szCs w:val="20"/>
          <w:lang w:val="en-US" w:bidi="en-US"/>
        </w:rPr>
        <w:t>P</w:t>
      </w:r>
      <w:r w:rsidRPr="008F134A">
        <w:rPr>
          <w:rFonts w:ascii="Charter Indologique" w:eastAsia="TITUS Cyberbit Basic" w:hAnsi="Charter Indologique" w:cs="TITUS Cyberbit Basic"/>
          <w:color w:val="000000"/>
          <w:sz w:val="20"/>
          <w:szCs w:val="20"/>
          <w:lang w:val="en-US" w:bidi="en-US"/>
        </w:rPr>
        <w:t>ā</w:t>
      </w:r>
      <w:r w:rsidRPr="008F134A">
        <w:rPr>
          <w:rFonts w:ascii="Charter Indologique" w:eastAsia="TITUS Cyberbit Basic" w:hAnsi="Charter Indologique" w:cs="TITUS Cyberbit Basic"/>
          <w:sz w:val="20"/>
          <w:szCs w:val="20"/>
          <w:lang w:val="en-US"/>
        </w:rPr>
        <w:t xml:space="preserve">ṇini and the Veda: Studies in the Early History of Linguistic Science in India. Allahabad, 1935. </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b/>
          <w:sz w:val="20"/>
          <w:szCs w:val="20"/>
          <w:lang w:val="en-US"/>
        </w:rPr>
      </w:pPr>
      <w:r>
        <w:rPr>
          <w:rFonts w:ascii="Charter Indologique" w:eastAsia="TITUS Cyberbit Basic" w:hAnsi="Charter Indologique" w:cs="TITUS Cyberbit Basic"/>
          <w:sz w:val="20"/>
          <w:szCs w:val="20"/>
          <w:lang w:val="en-US"/>
        </w:rPr>
        <w:br w:type="column"/>
      </w:r>
      <w:r w:rsidRPr="00D84712">
        <w:rPr>
          <w:rFonts w:ascii="Charter Indologique" w:eastAsia="TITUS Cyberbit Basic" w:hAnsi="Charter Indologique" w:cs="TITUS Cyberbit Basic"/>
          <w:b/>
          <w:sz w:val="20"/>
          <w:szCs w:val="20"/>
          <w:lang w:val="en-US"/>
        </w:rPr>
        <w:lastRenderedPageBreak/>
        <w:t xml:space="preserve">О методологических основаниях индийской лингвистики // История лингвистических учений. Средневековый Восток. Л., 1981, стр.155-176 </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 xml:space="preserve"> A.V. Paribok</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Methodological Foundations</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of Indian Linguistics</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This paper provides a new approach to the understanding of traditional Indian linguistics, vyakarana. By comparing vyakarana and the Buddhist "metatheory" of dharma, i.e., Abhidharma, the author arrives at the co</w:t>
      </w:r>
      <w:r w:rsidRPr="00D84712">
        <w:rPr>
          <w:rFonts w:ascii="Charter Indologique" w:eastAsia="TITUS Cyberbit Basic" w:hAnsi="Charter Indologique" w:cs="TITUS Cyberbit Basic"/>
          <w:sz w:val="20"/>
          <w:szCs w:val="20"/>
          <w:lang w:val="en-US"/>
        </w:rPr>
        <w:t>n</w:t>
      </w:r>
      <w:r w:rsidRPr="00D84712">
        <w:rPr>
          <w:rFonts w:ascii="Charter Indologique" w:eastAsia="TITUS Cyberbit Basic" w:hAnsi="Charter Indologique" w:cs="TITUS Cyberbit Basic"/>
          <w:sz w:val="20"/>
          <w:szCs w:val="20"/>
          <w:lang w:val="en-US"/>
        </w:rPr>
        <w:t>clusion that both systems are based on a similar methodology, referred to by the researcher as the methodology of absolute knowledge.</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О методологических основаниях индийской лингвистики</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А. В. Парибок</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 xml:space="preserve"> </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Язык для индийской цивилизации явился исторически первым предметом специализированного теоретического[1] знания; навсегда он остался и одним из главнейших его предметов. Даже в XVIII в., когда творческая активность в прочих сферах уже практически замерла, Нагеша смог создать свои итоговые для паниниевской школы труды.[2] Исключительную важность грамматики для традиционной индийской культуры прекрасно выражает следующая строфа «Трактата о предложении и слове» (Vakyapadiya), принадлежащего перу крупнейшего лингвофилософа Индии – Бхартрихари (VI в.):</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Tad dvaram apavargasya vanmalanam cikitsitam</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Pavitram sarvavidyanam adhividyam prakasate (1.14)</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 xml:space="preserve">‘Она (т.е. грамматика) есть врата к бессмертию, целебное средство от загрязнений речи, </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освятительница всех знаний. Она светится в каждом знании’</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Ему вторит Анандавардхана, автор «Света дхвани», знаменитого трактата о поэтике (IX в.): «Из ученых первые – грамматисты, ибо грамматика есть основание всех [прочих] наук». Наконец, подобное же высказывает и современный европейский исследователь: «Грамматический метод Панини был исторически столь же основополагающим для индийской мысли, сколь геометрический метод Евклида – для западной мысли».[3]</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lastRenderedPageBreak/>
        <w:t>Постигая или описывая[4]  индийское языкознание,  как,  впрочем,   и любую другую    область   чуждой    нам,   но    высокоразвитой культуры, мы подвергаемся опасности впасть в одну из двух методологических крайностей, которых следует избежать. Существует, во-первых, соблазн исходить исключительно из своего собственного понимания объекта данной сферы знания (в нашем случае это язык), членить его в согласии с канонами современной науки, а затем выяснять, что было придумано и сказало индийцами о знакомых нам вещах. Будучи абсолютизирован, подобный способ рассмотрения лишит результаты древних всякой самостоятельной значимости – они станут лишь «ступенью» или «подходом» к нынешнему состоянию знания; в виде особой похвалы индийцам можно будет говорить тогда о «предвосхищении» ими достижений европейской лингвистики. Так мыслить, однако, было бы и антиисторично, и просто неверно. Ведь преемственность, если отвлечься от частностей, не связывает европейское языкознание с традиционной индийской грамматикой; индийцы, описывая свой язык по крайней мере не хуже, чем это делают современные европейцы, делали это совсем не с той целью, что нынешние ученые; выработанная же ими методология вполне уникальна и не находит себе в Европе не только в сфере лингвистики, но и в науке в целом никакого аналога.</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 xml:space="preserve">Такой подход уместно назвать гносеологическим эгоцентризмом; кратко он выражается в следующих словах: «Если в изучаемом тексте что-то кажется странным или непонятным, то его авторы чего-то недопонимали или ошибались». Противоположной крайностью оказывается ученически-традиционный подход. Он гласит: «Если в изучаемом тексте что-то странно или нелепо, то это означает, что я его еще не понял». Недостатки его также очевидны: во-первых, чтобы стать продуктивным для самого исследователя, он требует такой основательной начитанности в индийских грамматических – и не только грамматических – сочинениях и такой необъятной памяти, которые почти недостижимы; во-вторых, требуемое им безоговорочное принятие традиционных индийских категорий, таксономии и методологии игнорирует то обстоятельство, что потенциальными читателями работы, созданной в рамках этого подхода, будут европейски образованные лингвисты, т. е. люди, </w:t>
      </w:r>
      <w:r w:rsidRPr="00D84712">
        <w:rPr>
          <w:rFonts w:ascii="Charter Indologique" w:eastAsia="TITUS Cyberbit Basic" w:hAnsi="Charter Indologique" w:cs="TITUS Cyberbit Basic"/>
          <w:sz w:val="20"/>
          <w:szCs w:val="20"/>
          <w:lang w:val="en-US"/>
        </w:rPr>
        <w:lastRenderedPageBreak/>
        <w:t>говорящие уже на своем «родном научном» языке; а известно ведь, что родной язык мешает изучению иностранного; с этим борются, сопоставляя и противопоставляя два языка.</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В статье Т. Е. Катениной и В. И. Рудого «Лингвистические знания в древней Индии»,[5] основное содержание которой предполагается известным читателю, уже затрагивалось индийское языкознание в средневековый период. Также и в данной статье мы не ограничиваемся Средними веками, описывая суммарно некоторые результаты древности, ими не упомянутые.</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Лингвистическое наследие традиционной Индии настолько богато и обширно, являемая им степень технической изощренности настолько высока, что было бы неуместно и бесполезно описывать здесь какие-либо частности ради них самих; они поэтому служат исключительно примерами. В основном мы изложим главные методологические принципы индийского языкознания, по большей части пренебрегая хронологической последовательностью. Индийцы, во всяком случае до мусульман, были совершенно равнодушны к истории и хронологии; датировать их грамматические трактаты и словари – внешняя по отношению к изучению их и довольно маловажная задача при наблюдаемом в них преобладании преемственности и традиционности формы. Поделить развитие индийской лингвистики на древнюю (античную) и средневековую эпохи будет явной натяжкой, за исключением разве что лексикографии, появившейся в начале средневековья.</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 xml:space="preserve">Историю изучении индийцами языка и размышлений о языке можно представить в виде некоторого круга, Познание языка началось с практических нужд сохранения в неизменном виде текстов вед и традиции их понимания и использования в прагматике ритуала, преследовавшего посюсторонние цели — обретение богатств, потомства, власти и пр. Исторически были развернуты мощные средства анализа и описания планов выражения (фонетика, фонология, грамматика, лексика) и содержания. В дальнейшем эти средства были использованы для реставрации и пересоздания ритуала, приобретшего новый смысл и примененного в религиозно-йогических целях достижения потустороннего. Таким образом, начало и конец пути, пройденного индийским теоретическим знанием о языке, равно находятся в сфере практического </w:t>
      </w:r>
      <w:r w:rsidRPr="00D84712">
        <w:rPr>
          <w:rFonts w:ascii="Charter Indologique" w:eastAsia="TITUS Cyberbit Basic" w:hAnsi="Charter Indologique" w:cs="TITUS Cyberbit Basic"/>
          <w:sz w:val="20"/>
          <w:szCs w:val="20"/>
          <w:lang w:val="en-US"/>
        </w:rPr>
        <w:lastRenderedPageBreak/>
        <w:t>использования языка, работы с ним. По-видимому, сознание того, что язык есть прежде всего вид деятельности (противоположное как старому европейскому пониманию языка как номенклатуры или множества наименований, так и новейшему толкованию его как системы знаков), никогда не оставляло древних и средневековых индийских теоретиков.[6] Такое понимание языка, весьма несходное с привычными нам взглядами, продолжающими, несмотря на частое признание их неадекватности, влиять на практику научного исследования, значительно затрудняет осмысление и интерпретацию лингвистических достижений индийцев, приводя к искажениям и модернизациям. Например, как совершенно справедливо заметила недавно Т.Е. Катенина, в труде Панини безосновательно видели лингвистическую теорию.[7]</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Обозначив таким образом отправную точку разлития индийской лингвистической и лингвофилософской мысли и его итог, нужно сказать и о его внутреннем механизме. Логически – а в той скудной мере, в какой это можно проверить для индийских условий, и исторически – он представляет собою тенденцию снимать содержание, низводя его до формы: формалистическая грамматика, учитывающая знамение слова только тогда, когда оно может повлиять на план выражения, создана была раньше, чем словари; факт наличия у слов «не вполне словарных» и вполне несловарных значений был систематически осмыслен еще позднее. Наше изложение упорядочено по тому же принципу: после описания методологии грамматистов на примере классического и наиболее известного труда Панини мы переходим к лексикологии и далее к высшим уровням семантики.</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Интерпретировать лингвистическое и лингвофилософское наследие Индии мешает еще обычное игнорирование буддийской культурной традиции, достижения которой, причем в первую очередь не лингвистические, составляют далеко идущую параллель развитию брахманистской собственно языковедческой мысли. Сопоставление абхидхармы, зафиксировавшей первый этап буддийской философии, с трудами школы Панини позволяет вычленить важные аспекты методологии, общие буддийским философам и брахманским грамматистам и в теистах нигде явно не выраженные.</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 xml:space="preserve">Предварительно дадим самые общие сведения об абхидхармистских </w:t>
      </w:r>
      <w:r w:rsidRPr="00D84712">
        <w:rPr>
          <w:rFonts w:ascii="Charter Indologique" w:eastAsia="TITUS Cyberbit Basic" w:hAnsi="Charter Indologique" w:cs="TITUS Cyberbit Basic"/>
          <w:sz w:val="20"/>
          <w:szCs w:val="20"/>
          <w:lang w:val="en-US"/>
        </w:rPr>
        <w:lastRenderedPageBreak/>
        <w:t>текстах.</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Будда (VI в. до н. э.), как известно, отверг авторитет вед. У его последователей место вед заняли передававшиеся по памяти беседы и проповеди учителя – сутры. Буддийские сутры тяготеют к блочной структуре, к повторам. Учение излагается в стереотипных, отшлифованных формулах; построение соседних блоков тождественно или почти тождественно, замене подвергаются лишь входящие в формулу элементы, а сами блоки, как правило, располагаются сериями. Элементы, заменяемые в соседних блоках, образуют разного рода оппозиции, легко вычленимые. Совокупный объем сутр весьма велик, а слова-элементы формул, включенные в оппозиции и выступавшие также как фиксированные элементы коротких списков (вроде «нравственность, вера, энергия, памятование, мудрость»), охватывали фактически всю семантическую сферу, описывающую психическую жизнь человека. Была, таким образом, создана первоначальная классификация одной из важнейших частей лексики.</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 xml:space="preserve">Учение Будды именуется у самих буддистов дхармой. Этим же словом обозначается и содержание учения. Наименьшая структурная единица канонического текста получила у ранних комментаторов наименование dharmaskandha 'часть, небольшой раздел учения как текста'. Данное   значение   этого  сложного  слова,  очевидно,  является   исконным. Однако   эта   композита   может   быть  разложена и иным способом: не dharmasya skandha, что дает вышеприведенное толкование, a dharmanam skandha, т. е. ‘пучок, связка дхарм’, и слово «дхарма» получает смысл не учения, а его предмета – мира индивидуальной психической жизни и способов его радикального преобразования. Дхарма, таким образом, становится «элементом психической жизни», приобретает значение, характерное для ранней буддийской философии – абхидхармы. Литература первичной абхидхармы, составляющая третий крупный раздел буддийского канона, выросла из классификации, упорядочения и систематизации элементов блочной структуры сутр. Смысловой единицей учения становится не дхарма-скандха, а дхарма – термин, выражающий психическое явление, полагаемое фундаментальным, не выводимым из прочих явлений психики. Абхидхармистская литература состоит из нескольких трактатов, в главном из которых </w:t>
      </w:r>
      <w:r w:rsidRPr="00D84712">
        <w:rPr>
          <w:rFonts w:ascii="Charter Indologique" w:eastAsia="TITUS Cyberbit Basic" w:hAnsi="Charter Indologique" w:cs="TITUS Cyberbit Basic"/>
          <w:sz w:val="20"/>
          <w:szCs w:val="20"/>
          <w:lang w:val="en-US"/>
        </w:rPr>
        <w:lastRenderedPageBreak/>
        <w:t>дан перечень всех первичных (элементарных) дхарм, список терминов – оснований классификации дхарм, а также исчислены все реально (с точки зрения абхидхармистов) встречающиеся их сочетания. Все эти списки полагаются конечными и закрытыми, а сам трактат дает полное и исчерпывающее знание всех возможных психических состояний. Остальные трактаты можно назвать обслуживающими главный.</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Сопоставим теперь Абхидхарму и «Восьмикнижие», прежде всего – названия этих двух дисциплин. Труд Панини (и подобные ему не дошедшие до нас более ранние работы) называется vedanam veda ‘веда вед’, 'веда о ведах' или, допуская варварское сочетание санскрита с греческим, 'мета-веда'. У буддистов, как мы видели, место вед в смысле безусловного авторитета заняло «слово Будды», дхарма. Согласно абхидхармистской философии, все, что существует, суть дхармы и сочетания дхарм. Стало быть, сама эта философия тоже есть сочетание дхарм. Но это дхарма, толкующая о дхармах. Значит, она есть «мета»-дхарма. Итак, «Восьмикнижие» и абхидхарма оба суть комплексы знаний, созданные на основе некоторых текстов и сами текстуально закрепленные; задача их – обосновать и канонизировать тексты, служащие им основой. В отношении того, что ими канонизируется, данные дисциплины противопоставлены; труд Панини закрепляет способ выражения, форму текстов; абхидхарма же закрепляет содержание учения Будды.</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Слово «веда», далее, означает первично «знание», а раз так, то «веда вед» оказывается «знанием знания», иначе – абсолютным знанием. Равно и абхидхарма толкуется как «незапятнанная мудрость».[8] Мудрость же в буддийской философии есть способность видеть все, как оно есть. т. е. то же абсолютное знание.</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 xml:space="preserve">Рассмотренная  пара  названий,  сведенная  нами  к  «мета»  –  дхарме или   веде,   указывает  как   на   предмет   знания,   так   и   на   его метод. «Восьмикнижие», кроме того, называется часто словом vyakarana, обозначающим только метод. Переводимое обычно как «грамматика», это слово означает этимологически «расчленение» и одновременно «делание явным» и употребляется не только применительно к лингвистическим трудам, но и к абхидхарме (что малоизвестно): комментатор палийского буддийского канона указывает, что вся абхидхарма именуется также veyyakarana (соотв. </w:t>
      </w:r>
      <w:r w:rsidRPr="00D84712">
        <w:rPr>
          <w:rFonts w:ascii="Charter Indologique" w:eastAsia="TITUS Cyberbit Basic" w:hAnsi="Charter Indologique" w:cs="TITUS Cyberbit Basic"/>
          <w:sz w:val="20"/>
          <w:szCs w:val="20"/>
          <w:lang w:val="en-US"/>
        </w:rPr>
        <w:lastRenderedPageBreak/>
        <w:t>санскр. vyakarana).[9]</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Таким образом, обнаружилось, что буддийская философия-психология и брахманская грамматика имеют по два попарно сходных наименования, относящихся к используемому ими методу. Это совсем не случайно: примененная в этих двух дисциплинах методология, в которой неразличимо слиты собственно метод познания, рефлексия этого метода и способ текстуального представления результатов познания, в основных своих чертах действительно одна и та же. Приоритет в ее разработке принадлежит, по всей вероятности, грамматистам, а не буддийским философам, поскольку для описания языка она явно подходит больше, чем для программы-теории переустройства психики, однако излагать ее лучше будет сопоставительно: если не упоминать об абхидхарме, то может показаться, что выделяемые нами характеристики придуманы ad hoc или случайны. Но еще до изложения внутренних черт итого метода необходимо определить все отличие его от европейской науки. В европейской науке вопрос «зачем это изучать» традиционно не ставился и возник только в XX в. (ср. в связи с этим дискуссии о соотношении науки и нравственности и пр.). Можно, пожалуй, утверждать, что ученые склонны изучать нечто просто потому, что предмет изучения интересен (вызывает любопытство) и поддается познавательным усилиям (удовлетворяет любопытство). Конечным результатом изучения предполагается познание сущности предмета. Напротив, индийцы никогда не изучали чего бы то ни было из чистого любопытства. Если создается или уже имеется комплекс специального знания, то всегда известна цель – социальная или индивидуально-психологическая – его создания, известен и адресат, который должен воспринять эти знание, и все это знание с самого начала строится с ориентацией только на эту цель и только на этого адресата. Вопрос «как это на самом деле?» не имеет для традиционного индийца смысла в отрыве от вопросов «для кого?» и «зачем?». Абхидхармисты изучают не психику вообще, а психику в видах ее преобразования – и только. Грамматисты занимаются языком не просто так, а обеспечивают чистоту сакрального языка и понимание вед.</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Имея  в  виду  сделанную  оговорку,  сформулируем  такие  характеристики    методологии   «абсолютного  знания».</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lastRenderedPageBreak/>
        <w:t>1. Вся подлежащая познанию область явлений порождается-описывается (нераздельность познания и его  текстуального представления!) сочетаниями конечного набора первичных и явно заданных в тексте единиц. – Для абхидхармистов это первичные дхармы. Для  грамматистов это фонемы, корни и суффиксы.</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2. Коль скоро набор единиц конечен, любое явление в принципе «исчислимо». Познание не движется от явления к сущности; эти  категории  оказываются  совершенно  излишни. Поэтому  нет и не может быть единого термина, обозначающего некоторый предмет вообще как носителя своих свойств (ибо этот термин должен бы был тогда отражать сущность предмета, а говорить о ней нет смысла): он получает столько наименований, сколько качеств необходимо в нем выделить для целей данной дисциплины. В палийском комментарии на каноническую абхидхарму об этом говорится прямо. Вот несколько примеров из грамматики: нет термина «дательный падеж» (т. е.   для самих грамматистов нет и дательного падежа, а не только термина), а есть «окончание дательного падежа», причем в единственном, двойственном и множественном числах по отдельности, есть «дательный падеж как член падежной парадигмы» (обозначается просто порядковым номером – «четвертый») и есть «значение дательного падежа» (или «глубинный дательный») – «давание». Нет просто «долгих» или «кратких» гласных, есть   отдельно «просодически  долгие и краткие» (букв. «тяжелые и легкие») и «фонематически долгие и краткие». Нет некоторого конкретного глагольного корня как такового: если корень спрягается несколькими способами, то он помещается в списке глагольных  корней соответствующее число раз,  т. е. считается  не  одним,  а   несколькими.</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 xml:space="preserve">3. «Исчислимостъ» явлений имеет еще одно важное следствие: можно обходиться без понятий, используя вместо них имена классов. А именно набор первичных единиц членится многими способами на классы, из  которых, каждый получает наименование. Отличие классов от понятий в том, что первые не обязаны как слова обладать внутренней   формой,   дающей  пищу   интуиции. В грамматике имена классов часто вообще не являются нормальными словами. Если они все же слова и имеют внутреннюю форму, то это скорее вопрос удобства. Было бы вполне в духе индийских грамматистов </w:t>
      </w:r>
      <w:r w:rsidRPr="00D84712">
        <w:rPr>
          <w:rFonts w:ascii="Charter Indologique" w:eastAsia="TITUS Cyberbit Basic" w:hAnsi="Charter Indologique" w:cs="TITUS Cyberbit Basic"/>
          <w:sz w:val="20"/>
          <w:szCs w:val="20"/>
          <w:lang w:val="en-US"/>
        </w:rPr>
        <w:lastRenderedPageBreak/>
        <w:t>назвать префиксы, корни и суффиксы хотя бы «столом», «стулом» и «пивной кружкой», как предлагал заменить термины «плоскость», «прямая» и «точка» немецкий математик Гильберт. Имена классов, далее, все явно вводятся, тогда как «невозможно дать непосредственное определение понятия» (Гегель).</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4. Процедуру образования классов можно повторять,  строя классы классов и пр. Так создается  иерархия   определяемых  и  определяющих. Вполне   определяемыми оказываются  классы  некоторого  предельного порядка, далее в классы не группируемые. Вполне определяющими  являются   элементы   первичного  набора.   Внутри  самого  корпуса   знания   они    определяются   только  друг через друга, а на «входе» знания лишь поясняются со ссылкой на обыденное словоупотребление.</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5. Данная сфера знания впервые была возвещена носителем более нежели простого человеческого разума. В грамматических кругах полагали, что Панини получил главные сведения и метод от бога Шивы; текст, изреченный Шивой («Шивасутра»), предпосылается самой грамматике. В буддийских источниках утверждается, что абхидхарму проповедовал Будда, но не людям, а богам, и это знание стало известно людям лишь благоприятным стечением обстоятельств.</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6. Сверхчеловеческий автор преподал не готовое знание, а его матрицу (ср. абхидхармистский термин matrika), т. е. генотип, порождающую модель. Свернутая форма знания далее развертывается усилиями людей – абхидхармистами для буддистов, Панини и его комментаторами для грамматистов. Развертывание есть не создание нового, но лишь явное выражение знания, которое потенциально заложено уже в генотипе. Чем умнее человек, тем менее он в этом развертывании нуждается.</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 xml:space="preserve">7. Поэтому адепт данного знания стоит выше обыденных людей. Занятие своей дисциплиной ведет его к религиозным достижениям - счастливому будущему рождению или освобождению. Превосходит он прочих людей, в частности, тем, что имеет возможность наблюдать непосредственно единицы первичного набора, ненаходимые в сфере обыденного опыта. – Йогин в состоянии сосредоточения «видит» дхармы как таковые. Грамматист оперирует вычлененными из обычной речи морфемами, которые при </w:t>
      </w:r>
      <w:r w:rsidRPr="00D84712">
        <w:rPr>
          <w:rFonts w:ascii="Charter Indologique" w:eastAsia="TITUS Cyberbit Basic" w:hAnsi="Charter Indologique" w:cs="TITUS Cyberbit Basic"/>
          <w:sz w:val="20"/>
          <w:szCs w:val="20"/>
          <w:lang w:val="en-US"/>
        </w:rPr>
        <w:lastRenderedPageBreak/>
        <w:t>обиходном пользовании языком самостоятельно не встречаются, и анубандхами – искусственными морфемами, присоединяемыми к корням и суффиксам для указания особенностей словоизменения, словообразования, места ударения и пр. Анубандхи и вовсе не имеют аналога в обыденной речи.</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Рассмотрим теперь еще раз обозначающее грамматику словосочетание «веда вед», обратив сейчас внимание на первое слово в нем – «веда». Им утверждается, что «Восьмикнижие» тоже веда, имеет с ведами общие свойства. Каковы же они? И есть ли они вообще? Такие свойства действительно обнаруживаются. Согласно точке зрения Мимансы, наиболее ортодоксальной из всех индийских философских систем, веды вечны и не сотворены, не имеют автора. Подобная самодостаточность текста не только означает приписывание ему уникального онтологического статуса; она также превращает его в уникальный лингвистический объект. А именно в таком тексте оказываются тождественными, неразличенно осуществленными две основные функции языка: реализации мышления и коммуникативная. В самом деле, в тексте, лишенном автора, не актуализовано ничье мышление, поскольку индийцам вполне чужда идея мышления, не являющегося функцией некоторой личности. Никем  и никому   в  этом  тексте  ни  о  чем  не   сообщается.  Однако   в   любом   акте   его    использования    –    в  ритуале, например, – наличны коммуникация, в аспекте восприятия, и мышление. Паниниевское «Восьмикнижие» также обладает указанным свойством, но уже не только для ведийских ортодоксов, но и для нас. Применительно к ведам высказанное выше суждение об их уникальности как текста было лишь выражением традиционной точки зрения в современных терминах. Не так с Панини. Тождество мышления и сообщения в «Восьмикнижии» выступает сначала как чисто негативное, как тождество двух ничто: и то и другое в нем на первый взгляд отсутствует. Сообщения нет, т. е. коммуникация не осуществляется, поскольку труд Панини совершенно невразумителен для знающего обычный санскрит. Мышления тоже нет, если считать необходимым признаком мышления оперирование понятиями. Понятия, хотя и не отсутствуют полностью в данном тексте, находятся на крайней периферии его содержания, а тенденция обойтись без них вовсе бесспорна.</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lastRenderedPageBreak/>
        <w:t>Однако текст «Восьмикнижия» должен эффективно функционировать в обществе, выполняя свою задачу, а прежде всего – быть понятным. Это объясняет следующую и последнюю выделяемую нами характеристику методологии «абсолютного знания».</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 xml:space="preserve">8. Для дальнейшего разъяснения данного предмета знания создается комментарий-толкование к основному тексту – bhashya. Существенная черта такого комментарии – разделение и, следовательно, раздельное появление в нем двух языковых функций. Бхашья пользуется, вo-первых, понятиями, которые частично дублируют имени классов, но, будучи словами, обладают в отличие от последних внутренней формой и прямо не определяются, частично же составляют интерпретирующую надстройку над ними. Коммуникативная функция, далее, явно осуществлена построением текста в диалогической форме. Например, для текста «Махабхашьи» Патанджали выявлены три роли — ученика, молодого учителя и мэтра, знающего все.[10]10 В других бхашьях изложение часто строится в виде дискуссии с действительными пли воображаемыми оппонентами. Труд Патанджали, по-видимому, стал таким же образцом жанра бхашья, как «Восьмикнижие» – прообразом жанра сутры. Об этом свидетельствует само его название – «Великий комментарий», великий не своим объемом и не как лучший из комментариев на Панини, а как комментарий вообще. Вернемся к «Восьмикнижию». На каком языке составлен этот текст? Разумно считать, что на санскрите. Ведь общеизвестно, что только этот язык обслуживал брахманскую образованность. Равно обоснованно и утверждение, что труд Панини составлен не на санскрите, поскольку  справедливо требование, что любой текст, составленный на некотором языке, должен быть первично понятен  человеку,  знающему  этот  язык, – понятен  просто в  лингвистическом   смысле,   т. е.   как   языковая   форма.   Для  «Восьмикнижия» это условие не соблюдается.   Итак,   «Восьмикнижие» составлено на санскрите и не на санскрите. Получившуюся антиномию следует разрешать так: данный текст составлен на санскрите, который  еще не  стал  санскритом; язык санскрит есть итог, результат этого текста. Этот вывод не противоречит второй варттике Катьяяны siddhe sabdarthasambandhe 'связь слов с предметами считается заранее   </w:t>
      </w:r>
      <w:r w:rsidRPr="00D84712">
        <w:rPr>
          <w:rFonts w:ascii="Charter Indologique" w:eastAsia="TITUS Cyberbit Basic" w:hAnsi="Charter Indologique" w:cs="TITUS Cyberbit Basic"/>
          <w:sz w:val="20"/>
          <w:szCs w:val="20"/>
          <w:lang w:val="en-US"/>
        </w:rPr>
        <w:lastRenderedPageBreak/>
        <w:t xml:space="preserve">установленной', ибо в ней имеется в виду наличие языка вообще, куда включаются как правильные языковые формы (sabda), так и неправильные (apasabda), а санскрит – это только правильный язык. Но  в некотором смысле создается и вообще язык. Язык вначале налично дан, затем он свертывается в  чистую потенцию, в генотип, в котором нет еще ни слов, ни морфем, и вновь развертывается, обосновывая тем самым самого себя. Это развертывание и называется вьякараной. Результатом развертывания языка в «Восьмикнижии», далее, является весь язык, а значит, этот труд содержит полное и исчерпывающее знание о нем, т. е. вновь абсолютную истину. Данная формулировка решает дилемму о методе «Восьмикнижия»: представляет ли оно собою теорию языка или необычайно искусное его описание (эмпирию)? Понятно, что абсолютное знание равно противостоит  как  теории – знанию, выраженному в законах и понятиях, так и эмпирии – знанию единичных фактов. </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 xml:space="preserve">Изложенные характеристики представления знания в виде текста, а также традиционного отношения к этому знанию более всего оправдываются языковедческими работами, прежде всего «Шивасутрой» и «Восьмикнижием». «Шивасутра» есть организованный список фонем, кроме того, вариантов фонем, фонологизированных искусственной грамматической терминологией. Поэтому есть доля истины в традиционном утверждении, что грамматика заложена уже в них. «Грамматика»  (вьякарана) изучает и порождает наблюдаемые языковые формы, первичные элементы текстов. Но никакой текст не выходит за пределы фонем, наличен вначале только как их последовательность, значит в некотором смысле уже заложен в «Шивасутре». Каким же образом генотип «Шивасутры» развертывается в грамматику? Фонемы и группы фонем определяются в «Шивасутре» через фонемы же, иными словами, в ней ни одной морфемы нет. Из этого должно следовать, что данный текст вполне бессмыслен, но тогда непонятно, зачем он нужен. Однако, рассмотрев любую пратъяхару (обозначение фонемного класса), мы видим, что она есть двусторонняя единица, т. е. морфема. Означаемое этой морфемы – фонемы, из которых она сама (в сокращенном виде) составлена. Итак, в «Шивасутре» фонемы, определяя самих, себя, в процессе этого определения порождают </w:t>
      </w:r>
      <w:r w:rsidRPr="00D84712">
        <w:rPr>
          <w:rFonts w:ascii="Charter Indologique" w:eastAsia="TITUS Cyberbit Basic" w:hAnsi="Charter Indologique" w:cs="TITUS Cyberbit Basic"/>
          <w:sz w:val="20"/>
          <w:szCs w:val="20"/>
          <w:lang w:val="en-US"/>
        </w:rPr>
        <w:lastRenderedPageBreak/>
        <w:t>единицы следующего языкового яруса – морфемы;  вполне  допустимо  назвать  это  эманацией  морфем из фонем.  Подчеркнем, что взаимоопределение  фонем  в  данном  тексте существенно отлично от обычной лексикографической практики определения    синонимов    друг    через    друга.   Цель   словарного    определения – значение слова; круговое определение показывает только, что это значение есть инвариант значений синонимов, но не чтó оно есть само по себе. Значение, общее группе синонимов, лежит за её пределами и не может быть определено никакими операциями внутри данной группы. Напротив, фонемы как таковые ничего не означают, и при построении из них пратьяхар мы не выходим за пределы их, ибо ничего, кроме них самих, не определяем.</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 xml:space="preserve">В «Шивасутре» фонемы порождают морфемы, обозначая самих себя. По аналогии можно ожидать, что в «Восьмикнижии» морфемы породят слова, также обозначая самих себя. Действительно, это так. Понятие морфемы у Панини отсутствует, но это не удивительно. Отсутствует также и имя класса, которое бы объемно совпадало с данным понятием. Морфемы обычного языка, далее, не встречаются у Панини в своем чистом виде, изолированном от морфологического окружения, присущего им в санскрите. Корневые морфемы (dhatu) приводятся вместе с анубандхами в тексте «Дхатупатхи». Вводимые в сутрах постфиксы (pratyaya) равным образом никогда не выступают без анубандх. Одноморфемные служебные слова собраны в «Ганапатхе» без анубандх, за двумя исключениями, где анубандхи различают омонимы, но эти единицы не только морфемы, они именуются у Панини nipata 'выпавшие' (из грамматики в обычный язык, не претерпев изменений), Искусственные морфемы (анубандхи), когда они используются, составляют только часть операнда в тексте грамматики. Набор постфиксов, снабжаемых одной и той же анубандхой, образует класс; например, безударные суффиксы получают анубандху Р. Имя класса образуется прибавлением к Р метаанубандхи. Итак, ни естественные, ни искусственные морфемы изолированно не употребляются. Исключение составляют только два класса искусственных морфем: 1) морфемы, полученные в «Шивасутре», и 2) (некая) анубандха, обозначающая анубандху (как таковую). Этот второй класс  представлен  единственным элементом – IT.  Искусственная морфема, </w:t>
      </w:r>
      <w:r w:rsidRPr="00D84712">
        <w:rPr>
          <w:rFonts w:ascii="Charter Indologique" w:eastAsia="TITUS Cyberbit Basic" w:hAnsi="Charter Indologique" w:cs="TITUS Cyberbit Basic"/>
          <w:sz w:val="20"/>
          <w:szCs w:val="20"/>
          <w:lang w:val="en-US"/>
        </w:rPr>
        <w:lastRenderedPageBreak/>
        <w:t>означающая искусственную морфему, а именно это есть IT, является полным аналогом фонем, обозначающих фонемы; она употребляется самостоятельно – adirantyena saheta (Аштадхьяи, 1.1.71), – принимая  падежные окончания, и, следовательно, является словом. Таким  образом, морфемы породили слово вообще, как возможность всякого конкретного  слова. Так как Панини описывает и некоторые аспекты синтаксиса, должна иметься возможность породить предложение. Для этого  необходимо, чтобы существовало слово, значением которого было бы слово,  во-первых, как таковое – вообще слово, а во-вторых, как именно слово – единица языка, качественно отличающаяся от единиц   низшего  порядка.  Слово   отличается  от  морфемы  тем,  что имеет  не  только означаемое,  но  и  референт.  Значит,  ожидаемое  нами в  тексте  грамматики  слово  должно переводиться   как   «референт»,   или   наоборот   –   «знак»,   поскольку, задав одно из этих понятий, мы неизбежно задаем и второе. «Знак» на санскрите samjna, и это слово принадлежит к самым употребительным у Панини, уступая в частоте немногим, вроде «нет», «или нет» ( = «не обязательно»), «начальный [элемент]», «конечный [элемент]» (соотв. na; vibhasha; va; anyatarasyam; adi, purva; anta),</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Слово  samjna создает предложение; логически первым этапом построения грамматики является введение классов, т. е. поименование или присваивание знака. Первая сутра Панини vriddhir adaic означает adaic vriddhisamjnah ‘вриддхи есть знак для a, ai, аu’. Укажем для сравнения, что «дхарма» – неопределяемое в «матричной» абхидхарме имя класса – в комментариях толкуется как «то, что может быть обозначено».</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Возможность порождения языковых единиц любого яруса теперь гарантирована. Опишем главнейшие из имен классов.</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 xml:space="preserve">1.   Dhatu,   переводимое   традиционно   как   «корень».   Сначала элементы этого класса задаются но сутре 1.3.1 ‘bhuvadayo dhatavah’ 'bhu и т. д. [называются] dhatu' ссылкой на список («Дхатупатха»), прилагаемый к тексту грамматики.  Затем в третьей книге излагаются   правила   порождения  из   них  производных   глагольных основ – дезидератива, каузатива и интенсива, а также правила образования деноминатива, и все эти основы получают по сутре 3.1.32 то же название  dhatu.  Интересно,  что  подобный  </w:t>
      </w:r>
      <w:r w:rsidRPr="00D84712">
        <w:rPr>
          <w:rFonts w:ascii="Charter Indologique" w:eastAsia="TITUS Cyberbit Basic" w:hAnsi="Charter Indologique" w:cs="TITUS Cyberbit Basic"/>
          <w:sz w:val="20"/>
          <w:szCs w:val="20"/>
          <w:lang w:val="en-US"/>
        </w:rPr>
        <w:lastRenderedPageBreak/>
        <w:t>способ определения, примененный у Панини не однажды, широко используется в современном машинном  программировании,   где  называется «языком Бэкуса».</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2.   Pratyaya 'постфикс'. Определяется управляющей сутрой 3.1.1. pratyayah, как то, что описывается в разделе грамматики, ею управляемом. Это книги III–V. Постфиксы подразделяются на следующие подклассы: 1) sUP 'падежное окончание'; 2) tiN 'личное окончание';  названия этих двух классов образованы из первого члена каждого на них (окончания именительного падежа единственного числа  и третьего лица единственного числа активного залога, соответственно) и анубандхи последнего члена каждого класса, т.е. по методу «Шивасутры»; 3) sanadayah – образующие из dhatu или из именных основ производные глагольные основы; 4) krit – постфиксы, присоединяемые к dhatu и образующие основы имени  (к которым далее  могут присоединяться падежные окончания и суффиксы следующего класса taddhita), а также деепричастия и инфинитивы; 5) taddhita – постфиксы, присоединяемые и к именной основе; 6) striyam 'образующие форму женского рода'.</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 xml:space="preserve">Особый  класс  составляют  unadayah  'постфиксы, первый  из  которых  [называется] uN’. Они не описываются в тексте Панини,  но  служат   предметом   отдельного  труда   Unadisutra.   Unadayah представляют  собой  подкласс  krit,  а  выделяются   из  них по   соображениям  семантики:    значение  этих  постфиксов  неясно  (отмечается,   что   они    не    обозначают   karaka    'участников    ситуации', кроме деятеля), тогда как описываемые у Панини постфиксы класса krit, как правило, прозрачны семантически. Помимо того, все unadayah непродуктивны и нечастотны. Трактат Unadisutra, хотя и не связан с «Восьмикнижием» так тесно, как «Дхатупатха» и «Ганапатха», вполне может считаться если не приложением, то дополнением к нему. Так его воспринимали, по-видимому, позднейшие грамматисты: Чандрагомин (см. о нем ниже) написал нe только грамматику типа паниниевской, но и согласованную с ней «Унадисутру». В связываемой с «Восьмикнижием» Унадисутре приведено примерно 1600 слов, произведенных от корней с помощью 211 аффиксов. По большей части возведение слов к корням корректно, нередко вызывает сомнения, иногда очевидно неверно (например, go 'бык' возводится к </w:t>
      </w:r>
      <w:r w:rsidRPr="00D84712">
        <w:rPr>
          <w:rFonts w:ascii="Charter Indologique" w:eastAsia="TITUS Cyberbit Basic" w:hAnsi="Charter Indologique" w:cs="TITUS Cyberbit Basic"/>
          <w:sz w:val="20"/>
          <w:szCs w:val="20"/>
          <w:lang w:val="en-US"/>
        </w:rPr>
        <w:lastRenderedPageBreak/>
        <w:t>gam ‘ходить’, tri 'три' – к tar 'переправлять, спасать'), а в некоторых случаях просто анекдотично, как с murdhan 'голова', которое производится от корня muh 'дуреть', поскольку, «если ударить человека по голове, то он одуреет». Однако даже ложные и абсурдные этимологии обнаруживают у автора «Унадисутры» отличное знание того, каким фонетически может быть санскритский корень. Разлагая фактически одноморфемное (например, заимствованное) слово на корень и аффикс, он выделяет как корень группу фонем, могущую фонетически быть корнем, – односложную, имеющую на конце (если вообще имеющую) лишь определенные согласные или их сочетания и пр.</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Выделение unadayah в отдельный трактат вполне объяснимо: именно наличие в языке слов, образованных суффиксами такого типа, дает основание считать уровень слов особым и отделенным от уровня морфем с чисто лингвистической, а не только с семиотической точки зрения. Если бы все слова получались соединением корня или первичной основы с аффиксом таким образом, что значение слова выводилось бы из суммы значений составляющих его морфем, то тогда единственным признаком, отличающим слово от морфемы, была бы его способность к референции, а этот признак лежит за пределами собственно лингвистики.</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3. Pratipadika 'именная основа'. Определяется сутрой 1.2.45. arthavad  adhatur apratyayah pratipadikam ‘то, что имеет смысл, [но] не есть [ни] dhatu, [ни] постфикс, [называется] pratipadika’.</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4. Pada   'словоформа   изменяемого   слова'   есть   «оканчивающееся на личное или падежное окончание» (suptinantam padam. 1.4.14).</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5. Avyaya 'неизменяемое'. Определяется в сутрах 1.1.37-1.1.41 перечислением подклассов. Сюда попадают первообразные наречия и служебные слова, инфинитивы, деепричастия, местоименные наречия и пр.</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Если счесть avyaya пересечением классов pada и pratipadika, что будет нарушением паниниевской терминологии, но не породит противоречий, то соотношения между введенными классами можно будет представить в виде такой таблицы, где знак «--&gt;» следует понимать как «переводит, превращает в»:</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 xml:space="preserve">sanadayah: </w:t>
      </w:r>
      <w:r w:rsidRPr="00D84712">
        <w:rPr>
          <w:rFonts w:ascii="Charter Indologique" w:eastAsia="TITUS Cyberbit Basic" w:hAnsi="Charter Indologique" w:cs="TITUS Cyberbit Basic"/>
          <w:sz w:val="20"/>
          <w:szCs w:val="20"/>
          <w:lang w:val="en-US"/>
        </w:rPr>
        <w:tab/>
        <w:t xml:space="preserve">1. dhatu  --&gt; dhatu </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lastRenderedPageBreak/>
        <w:t xml:space="preserve">                </w:t>
      </w:r>
      <w:r w:rsidRPr="00D84712">
        <w:rPr>
          <w:rFonts w:ascii="Charter Indologique" w:eastAsia="TITUS Cyberbit Basic" w:hAnsi="Charter Indologique" w:cs="TITUS Cyberbit Basic"/>
          <w:sz w:val="20"/>
          <w:szCs w:val="20"/>
          <w:lang w:val="en-US"/>
        </w:rPr>
        <w:tab/>
        <w:t xml:space="preserve">2. pratipadika  --&gt; dhatu </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 xml:space="preserve">krit:             </w:t>
      </w:r>
      <w:r w:rsidRPr="00D84712">
        <w:rPr>
          <w:rFonts w:ascii="Charter Indologique" w:eastAsia="TITUS Cyberbit Basic" w:hAnsi="Charter Indologique" w:cs="TITUS Cyberbit Basic"/>
          <w:sz w:val="20"/>
          <w:szCs w:val="20"/>
          <w:lang w:val="en-US"/>
        </w:rPr>
        <w:tab/>
        <w:t xml:space="preserve">dhatu --&gt;    pratipadika </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 xml:space="preserve">taddhita:        </w:t>
      </w:r>
      <w:r w:rsidRPr="00D84712">
        <w:rPr>
          <w:rFonts w:ascii="Charter Indologique" w:eastAsia="TITUS Cyberbit Basic" w:hAnsi="Charter Indologique" w:cs="TITUS Cyberbit Basic"/>
          <w:sz w:val="20"/>
          <w:szCs w:val="20"/>
          <w:lang w:val="en-US"/>
        </w:rPr>
        <w:tab/>
        <w:t xml:space="preserve">pratipadika --&gt;    pratipadika </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 xml:space="preserve">sUP:             </w:t>
      </w:r>
      <w:r w:rsidRPr="00D84712">
        <w:rPr>
          <w:rFonts w:ascii="Charter Indologique" w:eastAsia="TITUS Cyberbit Basic" w:hAnsi="Charter Indologique" w:cs="TITUS Cyberbit Basic"/>
          <w:sz w:val="20"/>
          <w:szCs w:val="20"/>
          <w:lang w:val="en-US"/>
        </w:rPr>
        <w:tab/>
        <w:t xml:space="preserve">pratipadika --&gt;    pada </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 xml:space="preserve">tiN:               </w:t>
      </w:r>
      <w:r w:rsidRPr="00D84712">
        <w:rPr>
          <w:rFonts w:ascii="Charter Indologique" w:eastAsia="TITUS Cyberbit Basic" w:hAnsi="Charter Indologique" w:cs="TITUS Cyberbit Basic"/>
          <w:sz w:val="20"/>
          <w:szCs w:val="20"/>
          <w:lang w:val="en-US"/>
        </w:rPr>
        <w:tab/>
        <w:t xml:space="preserve">dhatu  --&gt;    pada </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6. Samasa 'сложное слово' определяется и сутре 2.3.1 так: «то, что [описывается] до [первого появления и тексте после данного правила слова] kaуara, [называется] samasa (prakkaуarat samasah). Виды сложных слов у Панини следующие: avyayibhava 'ставшее неизменяемым', tatpurusha, bahuvrihi, dvandva. Последние три названия теперь вошли в европейскую лингвистическую терминологию. Изящную классификацию разрядов сложных слов мы находим у Патанджали, который толкует их соответственно как композиты «с главным первым компонентом» (это оправдывается строением слов данного типа в санскрите, ср. anugangam ‘вдоль Ганга’); «с главным вторым компонентом» (tatpurusha, например purusha 'человек', tat – основа местоимения третьего лица, tatpurusha  'его человек, слуга'); «с главным компонентом, находящимся вне данного слова» (адъективные композиты bahuvrihi, например vrihi ‘рис’, bahu ‘много’, bahuvrihi 'тот, у кого много рису'); «с равноправными компонентами» (сочинительное сложное слово, ср. matapitarau ‘отец и мать’, ‘родители’).</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Основные понятия комментаторов Панини не всегда полностью согласуются с системой имен классов в «Восьмикнижии». Патанджали во вводной главе своего труда интерпретирует ведическую цитату, в которой описывается бык с четырьмя рогами, семью ногами и пр., утверждая, что бык есть речь, четыре его рога суть четыре части речи – имя (nama), глагол (akhyata), предлог (upasarga) и частица (nipata), семь ног – семь падежей (vibhakti) и т. д. Четырехчленная система частей речи не оправдывается материалом «Восьмикнижия», в котором upasarga является подклассом nipata, а последнее подклассом avyaya. Термин же vibhakti объемлет у Панини не только падежные окончания (а не падежи), но и личные окончания глагола. Эти понятия были, по-видимому, заимствованы комментаторами из другой и более ранней традиции, как и другие термины ироде vikarana 'элементы, образующие основы презенса от глагольных корней'.</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lastRenderedPageBreak/>
        <w:t>Поскольку примененная Панини генотипическая форма представления   знания   действительно   дала    описание-порождение  языка, близкое к  идеальному,  большого простора для творческой активности в рамках  основанной  им   школы не оставалось. Комментаторство, разъяснение  не  только  основного  текста,  но  и  толкования   Патанджали, варттик  Катьяяны и даже субкомментариев становится  почти  единственным    занятием    позднейших    представителей этой  традиции. Это закономерно, ибо сама грамматика Панини тоже может, с традиционной точки зрения рассматриваться как комментарий к «Шивасутре».</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Если форма «абсолютного знания» принимается, то нечто новое, хотя бы композиционно, если не содержательно, может появиться при изменении взгляда на предмет знания. Предмет «Восьмикнижия» назван в варттике Катьяяяы yatha laukikavaidikeshu 'согласно ведическому и обиходному [в среде брахманов] словоупотреблению'. Неортодоксальные философско-религиозные школы, не принимавшие авторитета вед, буддисты и джайны – не нуждались в описании особенностей ведического языка; для их потребностей грамматика Панини содержала частично ненужные сведения. Следует еще учесть, что абсолютное знание бесконечно, а поэтому его развернутое, полное текстуальное) представление также должно быть бесконечным, и проблема наиболее сжатого изложения, сохраняющего все содержание и одновременного достаточно понятного, становится важнейшей. Существует легенда о том, как бог Брихаспати излагал богу Индре грамматику в несвернутом виде. Он приводил все словоформы существительных и глаголов, но и через тысячи лет не смог прийти к концу. В изложении легенды дается резюме: если даже богам не хватит времени на пространное представление грамматики, то тем более необходимо свернутое изложение её людям с их короткой жизнью. Комментатор абхидхармы также утверждает, что каждый из абхидхармистских трактатов в своем полном виде «неизмерим и бесконечен».</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 xml:space="preserve">Для текста, столь высоко формально организованного, как «Пятикнижие», выбрасывание части сутр, трактующих особенности языка вед, должно приводить к изменению всей структуры и к необходимости переписать оставшуюся часть заново. Данные обстоятельства проясняют, почему авторами позднейших трудов </w:t>
      </w:r>
      <w:r w:rsidRPr="00D84712">
        <w:rPr>
          <w:rFonts w:ascii="Charter Indologique" w:eastAsia="TITUS Cyberbit Basic" w:hAnsi="Charter Indologique" w:cs="TITUS Cyberbit Basic"/>
          <w:sz w:val="20"/>
          <w:szCs w:val="20"/>
          <w:lang w:val="en-US"/>
        </w:rPr>
        <w:lastRenderedPageBreak/>
        <w:t>типа паниниевского оказывались буддисты и джайны. К V в. н. э. относится работы буддиста Чандрагомина и джайна-дигамбара Джайнендры. В обеих заметна тенденция к достижению еще большей, сравнительно с Панини, краткости. Чандрагомин сократил на одну пратьяхары «Шивасутры», объединив hayavaraT и laN в hayavaralaN. Вместо термина samjna он пользуется его синонимом nama, что несколько короче. В подавляющем большинстве случаев его сутры представляют собой переформулировки паниниевских, и лишь 35 принадлежат ему самому. Все они были позже включены в комментарий паниниевской школы. Еще  более  стремление  к  краткости  характерно  для  Джайнендры. Так, термин Панини samyoga ‘последовательность согласных, не разделенная гласной’  он  заменяет  на   искусственный  термин  spha;  avyaya  ‘неизменяемое’ называет  jhi;  vriddhi   'сильную ступень гласного'  –  aip. К VIII в. относится грамматика  джайна-шветамбара  Шакатаяны (не путать с древним грамматистом Шакатаяной). Она  еще   менее  оригинальна.  Позднейшие    грамматические   описания санскрита представлены либо учебными пособиями, составлявшимися преимущественно в рамках школы Панини, либо сектантскими грамматиками, не представляющими научного интереса. Система анубандх в них не употребляется; иллюстрации на грамматические правила и термины грамматики берутся из имен почитаемых сектой богов и связанных с ними мифов. Например, в грамматике Рупагосвамина (XV—XVI вв.) гласные обозначаются именами воплощений Вишну.[11]11</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 xml:space="preserve">Грамматики пракритов (кодифицированных в литературе форм среднеиндийской речи) опираются на санскрит, рассматриваемый как эталонный язык; составлены они также на санскрите. Самая ранняя и авторитетная из них принадлежит Вараручи, В дошедшем до нас виде она состоит из 12 глав, из которых подлинными признаются только первые девять, где описывается важнейший пракрит – махараштри. Трактат начинается правилами замены единиц низшего яруса языка-эталона {т. е. санскритских фонем) на пракритские. Эта первая группа правил расположена в порядке санскритского алфавита: излагаются замены санскритского a, a, i, i и прочих гласных, затем одиночных согласных, групп согласных (главы первая, вторая и третья соответственно). В четвертой главе рассматриваются уже замены единиц следующего яруса, т. е. дается </w:t>
      </w:r>
      <w:r w:rsidRPr="00D84712">
        <w:rPr>
          <w:rFonts w:ascii="Charter Indologique" w:eastAsia="TITUS Cyberbit Basic" w:hAnsi="Charter Indologique" w:cs="TITUS Cyberbit Basic"/>
          <w:sz w:val="20"/>
          <w:szCs w:val="20"/>
          <w:lang w:val="en-US"/>
        </w:rPr>
        <w:lastRenderedPageBreak/>
        <w:t>морфонология и частично морфология – замены некоторых суффиксов, изменение в типах основ существительных и пр. Пятая глава трактует изменения в склонении и принадлежности имен к грамматическому роду, шестая – словоизменение местоимений, седьмая – спряжения. Наконец, в восьмой главе заменяемыми элементами становятся уже не служебные, а корневые морфемы (она так и называется – «глава о замене корней»), а в девятой главе перечисляются частицы, не совпадающие с санскритскими и не выводимые из них по правилам замены единиц низших ярусов. Таким образом, труд Вараручи построен как описание отклонений пракрита от санскрита на всех ярусах языка, начиная с низшего. Это наиболее экономный способ, поскольку предписывать изменения в высших ярусах, используя его, нужно только тогда, когда они еще не описаны в низшем ярусе.</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Пракритская грамматика Хемачандры (XIII в.) заключает его санскритскую грамматику, будучи последней ее главой. Она значительно подробнее труда Вараручи и лучше отражает формы пракрита, реально наблюдаемые в литературе; ценна она и описанием поздней формы среднеиндоарийского языка – апабхрамша.</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Поскольку пракриты никогда не описывались исходя из них самих, а только на основе санскрита, можно считать, что для самих индийцев они были не самостоятельными языками, а его стилистическими разновидностями.  Это  подтверждается  одним  из  двух существующих толкований слова prakrita: «то, природа (т. е. основа, prakriti) чего есть санскрит». Кроме грамматических сочинений о пракритах, составлялись еще списки пракритских слов, не сводимых к санскритским по правилам, изложенным в грамматике отклонений. К началу второго тысячелетия н. э. расхождение между живыми формами речи, стилизацией которых являются пракриты, и санскритом возросло настолько, что описание их, отправляющееся от лексического и грамматического эталона, сделалось невозможным. Мы не имеем грамматик поздних среднеиндийских и ранних новоиндийских языков, написанных самими индийцами, и это крайне затрудняет исследование памятников на этих языках.</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 xml:space="preserve"> </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lastRenderedPageBreak/>
        <w:t>Единственным индоарийским языком, описывающимся и осознававшимся в средневековой Индии как самостоятельный, был пали, канонический язык южного буддизма (тхеравады). Самая ранняя палийская грамматика приписывается Каччаяне. К его сутрам прилагается комментарий Сангханандина и примеры на применение правил, собранные Брахмадаттой. Работа Каччаяны написана в традиции санскритской грамматической школы Айндра (последователи Индры). Эта школа архаичнее паниниевской, но все ее труды, сохранившиеся до настоящего времени, относятся к гораздо более позднему периоду, нежели «Восьмикнижие». В традициях грамматики Айндра составлена, помимо трактата Каччаяны, санскритская грамматика «Катантра» (начало н. э.).</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Материал сгруппирован у Каччаяны тематически. Первая глава излагает правила сочетания фонем на стыках морфем (внутреннее сандхи) и слов (внешнее сандхи). Список, подобный «Шивасутре», отсутствует. Набор фонем задается во второй сутре перечислением их в порядке индийских алфавитов, в которых гласные, как известно, предшествуют согласным. Отсюда определения: «Первые восемь [в списке], последняя из которых о, [называются] гласными»; «Прочие — согласные» (1.1.3; 1.1.6). Далее в правилах даются дистрибутивные определения обоих классов: «Гласная перед согласной не изменяется» (1.3.1) и «Гласная перед гласной элидируется» (1.2.1). Глава делится на пять параграфов, трактующих: 1) сандхи гласных с гласными; 2) гласных с согласными; 3) назализованного гласного с согласными; 4) назализованного гласного с гласными; 5) морфонологическое сандхи.</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 xml:space="preserve">Вторая глава «Об имени» открывается сутрой, определяющей предмет всего сочинения: Jinavacanayuttamhi «В согласии со словами Будды». Первые пять параграфов описывают склонение. Вводятся «падежные окончания» (vibhatti): некоторые из них суть искусственные значки, другие – реально встречающиеся падежные окончания наиболее распространенного словоизменительного типа. Согласно последующим правилам, они при необходимости подвергаются заменам. В шестом параграфе описываются karaka  ‘деятели’,  близко  напоминающие  глубинные  падежи современной лингвистики; затем они ставятся в соответствие с поверхностными падежами. Седьмой параграф посвящен сложным словам, которые </w:t>
      </w:r>
      <w:r w:rsidRPr="00D84712">
        <w:rPr>
          <w:rFonts w:ascii="Charter Indologique" w:eastAsia="TITUS Cyberbit Basic" w:hAnsi="Charter Indologique" w:cs="TITUS Cyberbit Basic"/>
          <w:sz w:val="20"/>
          <w:szCs w:val="20"/>
          <w:lang w:val="en-US"/>
        </w:rPr>
        <w:lastRenderedPageBreak/>
        <w:t>подразделяются на те же типы, что и у Панини. В восьмом параграфе даны правила присоединения постфиксов taddhita (см. выше). Третья глава трактует образование личных глагольных форм, а четвертая и последняя – первичную суффиксацию посредством постфиксов kita (от скр. krit, см. выше).</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Труд Каччаяны не отличается ни основательностью, ни оригинальностью. Он целиком зависит от санскритских авторов как в терминологии, так и во взглядах на свой предмет. Например, выделение дательного падежа в особую граммему подсказано фактами санскритской грамматики и не оправдывается языком пали, где этот падеж слился с родительным, за исключением одного словоизменительного типа, в котором флексии дательного падежа стали скорее знаком непарадигматического образования типа супина. Влиянием санскрита объясняется и выделение в особую категорию перфекта: форма перфекта сохранилась в пали лишь у одного глагола, ни в какой другой форме не употребительного.</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 xml:space="preserve"> </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 xml:space="preserve">Словари появились в Индии значительно позже грамматик. Первый из дошедших до нас словарей был составлен в V в. буддистом Амарасимхой и носит название «Амаракоша» (сокровищница Амарасимхи). Принадлежность автора самого знаменитого словаря буддизму может и не быть случайным совпадением; ведь уже практика составления абхидхармы на основе сутр содержала элементы классификации лексики по содержательным признакам, в отличие от группировки слов в «Ганапатхе», имеющей смысл чисто грамматический. Принципы построения словаря выступают в «Амаракоше» уже в готовом виде и впоследствии оставались почти неизменными. В лексикон не включаются глаголы ни в каких формах. Словарь всегда делится на неодинаково построенные части: тематически упорядоченный список синонимов и упорядоченный по формальным признакам список многозначных слов с толкованиями; первая часть, как правило, гораздо объемнее второй и задает членение всего текста на книги (kanуa) и главы (varga). Последние в некоторых словарях отсутствуют. Словари составлялись в метрической форме и предназначались для заучивания наизусть. Основной корпус текста предварялся описанием лексикографической техники — «[слово], перед которым стоит [частица] atha или после </w:t>
      </w:r>
      <w:r w:rsidRPr="00D84712">
        <w:rPr>
          <w:rFonts w:ascii="Charter Indologique" w:eastAsia="TITUS Cyberbit Basic" w:hAnsi="Charter Indologique" w:cs="TITUS Cyberbit Basic"/>
          <w:sz w:val="20"/>
          <w:szCs w:val="20"/>
          <w:lang w:val="en-US"/>
        </w:rPr>
        <w:lastRenderedPageBreak/>
        <w:t>которого стоит [частица] tu, не является синонимом предыдущего», — и указаниями, как определять из словаря грамматический род слова. Наиболее употребительные слова не толкуются; в группе синонимов более частотный или стилистически нейтральный служит объяснением других. Слова сравнительно специального значения поясняются примерно так же, как в европейских словарях, — указанием родового термина и видового отличия.</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«Амаракоша» состоит из трех книг: (1) «Книга о небе и прочем», (2) «Книга о земле и прочем», (3) «Сборная книга». Первая книга делится на две главы: (1) «Небеса» и (2) «Преисподняя».</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В первой главе первой книги приводятся существительные, описывающие, с точки зрения традиционной индийской космографии, горний мир. По порядку: «небо» (10 синонимов), «боги» (26 синонимов), различные классы богов, «демоны», «Будда», «последний (исторический) Будда», имена и эпитеты важнейших богов индуистского пантеона, названия их атрибутов, смысловые сферы, объединяемые понятиями «пространство» и «время», т. е. стороны света, единицы измерения пространства и времени, названия месяцев; названия небесных и метеорологических явлений, созвездия, планеты, «свет», «день», «ночь», названия важнейших областей знания и искусств (поскольку все они имеют божественное происхождение), искусствоведческие термины и слова, обозначающие психические состояния («радость», «гнев») и свойства характера. Вторая глава описывает не только «ад» и его разновидности, но и все, объединяемое смыслом «нижний», «подземный» и «водный», например «пропасть», «дыра», «змей» (обитатель подземного мира), «пытка» (состояние в аду), «океан», названия главных рек Индии, рыб и морских животных, «волна», «озеро», «канал» и пр. Основанием объединения двух первых глав в отдельную книгу является общий им признак – это области мира, где не живет человек.</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 xml:space="preserve">Вторая книга состоит из десяти глав: (1) «Земля» — «земля», «страна», «Индия», «варварские земли», «дорога» и т. п. (2) «Город» — «город», «деревня», «дом», «зал для собраний», «рынок» и др., (3) Короткая главка «Горы» — названия главных горных хребтов Индии, «скала», «гора». (4) Наземные растения (не сельскоxoзяйственные). (5) «Лев и прочие» — «дикие звери и птицы». (6) «Человек» - </w:t>
      </w:r>
      <w:r w:rsidRPr="00D84712">
        <w:rPr>
          <w:rFonts w:ascii="Charter Indologique" w:eastAsia="TITUS Cyberbit Basic" w:hAnsi="Charter Indologique" w:cs="TITUS Cyberbit Basic"/>
          <w:sz w:val="20"/>
          <w:szCs w:val="20"/>
          <w:lang w:val="en-US"/>
        </w:rPr>
        <w:lastRenderedPageBreak/>
        <w:t>синонимы для «человека» (11 слов), «женщины» (более 10), термины, описывающие родственные отношения, возраст, анатомию, болезни, притирания и благовония и пр. В главах с седьмой по десятую, названных соответственно «Брахманы», «Кшатрии», «Вайшья» и «Шудры», дается лексика, тематически связанная с занятиями этих четырех сословий традиционного индийского общества, например в главе о брахманах — «жертвоприношение», «обет», «ученик», «учитель», «жертвенный огонь», «нищенство», «поклонение», «аскеза»; в главе о кшатриях — военная лексика, «конь», «правление», «царь»; в главе о вайшьях — «пахарь», «торговец», «рис», «корова», «деньги» и пр.; в главе о шудрах — «слуга», «ремесленник», «водка», «мошенник» и др.</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Третья  книга включает  в  себя  шесть  глав.  В  них  перечисляются (1) прилагательные, относящиеся по преимуществу к существительным, обозначающим  людей,  —  «богатый»,  «умелый»,  «счастливый»,  «жадный»,  «жалостливый» и пр.; (2) прилагательные, обозначающие качества неодушевленных предметов, — «красивое», «большое», «многочисленное»,  «подвижное»,  «противное»,  «сломанное»,  «полное», «сказанное»; (3) существительные абстрактные или/и не обозначающие ни лиц, ни предметов — «свобода», «спокойствие», «достижение», «поломка», «убийство», «усилие», «множество» и т. д.; (4) многозначные слова, упорядоченные по алфавиту (учитывается не первая буква, а последняя согласная); (5) неизменяемые слова — список первообразных наречий, частиц и междометий с толкованиями. В последней, шестой главе излагаются правила определения грамматического рода существительных, образованных разрядами аффиксов krit и taddhita, и рода сложных слов.</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 xml:space="preserve">Из других словарем следует упомянуть «Абхидханаратнамалу» («Венок сокровищ слов в прямом значении»), составленный индуистским автором Халаюдхой, «Абхидханачинтамани» («Драгоценное [собрание] прямых значений слов») джайна Хемачандры и подобный же словарь пали «Абхидханаппадипика» («Светильник прямых значений слов») Моггалланы. Все они относятся к XI — XIII вв. Количество слов, приводимых в словарях, колеблется от 6—7 тысяч в «Абхидханаппадипике» до примерно 14 тысяч в «Абхидханачинтамани». Тематическое членение словарей </w:t>
      </w:r>
      <w:r w:rsidRPr="00D84712">
        <w:rPr>
          <w:rFonts w:ascii="Charter Indologique" w:eastAsia="TITUS Cyberbit Basic" w:hAnsi="Charter Indologique" w:cs="TITUS Cyberbit Basic"/>
          <w:sz w:val="20"/>
          <w:szCs w:val="20"/>
          <w:lang w:val="en-US"/>
        </w:rPr>
        <w:lastRenderedPageBreak/>
        <w:t>Халаюдхи и Хемачандры однотипно. Первой главе Халаюдхи («Небеса») у Хемачандры соответствуют главы «Сверхбоги» (джайнские святые) и «Боги». Второй главе («Земля») также отвечают две главы — «Люди» и «Животные» (названия растений приводятся здесь же). Третья глава Халаюдхи и пятая Хемачандры называются соответственно «Преисподняя» (Patala) и «Ад» (naraka), последние две — «Общие понятия» и «Многозначные слова» — называются у обоих авторов одинаково. Построение «Абхидханаппадипики» близко напоминает «Амаракошу».</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Индийские лексиконы имеют целью дать классификацию мира, отражающуюся в лексической системе языка. Все слова и значения всех слов, приведенных в лексиконе, должны были быть безусловно известны всякому образованному индийцу. Знания словаря и грамматики достаточно для овладения обычным, неспециализированным санскритом. Для того же, чтобы войти в специальную область, требуется изучение основных текстов, ее трактующих, и непременное личное общение с учителем. Термины конкретной области поясняются в текстах ‘этимологизированием’ (обычно возведением их к глаголу), развернутыми сравнениями, проясняющими функцию понятия в данной сфере знания уподоблением отношений между понятиями отношениям между предметами и действиями в некоторой обиходной ситуации, и пр. Большая часть значений отглагольных существительных полностью выводима из этимологии.</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Ближайший аналог индийских словарей — идеографические словари современных языков. Для понимания идеи словаря весьма существен элемент abhidhana ‘прямое значение, слово в прямом значении’, входящий в состав названия большинства их. Это есть первый уровень значения, выделяемый индийской семантикой, и только он находится в ведении традиционного индийского языкознания.</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 xml:space="preserve">Чтобы ввести понятие о высших семантических уровнях, нам необходимо вернуться к параллели между буддийской абхидхармой и брахманской грамматикой. Как мы видели, метод, которым пользуются обе дисциплины, почти тождествен. Грамматисты, изучая план выражения исходят из одноплановых единиц — фонем (называемых в терминологии Ельмслева фигурами выражения). </w:t>
      </w:r>
      <w:r w:rsidRPr="00D84712">
        <w:rPr>
          <w:rFonts w:ascii="Charter Indologique" w:eastAsia="TITUS Cyberbit Basic" w:hAnsi="Charter Indologique" w:cs="TITUS Cyberbit Basic"/>
          <w:sz w:val="20"/>
          <w:szCs w:val="20"/>
          <w:lang w:val="en-US"/>
        </w:rPr>
        <w:lastRenderedPageBreak/>
        <w:t xml:space="preserve">Абхидхармистов интересовал в первую очередь психический мир, который можно рассматривать как хранилище сигнификатов. Но атомы этого психического мира полагались ими также и элементарными единицами мира предметов. Для этих единиц (дхарм)  было введено специальное обозначение «дхармы, не связанные с сознанием». Внутренний мир психических явлений и внешний мир вещей в совокупности исчерпывают план содержания языка, и, если принять атомистическую точку зрения абхидхармистов, дхармы, неделимые единицы этого плана, оказываются так же, как фонемы, одноплановыми единицами, т. е. фигурами содержания, найти которые безуспешно пытались глоссематики. Cлова, означаемыми которых являются дхармы, были выделены, как мы помним, из проповедей Будды и поставлены вне контекста. «Дхарма» в комментаторской буддийской литературе поясняется как «то, что имеет свой признак (laksana)». Это же слово в форме женского рода (lakshana) употребляется в семантике для обозначения второго семантического уровня. Первый уровень (abhidhana) и второй могут быть описаны как «значение слова (или «слово в значении»), являющееся инвариантом контекстов» и как контекстно обусловленное значение слова» соответственно. Изменение значений слов в зависимости от контекста, иначе — метафорическое и метонимическое словоупотребление, свойственны обычному языку, но этому не учат, это не нужно знать (оно получается само собой); потому и нет оснований включать переносные значения слов, осознаваемые в этом качестве, в словари. Названная особенность индийских словарей демонстрирует большую их важность для индологии. Ведь адекватное понимание стиля любого письменного памятника, его содержания и назначения невозможно, если исследователь не отличает первичные, исходные значения слов от вторичных, а в переводных санскритско-европейских словарях различение этих семантических уровней не проводится. Использование слов в переносных значениях свойственно поэтическому языку в гораздо большей степени, чем обиходному. В соответствии с этим изучение лакшаны попадает в сферу компетенции теоретической поэтики, предметом которой является продукт поэтического творчества. Самому поэту знать науку о лакшане не обязательно. Как пишет ранний теоретик поэзии </w:t>
      </w:r>
      <w:r w:rsidRPr="00D84712">
        <w:rPr>
          <w:rFonts w:ascii="Charter Indologique" w:eastAsia="TITUS Cyberbit Basic" w:hAnsi="Charter Indologique" w:cs="TITUS Cyberbit Basic"/>
          <w:sz w:val="20"/>
          <w:szCs w:val="20"/>
          <w:lang w:val="en-US"/>
        </w:rPr>
        <w:lastRenderedPageBreak/>
        <w:t>Бхамаха, «создателям поэзии должно знать грамматику, метрику и прямые значения слов» (остальные перечисляемые им знания, необходимые поэту, к лингвистике не относятся).</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 xml:space="preserve">Итак,  второму  семантическому   уровню соответствует этап развития  буддийской  мысли,  на котором,  в философском  аспекте, был осуществлен переход от рассмотрения наблюдаемых вещей и психических явлений к рассмотрению фигур содержания – дхарм, а в аспекте отношения к тексту – переход от предложений и составленных из них блоков к изолированным словам. Но развитие философии буддизма не заканчивается на этом этапе. Позднейшие буддийские философы считали «пустыми», т.е. лишенными сущности, и сами дхармы, выходя на еще более глубокий уровень. Что же, однако, может быть глубже фигур содержания? Вспомним, что язык для индийцев есть всегда деятельность; свойства этой разновидности деятельности таковы, что внутри нее выделяются два момента, обозначаемые как план выражения и план содержания. Глубже фигур обоих планов может быть только атом этой деятельности как таковой, где оба плана неразличимы и тождественны. «Язык говорит» (Хайдеггер); атом языковой деятельности есть мельчайшее высказывание, просто высказывание, не преследующее ни целей осуществления мысли, ни коммуникативных. Оно должно быть тождеством фигуры выражения – фонемы и фигуры содержания – дхармы. Оно, далее, должно быть в действии, т.е. произноситься, и не иметь существования иначе, как в процессе произнесения. Такие высказывания называются мантрами; они появляются впервые в буддийских сочинениях второго этапа развития буддийской философии. Мантры становятся одним из важнейших средств осуществления реорганизации психики. Предполагается, что результат их применения превосходит результат, получаемый изучением и созерцанием дхарм. Мантры представляют собою группы фонем; иногда это переосмысленные междометия. Произнесение мантр должно вызвать в упражняющемся устранение нежелательных и появление желательных дхарм.  Семантику, значение мантры можно понимать только как ее функцию в деятельности, как цель, с которой она произносится. Уровень значения, определяемый через цель произнесения данного высказывания, так же свойственен обыденному языку, как и первые </w:t>
      </w:r>
      <w:r w:rsidRPr="00D84712">
        <w:rPr>
          <w:rFonts w:ascii="Charter Indologique" w:eastAsia="TITUS Cyberbit Basic" w:hAnsi="Charter Indologique" w:cs="TITUS Cyberbit Basic"/>
          <w:sz w:val="20"/>
          <w:szCs w:val="20"/>
          <w:lang w:val="en-US"/>
        </w:rPr>
        <w:lastRenderedPageBreak/>
        <w:t>два. В частности, он проявляется во лжи. Если один грибник говорит другому: «В том перелеске много змей», - намереваясь испугать собеседника, чтобы самому собрать все грибы, то это его намерение и составляет значение произнесенной им фразы, принадлежащее третьему уровню семантики. Он также присущ поэтической речи, что было осознано в индийской поэтике и учении о «дхвани».[12] Но лишь в йогическом использовании языка этот уровень, уровень значения, определяемого внеязыковым контекстом, ситуацией, является конституирующим. Его постулирование и практическое применение возвращает знание о языке в сферу прагматики, откуда оно некогда появилось, и является последним принципиальным достижением индийцев в разработке проблем языка.</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[1] Слово «теоретический» следует понимать не в строгом  смысле. Индийская «теория» безусловно противоположна эмпирии. Но теория, кроме того, есть форма представления научного знания, а индийская грамматика наукой не является (это никоим образом не означает, что она ниже науки).</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[2] Субкомментарий на «Восьмикнижие» Панини и сборник  правил интерпретации текста Панини (Paribhashendusekhara)</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 xml:space="preserve">[3] S t a a l F.J. Twee methodische richtlijnen voor de philosophie  (цит. по: Renou L. Panini. – Current trends in linguistics, v. 5, 1969, p. 497) </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[4] В  европейской  философии  и науке окончательное  разделение   понимания и описания произошло  сравнительно  поздно;  теперь  они,  правда,  становятся уже противоположностями: иные лингвисты не говорят больше (наверное, и не думают тоже!) об истинности постижения, но лишь об удобстве описания. Для традиционной же Индии описание и понимание всегда были парой фундаментальнейших противоположностей, соответствуя двум излюбленным предметам размышления и осознания – языку и психике</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[5] История лингвистических учений. Древний мир. Л., 1980, с. 66.</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[6] Stаal F. Oriental Ideas on the Origin of Language. JAOS, v. 95, N 1, p. 9</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[7] История лингвистических учений. Древний мир, с. 81</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lastRenderedPageBreak/>
        <w:t>[8] Abhidharmakosakarika, 1. 3:  Abhidharmo ‘mala prajna.</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[9] Atthasalini. Ed PTP, v. 29.  London, 1897, p. 26.</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[10] Scharfe H.  Die Logik im Mahаbhаshya.  Berlin,  1961</w:t>
      </w:r>
    </w:p>
    <w:p w:rsidR="00D84712" w:rsidRPr="00D84712"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[11] Вelvalkаr   S.   К.  Systems of Sanskrit  Grammar.  Poona,  1915, p.113</w:t>
      </w:r>
    </w:p>
    <w:p w:rsidR="0057723B" w:rsidRDefault="00D84712" w:rsidP="00D84712">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D84712">
        <w:rPr>
          <w:rFonts w:ascii="Charter Indologique" w:eastAsia="TITUS Cyberbit Basic" w:hAnsi="Charter Indologique" w:cs="TITUS Cyberbit Basic"/>
          <w:sz w:val="20"/>
          <w:szCs w:val="20"/>
          <w:lang w:val="en-US"/>
        </w:rPr>
        <w:t>[12] См.: Анандавардхана. Дхваньялока («Свет дхвани»). Перевод с санскрита, введение и комментарий Ю.М. Алихановой. М., 1974</w:t>
      </w:r>
    </w:p>
    <w:p w:rsidR="0057723B" w:rsidRPr="0057723B" w:rsidRDefault="0057723B" w:rsidP="0057723B">
      <w:pPr>
        <w:pStyle w:val="aa"/>
        <w:widowControl w:val="0"/>
        <w:spacing w:after="0" w:line="240" w:lineRule="auto"/>
        <w:ind w:left="426" w:right="60" w:firstLine="142"/>
        <w:jc w:val="both"/>
        <w:rPr>
          <w:rFonts w:ascii="Charter Indologique" w:eastAsia="TITUS Cyberbit Basic" w:hAnsi="Charter Indologique" w:cs="TITUS Cyberbit Basic"/>
          <w:b/>
          <w:sz w:val="20"/>
          <w:szCs w:val="20"/>
          <w:lang w:val="en-US"/>
        </w:rPr>
      </w:pPr>
      <w:r>
        <w:rPr>
          <w:rFonts w:ascii="Charter Indologique" w:eastAsia="TITUS Cyberbit Basic" w:hAnsi="Charter Indologique" w:cs="TITUS Cyberbit Basic"/>
          <w:sz w:val="20"/>
          <w:szCs w:val="20"/>
          <w:lang w:val="en-US"/>
        </w:rPr>
        <w:br w:type="column"/>
      </w:r>
      <w:r w:rsidRPr="0057723B">
        <w:rPr>
          <w:rFonts w:ascii="Charter Indologique" w:eastAsia="TITUS Cyberbit Basic" w:hAnsi="Charter Indologique" w:cs="TITUS Cyberbit Basic"/>
          <w:b/>
          <w:sz w:val="20"/>
          <w:szCs w:val="20"/>
          <w:lang w:val="en-US"/>
        </w:rPr>
        <w:lastRenderedPageBreak/>
        <w:t xml:space="preserve">А.В.Парибок </w:t>
      </w:r>
    </w:p>
    <w:p w:rsidR="0057723B" w:rsidRPr="0057723B" w:rsidRDefault="0057723B" w:rsidP="0057723B">
      <w:pPr>
        <w:pStyle w:val="aa"/>
        <w:widowControl w:val="0"/>
        <w:spacing w:after="0" w:line="240" w:lineRule="auto"/>
        <w:ind w:left="426" w:right="60" w:firstLine="142"/>
        <w:jc w:val="both"/>
        <w:rPr>
          <w:rFonts w:ascii="Charter Indologique" w:eastAsia="TITUS Cyberbit Basic" w:hAnsi="Charter Indologique" w:cs="TITUS Cyberbit Basic"/>
          <w:b/>
          <w:sz w:val="20"/>
          <w:szCs w:val="20"/>
          <w:lang w:val="en-US"/>
        </w:rPr>
      </w:pPr>
      <w:r w:rsidRPr="0057723B">
        <w:rPr>
          <w:rFonts w:ascii="Charter Indologique" w:eastAsia="TITUS Cyberbit Basic" w:hAnsi="Charter Indologique" w:cs="TITUS Cyberbit Basic"/>
          <w:b/>
          <w:sz w:val="20"/>
          <w:szCs w:val="20"/>
          <w:lang w:val="en-US"/>
        </w:rPr>
        <w:t>ПАНИНИЕВСКИЕ "ПРАТЬЯХАРАСУТРЫ"</w:t>
      </w:r>
    </w:p>
    <w:p w:rsidR="0057723B" w:rsidRPr="0057723B" w:rsidRDefault="0057723B" w:rsidP="0057723B">
      <w:pPr>
        <w:pStyle w:val="aa"/>
        <w:widowControl w:val="0"/>
        <w:spacing w:after="0" w:line="240" w:lineRule="auto"/>
        <w:ind w:left="426" w:right="60" w:firstLine="142"/>
        <w:jc w:val="both"/>
        <w:rPr>
          <w:rFonts w:ascii="Charter Indologique" w:eastAsia="TITUS Cyberbit Basic" w:hAnsi="Charter Indologique" w:cs="TITUS Cyberbit Basic"/>
          <w:b/>
          <w:sz w:val="20"/>
          <w:szCs w:val="20"/>
          <w:lang w:val="en-US"/>
        </w:rPr>
      </w:pPr>
      <w:r w:rsidRPr="0057723B">
        <w:rPr>
          <w:rFonts w:ascii="Charter Indologique" w:eastAsia="TITUS Cyberbit Basic" w:hAnsi="Charter Indologique" w:cs="TITUS Cyberbit Basic"/>
          <w:b/>
          <w:sz w:val="20"/>
          <w:szCs w:val="20"/>
          <w:lang w:val="en-US"/>
        </w:rPr>
        <w:t>В СВЕТЕ СОВРЕМЕННОЙ ФОНОЛОГИИ</w:t>
      </w:r>
    </w:p>
    <w:p w:rsidR="0057723B" w:rsidRPr="0057723B" w:rsidRDefault="0057723B" w:rsidP="0057723B">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p>
    <w:p w:rsidR="0057723B" w:rsidRPr="0057723B" w:rsidRDefault="0057723B" w:rsidP="0057723B">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57723B">
        <w:rPr>
          <w:rFonts w:ascii="Charter Indologique" w:eastAsia="TITUS Cyberbit Basic" w:hAnsi="Charter Indologique" w:cs="TITUS Cyberbit Basic"/>
          <w:sz w:val="20"/>
          <w:szCs w:val="20"/>
          <w:lang w:val="en-US"/>
        </w:rPr>
        <w:t>Основным предметом паниниевского "Восьмикнижия", как известно, являются морфо-нологический и фонологический уровни санскрита. Что же до чистой фонологии, то вся она ограничивается "Пратьяхарасутрами" - открывающим трактат списком фонем. Не-смотря на его феноменальную краткость, в этом тексте проявляется вполне определен-ное теоретическое воззрение на природу фонемы, а равно и метод представления зна-ния о фонологической системе языка. Поэтому сравнение "Пратьяхарасутр" как фоно-логического метода с идеями современной лингвистики представляет интерес, причем не только для истории науки.</w:t>
      </w:r>
    </w:p>
    <w:p w:rsidR="0057723B" w:rsidRPr="0057723B" w:rsidRDefault="0057723B" w:rsidP="0057723B">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57723B">
        <w:rPr>
          <w:rFonts w:ascii="Charter Indologique" w:eastAsia="TITUS Cyberbit Basic" w:hAnsi="Charter Indologique" w:cs="TITUS Cyberbit Basic"/>
          <w:sz w:val="20"/>
          <w:szCs w:val="20"/>
          <w:lang w:val="en-US"/>
        </w:rPr>
        <w:t>В современной фонологии наиболее распространена теория, которая в одном из существующих вариантов (Якобсон, Хомский и Халле и др.) постулирует систему дво-ичных дифферен-</w:t>
      </w:r>
    </w:p>
    <w:p w:rsidR="0057723B" w:rsidRPr="0057723B" w:rsidRDefault="0057723B" w:rsidP="0057723B">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57723B">
        <w:rPr>
          <w:rFonts w:ascii="Charter Indologique" w:eastAsia="TITUS Cyberbit Basic" w:hAnsi="Charter Indologique" w:cs="TITUS Cyberbit Basic"/>
          <w:sz w:val="20"/>
          <w:szCs w:val="20"/>
          <w:lang w:val="en-US"/>
        </w:rPr>
        <w:t>[Стр.144]</w:t>
      </w:r>
    </w:p>
    <w:p w:rsidR="00364038" w:rsidRDefault="0057723B" w:rsidP="0057723B">
      <w:pPr>
        <w:pStyle w:val="aa"/>
        <w:widowControl w:val="0"/>
        <w:spacing w:after="0" w:line="240" w:lineRule="auto"/>
        <w:ind w:left="426" w:right="60" w:firstLine="142"/>
        <w:jc w:val="both"/>
        <w:rPr>
          <w:rFonts w:ascii="Charter Indologique" w:eastAsia="TITUS Cyberbit Basic" w:hAnsi="Charter Indologique" w:cs="TITUS Cyberbit Basic"/>
          <w:sz w:val="20"/>
          <w:szCs w:val="20"/>
          <w:lang w:val="en-US"/>
        </w:rPr>
      </w:pPr>
      <w:r w:rsidRPr="0057723B">
        <w:rPr>
          <w:rFonts w:ascii="Charter Indologique" w:eastAsia="TITUS Cyberbit Basic" w:hAnsi="Charter Indologique" w:cs="TITUS Cyberbit Basic"/>
          <w:sz w:val="20"/>
          <w:szCs w:val="20"/>
          <w:lang w:val="en-US"/>
        </w:rPr>
        <w:t>циальных признаков фонем (ДП). Сторонники этой теории рассуждают примерно сле-дующим образом: из опыта обыденного пользования языком всякий человек знает, что любые два текста, смысл которых различен, отличаются друг от друга, как правило, и в плане выражения - фонологически. Минимальные линейные сегменты текста, благода-ря которым участники речевого общения отличают одни смысл от другого или смысл от бессмыслицы, называются фонемами. Все фонемы, таким образом, попарно различ-</w:t>
      </w:r>
    </w:p>
    <w:p w:rsidR="00364038" w:rsidRPr="00364038" w:rsidRDefault="00364038" w:rsidP="00364038">
      <w:pPr>
        <w:spacing w:after="0"/>
        <w:ind w:firstLine="142"/>
        <w:jc w:val="both"/>
        <w:rPr>
          <w:rFonts w:ascii="Charter Indologique" w:hAnsi="Charter Indologique"/>
          <w:b/>
        </w:rPr>
      </w:pPr>
      <w:r>
        <w:rPr>
          <w:rFonts w:ascii="Charter Indologique" w:eastAsia="TITUS Cyberbit Basic" w:hAnsi="Charter Indologique" w:cs="TITUS Cyberbit Basic"/>
          <w:sz w:val="20"/>
          <w:szCs w:val="20"/>
          <w:lang w:val="en-US"/>
        </w:rPr>
        <w:br w:type="column"/>
      </w:r>
      <w:r w:rsidRPr="00364038">
        <w:rPr>
          <w:rFonts w:ascii="Charter Indologique" w:hAnsi="Charter Indologique"/>
          <w:b/>
        </w:rPr>
        <w:lastRenderedPageBreak/>
        <w:t>О том, как важно знать грамматику и сколько времени нужно, чтобы ей обучиться</w:t>
      </w:r>
    </w:p>
    <w:p w:rsidR="00364038" w:rsidRPr="00494642" w:rsidRDefault="00364038" w:rsidP="00364038">
      <w:pPr>
        <w:spacing w:after="0"/>
        <w:ind w:firstLine="142"/>
        <w:jc w:val="both"/>
        <w:rPr>
          <w:rFonts w:ascii="Charter Indologique" w:hAnsi="Charter Indologique"/>
        </w:rPr>
      </w:pPr>
    </w:p>
    <w:p w:rsidR="00364038" w:rsidRPr="00494642" w:rsidRDefault="00364038" w:rsidP="00364038">
      <w:pPr>
        <w:spacing w:after="0"/>
        <w:ind w:firstLine="142"/>
        <w:jc w:val="both"/>
        <w:rPr>
          <w:rFonts w:ascii="Charter Indologique" w:hAnsi="Charter Indologique"/>
        </w:rPr>
      </w:pPr>
      <w:r w:rsidRPr="00494642">
        <w:rPr>
          <w:rFonts w:ascii="Charter Indologique" w:hAnsi="Charter Indologique"/>
        </w:rPr>
        <w:t>«Наступил праздник весны. Царь Сатавахана поехал в сад, взр</w:t>
      </w:r>
      <w:r w:rsidRPr="00494642">
        <w:rPr>
          <w:rFonts w:ascii="Charter Indologique" w:hAnsi="Charter Indologique"/>
        </w:rPr>
        <w:t>а</w:t>
      </w:r>
      <w:r w:rsidRPr="00494642">
        <w:rPr>
          <w:rFonts w:ascii="Charter Indologique" w:hAnsi="Charter Indologique"/>
        </w:rPr>
        <w:t>щенный в Пратиштхане по воле богини, и долго там оставался, п</w:t>
      </w:r>
      <w:r w:rsidRPr="00494642">
        <w:rPr>
          <w:rFonts w:ascii="Charter Indologique" w:hAnsi="Charter Indologique"/>
        </w:rPr>
        <w:t>о</w:t>
      </w:r>
      <w:r w:rsidRPr="00494642">
        <w:rPr>
          <w:rFonts w:ascii="Charter Indologique" w:hAnsi="Charter Indologique"/>
        </w:rPr>
        <w:t>добный великому Индр</w:t>
      </w:r>
      <w:r>
        <w:rPr>
          <w:rFonts w:ascii="Charter Indologique" w:hAnsi="Charter Indologique"/>
        </w:rPr>
        <w:t>е, гуляющему в дивном саду Нан</w:t>
      </w:r>
      <w:r w:rsidRPr="00494642">
        <w:rPr>
          <w:rFonts w:ascii="Charter Indologique" w:hAnsi="Charter Indologique"/>
        </w:rPr>
        <w:t>дана.</w:t>
      </w:r>
    </w:p>
    <w:p w:rsidR="00364038" w:rsidRPr="00494642" w:rsidRDefault="00364038" w:rsidP="00364038">
      <w:pPr>
        <w:spacing w:after="0"/>
        <w:ind w:firstLine="142"/>
        <w:jc w:val="both"/>
        <w:rPr>
          <w:rFonts w:ascii="Charter Indologique" w:hAnsi="Charter Indologique"/>
        </w:rPr>
      </w:pPr>
      <w:r w:rsidRPr="00494642">
        <w:rPr>
          <w:rFonts w:ascii="Charter Indologique" w:hAnsi="Charter Indologique"/>
        </w:rPr>
        <w:t>Развлекался царь со своими царицами, и купался под сенью дерев вместе с ними в пруду, и, ударяя ладонями по воде, осыпал их бры</w:t>
      </w:r>
      <w:r w:rsidRPr="00494642">
        <w:rPr>
          <w:rFonts w:ascii="Charter Indologique" w:hAnsi="Charter Indologique"/>
        </w:rPr>
        <w:t>з</w:t>
      </w:r>
      <w:r w:rsidRPr="00494642">
        <w:rPr>
          <w:rFonts w:ascii="Charter Indologique" w:hAnsi="Charter Indologique"/>
        </w:rPr>
        <w:t>гами, и они отвечали ему тем же, словно слонихи в реке, окат</w:t>
      </w:r>
      <w:r w:rsidRPr="00494642">
        <w:rPr>
          <w:rFonts w:ascii="Charter Indologique" w:hAnsi="Charter Indologique"/>
        </w:rPr>
        <w:t>ы</w:t>
      </w:r>
      <w:r w:rsidRPr="00494642">
        <w:rPr>
          <w:rFonts w:ascii="Charter Indologique" w:hAnsi="Charter Indologique"/>
        </w:rPr>
        <w:t>вающие из хоботов слона. Сатавахана наслаждался, глядя па их л</w:t>
      </w:r>
      <w:r w:rsidRPr="00494642">
        <w:rPr>
          <w:rFonts w:ascii="Charter Indologique" w:hAnsi="Charter Indologique"/>
        </w:rPr>
        <w:t>и</w:t>
      </w:r>
      <w:r w:rsidRPr="00494642">
        <w:rPr>
          <w:rFonts w:ascii="Charter Indologique" w:hAnsi="Charter Indologique"/>
        </w:rPr>
        <w:t xml:space="preserve">ца с глазами, подкрашенными цветочной пыльцой, </w:t>
      </w:r>
      <w:r>
        <w:rPr>
          <w:rFonts w:ascii="Charter Indologique" w:hAnsi="Charter Indologique"/>
        </w:rPr>
        <w:t>н</w:t>
      </w:r>
      <w:r w:rsidRPr="00494642">
        <w:rPr>
          <w:rFonts w:ascii="Charter Indologique" w:hAnsi="Charter Indologique"/>
        </w:rPr>
        <w:t>а их тела, о</w:t>
      </w:r>
      <w:r w:rsidRPr="00494642">
        <w:rPr>
          <w:rFonts w:ascii="Charter Indologique" w:hAnsi="Charter Indologique"/>
        </w:rPr>
        <w:t>б</w:t>
      </w:r>
      <w:r w:rsidRPr="00494642">
        <w:rPr>
          <w:rFonts w:ascii="Charter Indologique" w:hAnsi="Charter Indologique"/>
        </w:rPr>
        <w:t>лепленные намокшими одеждами. Будто ветер, играющий с лиан</w:t>
      </w:r>
      <w:r w:rsidRPr="00494642">
        <w:rPr>
          <w:rFonts w:ascii="Charter Indologique" w:hAnsi="Charter Indologique"/>
        </w:rPr>
        <w:t>а</w:t>
      </w:r>
      <w:r w:rsidRPr="00494642">
        <w:rPr>
          <w:rFonts w:ascii="Charter Indologique" w:hAnsi="Charter Indologique"/>
        </w:rPr>
        <w:t>ми в лесу, играл царь с ними. Ветер, врывая</w:t>
      </w:r>
      <w:r>
        <w:rPr>
          <w:rFonts w:ascii="Charter Indologique" w:hAnsi="Charter Indologique"/>
        </w:rPr>
        <w:t>с</w:t>
      </w:r>
      <w:r w:rsidRPr="00494642">
        <w:rPr>
          <w:rFonts w:ascii="Charter Indologique" w:hAnsi="Charter Indologique"/>
        </w:rPr>
        <w:t xml:space="preserve">ь в лес, </w:t>
      </w:r>
      <w:r>
        <w:rPr>
          <w:rFonts w:ascii="Charter Indologique" w:hAnsi="Charter Indologique"/>
        </w:rPr>
        <w:t>с</w:t>
      </w:r>
      <w:r w:rsidRPr="00494642">
        <w:rPr>
          <w:rFonts w:ascii="Charter Indologique" w:hAnsi="Charter Indologique"/>
        </w:rPr>
        <w:t>рывает с лиан листья и цветы, покрывающие их, точно наряды,— так и царь см</w:t>
      </w:r>
      <w:r w:rsidRPr="00494642">
        <w:rPr>
          <w:rFonts w:ascii="Charter Indologique" w:hAnsi="Charter Indologique"/>
        </w:rPr>
        <w:t>ы</w:t>
      </w:r>
      <w:r w:rsidRPr="00494642">
        <w:rPr>
          <w:rFonts w:ascii="Charter Indologique" w:hAnsi="Charter Indologique"/>
        </w:rPr>
        <w:t>вал с цариц брызгами, сыпавшимися, подобно ливню, их тилаки, похожие на листья, и срывал с них одежды, подобные цветам. Нак</w:t>
      </w:r>
      <w:r w:rsidRPr="00494642">
        <w:rPr>
          <w:rFonts w:ascii="Charter Indologique" w:hAnsi="Charter Indologique"/>
        </w:rPr>
        <w:t>о</w:t>
      </w:r>
      <w:r w:rsidRPr="00494642">
        <w:rPr>
          <w:rFonts w:ascii="Charter Indologique" w:hAnsi="Charter Indologique"/>
        </w:rPr>
        <w:t>нец одна из цариц, стан которой был похо</w:t>
      </w:r>
      <w:r>
        <w:rPr>
          <w:rFonts w:ascii="Charter Indologique" w:hAnsi="Charter Indologique"/>
        </w:rPr>
        <w:t>ж</w:t>
      </w:r>
      <w:r w:rsidRPr="00494642">
        <w:rPr>
          <w:rFonts w:ascii="Charter Indologique" w:hAnsi="Charter Indologique"/>
        </w:rPr>
        <w:t xml:space="preserve"> на нежный цветок ш</w:t>
      </w:r>
      <w:r w:rsidRPr="00494642">
        <w:rPr>
          <w:rFonts w:ascii="Charter Indologique" w:hAnsi="Charter Indologique"/>
        </w:rPr>
        <w:t>и</w:t>
      </w:r>
      <w:r w:rsidRPr="00494642">
        <w:rPr>
          <w:rFonts w:ascii="Charter Indologique" w:hAnsi="Charter Indologique"/>
        </w:rPr>
        <w:t>риши и отягощен полными грудями, утомилась от забав. Отбиваясь от брызгавшего на нее водой Сатаваханы, она сказала ему: „Оставь, не брызгай на меня водой“. Услышав это, царь тотчас велел прине</w:t>
      </w:r>
      <w:r w:rsidRPr="00494642">
        <w:rPr>
          <w:rFonts w:ascii="Charter Indologique" w:hAnsi="Charter Indologique"/>
        </w:rPr>
        <w:t>с</w:t>
      </w:r>
      <w:r w:rsidRPr="00494642">
        <w:rPr>
          <w:rFonts w:ascii="Charter Indologique" w:hAnsi="Charter Indologique"/>
        </w:rPr>
        <w:t>ти побольше сластей, зовущихся модаками. Засмеялась царица и попрекнула его: „Да что мне делать в воде со сластями? Ведь я тебе сказала — не брызгай водой! А ты и не понял, что здесь с</w:t>
      </w:r>
      <w:r>
        <w:rPr>
          <w:rFonts w:ascii="Charter Indologique" w:hAnsi="Charter Indologique"/>
        </w:rPr>
        <w:t>оединены два слова: „ма“ и „уда</w:t>
      </w:r>
      <w:r w:rsidRPr="00494642">
        <w:rPr>
          <w:rFonts w:ascii="Charter Indologique" w:hAnsi="Charter Indologique"/>
        </w:rPr>
        <w:t>кайе</w:t>
      </w:r>
      <w:r>
        <w:rPr>
          <w:rFonts w:ascii="Charter Indologique" w:hAnsi="Charter Indologique"/>
        </w:rPr>
        <w:t>“</w:t>
      </w:r>
      <w:r w:rsidRPr="00494642">
        <w:rPr>
          <w:rFonts w:ascii="Charter Indologique" w:hAnsi="Charter Indologique"/>
        </w:rPr>
        <w:t>. Как же ты, глупец, не знаешь этого пр</w:t>
      </w:r>
      <w:r w:rsidRPr="00494642">
        <w:rPr>
          <w:rFonts w:ascii="Charter Indologique" w:hAnsi="Charter Indologique"/>
        </w:rPr>
        <w:t>а</w:t>
      </w:r>
      <w:r w:rsidRPr="00494642">
        <w:rPr>
          <w:rFonts w:ascii="Charter Indologique" w:hAnsi="Charter Indologique"/>
        </w:rPr>
        <w:t>вила?!</w:t>
      </w:r>
      <w:r>
        <w:rPr>
          <w:rFonts w:ascii="Charter Indologique" w:hAnsi="Charter Indologique"/>
        </w:rPr>
        <w:t>“</w:t>
      </w:r>
      <w:r w:rsidRPr="00494642">
        <w:rPr>
          <w:rFonts w:ascii="Charter Indologique" w:hAnsi="Charter Indologique"/>
        </w:rPr>
        <w:t xml:space="preserve"> Так говорила ему царица, знающая грамматику, и все в</w:t>
      </w:r>
      <w:r w:rsidRPr="00494642">
        <w:rPr>
          <w:rFonts w:ascii="Charter Indologique" w:hAnsi="Charter Indologique"/>
        </w:rPr>
        <w:t>о</w:t>
      </w:r>
      <w:r w:rsidRPr="00494642">
        <w:rPr>
          <w:rFonts w:ascii="Charter Indologique" w:hAnsi="Charter Indologique"/>
        </w:rPr>
        <w:t>круг смеялись над ним, и одолел царя великий стыд. Бросил он ра</w:t>
      </w:r>
      <w:r w:rsidRPr="00494642">
        <w:rPr>
          <w:rFonts w:ascii="Charter Indologique" w:hAnsi="Charter Indologique"/>
        </w:rPr>
        <w:t>з</w:t>
      </w:r>
      <w:r w:rsidRPr="00494642">
        <w:rPr>
          <w:rFonts w:ascii="Charter Indologique" w:hAnsi="Charter Indologique"/>
        </w:rPr>
        <w:t>влекаться и удалился, обиженный и побледневший от досады, в свой дворец. Недобрые думы заполнили его ум, отказался он от п</w:t>
      </w:r>
      <w:r w:rsidRPr="00494642">
        <w:rPr>
          <w:rFonts w:ascii="Charter Indologique" w:hAnsi="Charter Indologique"/>
        </w:rPr>
        <w:t>и</w:t>
      </w:r>
      <w:r w:rsidRPr="00494642">
        <w:rPr>
          <w:rFonts w:ascii="Charter Indologique" w:hAnsi="Charter Indologique"/>
        </w:rPr>
        <w:t>щи и от воды, ни на какие вопросы не отвечал — прямо не живой, а будто бы нарисованный. И терзался он, не зная ни сна, ни отдыха. „То ли в учености мне спасения искать, то ли в смерти?</w:t>
      </w:r>
      <w:r>
        <w:rPr>
          <w:rFonts w:ascii="Charter Indologique" w:hAnsi="Charter Indologique"/>
        </w:rPr>
        <w:t>“</w:t>
      </w:r>
      <w:r w:rsidRPr="00494642">
        <w:rPr>
          <w:rFonts w:ascii="Charter Indologique" w:hAnsi="Charter Indologique"/>
        </w:rPr>
        <w:t xml:space="preserve"> Видя царя в </w:t>
      </w:r>
      <w:r w:rsidRPr="00494642">
        <w:rPr>
          <w:rFonts w:ascii="Charter Indologique" w:hAnsi="Charter Indologique"/>
        </w:rPr>
        <w:lastRenderedPageBreak/>
        <w:t>таком отчаянии, все его приближенные спрашивали друг друга: „Что это с ним?</w:t>
      </w:r>
      <w:r>
        <w:rPr>
          <w:rFonts w:ascii="Charter Indologique" w:hAnsi="Charter Indologique"/>
        </w:rPr>
        <w:t>“</w:t>
      </w:r>
      <w:r w:rsidRPr="00494642">
        <w:rPr>
          <w:rFonts w:ascii="Charter Indologique" w:hAnsi="Charter Indologique"/>
        </w:rPr>
        <w:t xml:space="preserve"> — и сами пришли в смятение. Наконец узнали о состоянии царя я и Шарваварман. Подумали мы что, должно быть, он нездоров. Позвали мы слугу царя Раджахансу и спросили его о здоровье повелителя. Вот что он нам ответил: „Никогда прежде не приходилось мне видеть царя в такой печали. Царицы говорят, что это дочь царя Вишнушакти, чванящаяся своей ложной ученостью, повинна в его горе</w:t>
      </w:r>
      <w:r>
        <w:rPr>
          <w:rFonts w:ascii="Charter Indologique" w:hAnsi="Charter Indologique"/>
        </w:rPr>
        <w:t>“</w:t>
      </w:r>
      <w:r w:rsidRPr="00494642">
        <w:rPr>
          <w:rFonts w:ascii="Charter Indologique" w:hAnsi="Charter Indologique"/>
        </w:rPr>
        <w:t>.</w:t>
      </w:r>
    </w:p>
    <w:p w:rsidR="00364038" w:rsidRPr="00494642" w:rsidRDefault="00364038" w:rsidP="00364038">
      <w:pPr>
        <w:spacing w:after="0"/>
        <w:ind w:firstLine="142"/>
        <w:jc w:val="both"/>
        <w:rPr>
          <w:rFonts w:ascii="Charter Indologique" w:hAnsi="Charter Indologique"/>
        </w:rPr>
      </w:pPr>
      <w:r w:rsidRPr="00494642">
        <w:rPr>
          <w:rFonts w:ascii="Charter Indologique" w:hAnsi="Charter Indologique"/>
        </w:rPr>
        <w:t>Услышав от Раджахансы такое известие, испытали мы оба замеш</w:t>
      </w:r>
      <w:r w:rsidRPr="00494642">
        <w:rPr>
          <w:rFonts w:ascii="Charter Indologique" w:hAnsi="Charter Indologique"/>
        </w:rPr>
        <w:t>а</w:t>
      </w:r>
      <w:r w:rsidRPr="00494642">
        <w:rPr>
          <w:rFonts w:ascii="Charter Indologique" w:hAnsi="Charter Indologique"/>
        </w:rPr>
        <w:t>тельство: „Если бы телесная боль одолела царя, то нужно было бы звать врачевателей. Если же что другое, то трудно найти причину — ведь у его царства нет недругов, все враги уничтожены. Народ л</w:t>
      </w:r>
      <w:r w:rsidRPr="00494642">
        <w:rPr>
          <w:rFonts w:ascii="Charter Indologique" w:hAnsi="Charter Indologique"/>
        </w:rPr>
        <w:t>ю</w:t>
      </w:r>
      <w:r w:rsidRPr="00494642">
        <w:rPr>
          <w:rFonts w:ascii="Charter Indologique" w:hAnsi="Charter Indologique"/>
        </w:rPr>
        <w:t>бит царя, ничто его державе не угрожает. С чего бы властителю так кручиниться?</w:t>
      </w:r>
      <w:r>
        <w:rPr>
          <w:rFonts w:ascii="Charter Indologique" w:hAnsi="Charter Indologique"/>
        </w:rPr>
        <w:t>“</w:t>
      </w:r>
      <w:r w:rsidRPr="00494642">
        <w:rPr>
          <w:rFonts w:ascii="Charter Indologique" w:hAnsi="Charter Indologique"/>
        </w:rPr>
        <w:t xml:space="preserve"> Но тут вдруг молвил слово мудрый Шарваварман: „Знаю я, мучается царь от </w:t>
      </w:r>
      <w:r>
        <w:rPr>
          <w:rFonts w:ascii="Charter Indologique" w:hAnsi="Charter Indologique"/>
        </w:rPr>
        <w:t>н</w:t>
      </w:r>
      <w:r w:rsidRPr="00494642">
        <w:rPr>
          <w:rFonts w:ascii="Charter Indologique" w:hAnsi="Charter Indologique"/>
        </w:rPr>
        <w:t>еведе</w:t>
      </w:r>
      <w:r>
        <w:rPr>
          <w:rFonts w:ascii="Charter Indologique" w:hAnsi="Charter Indologique"/>
        </w:rPr>
        <w:t>н</w:t>
      </w:r>
      <w:r w:rsidRPr="00494642">
        <w:rPr>
          <w:rFonts w:ascii="Charter Indologique" w:hAnsi="Charter Indologique"/>
        </w:rPr>
        <w:t>ия, „Глуп я —так говорит он и жаждет вкусить учености. Дошло до меня также, что недавно одна из цариц жестоко над ним посмеялась</w:t>
      </w:r>
      <w:r>
        <w:rPr>
          <w:rFonts w:ascii="Charter Indologique" w:hAnsi="Charter Indologique"/>
        </w:rPr>
        <w:t>“</w:t>
      </w:r>
      <w:r w:rsidRPr="00494642">
        <w:rPr>
          <w:rFonts w:ascii="Charter Indologique" w:hAnsi="Charter Indologique"/>
        </w:rPr>
        <w:t>.</w:t>
      </w:r>
    </w:p>
    <w:p w:rsidR="00364038" w:rsidRPr="00494642" w:rsidRDefault="00364038" w:rsidP="00364038">
      <w:pPr>
        <w:spacing w:after="0"/>
        <w:ind w:firstLine="142"/>
        <w:jc w:val="both"/>
        <w:rPr>
          <w:rFonts w:ascii="Charter Indologique" w:hAnsi="Charter Indologique"/>
        </w:rPr>
      </w:pPr>
      <w:r w:rsidRPr="00494642">
        <w:rPr>
          <w:rFonts w:ascii="Charter Indologique" w:hAnsi="Charter Indologique"/>
        </w:rPr>
        <w:t>В подобных раздумьях скоротали мы ночь, а на заре отправились в покои владыки земли, и хотя было велено никого не пускать к гос</w:t>
      </w:r>
      <w:r w:rsidRPr="00494642">
        <w:rPr>
          <w:rFonts w:ascii="Charter Indologique" w:hAnsi="Charter Indologique"/>
        </w:rPr>
        <w:t>у</w:t>
      </w:r>
      <w:r w:rsidRPr="00494642">
        <w:rPr>
          <w:rFonts w:ascii="Charter Indologique" w:hAnsi="Charter Indologique"/>
        </w:rPr>
        <w:t>дарю, вошел к нему я, а за мной и Шарваварман. Приблизился я к царю и почтительно спросил: „Божественный, что же ты беспр</w:t>
      </w:r>
      <w:r w:rsidRPr="00494642">
        <w:rPr>
          <w:rFonts w:ascii="Charter Indologique" w:hAnsi="Charter Indologique"/>
        </w:rPr>
        <w:t>и</w:t>
      </w:r>
      <w:r w:rsidRPr="00494642">
        <w:rPr>
          <w:rFonts w:ascii="Charter Indologique" w:hAnsi="Charter Indologique"/>
        </w:rPr>
        <w:t>чинно терзаешься?</w:t>
      </w:r>
      <w:r>
        <w:rPr>
          <w:rFonts w:ascii="Charter Indologique" w:hAnsi="Charter Indologique"/>
        </w:rPr>
        <w:t>“</w:t>
      </w:r>
      <w:r w:rsidRPr="00494642">
        <w:rPr>
          <w:rFonts w:ascii="Charter Indologique" w:hAnsi="Charter Indologique"/>
        </w:rPr>
        <w:t>, но хоть и слышал Сатавахана мои слова, но по-прежнему сидел ко всему безучастный. Тогда обратился к нему Шарваварман и повел такую речь: „Послушал бы ты меня, царь! Ведь прежде ты со мной разговаривал. Этой ночью мне было вид</w:t>
      </w:r>
      <w:r>
        <w:rPr>
          <w:rFonts w:ascii="Charter Indologique" w:hAnsi="Charter Indologique"/>
        </w:rPr>
        <w:t>é</w:t>
      </w:r>
      <w:r w:rsidRPr="00494642">
        <w:rPr>
          <w:rFonts w:ascii="Charter Indologique" w:hAnsi="Charter Indologique"/>
        </w:rPr>
        <w:t>ние: видел я, что с неба упал лотос, некий божественный юн</w:t>
      </w:r>
      <w:r w:rsidRPr="00494642">
        <w:rPr>
          <w:rFonts w:ascii="Charter Indologique" w:hAnsi="Charter Indologique"/>
        </w:rPr>
        <w:t>о</w:t>
      </w:r>
      <w:r w:rsidRPr="00494642">
        <w:rPr>
          <w:rFonts w:ascii="Charter Indologique" w:hAnsi="Charter Indologique"/>
        </w:rPr>
        <w:t xml:space="preserve">ша его раскрыл, и из цветка явилась </w:t>
      </w:r>
      <w:r>
        <w:rPr>
          <w:rFonts w:ascii="Charter Indologique" w:hAnsi="Charter Indologique"/>
        </w:rPr>
        <w:t>н</w:t>
      </w:r>
      <w:r w:rsidRPr="00494642">
        <w:rPr>
          <w:rFonts w:ascii="Charter Indologique" w:hAnsi="Charter Indologique"/>
        </w:rPr>
        <w:t>ебожительница-дева, одетая в белое, и она, царь, тотчас вошла в твои уста. Проснулся я внезапно, и додумалось мне: нет сомнений, это Сарасвати проникла в уста божественного</w:t>
      </w:r>
      <w:r>
        <w:rPr>
          <w:rFonts w:ascii="Charter Indologique" w:hAnsi="Charter Indologique"/>
        </w:rPr>
        <w:t>“</w:t>
      </w:r>
      <w:r w:rsidRPr="00494642">
        <w:rPr>
          <w:rFonts w:ascii="Charter Indologique" w:hAnsi="Charter Indologique"/>
        </w:rPr>
        <w:t xml:space="preserve">. После того как Шарваварман рассказал о вещем сне, Сатавахана прервал, молчание и спросил меня озабоченно: </w:t>
      </w:r>
      <w:r w:rsidRPr="00494642">
        <w:rPr>
          <w:rFonts w:ascii="Charter Indologique" w:hAnsi="Charter Indologique"/>
        </w:rPr>
        <w:lastRenderedPageBreak/>
        <w:t>„Скажи, сколько нужно времени усердному ученику, чтобы достичь учености? Не улыбнется мне богиня счастья Лакшми, если не од</w:t>
      </w:r>
      <w:r w:rsidRPr="00494642">
        <w:rPr>
          <w:rFonts w:ascii="Charter Indologique" w:hAnsi="Charter Indologique"/>
        </w:rPr>
        <w:t>о</w:t>
      </w:r>
      <w:r w:rsidRPr="00494642">
        <w:rPr>
          <w:rFonts w:ascii="Charter Indologique" w:hAnsi="Charter Indologique"/>
        </w:rPr>
        <w:t>лею я науки. Царская пышность пристала глупцу так же, как драг</w:t>
      </w:r>
      <w:r w:rsidRPr="00494642">
        <w:rPr>
          <w:rFonts w:ascii="Charter Indologique" w:hAnsi="Charter Indologique"/>
        </w:rPr>
        <w:t>о</w:t>
      </w:r>
      <w:r w:rsidRPr="00494642">
        <w:rPr>
          <w:rFonts w:ascii="Charter Indologique" w:hAnsi="Charter Indologique"/>
        </w:rPr>
        <w:t>ценное украшение бревну</w:t>
      </w:r>
      <w:r>
        <w:rPr>
          <w:rFonts w:ascii="Charter Indologique" w:hAnsi="Charter Indologique"/>
        </w:rPr>
        <w:t>“</w:t>
      </w:r>
      <w:r w:rsidRPr="00494642">
        <w:rPr>
          <w:rFonts w:ascii="Charter Indologique" w:hAnsi="Charter Indologique"/>
        </w:rPr>
        <w:t>. Тогда заговорил я: „Обычно, царь, люди полагают, что нужно двенадцать лет, чтобы познать грамматику, царицу всех наук. Но я берусь обучить тебя лишь за шесть лет</w:t>
      </w:r>
      <w:r>
        <w:rPr>
          <w:rFonts w:ascii="Charter Indologique" w:hAnsi="Charter Indologique"/>
        </w:rPr>
        <w:t>“</w:t>
      </w:r>
      <w:r w:rsidRPr="00494642">
        <w:rPr>
          <w:rFonts w:ascii="Charter Indologique" w:hAnsi="Charter Indologique"/>
        </w:rPr>
        <w:t>. С гневом возразил Шарваварман на эти слова: „Как можно так долго обременять тех, чей удел — счастье?! Я берусь обучить тебя, бож</w:t>
      </w:r>
      <w:r w:rsidRPr="00494642">
        <w:rPr>
          <w:rFonts w:ascii="Charter Indologique" w:hAnsi="Charter Indologique"/>
        </w:rPr>
        <w:t>е</w:t>
      </w:r>
      <w:r w:rsidRPr="00494642">
        <w:rPr>
          <w:rFonts w:ascii="Charter Indologique" w:hAnsi="Charter Indologique"/>
        </w:rPr>
        <w:t>ственный, всего за шесть месяцев</w:t>
      </w:r>
      <w:r>
        <w:rPr>
          <w:rFonts w:ascii="Charter Indologique" w:hAnsi="Charter Indologique"/>
        </w:rPr>
        <w:t>“</w:t>
      </w:r>
      <w:r w:rsidRPr="00494642">
        <w:rPr>
          <w:rFonts w:ascii="Charter Indologique" w:hAnsi="Charter Indologique"/>
        </w:rPr>
        <w:t>.</w:t>
      </w:r>
    </w:p>
    <w:p w:rsidR="00364038" w:rsidRPr="00494642" w:rsidRDefault="00364038" w:rsidP="00364038">
      <w:pPr>
        <w:spacing w:after="0"/>
        <w:ind w:firstLine="142"/>
        <w:jc w:val="both"/>
        <w:rPr>
          <w:rFonts w:ascii="Charter Indologique" w:hAnsi="Charter Indologique"/>
        </w:rPr>
      </w:pPr>
      <w:r w:rsidRPr="00494642">
        <w:rPr>
          <w:rFonts w:ascii="Charter Indologique" w:hAnsi="Charter Indologique"/>
        </w:rPr>
        <w:t>Услышав такое бахвальство, я рассердился: „Коли ты царя за шесть месяцев обучишь, то навсегда забуду я санскрит, пракрит и бхаша, язык, которым пользуются местные жители</w:t>
      </w:r>
      <w:r>
        <w:rPr>
          <w:rFonts w:ascii="Charter Indologique" w:hAnsi="Charter Indologique"/>
        </w:rPr>
        <w:t>“</w:t>
      </w:r>
      <w:r w:rsidRPr="00494642">
        <w:rPr>
          <w:rFonts w:ascii="Charter Indologique" w:hAnsi="Charter Indologique"/>
        </w:rPr>
        <w:t>. А Шарваварман по</w:t>
      </w:r>
      <w:r w:rsidRPr="00494642">
        <w:rPr>
          <w:rFonts w:ascii="Charter Indologique" w:hAnsi="Charter Indologique"/>
        </w:rPr>
        <w:t>д</w:t>
      </w:r>
      <w:r w:rsidRPr="00494642">
        <w:rPr>
          <w:rFonts w:ascii="Charter Indologique" w:hAnsi="Charter Indologique"/>
        </w:rPr>
        <w:t>твердил: „Непременно я это сделаю, а если не сделаю — двенадцать лет буду покрывать голову твоими сандалиями!"— и удалился. П</w:t>
      </w:r>
      <w:r w:rsidRPr="00494642">
        <w:rPr>
          <w:rFonts w:ascii="Charter Indologique" w:hAnsi="Charter Indologique"/>
        </w:rPr>
        <w:t>о</w:t>
      </w:r>
      <w:r w:rsidRPr="00494642">
        <w:rPr>
          <w:rFonts w:ascii="Charter Indologique" w:hAnsi="Charter Indologique"/>
        </w:rPr>
        <w:t>шел и я к себе домой. А царь, убедившись из этих слов, что его ж</w:t>
      </w:r>
      <w:r w:rsidRPr="00494642">
        <w:rPr>
          <w:rFonts w:ascii="Charter Indologique" w:hAnsi="Charter Indologique"/>
        </w:rPr>
        <w:t>е</w:t>
      </w:r>
      <w:r w:rsidRPr="00494642">
        <w:rPr>
          <w:rFonts w:ascii="Charter Indologique" w:hAnsi="Charter Indologique"/>
        </w:rPr>
        <w:t>лание осуществимо, успокоился.</w:t>
      </w:r>
    </w:p>
    <w:p w:rsidR="00364038" w:rsidRPr="00494642" w:rsidRDefault="00364038" w:rsidP="00364038">
      <w:pPr>
        <w:spacing w:after="0"/>
        <w:ind w:firstLine="142"/>
        <w:jc w:val="both"/>
        <w:rPr>
          <w:rFonts w:ascii="Charter Indologique" w:hAnsi="Charter Indologique"/>
        </w:rPr>
      </w:pPr>
      <w:r w:rsidRPr="00494642">
        <w:rPr>
          <w:rFonts w:ascii="Charter Indologique" w:hAnsi="Charter Indologique"/>
        </w:rPr>
        <w:t>Вскоре понял Шарваварман, какое трудное дело он затеял, и, впав в сомнения, рассказал обо всем жене. Огорчилась она и молвила: „Не вижу я здесь никакого другого пути, супруг мой, кроме как п</w:t>
      </w:r>
      <w:r w:rsidRPr="00494642">
        <w:rPr>
          <w:rFonts w:ascii="Charter Indologique" w:hAnsi="Charter Indologique"/>
        </w:rPr>
        <w:t>о</w:t>
      </w:r>
      <w:r w:rsidRPr="00494642">
        <w:rPr>
          <w:rFonts w:ascii="Charter Indologique" w:hAnsi="Charter Indologique"/>
        </w:rPr>
        <w:t>клониться владыке Кумаре и просить у него помощи</w:t>
      </w:r>
      <w:r>
        <w:rPr>
          <w:rFonts w:ascii="Charter Indologique" w:hAnsi="Charter Indologique"/>
        </w:rPr>
        <w:t>“</w:t>
      </w:r>
      <w:r w:rsidRPr="00494642">
        <w:rPr>
          <w:rFonts w:ascii="Charter Indologique" w:hAnsi="Charter Indologique"/>
        </w:rPr>
        <w:t>. Согласился с ней Шарваварман и на исходе ночи, не поев, не попив, отправился в храм Кумары. Узнал я от соглядатая, куда пошел Шарваварман, и сообщил царю, а тот сказал: „Посмотрим, что из этого будет!</w:t>
      </w:r>
      <w:r>
        <w:rPr>
          <w:rFonts w:ascii="Charter Indologique" w:hAnsi="Charter Indologique"/>
        </w:rPr>
        <w:t>“</w:t>
      </w:r>
    </w:p>
    <w:p w:rsidR="00364038" w:rsidRPr="00494642" w:rsidRDefault="00364038" w:rsidP="00364038">
      <w:pPr>
        <w:spacing w:after="0"/>
        <w:ind w:firstLine="142"/>
        <w:jc w:val="both"/>
        <w:rPr>
          <w:rFonts w:ascii="Charter Indologique" w:hAnsi="Charter Indologique"/>
        </w:rPr>
      </w:pPr>
      <w:r w:rsidRPr="00494642">
        <w:rPr>
          <w:rFonts w:ascii="Charter Indologique" w:hAnsi="Charter Indologique"/>
        </w:rPr>
        <w:t>Тут обратился к Сатавахане один ра</w:t>
      </w:r>
      <w:r>
        <w:rPr>
          <w:rFonts w:ascii="Charter Indologique" w:hAnsi="Charter Indologique"/>
        </w:rPr>
        <w:t>джпут, по имени Синха</w:t>
      </w:r>
      <w:r w:rsidRPr="00494642">
        <w:rPr>
          <w:rFonts w:ascii="Charter Indologique" w:hAnsi="Charter Indologique"/>
        </w:rPr>
        <w:t>гупта: „Божественный, очень был я удручен, видя одолевшую тебя немочь. Решил я тогда отсечь себе голову в жертву богине Чандике, чей храм стоит за городом. Пошел я туда, и как раз в то мгновение, к</w:t>
      </w:r>
      <w:r w:rsidRPr="00494642">
        <w:rPr>
          <w:rFonts w:ascii="Charter Indologique" w:hAnsi="Charter Indologique"/>
        </w:rPr>
        <w:t>о</w:t>
      </w:r>
      <w:r w:rsidRPr="00494642">
        <w:rPr>
          <w:rFonts w:ascii="Charter Indologique" w:hAnsi="Charter Indologique"/>
        </w:rPr>
        <w:t>гда я уже собирался свершить такую жертву, раздался голос с неба: „Не делай так! Непременно желание царя исполнится!" Думаю я, что будет тебе, царь, успех в твоем деле</w:t>
      </w:r>
      <w:r>
        <w:rPr>
          <w:rFonts w:ascii="Charter Indologique" w:hAnsi="Charter Indologique"/>
        </w:rPr>
        <w:t>“</w:t>
      </w:r>
      <w:r w:rsidRPr="00494642">
        <w:rPr>
          <w:rFonts w:ascii="Charter Indologique" w:hAnsi="Charter Indologique"/>
        </w:rPr>
        <w:t>.</w:t>
      </w:r>
    </w:p>
    <w:p w:rsidR="00364038" w:rsidRPr="00494642" w:rsidRDefault="00364038" w:rsidP="00364038">
      <w:pPr>
        <w:spacing w:after="0"/>
        <w:ind w:firstLine="142"/>
        <w:jc w:val="both"/>
        <w:rPr>
          <w:rFonts w:ascii="Charter Indologique" w:hAnsi="Charter Indologique"/>
        </w:rPr>
      </w:pPr>
      <w:r w:rsidRPr="00494642">
        <w:rPr>
          <w:rFonts w:ascii="Charter Indologique" w:hAnsi="Charter Indologique"/>
        </w:rPr>
        <w:lastRenderedPageBreak/>
        <w:t>Поговорив с царем, отрядил Синхагупта за Шарваварманом двух соглядатаев. А тот тем временем, одним воздухом питаясь, молч</w:t>
      </w:r>
      <w:r w:rsidRPr="00494642">
        <w:rPr>
          <w:rFonts w:ascii="Charter Indologique" w:hAnsi="Charter Indologique"/>
        </w:rPr>
        <w:t>а</w:t>
      </w:r>
      <w:r w:rsidRPr="00494642">
        <w:rPr>
          <w:rFonts w:ascii="Charter Indologique" w:hAnsi="Charter Indologique"/>
        </w:rPr>
        <w:t>ливый и исполненный решимости, дошел до храма Кумары. Там Картикея возрадовался су</w:t>
      </w:r>
      <w:r>
        <w:rPr>
          <w:rFonts w:ascii="Charter Indologique" w:hAnsi="Charter Indologique"/>
        </w:rPr>
        <w:t>ровому подвижничеству Шарвавар</w:t>
      </w:r>
      <w:r w:rsidRPr="00494642">
        <w:rPr>
          <w:rFonts w:ascii="Charter Indologique" w:hAnsi="Charter Indologique"/>
        </w:rPr>
        <w:t>мана, готового даже телом своим пожертвовать, и наградил его желанным даром.</w:t>
      </w:r>
    </w:p>
    <w:p w:rsidR="00364038" w:rsidRPr="00494642" w:rsidRDefault="00364038" w:rsidP="00364038">
      <w:pPr>
        <w:spacing w:after="0"/>
        <w:ind w:firstLine="142"/>
        <w:jc w:val="both"/>
        <w:rPr>
          <w:rFonts w:ascii="Charter Indologique" w:hAnsi="Charter Indologique"/>
        </w:rPr>
      </w:pPr>
      <w:r w:rsidRPr="00494642">
        <w:rPr>
          <w:rFonts w:ascii="Charter Indologique" w:hAnsi="Charter Indologique"/>
        </w:rPr>
        <w:t>Посланные же Синхагуптой соглядатаи все это видели и, раньше его вернувшись, рассказали царю об удаче, которая выпала на долю Шарвавармана. При этой вести стало царю радостно, а мне горько, подобно тому как при виде тучи птица чатака веселится, а гусей одолевает печаль. А Шарваварман, щедро одаренный Кумарой, ве</w:t>
      </w:r>
      <w:r w:rsidRPr="00494642">
        <w:rPr>
          <w:rFonts w:ascii="Charter Indologique" w:hAnsi="Charter Indologique"/>
        </w:rPr>
        <w:t>р</w:t>
      </w:r>
      <w:r w:rsidRPr="00494642">
        <w:rPr>
          <w:rFonts w:ascii="Charter Indologique" w:hAnsi="Charter Indologique"/>
        </w:rPr>
        <w:t>нулся и стал об</w:t>
      </w:r>
      <w:r>
        <w:rPr>
          <w:rFonts w:ascii="Charter Indologique" w:hAnsi="Charter Indologique"/>
        </w:rPr>
        <w:t>учать царя всем наукам, и Сата</w:t>
      </w:r>
      <w:r w:rsidRPr="00494642">
        <w:rPr>
          <w:rFonts w:ascii="Charter Indologique" w:hAnsi="Charter Indologique"/>
        </w:rPr>
        <w:t>вахана прилежно их изучал. Чего не свершится по милости бога!</w:t>
      </w:r>
    </w:p>
    <w:p w:rsidR="006B30E4" w:rsidRDefault="00364038" w:rsidP="00364038">
      <w:pPr>
        <w:spacing w:after="0"/>
        <w:ind w:firstLine="142"/>
        <w:jc w:val="both"/>
        <w:rPr>
          <w:rFonts w:ascii="Charter Indologique" w:hAnsi="Charter Indologique"/>
        </w:rPr>
      </w:pPr>
      <w:r w:rsidRPr="00494642">
        <w:rPr>
          <w:rFonts w:ascii="Charter Indologique" w:hAnsi="Charter Indologique"/>
        </w:rPr>
        <w:t>Вся страна возрадовалась, прослышав об успехах царя, повсюду начался праздник, и над домами по этому случаю весело взвились флаги. Государь почтил Шарвавармана, как полагается почтить учителя, осыпал его жемчугами, достойными царей, и поставил его правителем над страной Марукаччха, раскинувшейся по красивым берегам Нармады. Подобной же награды удостоил он и Синхагупту, сообщившего ему с помощью соглядатаев об успехе подвижничес</w:t>
      </w:r>
      <w:r w:rsidRPr="00494642">
        <w:rPr>
          <w:rFonts w:ascii="Charter Indologique" w:hAnsi="Charter Indologique"/>
        </w:rPr>
        <w:t>т</w:t>
      </w:r>
      <w:r w:rsidRPr="00494642">
        <w:rPr>
          <w:rFonts w:ascii="Charter Indologique" w:hAnsi="Charter Indologique"/>
        </w:rPr>
        <w:t>ва Шарвавармана. Что же касается дочери Вишнушакти, которая была причиной обретения ее супругом знаний, то из благодарности к ней поставил он ее выше всех других цариц и стала она для него любимой женой.</w:t>
      </w:r>
    </w:p>
    <w:p w:rsidR="00364038" w:rsidRPr="00F14188" w:rsidRDefault="006B30E4" w:rsidP="00364038">
      <w:pPr>
        <w:spacing w:after="0"/>
        <w:ind w:firstLine="142"/>
        <w:jc w:val="both"/>
        <w:rPr>
          <w:rFonts w:ascii="Charter Indologique" w:hAnsi="Charter Indologique"/>
        </w:rPr>
      </w:pPr>
      <w:r>
        <w:rPr>
          <w:rFonts w:ascii="Charter Indologique" w:hAnsi="Charter Indologique"/>
        </w:rPr>
        <w:br w:type="column"/>
      </w:r>
      <w:r>
        <w:lastRenderedPageBreak/>
        <w:t>Вяч. Bc. Иванов. К истории значений санскритского mleccha. — Санс</w:t>
      </w:r>
      <w:r>
        <w:t>к</w:t>
      </w:r>
      <w:r>
        <w:t>рит и древнеиндийская культура. Т. 1. М., 1979.</w:t>
      </w:r>
    </w:p>
    <w:p w:rsidR="001C3360" w:rsidRPr="008F134A" w:rsidRDefault="001C3360" w:rsidP="0057723B">
      <w:pPr>
        <w:pStyle w:val="aa"/>
        <w:widowControl w:val="0"/>
        <w:spacing w:after="0" w:line="240" w:lineRule="auto"/>
        <w:ind w:left="426" w:right="60" w:firstLine="142"/>
        <w:jc w:val="both"/>
        <w:rPr>
          <w:rFonts w:ascii="Charter Indologique" w:eastAsia="Times New Roman" w:hAnsi="Charter Indologique"/>
          <w:color w:val="000000"/>
          <w:sz w:val="20"/>
          <w:szCs w:val="20"/>
          <w:lang w:val="en-US" w:bidi="en-US"/>
        </w:rPr>
      </w:pPr>
    </w:p>
    <w:p w:rsidR="004B40DF" w:rsidRDefault="001C3360" w:rsidP="004B40DF">
      <w:pPr>
        <w:spacing w:line="240" w:lineRule="auto"/>
        <w:ind w:left="142" w:firstLine="142"/>
        <w:rPr>
          <w:rFonts w:ascii="Charter Indologique" w:hAnsi="Charter Indologique"/>
          <w:sz w:val="20"/>
          <w:szCs w:val="20"/>
        </w:rPr>
      </w:pPr>
      <w:r w:rsidRPr="008F134A">
        <w:rPr>
          <w:rFonts w:ascii="Charter Indologique" w:hAnsi="Charter Indologique"/>
          <w:sz w:val="20"/>
          <w:szCs w:val="20"/>
          <w:lang w:val="en-US"/>
        </w:rPr>
        <w:t xml:space="preserve"> </w:t>
      </w:r>
      <w:r w:rsidR="004B40DF">
        <w:rPr>
          <w:rFonts w:ascii="Charter Indologique" w:hAnsi="Charter Indologique"/>
          <w:sz w:val="20"/>
          <w:szCs w:val="20"/>
        </w:rPr>
        <w:t>Степанов</w:t>
      </w:r>
    </w:p>
    <w:p w:rsidR="004B40DF" w:rsidRDefault="004B40DF" w:rsidP="004B40DF">
      <w:pPr>
        <w:spacing w:line="240" w:lineRule="auto"/>
        <w:ind w:left="142" w:firstLine="142"/>
        <w:rPr>
          <w:rFonts w:ascii="Charter Indologique" w:hAnsi="Charter Indologique"/>
          <w:sz w:val="20"/>
          <w:szCs w:val="20"/>
        </w:rPr>
      </w:pPr>
    </w:p>
    <w:p w:rsidR="00A15075" w:rsidRDefault="004B40DF" w:rsidP="004B40DF">
      <w:pPr>
        <w:spacing w:line="240" w:lineRule="auto"/>
        <w:ind w:left="142" w:firstLine="142"/>
        <w:rPr>
          <w:rFonts w:ascii="Charter Indologique" w:hAnsi="Charter Indologique"/>
          <w:sz w:val="20"/>
          <w:szCs w:val="20"/>
        </w:rPr>
      </w:pPr>
      <w:r>
        <w:rPr>
          <w:rFonts w:ascii="Charter Indologique" w:hAnsi="Charter Indologique"/>
          <w:sz w:val="20"/>
          <w:szCs w:val="20"/>
        </w:rPr>
        <w:t>Димри</w:t>
      </w:r>
      <w:r w:rsidR="00A15075">
        <w:rPr>
          <w:rFonts w:ascii="Charter Indologique" w:hAnsi="Charter Indologique"/>
          <w:sz w:val="20"/>
          <w:szCs w:val="20"/>
        </w:rPr>
        <w:t xml:space="preserve"> 8 стр.</w:t>
      </w:r>
    </w:p>
    <w:p w:rsidR="00A15075" w:rsidRPr="00A15075" w:rsidRDefault="00A15075" w:rsidP="00A15075">
      <w:pPr>
        <w:spacing w:line="240" w:lineRule="auto"/>
        <w:ind w:left="142" w:firstLine="142"/>
        <w:rPr>
          <w:rFonts w:ascii="Charter Indologique" w:hAnsi="Charter Indologique"/>
          <w:b/>
          <w:sz w:val="20"/>
          <w:szCs w:val="20"/>
        </w:rPr>
      </w:pPr>
      <w:r>
        <w:rPr>
          <w:rFonts w:ascii="Charter Indologique" w:hAnsi="Charter Indologique"/>
          <w:sz w:val="20"/>
          <w:szCs w:val="20"/>
        </w:rPr>
        <w:br w:type="column"/>
      </w:r>
      <w:r w:rsidRPr="00A15075">
        <w:rPr>
          <w:rFonts w:ascii="Charter Indologique" w:hAnsi="Charter Indologique"/>
          <w:b/>
          <w:sz w:val="20"/>
          <w:szCs w:val="20"/>
        </w:rPr>
        <w:lastRenderedPageBreak/>
        <w:t>Алпатов В.М. История лингвистических учений</w:t>
      </w:r>
    </w:p>
    <w:p w:rsidR="00A15075" w:rsidRPr="00A15075" w:rsidRDefault="00A15075" w:rsidP="00A15075">
      <w:pPr>
        <w:spacing w:line="240" w:lineRule="auto"/>
        <w:ind w:left="142" w:firstLine="142"/>
        <w:rPr>
          <w:rFonts w:ascii="Charter Indologique" w:hAnsi="Charter Indologique"/>
          <w:sz w:val="20"/>
          <w:szCs w:val="20"/>
        </w:rPr>
      </w:pPr>
    </w:p>
    <w:p w:rsidR="00A15075" w:rsidRPr="00A15075" w:rsidRDefault="00A15075" w:rsidP="00A15075">
      <w:pPr>
        <w:spacing w:line="240" w:lineRule="auto"/>
        <w:ind w:left="142" w:firstLine="142"/>
        <w:rPr>
          <w:rFonts w:ascii="Charter Indologique" w:hAnsi="Charter Indologique"/>
          <w:sz w:val="20"/>
          <w:szCs w:val="20"/>
        </w:rPr>
      </w:pPr>
      <w:r w:rsidRPr="00A15075">
        <w:rPr>
          <w:rFonts w:ascii="Charter Indologique" w:hAnsi="Charter Indologique"/>
          <w:sz w:val="20"/>
          <w:szCs w:val="20"/>
        </w:rPr>
        <w:t>По-видимому, исторически первой из традиций была индийская. Гов</w:t>
      </w:r>
      <w:r w:rsidRPr="00A15075">
        <w:rPr>
          <w:rFonts w:ascii="Charter Indologique" w:hAnsi="Charter Indologique"/>
          <w:sz w:val="20"/>
          <w:szCs w:val="20"/>
        </w:rPr>
        <w:t>о</w:t>
      </w:r>
      <w:r w:rsidRPr="00A15075">
        <w:rPr>
          <w:rFonts w:ascii="Charter Indologique" w:hAnsi="Charter Indologique"/>
          <w:sz w:val="20"/>
          <w:szCs w:val="20"/>
        </w:rPr>
        <w:t>рить о времени ее формирования очень трудно: в индийской культуре категория времени и календарь не играли существенной роли, поэтому в отличие от Европы и Китая там не существовало хронологий и летоп</w:t>
      </w:r>
      <w:r w:rsidRPr="00A15075">
        <w:rPr>
          <w:rFonts w:ascii="Charter Indologique" w:hAnsi="Charter Indologique"/>
          <w:sz w:val="20"/>
          <w:szCs w:val="20"/>
        </w:rPr>
        <w:t>и</w:t>
      </w:r>
      <w:r w:rsidRPr="00A15075">
        <w:rPr>
          <w:rFonts w:ascii="Charter Indologique" w:hAnsi="Charter Indologique"/>
          <w:sz w:val="20"/>
          <w:szCs w:val="20"/>
        </w:rPr>
        <w:t>сей. Любые датировки древнеиндийских текстов крайне затруднительны, например, грамматику Панини разные ученые относили к периоду от VI до II века до н. э. Неясны и относительные датировки, если только один памятник прямо не ссылается на другой. Особенно трудно что-то сказать о периоде создания традиции, поскольку наиболее ранние труды до нас не дошли. Реально мы можем говорить о традиции уже начиная с ее высшего взлета - великой грамматики Панини, содержащей в себе весьма полное описание санскрита. Панини, несомненно, опирался на своих предшественников, но о них мы реально ничего не знаем. Вероятнее вс</w:t>
      </w:r>
      <w:r w:rsidRPr="00A15075">
        <w:rPr>
          <w:rFonts w:ascii="Charter Indologique" w:hAnsi="Charter Indologique"/>
          <w:sz w:val="20"/>
          <w:szCs w:val="20"/>
        </w:rPr>
        <w:t>е</w:t>
      </w:r>
      <w:r w:rsidRPr="00A15075">
        <w:rPr>
          <w:rFonts w:ascii="Charter Indologique" w:hAnsi="Charter Indologique"/>
          <w:sz w:val="20"/>
          <w:szCs w:val="20"/>
        </w:rPr>
        <w:t>го, Панини жил в IV в. до н. э., но полной ясности здесь нет. О его жизни мы ничего не знаем, лишь одно более или менее достоверно: великий лингвист, по-видимому, не был грамотен. Его грамматика создавалась в устной форме и в расчете на устную передачу (к этой ее особенности мы еще вернемся) и лишь спустя несколько веков была записана. Такова б</w:t>
      </w:r>
      <w:r w:rsidRPr="00A15075">
        <w:rPr>
          <w:rFonts w:ascii="Charter Indologique" w:hAnsi="Charter Indologique"/>
          <w:sz w:val="20"/>
          <w:szCs w:val="20"/>
        </w:rPr>
        <w:t>ы</w:t>
      </w:r>
      <w:r w:rsidRPr="00A15075">
        <w:rPr>
          <w:rFonts w:ascii="Charter Indologique" w:hAnsi="Charter Indologique"/>
          <w:sz w:val="20"/>
          <w:szCs w:val="20"/>
        </w:rPr>
        <w:t>ла особенность индийской культуры: как истинное знание рассматрив</w:t>
      </w:r>
      <w:r w:rsidRPr="00A15075">
        <w:rPr>
          <w:rFonts w:ascii="Charter Indologique" w:hAnsi="Charter Indologique"/>
          <w:sz w:val="20"/>
          <w:szCs w:val="20"/>
        </w:rPr>
        <w:t>а</w:t>
      </w:r>
      <w:r w:rsidRPr="00A15075">
        <w:rPr>
          <w:rFonts w:ascii="Charter Indologique" w:hAnsi="Charter Indologique"/>
          <w:sz w:val="20"/>
          <w:szCs w:val="20"/>
        </w:rPr>
        <w:t xml:space="preserve">лось знание устное, передаваемое от учителя к ученику. </w:t>
      </w:r>
    </w:p>
    <w:p w:rsidR="00A15075" w:rsidRPr="00A15075" w:rsidRDefault="00A15075" w:rsidP="00A15075">
      <w:pPr>
        <w:spacing w:line="240" w:lineRule="auto"/>
        <w:ind w:left="142" w:firstLine="142"/>
        <w:rPr>
          <w:rFonts w:ascii="Charter Indologique" w:hAnsi="Charter Indologique"/>
          <w:sz w:val="20"/>
          <w:szCs w:val="20"/>
        </w:rPr>
      </w:pPr>
      <w:r w:rsidRPr="00A15075">
        <w:rPr>
          <w:rFonts w:ascii="Charter Indologique" w:hAnsi="Charter Indologique"/>
          <w:sz w:val="20"/>
          <w:szCs w:val="20"/>
        </w:rPr>
        <w:t>Другим великим лингвистом Древней Индии был Яска, знаменитый как этимолог и создатель первой известной нам классификации частей речи. Поскольку Панини и Яска не упоминают друг друга, неясно, кто из них жил раньше; скорее всего, они жили приблизительно в одну эпоху. Двумя другими крупнейшими представителями индийской традиции были Катьяяна и Патанджали. Они безусловно жили после Панини, поскольку упоминали его труд и комментировали его; Катьяяна жил раньше П</w:t>
      </w:r>
      <w:r w:rsidRPr="00A15075">
        <w:rPr>
          <w:rFonts w:ascii="Charter Indologique" w:hAnsi="Charter Indologique"/>
          <w:sz w:val="20"/>
          <w:szCs w:val="20"/>
        </w:rPr>
        <w:t>а</w:t>
      </w:r>
      <w:r w:rsidRPr="00A15075">
        <w:rPr>
          <w:rFonts w:ascii="Charter Indologique" w:hAnsi="Charter Indologique"/>
          <w:sz w:val="20"/>
          <w:szCs w:val="20"/>
        </w:rPr>
        <w:t>танджали. Обычно Катьяяну относят примерно к III в. до н. э., Патандж</w:t>
      </w:r>
      <w:r w:rsidRPr="00A15075">
        <w:rPr>
          <w:rFonts w:ascii="Charter Indologique" w:hAnsi="Charter Indologique"/>
          <w:sz w:val="20"/>
          <w:szCs w:val="20"/>
        </w:rPr>
        <w:t>а</w:t>
      </w:r>
      <w:r w:rsidRPr="00A15075">
        <w:rPr>
          <w:rFonts w:ascii="Charter Indologique" w:hAnsi="Charter Indologique"/>
          <w:sz w:val="20"/>
          <w:szCs w:val="20"/>
        </w:rPr>
        <w:t xml:space="preserve">ли - к II-I в. до н. э. </w:t>
      </w:r>
    </w:p>
    <w:p w:rsidR="00B24292" w:rsidRDefault="00A15075" w:rsidP="00A15075">
      <w:pPr>
        <w:spacing w:line="240" w:lineRule="auto"/>
        <w:ind w:left="142" w:firstLine="142"/>
        <w:rPr>
          <w:rFonts w:ascii="Charter Indologique" w:hAnsi="Charter Indologique"/>
          <w:sz w:val="20"/>
          <w:szCs w:val="20"/>
        </w:rPr>
      </w:pPr>
      <w:r w:rsidRPr="00A15075">
        <w:rPr>
          <w:rFonts w:ascii="Charter Indologique" w:hAnsi="Charter Indologique"/>
          <w:sz w:val="20"/>
          <w:szCs w:val="20"/>
        </w:rPr>
        <w:t>В дальнейшем, после Панини, индийская традиция приобрела в первую очередь комментаторский характер. Во-первых, комментировали св</w:t>
      </w:r>
      <w:r w:rsidRPr="00A15075">
        <w:rPr>
          <w:rFonts w:ascii="Charter Indologique" w:hAnsi="Charter Indologique"/>
          <w:sz w:val="20"/>
          <w:szCs w:val="20"/>
        </w:rPr>
        <w:t>я</w:t>
      </w:r>
      <w:r w:rsidRPr="00A15075">
        <w:rPr>
          <w:rFonts w:ascii="Charter Indologique" w:hAnsi="Charter Indologique"/>
          <w:sz w:val="20"/>
          <w:szCs w:val="20"/>
        </w:rPr>
        <w:t xml:space="preserve">щенные памятники, в первую очередь веды. Во-вторых, комментировали </w:t>
      </w:r>
      <w:r w:rsidRPr="00A15075">
        <w:rPr>
          <w:rFonts w:ascii="Charter Indologique" w:hAnsi="Charter Indologique"/>
          <w:sz w:val="20"/>
          <w:szCs w:val="20"/>
        </w:rPr>
        <w:lastRenderedPageBreak/>
        <w:t>саму грамматику Панини, а позднее и грамматики Катьяяны и Патан</w:t>
      </w:r>
      <w:r w:rsidRPr="00A15075">
        <w:rPr>
          <w:rFonts w:ascii="Charter Indologique" w:hAnsi="Charter Indologique"/>
          <w:sz w:val="20"/>
          <w:szCs w:val="20"/>
        </w:rPr>
        <w:t>д</w:t>
      </w:r>
      <w:r w:rsidRPr="00A15075">
        <w:rPr>
          <w:rFonts w:ascii="Charter Indologique" w:hAnsi="Charter Indologique"/>
          <w:sz w:val="20"/>
          <w:szCs w:val="20"/>
        </w:rPr>
        <w:t>жали. Писали комментарии, комментарии к комментариям, коммент</w:t>
      </w:r>
      <w:r w:rsidRPr="00A15075">
        <w:rPr>
          <w:rFonts w:ascii="Charter Indologique" w:hAnsi="Charter Indologique"/>
          <w:sz w:val="20"/>
          <w:szCs w:val="20"/>
        </w:rPr>
        <w:t>а</w:t>
      </w:r>
      <w:r w:rsidRPr="00A15075">
        <w:rPr>
          <w:rFonts w:ascii="Charter Indologique" w:hAnsi="Charter Indologique"/>
          <w:sz w:val="20"/>
          <w:szCs w:val="20"/>
        </w:rPr>
        <w:t>рии к комментариям комментариев и т. д. Ничего столь нее оригинал</w:t>
      </w:r>
      <w:r w:rsidRPr="00A15075">
        <w:rPr>
          <w:rFonts w:ascii="Charter Indologique" w:hAnsi="Charter Indologique"/>
          <w:sz w:val="20"/>
          <w:szCs w:val="20"/>
        </w:rPr>
        <w:t>ь</w:t>
      </w:r>
      <w:r w:rsidRPr="00A15075">
        <w:rPr>
          <w:rFonts w:ascii="Charter Indologique" w:hAnsi="Charter Indologique"/>
          <w:sz w:val="20"/>
          <w:szCs w:val="20"/>
        </w:rPr>
        <w:t>ного, как труд Панини, создать больше так и не удалось. Уже с середины 1-го тысячелетия н. э. индийская традиция приобрела эпигонский хара</w:t>
      </w:r>
      <w:r w:rsidRPr="00A15075">
        <w:rPr>
          <w:rFonts w:ascii="Charter Indologique" w:hAnsi="Charter Indologique"/>
          <w:sz w:val="20"/>
          <w:szCs w:val="20"/>
        </w:rPr>
        <w:t>к</w:t>
      </w:r>
      <w:r w:rsidRPr="00A15075">
        <w:rPr>
          <w:rFonts w:ascii="Charter Indologique" w:hAnsi="Charter Indologique"/>
          <w:sz w:val="20"/>
          <w:szCs w:val="20"/>
        </w:rPr>
        <w:t>тер, постоянно воспроизводя одни и те же идеи, прежде всего идеи П</w:t>
      </w:r>
      <w:r w:rsidRPr="00A15075">
        <w:rPr>
          <w:rFonts w:ascii="Charter Indologique" w:hAnsi="Charter Indologique"/>
          <w:sz w:val="20"/>
          <w:szCs w:val="20"/>
        </w:rPr>
        <w:t>а</w:t>
      </w:r>
      <w:r w:rsidRPr="00A15075">
        <w:rPr>
          <w:rFonts w:ascii="Charter Indologique" w:hAnsi="Charter Indologique"/>
          <w:sz w:val="20"/>
          <w:szCs w:val="20"/>
        </w:rPr>
        <w:t>нини. В таком виде она дожила до конца XVIII в., когда с ней впервые п</w:t>
      </w:r>
      <w:r w:rsidRPr="00A15075">
        <w:rPr>
          <w:rFonts w:ascii="Charter Indologique" w:hAnsi="Charter Indologique"/>
          <w:sz w:val="20"/>
          <w:szCs w:val="20"/>
        </w:rPr>
        <w:t>о</w:t>
      </w:r>
      <w:r w:rsidRPr="00A15075">
        <w:rPr>
          <w:rFonts w:ascii="Charter Indologique" w:hAnsi="Charter Indologique"/>
          <w:sz w:val="20"/>
          <w:szCs w:val="20"/>
        </w:rPr>
        <w:t>знакомились европейцы, освоившие затем ряд ее идей и методов. Сущ</w:t>
      </w:r>
      <w:r w:rsidRPr="00A15075">
        <w:rPr>
          <w:rFonts w:ascii="Charter Indologique" w:hAnsi="Charter Indologique"/>
          <w:sz w:val="20"/>
          <w:szCs w:val="20"/>
        </w:rPr>
        <w:t>е</w:t>
      </w:r>
      <w:r w:rsidRPr="00A15075">
        <w:rPr>
          <w:rFonts w:ascii="Charter Indologique" w:hAnsi="Charter Indologique"/>
          <w:sz w:val="20"/>
          <w:szCs w:val="20"/>
        </w:rPr>
        <w:t>ствует она даже в современной Индии параллельно с лингвистикой евр</w:t>
      </w:r>
      <w:r w:rsidRPr="00A15075">
        <w:rPr>
          <w:rFonts w:ascii="Charter Indologique" w:hAnsi="Charter Indologique"/>
          <w:sz w:val="20"/>
          <w:szCs w:val="20"/>
        </w:rPr>
        <w:t>о</w:t>
      </w:r>
      <w:r w:rsidRPr="00A15075">
        <w:rPr>
          <w:rFonts w:ascii="Charter Indologique" w:hAnsi="Charter Indologique"/>
          <w:sz w:val="20"/>
          <w:szCs w:val="20"/>
        </w:rPr>
        <w:t>пейского типа.</w:t>
      </w:r>
    </w:p>
    <w:p w:rsidR="00B24292" w:rsidRDefault="00B24292">
      <w:pPr>
        <w:spacing w:after="0" w:line="240" w:lineRule="auto"/>
        <w:rPr>
          <w:rFonts w:ascii="Charter Indologique" w:hAnsi="Charter Indologique"/>
          <w:sz w:val="20"/>
          <w:szCs w:val="20"/>
        </w:rPr>
      </w:pPr>
      <w:r>
        <w:rPr>
          <w:rFonts w:ascii="Charter Indologique" w:hAnsi="Charter Indologique"/>
          <w:sz w:val="20"/>
          <w:szCs w:val="20"/>
        </w:rPr>
        <w:br w:type="page"/>
      </w:r>
    </w:p>
    <w:p w:rsidR="004B40DF" w:rsidRPr="004B40DF" w:rsidRDefault="00B24292" w:rsidP="00A15075">
      <w:pPr>
        <w:spacing w:line="240" w:lineRule="auto"/>
        <w:ind w:left="142" w:firstLine="142"/>
        <w:rPr>
          <w:rFonts w:ascii="Charter Indologique" w:hAnsi="Charter Indologique"/>
          <w:sz w:val="20"/>
          <w:szCs w:val="20"/>
        </w:rPr>
      </w:pPr>
      <w:r w:rsidRPr="00B24292">
        <w:rPr>
          <w:rFonts w:ascii="Charter Indologique" w:hAnsi="Charter Indologique"/>
          <w:sz w:val="20"/>
          <w:szCs w:val="20"/>
        </w:rPr>
        <w:lastRenderedPageBreak/>
        <w:t>Александръ Львовичъ Дювернуа, первый преемникъ Бодянскаго на каѳедрѣ славяновѣдѣнія въ Москвѣ, имѣлъ собственно намѣреніе посв</w:t>
      </w:r>
      <w:r w:rsidRPr="00B24292">
        <w:rPr>
          <w:rFonts w:ascii="Charter Indologique" w:hAnsi="Charter Indologique"/>
          <w:sz w:val="20"/>
          <w:szCs w:val="20"/>
        </w:rPr>
        <w:t>я</w:t>
      </w:r>
      <w:r w:rsidRPr="00B24292">
        <w:rPr>
          <w:rFonts w:ascii="Charter Indologique" w:hAnsi="Charter Indologique"/>
          <w:sz w:val="20"/>
          <w:szCs w:val="20"/>
        </w:rPr>
        <w:t>тить себя сравнительному языкознанію. Съ этой цѣлью онъ и изучалъ подъ руководствомъ профессора П. Я . Петрова санскритскій я зы къ и к</w:t>
      </w:r>
      <w:r w:rsidRPr="00B24292">
        <w:rPr>
          <w:rFonts w:ascii="Charter Indologique" w:hAnsi="Charter Indologique"/>
          <w:sz w:val="20"/>
          <w:szCs w:val="20"/>
        </w:rPr>
        <w:t>о</w:t>
      </w:r>
      <w:r w:rsidRPr="00B24292">
        <w:rPr>
          <w:rFonts w:ascii="Charter Indologique" w:hAnsi="Charter Indologique"/>
          <w:sz w:val="20"/>
          <w:szCs w:val="20"/>
        </w:rPr>
        <w:t>гда въ 1868 г. получилъ командировку за границу, главною задачею его было продолжать науки въ этой области. Къ отчету о своихъ заграни</w:t>
      </w:r>
      <w:r w:rsidRPr="00B24292">
        <w:rPr>
          <w:rFonts w:ascii="Charter Indologique" w:hAnsi="Charter Indologique"/>
          <w:sz w:val="20"/>
          <w:szCs w:val="20"/>
        </w:rPr>
        <w:t>ч</w:t>
      </w:r>
      <w:r w:rsidRPr="00B24292">
        <w:rPr>
          <w:rFonts w:ascii="Charter Indologique" w:hAnsi="Charter Indologique"/>
          <w:sz w:val="20"/>
          <w:szCs w:val="20"/>
        </w:rPr>
        <w:t>ныхъ занятіяхъ онъ присоединилъ, говорятъ, переводъ двухъ гимновъ, 15 -го и 16-го изъ второй книги Ригведы. Разсказываютъ анекдотъ, что к</w:t>
      </w:r>
      <w:r w:rsidRPr="00B24292">
        <w:rPr>
          <w:rFonts w:ascii="Charter Indologique" w:hAnsi="Charter Indologique"/>
          <w:sz w:val="20"/>
          <w:szCs w:val="20"/>
        </w:rPr>
        <w:t>о</w:t>
      </w:r>
      <w:r w:rsidRPr="00B24292">
        <w:rPr>
          <w:rFonts w:ascii="Charter Indologique" w:hAnsi="Charter Indologique"/>
          <w:sz w:val="20"/>
          <w:szCs w:val="20"/>
        </w:rPr>
        <w:t>гда онъ возвратившись въ 1867 году въ Москву, началъ свои лекціи, пе</w:t>
      </w:r>
      <w:r w:rsidRPr="00B24292">
        <w:rPr>
          <w:rFonts w:ascii="Charter Indologique" w:hAnsi="Charter Indologique"/>
          <w:sz w:val="20"/>
          <w:szCs w:val="20"/>
        </w:rPr>
        <w:t>р</w:t>
      </w:r>
      <w:r w:rsidRPr="00B24292">
        <w:rPr>
          <w:rFonts w:ascii="Charter Indologique" w:hAnsi="Charter Indologique"/>
          <w:sz w:val="20"/>
          <w:szCs w:val="20"/>
        </w:rPr>
        <w:t>выми словами были цитаты изъ Панини!</w:t>
      </w:r>
    </w:p>
    <w:p w:rsidR="001C3360" w:rsidRPr="008F134A" w:rsidRDefault="001C3360" w:rsidP="00D84712">
      <w:pPr>
        <w:spacing w:line="240" w:lineRule="auto"/>
        <w:ind w:left="142" w:firstLine="142"/>
        <w:rPr>
          <w:rFonts w:ascii="Charter Indologique" w:hAnsi="Charter Indologique"/>
          <w:sz w:val="20"/>
          <w:szCs w:val="20"/>
          <w:lang w:val="en-US"/>
        </w:rPr>
      </w:pPr>
    </w:p>
    <w:p w:rsidR="00F37823" w:rsidRDefault="00F37823" w:rsidP="00D84712">
      <w:pPr>
        <w:spacing w:after="0" w:line="240" w:lineRule="auto"/>
        <w:ind w:firstLine="142"/>
        <w:jc w:val="both"/>
        <w:rPr>
          <w:rFonts w:ascii="Charter Indologique" w:hAnsi="Charter Indologique"/>
        </w:rPr>
      </w:pPr>
    </w:p>
    <w:p w:rsidR="00F37823" w:rsidRPr="00F14188" w:rsidRDefault="00F37823" w:rsidP="00D84712">
      <w:pPr>
        <w:spacing w:after="0" w:line="240" w:lineRule="auto"/>
        <w:ind w:firstLine="142"/>
        <w:jc w:val="both"/>
        <w:rPr>
          <w:rFonts w:ascii="Charter Indologique" w:hAnsi="Charter Indologique"/>
        </w:rPr>
      </w:pPr>
    </w:p>
    <w:sectPr w:rsidR="00F37823" w:rsidRPr="00F14188" w:rsidSect="00F37823">
      <w:footerReference w:type="default" r:id="rId8"/>
      <w:pgSz w:w="16838" w:h="11906" w:orient="landscape"/>
      <w:pgMar w:top="850" w:right="1134" w:bottom="1701" w:left="1134" w:header="708" w:footer="708" w:gutter="0"/>
      <w:cols w:num="2"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A11DA" w:rsidRDefault="003A11DA" w:rsidP="001C3360">
      <w:pPr>
        <w:spacing w:after="0" w:line="240" w:lineRule="auto"/>
      </w:pPr>
      <w:r>
        <w:separator/>
      </w:r>
    </w:p>
  </w:endnote>
  <w:endnote w:type="continuationSeparator" w:id="0">
    <w:p w:rsidR="003A11DA" w:rsidRDefault="003A11DA" w:rsidP="001C336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TITUS Cyberbit Basic">
    <w:panose1 w:val="02020603050405020304"/>
    <w:charset w:val="CC"/>
    <w:family w:val="roman"/>
    <w:pitch w:val="variable"/>
    <w:sig w:usb0="E500AFFF" w:usb1="D00F7C7B" w:usb2="0000001E"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Santipur OT">
    <w:panose1 w:val="02000603000000000000"/>
    <w:charset w:val="00"/>
    <w:family w:val="auto"/>
    <w:pitch w:val="variable"/>
    <w:sig w:usb0="8000802F" w:usb1="1000204A" w:usb2="00000000" w:usb3="00000000" w:csb0="00000001" w:csb1="00000000"/>
  </w:font>
  <w:font w:name="Clarendon Indologique">
    <w:panose1 w:val="00000000000000000000"/>
    <w:charset w:val="00"/>
    <w:family w:val="roman"/>
    <w:notTrueType/>
    <w:pitch w:val="variable"/>
    <w:sig w:usb0="E00002FF" w:usb1="500061FF" w:usb2="00000010" w:usb3="00000000" w:csb0="0000019F" w:csb1="00000000"/>
  </w:font>
  <w:font w:name="Charter Indologique">
    <w:panose1 w:val="00000000000000000000"/>
    <w:charset w:val="00"/>
    <w:family w:val="roman"/>
    <w:notTrueType/>
    <w:pitch w:val="variable"/>
    <w:sig w:usb0="800002FF" w:usb1="5000204A" w:usb2="00000000" w:usb3="00000000" w:csb0="0000009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Charter Indologique" w:hAnsi="Charter Indologique"/>
      </w:rPr>
      <w:id w:val="708757409"/>
      <w:docPartObj>
        <w:docPartGallery w:val="Page Numbers (Bottom of Page)"/>
        <w:docPartUnique/>
      </w:docPartObj>
    </w:sdtPr>
    <w:sdtContent>
      <w:p w:rsidR="004B40DF" w:rsidRPr="001C3360" w:rsidRDefault="0021243C" w:rsidP="001C3360">
        <w:pPr>
          <w:pStyle w:val="ad"/>
          <w:jc w:val="right"/>
          <w:rPr>
            <w:rFonts w:ascii="Charter Indologique" w:hAnsi="Charter Indologique"/>
          </w:rPr>
        </w:pPr>
        <w:r w:rsidRPr="001C3360">
          <w:rPr>
            <w:rFonts w:ascii="Charter Indologique" w:hAnsi="Charter Indologique"/>
          </w:rPr>
          <w:fldChar w:fldCharType="begin"/>
        </w:r>
        <w:r w:rsidR="004B40DF" w:rsidRPr="001C3360">
          <w:rPr>
            <w:rFonts w:ascii="Charter Indologique" w:hAnsi="Charter Indologique"/>
          </w:rPr>
          <w:instrText xml:space="preserve"> PAGE   \* MERGEFORMAT </w:instrText>
        </w:r>
        <w:r w:rsidRPr="001C3360">
          <w:rPr>
            <w:rFonts w:ascii="Charter Indologique" w:hAnsi="Charter Indologique"/>
          </w:rPr>
          <w:fldChar w:fldCharType="separate"/>
        </w:r>
        <w:r w:rsidR="00D803A1">
          <w:rPr>
            <w:rFonts w:ascii="Charter Indologique" w:hAnsi="Charter Indologique"/>
            <w:noProof/>
          </w:rPr>
          <w:t>46</w:t>
        </w:r>
        <w:r w:rsidRPr="001C3360">
          <w:rPr>
            <w:rFonts w:ascii="Charter Indologique" w:hAnsi="Charter Indologique"/>
          </w:rPr>
          <w:fldChar w:fldCharType="end"/>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A11DA" w:rsidRDefault="003A11DA" w:rsidP="001C3360">
      <w:pPr>
        <w:spacing w:after="0" w:line="240" w:lineRule="auto"/>
      </w:pPr>
      <w:r>
        <w:separator/>
      </w:r>
    </w:p>
  </w:footnote>
  <w:footnote w:type="continuationSeparator" w:id="0">
    <w:p w:rsidR="003A11DA" w:rsidRDefault="003A11DA" w:rsidP="001C3360">
      <w:pPr>
        <w:spacing w:after="0" w:line="240" w:lineRule="auto"/>
      </w:pPr>
      <w:r>
        <w:continuationSeparator/>
      </w:r>
    </w:p>
  </w:footnote>
  <w:footnote w:id="1">
    <w:p w:rsidR="004B40DF" w:rsidRPr="001C3360" w:rsidRDefault="004B40DF" w:rsidP="001C3360">
      <w:pPr>
        <w:pStyle w:val="a6"/>
        <w:ind w:firstLine="426"/>
        <w:jc w:val="both"/>
        <w:rPr>
          <w:rFonts w:ascii="Charter Indologique" w:hAnsi="Charter Indologique"/>
        </w:rPr>
      </w:pPr>
      <w:r w:rsidRPr="001C3360">
        <w:rPr>
          <w:rStyle w:val="a8"/>
          <w:rFonts w:ascii="Charter Indologique" w:hAnsi="Charter Indologique"/>
        </w:rPr>
        <w:footnoteRef/>
      </w:r>
      <w:r w:rsidRPr="001C3360">
        <w:rPr>
          <w:rFonts w:ascii="Charter Indologique" w:hAnsi="Charter Indologique"/>
        </w:rPr>
        <w:t xml:space="preserve"> Шива-сутры называются еще Пратьяхара-сутры, ведь ряды фонем в данном случае используются как материал для составления пратьяхар.</w:t>
      </w:r>
    </w:p>
  </w:footnote>
  <w:footnote w:id="2">
    <w:p w:rsidR="004B40DF" w:rsidRPr="001C3360" w:rsidRDefault="004B40DF" w:rsidP="001C3360">
      <w:pPr>
        <w:pStyle w:val="a6"/>
        <w:ind w:firstLine="426"/>
        <w:jc w:val="both"/>
        <w:rPr>
          <w:rFonts w:ascii="Charter Indologique" w:hAnsi="Charter Indologique"/>
        </w:rPr>
      </w:pPr>
      <w:r w:rsidRPr="001C3360">
        <w:rPr>
          <w:rStyle w:val="a8"/>
          <w:rFonts w:ascii="Charter Indologique" w:hAnsi="Charter Indologique"/>
        </w:rPr>
        <w:footnoteRef/>
      </w:r>
      <w:r w:rsidRPr="001C3360">
        <w:rPr>
          <w:rFonts w:ascii="Charter Indologique" w:hAnsi="Charter Indologique"/>
        </w:rPr>
        <w:t xml:space="preserve"> Традиционно каждая сутра грамматики Панини нумеруется и об</w:t>
      </w:r>
      <w:r w:rsidRPr="001C3360">
        <w:rPr>
          <w:rFonts w:ascii="Charter Indologique" w:hAnsi="Charter Indologique"/>
        </w:rPr>
        <w:t>о</w:t>
      </w:r>
      <w:r w:rsidRPr="001C3360">
        <w:rPr>
          <w:rFonts w:ascii="Charter Indologique" w:hAnsi="Charter Indologique"/>
        </w:rPr>
        <w:t>значается последовательностью из трех цифр: первая цифра обозначает порядковый номер книги Восьмикнижия, вторая цифра - номер раздела и третья цифра - номер сутры. Например, сутра 1.1.74 - это семьдесят че</w:t>
      </w:r>
      <w:r w:rsidRPr="001C3360">
        <w:rPr>
          <w:rFonts w:ascii="Charter Indologique" w:hAnsi="Charter Indologique"/>
        </w:rPr>
        <w:t>т</w:t>
      </w:r>
      <w:r w:rsidRPr="001C3360">
        <w:rPr>
          <w:rFonts w:ascii="Charter Indologique" w:hAnsi="Charter Indologique"/>
        </w:rPr>
        <w:t xml:space="preserve">вертая сутра первого раздела первой книги грамматики Панини. В данной статье используется издание </w:t>
      </w:r>
      <w:r w:rsidRPr="001C3360">
        <w:rPr>
          <w:rFonts w:ascii="Charter Indologique" w:eastAsia="TITUS Cyberbit Basic" w:hAnsi="Charter Indologique" w:cs="TITUS Cyberbit Basic"/>
          <w:lang w:val="en-US"/>
        </w:rPr>
        <w:t>Sharma</w:t>
      </w:r>
      <w:r w:rsidRPr="001C3360">
        <w:rPr>
          <w:rFonts w:ascii="Charter Indologique" w:eastAsia="TITUS Cyberbit Basic" w:hAnsi="Charter Indologique" w:cs="TITUS Cyberbit Basic"/>
        </w:rPr>
        <w:t xml:space="preserve"> </w:t>
      </w:r>
      <w:r w:rsidRPr="001C3360">
        <w:rPr>
          <w:rFonts w:ascii="Charter Indologique" w:eastAsia="TITUS Cyberbit Basic" w:hAnsi="Charter Indologique" w:cs="TITUS Cyberbit Basic"/>
          <w:lang w:val="en-US"/>
        </w:rPr>
        <w:t>R</w:t>
      </w:r>
      <w:r w:rsidRPr="001C3360">
        <w:rPr>
          <w:rFonts w:ascii="Charter Indologique" w:eastAsia="TITUS Cyberbit Basic" w:hAnsi="Charter Indologique" w:cs="TITUS Cyberbit Basic"/>
        </w:rPr>
        <w:t>.</w:t>
      </w:r>
      <w:r w:rsidRPr="001C3360">
        <w:rPr>
          <w:rFonts w:ascii="Charter Indologique" w:eastAsia="TITUS Cyberbit Basic" w:hAnsi="Charter Indologique" w:cs="TITUS Cyberbit Basic"/>
          <w:lang w:val="en-US"/>
        </w:rPr>
        <w:t>N</w:t>
      </w:r>
      <w:r w:rsidRPr="001C3360">
        <w:rPr>
          <w:rFonts w:ascii="Charter Indologique" w:eastAsia="TITUS Cyberbit Basic" w:hAnsi="Charter Indologique" w:cs="TITUS Cyberbit Basic"/>
        </w:rPr>
        <w:t xml:space="preserve">. </w:t>
      </w:r>
      <w:r w:rsidRPr="001C3360">
        <w:rPr>
          <w:rFonts w:ascii="Charter Indologique" w:hAnsi="Charter Indologique"/>
          <w:lang w:val="en-US"/>
        </w:rPr>
        <w:t>A</w:t>
      </w:r>
      <w:r w:rsidRPr="001C3360">
        <w:rPr>
          <w:rFonts w:ascii="Charter Indologique" w:eastAsia="TITUS Cyberbit Basic" w:hAnsi="Charter Indologique" w:cs="TITUS Cyberbit Basic"/>
          <w:lang w:val="en-US"/>
        </w:rPr>
        <w:t>ṣṭ</w:t>
      </w:r>
      <w:r w:rsidRPr="001C3360">
        <w:rPr>
          <w:rFonts w:ascii="Charter Indologique" w:hAnsi="Charter Indologique"/>
          <w:lang w:val="en-US"/>
        </w:rPr>
        <w:t>dhy</w:t>
      </w:r>
      <w:r w:rsidRPr="001C3360">
        <w:rPr>
          <w:rFonts w:ascii="Charter Indologique" w:eastAsia="TITUS Cyberbit Basic" w:hAnsi="Charter Indologique" w:cs="TITUS Cyberbit Basic"/>
          <w:lang w:val="en-US"/>
        </w:rPr>
        <w:t></w:t>
      </w:r>
      <w:r w:rsidRPr="001C3360">
        <w:rPr>
          <w:rFonts w:ascii="Charter Indologique" w:hAnsi="Charter Indologique"/>
          <w:lang w:val="en-US"/>
        </w:rPr>
        <w:t>y</w:t>
      </w:r>
      <w:r w:rsidRPr="001C3360">
        <w:rPr>
          <w:rFonts w:ascii="Charter Indologique" w:eastAsia="TITUS Cyberbit Basic" w:hAnsi="Charter Indologique"/>
        </w:rPr>
        <w:t xml:space="preserve">ī </w:t>
      </w:r>
      <w:r w:rsidRPr="001C3360">
        <w:rPr>
          <w:rFonts w:ascii="Charter Indologique" w:eastAsia="Times New Roman" w:hAnsi="Charter Indologique"/>
          <w:color w:val="000000"/>
          <w:lang w:val="en-US" w:bidi="en-US"/>
        </w:rPr>
        <w:t>of</w:t>
      </w:r>
      <w:r w:rsidRPr="001C3360">
        <w:rPr>
          <w:rFonts w:ascii="Charter Indologique" w:eastAsia="Times New Roman" w:hAnsi="Charter Indologique"/>
          <w:color w:val="000000"/>
          <w:lang w:bidi="en-US"/>
        </w:rPr>
        <w:t xml:space="preserve"> </w:t>
      </w:r>
      <w:r w:rsidRPr="001C3360">
        <w:rPr>
          <w:rFonts w:ascii="Charter Indologique" w:eastAsia="Times New Roman" w:hAnsi="Charter Indologique"/>
          <w:color w:val="000000"/>
          <w:lang w:val="en-US" w:bidi="en-US"/>
        </w:rPr>
        <w:t>P</w:t>
      </w:r>
      <w:r w:rsidRPr="001C3360">
        <w:rPr>
          <w:rFonts w:ascii="Charter Indologique" w:eastAsia="TITUS Cyberbit Basic" w:hAnsi="Charter Indologique" w:cs="TITUS Cyberbit Basic"/>
          <w:color w:val="000000"/>
          <w:lang w:bidi="en-US"/>
        </w:rPr>
        <w:t>ā</w:t>
      </w:r>
      <w:r w:rsidRPr="001C3360">
        <w:rPr>
          <w:rFonts w:ascii="Charter Indologique" w:eastAsia="TITUS Cyberbit Basic" w:hAnsi="Charter Indologique" w:cs="TITUS Cyberbit Basic"/>
          <w:lang w:val="en-US"/>
        </w:rPr>
        <w:t>ṇini</w:t>
      </w:r>
      <w:r w:rsidRPr="001C3360">
        <w:rPr>
          <w:rFonts w:ascii="Charter Indologique" w:eastAsia="TITUS Cyberbit Basic" w:hAnsi="Charter Indologique" w:cs="TITUS Cyberbit Basic"/>
        </w:rPr>
        <w:t xml:space="preserve"> </w:t>
      </w:r>
      <w:r w:rsidRPr="001C3360">
        <w:rPr>
          <w:rFonts w:ascii="Charter Indologique" w:hAnsi="Charter Indologique"/>
        </w:rPr>
        <w:t>[</w:t>
      </w:r>
      <w:r w:rsidRPr="001C3360">
        <w:rPr>
          <w:rFonts w:ascii="Charter Indologique" w:hAnsi="Charter Indologique"/>
          <w:lang w:val="en-US"/>
        </w:rPr>
        <w:t>Sharma</w:t>
      </w:r>
      <w:r w:rsidRPr="001C3360">
        <w:rPr>
          <w:rFonts w:ascii="Charter Indologique" w:hAnsi="Charter Indologique"/>
        </w:rPr>
        <w:t>, 2000]</w:t>
      </w:r>
      <w:r w:rsidRPr="001C3360">
        <w:rPr>
          <w:rFonts w:ascii="Charter Indologique" w:eastAsia="TITUS Cyberbit Basic" w:hAnsi="Charter Indologique" w:cs="TITUS Cyberbit Basic"/>
        </w:rPr>
        <w:t>.</w:t>
      </w:r>
    </w:p>
  </w:footnote>
  <w:footnote w:id="3">
    <w:p w:rsidR="004B40DF" w:rsidRPr="001C3360" w:rsidRDefault="004B40DF" w:rsidP="001C3360">
      <w:pPr>
        <w:pStyle w:val="a6"/>
        <w:ind w:firstLine="426"/>
        <w:jc w:val="both"/>
        <w:rPr>
          <w:rFonts w:ascii="Charter Indologique" w:hAnsi="Charter Indologique"/>
        </w:rPr>
      </w:pPr>
      <w:r w:rsidRPr="001C3360">
        <w:rPr>
          <w:rStyle w:val="a8"/>
          <w:rFonts w:ascii="Charter Indologique" w:hAnsi="Charter Indologique"/>
        </w:rPr>
        <w:footnoteRef/>
      </w:r>
      <w:r w:rsidRPr="001C3360">
        <w:rPr>
          <w:rFonts w:ascii="Charter Indologique" w:hAnsi="Charter Indologique"/>
        </w:rPr>
        <w:t xml:space="preserve"> </w:t>
      </w:r>
      <w:r w:rsidRPr="001C3360">
        <w:rPr>
          <w:rFonts w:ascii="Charter Indologique" w:eastAsia="Times New Roman" w:hAnsi="Charter Indologique"/>
          <w:color w:val="000000"/>
          <w:lang w:eastAsia="ru-RU" w:bidi="ru-RU"/>
        </w:rPr>
        <w:t>Анубандха может технически оформлять не только пратьяхару - класс единиц, но и сопровождать отдельный звук или морфему (при звуке используется традиционно пратьяхара Т; например, аТ - обозначение из</w:t>
      </w:r>
      <w:r w:rsidRPr="001C3360">
        <w:rPr>
          <w:rFonts w:ascii="Charter Indologique" w:eastAsia="Times New Roman" w:hAnsi="Charter Indologique"/>
          <w:color w:val="000000"/>
          <w:lang w:eastAsia="ru-RU" w:bidi="ru-RU"/>
        </w:rPr>
        <w:t>о</w:t>
      </w:r>
      <w:r w:rsidRPr="001C3360">
        <w:rPr>
          <w:rFonts w:ascii="Charter Indologique" w:eastAsia="Times New Roman" w:hAnsi="Charter Indologique"/>
          <w:color w:val="000000"/>
          <w:lang w:eastAsia="ru-RU" w:bidi="ru-RU"/>
        </w:rPr>
        <w:t>лированного звука а).</w:t>
      </w:r>
    </w:p>
  </w:footnote>
  <w:footnote w:id="4">
    <w:p w:rsidR="004B40DF" w:rsidRPr="001C3360" w:rsidRDefault="004B40DF" w:rsidP="001C3360">
      <w:pPr>
        <w:pStyle w:val="a6"/>
        <w:ind w:firstLine="426"/>
        <w:jc w:val="both"/>
        <w:rPr>
          <w:rFonts w:ascii="Charter Indologique" w:hAnsi="Charter Indologique"/>
        </w:rPr>
      </w:pPr>
      <w:r w:rsidRPr="001C3360">
        <w:rPr>
          <w:rStyle w:val="a8"/>
          <w:rFonts w:ascii="Charter Indologique" w:hAnsi="Charter Indologique"/>
        </w:rPr>
        <w:footnoteRef/>
      </w:r>
      <w:r w:rsidRPr="001C3360">
        <w:rPr>
          <w:rFonts w:ascii="Charter Indologique" w:hAnsi="Charter Indologique"/>
        </w:rPr>
        <w:t xml:space="preserve"> Теоретически на базе Шива-сутр можно сформировать 305 прать</w:t>
      </w:r>
      <w:r w:rsidRPr="001C3360">
        <w:rPr>
          <w:rFonts w:ascii="Charter Indologique" w:hAnsi="Charter Indologique"/>
        </w:rPr>
        <w:t>я</w:t>
      </w:r>
      <w:r w:rsidRPr="001C3360">
        <w:rPr>
          <w:rFonts w:ascii="Charter Indologique" w:hAnsi="Charter Indologique"/>
        </w:rPr>
        <w:t>хар, но практически для описания грамматики санскрита используется только 42 (</w:t>
      </w:r>
      <w:r w:rsidRPr="001C3360">
        <w:rPr>
          <w:rFonts w:ascii="Charter Indologique" w:hAnsi="Charter Indologique"/>
          <w:lang w:val="en-US"/>
        </w:rPr>
        <w:t>Misra</w:t>
      </w:r>
      <w:r w:rsidRPr="001C3360">
        <w:rPr>
          <w:rFonts w:ascii="Charter Indologique" w:hAnsi="Charter Indologique"/>
        </w:rPr>
        <w:t xml:space="preserve">, 1966: 41). </w:t>
      </w:r>
    </w:p>
  </w:footnote>
  <w:footnote w:id="5">
    <w:p w:rsidR="004B40DF" w:rsidRPr="001C3360" w:rsidRDefault="004B40DF" w:rsidP="001C3360">
      <w:pPr>
        <w:pStyle w:val="a6"/>
        <w:ind w:firstLine="426"/>
        <w:jc w:val="both"/>
        <w:rPr>
          <w:rFonts w:ascii="Charter Indologique" w:hAnsi="Charter Indologique"/>
        </w:rPr>
      </w:pPr>
      <w:r w:rsidRPr="001C3360">
        <w:rPr>
          <w:rStyle w:val="a8"/>
          <w:rFonts w:ascii="Charter Indologique" w:hAnsi="Charter Indologique"/>
        </w:rPr>
        <w:footnoteRef/>
      </w:r>
      <w:r w:rsidRPr="001C3360">
        <w:rPr>
          <w:rFonts w:ascii="Charter Indologique" w:hAnsi="Charter Indologique"/>
        </w:rPr>
        <w:t xml:space="preserve"> </w:t>
      </w:r>
      <w:r w:rsidRPr="001C3360">
        <w:rPr>
          <w:rFonts w:ascii="Charter Indologique" w:eastAsia="Times New Roman" w:hAnsi="Charter Indologique"/>
          <w:color w:val="000000"/>
          <w:lang w:eastAsia="ru-RU" w:bidi="ru-RU"/>
        </w:rPr>
        <w:t>Для простоты и удобства представления материала в работе прив</w:t>
      </w:r>
      <w:r w:rsidRPr="001C3360">
        <w:rPr>
          <w:rFonts w:ascii="Charter Indologique" w:eastAsia="Times New Roman" w:hAnsi="Charter Indologique"/>
          <w:color w:val="000000"/>
          <w:lang w:eastAsia="ru-RU" w:bidi="ru-RU"/>
        </w:rPr>
        <w:t>о</w:t>
      </w:r>
      <w:r w:rsidRPr="001C3360">
        <w:rPr>
          <w:rFonts w:ascii="Charter Indologique" w:eastAsia="Times New Roman" w:hAnsi="Charter Indologique"/>
          <w:color w:val="000000"/>
          <w:lang w:eastAsia="ru-RU" w:bidi="ru-RU"/>
        </w:rPr>
        <w:t>дится транслитерация знаков системы письма деванагари.</w:t>
      </w:r>
    </w:p>
  </w:footnote>
  <w:footnote w:id="6">
    <w:p w:rsidR="004B40DF" w:rsidRPr="001C3360" w:rsidRDefault="004B40DF" w:rsidP="001C3360">
      <w:pPr>
        <w:pStyle w:val="a6"/>
        <w:ind w:firstLine="426"/>
        <w:jc w:val="both"/>
        <w:rPr>
          <w:rFonts w:ascii="Charter Indologique" w:hAnsi="Charter Indologique"/>
        </w:rPr>
      </w:pPr>
      <w:r w:rsidRPr="001C3360">
        <w:rPr>
          <w:rStyle w:val="a8"/>
          <w:rFonts w:ascii="Charter Indologique" w:hAnsi="Charter Indologique"/>
        </w:rPr>
        <w:footnoteRef/>
      </w:r>
      <w:r w:rsidRPr="001C3360">
        <w:rPr>
          <w:rFonts w:ascii="Charter Indologique" w:hAnsi="Charter Indologique"/>
        </w:rPr>
        <w:t xml:space="preserve"> Вот как писал о сложившейся в отечественной фонологии ситуации С.Я.Бернштейн: </w:t>
      </w:r>
      <w:r w:rsidRPr="001C3360">
        <w:rPr>
          <w:rFonts w:ascii="Charter Indologique" w:eastAsia="Times New Roman" w:hAnsi="Charter Indologique"/>
          <w:color w:val="000000"/>
          <w:lang w:bidi="en-US"/>
        </w:rPr>
        <w:t>«</w:t>
      </w:r>
      <w:r w:rsidRPr="001C3360">
        <w:rPr>
          <w:rFonts w:ascii="Charter Indologique" w:hAnsi="Charter Indologique"/>
        </w:rPr>
        <w:t>Фонологи напоминают мне сектантов. Каждый хвалит свою секту, а другую полностью отвергает. Фонологи убеждены, что пре</w:t>
      </w:r>
      <w:r w:rsidRPr="001C3360">
        <w:rPr>
          <w:rFonts w:ascii="Charter Indologique" w:hAnsi="Charter Indologique"/>
        </w:rPr>
        <w:t>ж</w:t>
      </w:r>
      <w:r w:rsidRPr="001C3360">
        <w:rPr>
          <w:rFonts w:ascii="Charter Indologique" w:hAnsi="Charter Indologique"/>
        </w:rPr>
        <w:t>де никто в фонологии ничего не понимал, что ее вообще не существовало. Теперь она появилась, и ее представляет данная секта.  Аванесов полн</w:t>
      </w:r>
      <w:r w:rsidRPr="001C3360">
        <w:rPr>
          <w:rFonts w:ascii="Charter Indologique" w:hAnsi="Charter Indologique"/>
        </w:rPr>
        <w:t>о</w:t>
      </w:r>
      <w:r w:rsidRPr="001C3360">
        <w:rPr>
          <w:rFonts w:ascii="Charter Indologique" w:hAnsi="Charter Indologique"/>
        </w:rPr>
        <w:t>стью отвергает Щербу, ученики Щербы - московскую фонологическую школу... Однако никто из них не задумывается над тем, почему русская орфография, в своих основах созданная давно, покоится на фонологич</w:t>
      </w:r>
      <w:r w:rsidRPr="001C3360">
        <w:rPr>
          <w:rFonts w:ascii="Charter Indologique" w:hAnsi="Charter Indologique"/>
        </w:rPr>
        <w:t>е</w:t>
      </w:r>
      <w:r w:rsidRPr="001C3360">
        <w:rPr>
          <w:rFonts w:ascii="Charter Indologique" w:hAnsi="Charter Indologique"/>
        </w:rPr>
        <w:t>ских принципах... Все дело в том, что многие фонологические представл</w:t>
      </w:r>
      <w:r w:rsidRPr="001C3360">
        <w:rPr>
          <w:rFonts w:ascii="Charter Indologique" w:hAnsi="Charter Indologique"/>
        </w:rPr>
        <w:t>е</w:t>
      </w:r>
      <w:r w:rsidRPr="001C3360">
        <w:rPr>
          <w:rFonts w:ascii="Charter Indologique" w:hAnsi="Charter Indologique"/>
        </w:rPr>
        <w:t>ния возникли еще в давние времена... Фонологи не понимают, что разл</w:t>
      </w:r>
      <w:r w:rsidRPr="001C3360">
        <w:rPr>
          <w:rFonts w:ascii="Charter Indologique" w:hAnsi="Charter Indologique"/>
        </w:rPr>
        <w:t>и</w:t>
      </w:r>
      <w:r w:rsidRPr="001C3360">
        <w:rPr>
          <w:rFonts w:ascii="Charter Indologique" w:hAnsi="Charter Indologique"/>
        </w:rPr>
        <w:t>чия в некоторых фонологических принципах объясняются не общими л</w:t>
      </w:r>
      <w:r w:rsidRPr="001C3360">
        <w:rPr>
          <w:rFonts w:ascii="Charter Indologique" w:hAnsi="Charter Indologique"/>
        </w:rPr>
        <w:t>о</w:t>
      </w:r>
      <w:r w:rsidRPr="001C3360">
        <w:rPr>
          <w:rFonts w:ascii="Charter Indologique" w:hAnsi="Charter Indologique"/>
        </w:rPr>
        <w:t>гическими построениями, философскими принципами, а задачам данного описания</w:t>
      </w:r>
      <w:r w:rsidRPr="001C3360">
        <w:rPr>
          <w:rFonts w:ascii="Charter Indologique" w:eastAsia="Times New Roman" w:hAnsi="Charter Indologique"/>
          <w:color w:val="000000"/>
          <w:lang w:bidi="en-US"/>
        </w:rPr>
        <w:t>»</w:t>
      </w:r>
      <w:r w:rsidRPr="001C3360">
        <w:rPr>
          <w:rFonts w:ascii="Charter Indologique" w:hAnsi="Charter Indologique"/>
        </w:rPr>
        <w:t xml:space="preserve"> (Бернштейн, 2002: 194).  </w:t>
      </w:r>
    </w:p>
  </w:footnote>
  <w:footnote w:id="7">
    <w:p w:rsidR="004B40DF" w:rsidRPr="001C3360" w:rsidRDefault="004B40DF" w:rsidP="001C3360">
      <w:pPr>
        <w:pStyle w:val="a6"/>
        <w:ind w:firstLine="426"/>
        <w:jc w:val="both"/>
        <w:rPr>
          <w:rFonts w:ascii="Charter Indologique" w:hAnsi="Charter Indologique"/>
        </w:rPr>
      </w:pPr>
      <w:r w:rsidRPr="001C3360">
        <w:rPr>
          <w:rStyle w:val="a8"/>
          <w:rFonts w:ascii="Charter Indologique" w:hAnsi="Charter Indologique"/>
        </w:rPr>
        <w:footnoteRef/>
      </w:r>
      <w:r w:rsidRPr="001C3360">
        <w:rPr>
          <w:rFonts w:ascii="Charter Indologique" w:hAnsi="Charter Indologique"/>
        </w:rPr>
        <w:t xml:space="preserve"> </w:t>
      </w:r>
      <w:r w:rsidRPr="001C3360">
        <w:rPr>
          <w:rFonts w:ascii="Charter Indologique" w:eastAsia="TITUS Cyberbit Basic" w:hAnsi="Charter Indologique"/>
        </w:rPr>
        <w:t>Важно отметить, что пратьяхара может объединять только те звуки, которые представлены в рядах Шива-сутр, но в пратьхаре содержатся не обязательно все звуки, имеющиеся в той или иной сутре. Так, теоретич</w:t>
      </w:r>
      <w:r w:rsidRPr="001C3360">
        <w:rPr>
          <w:rFonts w:ascii="Charter Indologique" w:eastAsia="TITUS Cyberbit Basic" w:hAnsi="Charter Indologique"/>
        </w:rPr>
        <w:t>е</w:t>
      </w:r>
      <w:r w:rsidRPr="001C3360">
        <w:rPr>
          <w:rFonts w:ascii="Charter Indologique" w:eastAsia="TITUS Cyberbit Basic" w:hAnsi="Charter Indologique"/>
        </w:rPr>
        <w:t xml:space="preserve">ски пратьяхара  </w:t>
      </w:r>
      <w:r w:rsidRPr="001C3360">
        <w:rPr>
          <w:rFonts w:ascii="Charter Indologique" w:eastAsia="TITUS Cyberbit Basic" w:hAnsi="Charter Indologique"/>
          <w:lang w:val="en-US"/>
        </w:rPr>
        <w:t>ya</w:t>
      </w:r>
      <w:r w:rsidRPr="001C3360">
        <w:rPr>
          <w:rFonts w:ascii="Charter Indologique" w:eastAsia="TITUS Cyberbit Basic" w:hAnsi="Charter Indologique"/>
        </w:rPr>
        <w:t xml:space="preserve">Ñ должна объединять звуки </w:t>
      </w:r>
      <w:r w:rsidRPr="001C3360">
        <w:rPr>
          <w:rFonts w:ascii="Charter Indologique" w:eastAsia="TITUS Cyberbit Basic" w:hAnsi="Charter Indologique" w:cs="TITUS Cyberbit Basic"/>
          <w:lang w:val="en-US"/>
        </w:rPr>
        <w:t>y</w:t>
      </w:r>
      <w:r w:rsidRPr="001C3360">
        <w:rPr>
          <w:rFonts w:ascii="Charter Indologique" w:eastAsia="TITUS Cyberbit Basic" w:hAnsi="Charter Indologique" w:cs="TITUS Cyberbit Basic"/>
        </w:rPr>
        <w:t xml:space="preserve">, </w:t>
      </w:r>
      <w:r w:rsidRPr="001C3360">
        <w:rPr>
          <w:rFonts w:ascii="Charter Indologique" w:eastAsia="TITUS Cyberbit Basic" w:hAnsi="Charter Indologique" w:cs="TITUS Cyberbit Basic"/>
          <w:lang w:val="en-US"/>
        </w:rPr>
        <w:t>v</w:t>
      </w:r>
      <w:r w:rsidRPr="001C3360">
        <w:rPr>
          <w:rFonts w:ascii="Charter Indologique" w:eastAsia="TITUS Cyberbit Basic" w:hAnsi="Charter Indologique" w:cs="TITUS Cyberbit Basic"/>
        </w:rPr>
        <w:t xml:space="preserve">, </w:t>
      </w:r>
      <w:r w:rsidRPr="001C3360">
        <w:rPr>
          <w:rFonts w:ascii="Charter Indologique" w:eastAsia="TITUS Cyberbit Basic" w:hAnsi="Charter Indologique" w:cs="TITUS Cyberbit Basic"/>
          <w:lang w:val="en-US"/>
        </w:rPr>
        <w:t>r</w:t>
      </w:r>
      <w:r w:rsidRPr="001C3360">
        <w:rPr>
          <w:rFonts w:ascii="Charter Indologique" w:eastAsia="TITUS Cyberbit Basic" w:hAnsi="Charter Indologique" w:cs="TITUS Cyberbit Basic"/>
        </w:rPr>
        <w:t xml:space="preserve">, </w:t>
      </w:r>
      <w:r w:rsidRPr="001C3360">
        <w:rPr>
          <w:rFonts w:ascii="Charter Indologique" w:eastAsia="TITUS Cyberbit Basic" w:hAnsi="Charter Indologique" w:cs="TITUS Cyberbit Basic"/>
          <w:lang w:val="en-US"/>
        </w:rPr>
        <w:t>l</w:t>
      </w:r>
      <w:r w:rsidRPr="001C3360">
        <w:rPr>
          <w:rFonts w:ascii="Charter Indologique" w:eastAsia="TITUS Cyberbit Basic" w:hAnsi="Charter Indologique" w:cs="TITUS Cyberbit Basic"/>
        </w:rPr>
        <w:t xml:space="preserve">, ñ, </w:t>
      </w:r>
      <w:r w:rsidRPr="001C3360">
        <w:rPr>
          <w:rFonts w:ascii="Charter Indologique" w:eastAsia="TITUS Cyberbit Basic" w:hAnsi="Charter Indologique" w:cs="TITUS Cyberbit Basic"/>
          <w:lang w:val="en-US"/>
        </w:rPr>
        <w:t>m</w:t>
      </w:r>
      <w:r w:rsidRPr="001C3360">
        <w:rPr>
          <w:rFonts w:ascii="Charter Indologique" w:eastAsia="TITUS Cyberbit Basic" w:hAnsi="Charter Indologique" w:cs="TITUS Cyberbit Basic"/>
        </w:rPr>
        <w:t xml:space="preserve">, , ṇ, </w:t>
      </w:r>
      <w:r w:rsidRPr="001C3360">
        <w:rPr>
          <w:rFonts w:ascii="Charter Indologique" w:eastAsia="TITUS Cyberbit Basic" w:hAnsi="Charter Indologique" w:cs="TITUS Cyberbit Basic"/>
          <w:lang w:val="en-US"/>
        </w:rPr>
        <w:t>n</w:t>
      </w:r>
      <w:r w:rsidRPr="001C3360">
        <w:rPr>
          <w:rFonts w:ascii="Charter Indologique" w:eastAsia="TITUS Cyberbit Basic" w:hAnsi="Charter Indologique" w:cs="TITUS Cyberbit Basic"/>
        </w:rPr>
        <w:t xml:space="preserve">, </w:t>
      </w:r>
      <w:r w:rsidRPr="001C3360">
        <w:rPr>
          <w:rFonts w:ascii="Charter Indologique" w:eastAsia="TITUS Cyberbit Basic" w:hAnsi="Charter Indologique" w:cs="TITUS Cyberbit Basic"/>
          <w:lang w:val="en-US"/>
        </w:rPr>
        <w:t>jh</w:t>
      </w:r>
      <w:r w:rsidRPr="001C3360">
        <w:rPr>
          <w:rFonts w:ascii="Charter Indologique" w:eastAsia="TITUS Cyberbit Basic" w:hAnsi="Charter Indologique" w:cs="TITUS Cyberbit Basic"/>
        </w:rPr>
        <w:t xml:space="preserve">, </w:t>
      </w:r>
      <w:r w:rsidRPr="001C3360">
        <w:rPr>
          <w:rFonts w:ascii="Charter Indologique" w:eastAsia="TITUS Cyberbit Basic" w:hAnsi="Charter Indologique" w:cs="TITUS Cyberbit Basic"/>
          <w:lang w:val="en-US"/>
        </w:rPr>
        <w:t>bh</w:t>
      </w:r>
      <w:r w:rsidRPr="001C3360">
        <w:rPr>
          <w:rFonts w:ascii="Charter Indologique" w:eastAsia="TITUS Cyberbit Basic" w:hAnsi="Charter Indologique" w:cs="TITUS Cyberbit Basic"/>
        </w:rPr>
        <w:t>,</w:t>
      </w:r>
      <w:r w:rsidRPr="001C3360">
        <w:rPr>
          <w:rFonts w:ascii="Charter Indologique" w:eastAsia="TITUS Cyberbit Basic" w:hAnsi="Charter Indologique"/>
        </w:rPr>
        <w:t xml:space="preserve"> но практически эта пратьяхара у Панини включает только звуки  </w:t>
      </w:r>
      <w:r w:rsidRPr="001C3360">
        <w:rPr>
          <w:rFonts w:ascii="Charter Indologique" w:eastAsia="TITUS Cyberbit Basic" w:hAnsi="Charter Indologique"/>
          <w:lang w:val="en-US"/>
        </w:rPr>
        <w:t>y</w:t>
      </w:r>
      <w:r w:rsidRPr="001C3360">
        <w:rPr>
          <w:rFonts w:ascii="Charter Indologique" w:eastAsia="TITUS Cyberbit Basic" w:hAnsi="Charter Indologique"/>
        </w:rPr>
        <w:t xml:space="preserve">, </w:t>
      </w:r>
      <w:r w:rsidRPr="001C3360">
        <w:rPr>
          <w:rFonts w:ascii="Charter Indologique" w:eastAsia="TITUS Cyberbit Basic" w:hAnsi="Charter Indologique"/>
          <w:lang w:val="en-US"/>
        </w:rPr>
        <w:t>v</w:t>
      </w:r>
      <w:r w:rsidRPr="001C3360">
        <w:rPr>
          <w:rFonts w:ascii="Charter Indologique" w:eastAsia="TITUS Cyberbit Basic" w:hAnsi="Charter Indologique"/>
        </w:rPr>
        <w:t xml:space="preserve">, </w:t>
      </w:r>
      <w:r w:rsidRPr="001C3360">
        <w:rPr>
          <w:rFonts w:ascii="Charter Indologique" w:eastAsia="TITUS Cyberbit Basic" w:hAnsi="Charter Indologique"/>
          <w:lang w:val="en-US"/>
        </w:rPr>
        <w:t>m</w:t>
      </w:r>
      <w:r w:rsidRPr="001C3360">
        <w:rPr>
          <w:rFonts w:ascii="Charter Indologique" w:eastAsia="TITUS Cyberbit Basic" w:hAnsi="Charter Indologique"/>
        </w:rPr>
        <w:t xml:space="preserve">, </w:t>
      </w:r>
      <w:r w:rsidRPr="001C3360">
        <w:rPr>
          <w:rFonts w:ascii="Charter Indologique" w:eastAsia="TITUS Cyberbit Basic" w:hAnsi="Charter Indologique"/>
          <w:lang w:val="en-US"/>
        </w:rPr>
        <w:t>bh</w:t>
      </w:r>
      <w:r w:rsidRPr="001C3360">
        <w:rPr>
          <w:rFonts w:ascii="Charter Indologique" w:eastAsia="TITUS Cyberbit Basic" w:hAnsi="Charter Indologique"/>
        </w:rPr>
        <w:t>, поскольку именно эти звуки являются начальными звуками глагол</w:t>
      </w:r>
      <w:r w:rsidRPr="001C3360">
        <w:rPr>
          <w:rFonts w:ascii="Charter Indologique" w:eastAsia="TITUS Cyberbit Basic" w:hAnsi="Charter Indologique"/>
        </w:rPr>
        <w:t>ь</w:t>
      </w:r>
      <w:r w:rsidRPr="001C3360">
        <w:rPr>
          <w:rFonts w:ascii="Charter Indologique" w:eastAsia="TITUS Cyberbit Basic" w:hAnsi="Charter Indologique"/>
        </w:rPr>
        <w:t>ных и именных флексий, перед которыми происходит удлинение гласного звука корня.</w:t>
      </w:r>
      <w:r w:rsidRPr="001C3360">
        <w:rPr>
          <w:rFonts w:ascii="Charter Indologique" w:eastAsia="TITUS Cyberbit Basic" w:hAnsi="Charter Indologique" w:cs="TITUS Cyberbit Basic"/>
        </w:rPr>
        <w:t xml:space="preserve"> </w:t>
      </w:r>
    </w:p>
  </w:footnote>
  <w:footnote w:id="8">
    <w:p w:rsidR="004B40DF" w:rsidRPr="001C3360" w:rsidRDefault="004B40DF" w:rsidP="001C3360">
      <w:pPr>
        <w:widowControl w:val="0"/>
        <w:spacing w:line="422" w:lineRule="exact"/>
        <w:ind w:left="60" w:right="60" w:firstLine="340"/>
        <w:rPr>
          <w:rFonts w:ascii="Charter Indologique" w:eastAsia="Courier New" w:hAnsi="Charter Indologique"/>
          <w:color w:val="000000"/>
          <w:sz w:val="20"/>
          <w:szCs w:val="20"/>
          <w:lang w:eastAsia="ru-RU" w:bidi="ru-RU"/>
        </w:rPr>
      </w:pPr>
      <w:r w:rsidRPr="001C3360">
        <w:rPr>
          <w:rStyle w:val="a8"/>
          <w:rFonts w:ascii="Charter Indologique" w:hAnsi="Charter Indologique"/>
          <w:sz w:val="20"/>
          <w:szCs w:val="20"/>
        </w:rPr>
        <w:footnoteRef/>
      </w:r>
      <w:r w:rsidRPr="001C3360">
        <w:rPr>
          <w:rFonts w:ascii="Charter Indologique" w:hAnsi="Charter Indologique"/>
          <w:sz w:val="20"/>
          <w:szCs w:val="20"/>
        </w:rPr>
        <w:t xml:space="preserve"> </w:t>
      </w:r>
      <w:r w:rsidRPr="001C3360">
        <w:rPr>
          <w:rFonts w:ascii="Charter Indologique" w:eastAsia="Times New Roman" w:hAnsi="Charter Indologique"/>
          <w:color w:val="000000"/>
          <w:sz w:val="20"/>
          <w:szCs w:val="20"/>
          <w:lang w:eastAsia="ru-RU" w:bidi="ru-RU"/>
        </w:rPr>
        <w:t>«</w:t>
      </w:r>
      <w:r w:rsidRPr="001C3360">
        <w:rPr>
          <w:rFonts w:ascii="Charter Indologique" w:hAnsi="Charter Indologique"/>
          <w:sz w:val="20"/>
          <w:szCs w:val="20"/>
        </w:rPr>
        <w:t>Очевидно, что висарга не включена в Пратьяхара-сутры Панини</w:t>
      </w:r>
      <w:r w:rsidRPr="001C3360">
        <w:rPr>
          <w:rFonts w:ascii="Charter Indologique" w:eastAsia="TITUS Cyberbit Basic" w:hAnsi="Charter Indologique"/>
          <w:sz w:val="20"/>
          <w:szCs w:val="20"/>
        </w:rPr>
        <w:t>»</w:t>
      </w:r>
      <w:r w:rsidRPr="001C3360">
        <w:rPr>
          <w:rFonts w:ascii="Charter Indologique" w:hAnsi="Charter Indologique"/>
          <w:sz w:val="20"/>
          <w:szCs w:val="20"/>
        </w:rPr>
        <w:t xml:space="preserve"> [</w:t>
      </w:r>
      <w:r w:rsidRPr="001C3360">
        <w:rPr>
          <w:rFonts w:ascii="Charter Indologique" w:hAnsi="Charter Indologique"/>
          <w:sz w:val="20"/>
          <w:szCs w:val="20"/>
          <w:lang w:val="en-US"/>
        </w:rPr>
        <w:t>Sharma</w:t>
      </w:r>
      <w:r w:rsidRPr="001C3360">
        <w:rPr>
          <w:rFonts w:ascii="Charter Indologique" w:hAnsi="Charter Indologique"/>
          <w:sz w:val="20"/>
          <w:szCs w:val="20"/>
        </w:rPr>
        <w:t>, 1968: 308].</w:t>
      </w:r>
    </w:p>
  </w:footnote>
  <w:footnote w:id="9">
    <w:p w:rsidR="004B40DF" w:rsidRPr="001C3360" w:rsidRDefault="004B40DF" w:rsidP="001C3360">
      <w:pPr>
        <w:pStyle w:val="a6"/>
        <w:ind w:firstLine="426"/>
        <w:jc w:val="both"/>
        <w:rPr>
          <w:rFonts w:ascii="Charter Indologique" w:hAnsi="Charter Indologique"/>
        </w:rPr>
      </w:pPr>
      <w:r w:rsidRPr="001C3360">
        <w:rPr>
          <w:rStyle w:val="a8"/>
          <w:rFonts w:ascii="Charter Indologique" w:hAnsi="Charter Indologique"/>
        </w:rPr>
        <w:footnoteRef/>
      </w:r>
      <w:r w:rsidRPr="001C3360">
        <w:rPr>
          <w:rFonts w:ascii="Charter Indologique" w:hAnsi="Charter Indologique"/>
        </w:rPr>
        <w:t xml:space="preserve"> Сутра 8.4.53 предписывает правило замены звуков пратьяхары </w:t>
      </w:r>
      <w:r w:rsidRPr="001C3360">
        <w:rPr>
          <w:rFonts w:ascii="Charter Indologique" w:hAnsi="Charter Indologique"/>
          <w:lang w:val="en-US"/>
        </w:rPr>
        <w:t>jhaL</w:t>
      </w:r>
      <w:r w:rsidRPr="001C3360">
        <w:rPr>
          <w:rFonts w:ascii="Charter Indologique" w:hAnsi="Charter Indologique"/>
        </w:rPr>
        <w:t xml:space="preserve"> на </w:t>
      </w:r>
      <w:r w:rsidRPr="001C3360">
        <w:rPr>
          <w:rFonts w:ascii="Charter Indologique" w:hAnsi="Charter Indologique"/>
          <w:lang w:val="en-US"/>
        </w:rPr>
        <w:t>ja</w:t>
      </w:r>
      <w:r w:rsidRPr="001C3360">
        <w:rPr>
          <w:rFonts w:ascii="Charter Indologique" w:eastAsia="TITUS Cyberbit Basic" w:hAnsi="Charter Indologique" w:cs="TITUS Cyberbit Basic"/>
          <w:lang w:val="en-US"/>
        </w:rPr>
        <w:t></w:t>
      </w:r>
      <w:r w:rsidRPr="001C3360">
        <w:rPr>
          <w:rFonts w:ascii="Charter Indologique" w:eastAsia="TITUS Cyberbit Basic" w:hAnsi="Charter Indologique"/>
        </w:rPr>
        <w:t xml:space="preserve"> перед согласными </w:t>
      </w:r>
      <w:r w:rsidRPr="001C3360">
        <w:rPr>
          <w:rFonts w:ascii="Charter Indologique" w:hAnsi="Charter Indologique"/>
          <w:lang w:val="en-US"/>
        </w:rPr>
        <w:t>jha</w:t>
      </w:r>
      <w:r w:rsidRPr="001C3360">
        <w:rPr>
          <w:rFonts w:ascii="Charter Indologique" w:eastAsia="TITUS Cyberbit Basic" w:hAnsi="Charter Indologique" w:cs="TITUS Cyberbit Basic"/>
          <w:lang w:val="en-US"/>
        </w:rPr>
        <w:t></w:t>
      </w:r>
      <w:r w:rsidRPr="001C3360">
        <w:rPr>
          <w:rFonts w:ascii="Charter Indologique" w:eastAsia="TITUS Cyberbit Basic" w:hAnsi="Charter Indologique"/>
        </w:rPr>
        <w:t xml:space="preserve">, то есть согласные звуки сутр 8-14 (звуки </w:t>
      </w:r>
      <w:r w:rsidRPr="001C3360">
        <w:rPr>
          <w:rFonts w:ascii="Charter Indologique" w:hAnsi="Charter Indologique"/>
        </w:rPr>
        <w:t xml:space="preserve">пратьяхары </w:t>
      </w:r>
      <w:r w:rsidRPr="001C3360">
        <w:rPr>
          <w:rFonts w:ascii="Charter Indologique" w:hAnsi="Charter Indologique"/>
          <w:lang w:val="en-US"/>
        </w:rPr>
        <w:t>jhaL</w:t>
      </w:r>
      <w:r w:rsidRPr="001C3360">
        <w:rPr>
          <w:rFonts w:ascii="Charter Indologique" w:hAnsi="Charter Indologique"/>
        </w:rPr>
        <w:t xml:space="preserve">) меняются на </w:t>
      </w:r>
      <w:r w:rsidRPr="001C3360">
        <w:rPr>
          <w:rFonts w:ascii="Charter Indologique" w:eastAsia="TITUS Cyberbit Basic" w:hAnsi="Charter Indologique"/>
        </w:rPr>
        <w:t xml:space="preserve">звонкие непридыхательные </w:t>
      </w:r>
      <w:r w:rsidRPr="001C3360">
        <w:rPr>
          <w:rFonts w:ascii="Charter Indologique" w:eastAsia="TITUS Cyberbit Basic" w:hAnsi="Charter Indologique"/>
          <w:lang w:val="en-US"/>
        </w:rPr>
        <w:t>j</w:t>
      </w:r>
      <w:r w:rsidRPr="001C3360">
        <w:rPr>
          <w:rFonts w:ascii="Charter Indologique" w:eastAsia="TITUS Cyberbit Basic" w:hAnsi="Charter Indologique"/>
        </w:rPr>
        <w:t xml:space="preserve">, </w:t>
      </w:r>
      <w:r w:rsidRPr="001C3360">
        <w:rPr>
          <w:rFonts w:ascii="Charter Indologique" w:eastAsia="TITUS Cyberbit Basic" w:hAnsi="Charter Indologique"/>
          <w:lang w:val="en-US"/>
        </w:rPr>
        <w:t>b</w:t>
      </w:r>
      <w:r w:rsidRPr="001C3360">
        <w:rPr>
          <w:rFonts w:ascii="Charter Indologique" w:eastAsia="TITUS Cyberbit Basic" w:hAnsi="Charter Indologique"/>
        </w:rPr>
        <w:t xml:space="preserve">, </w:t>
      </w:r>
      <w:r w:rsidRPr="001C3360">
        <w:rPr>
          <w:rFonts w:ascii="Charter Indologique" w:eastAsia="TITUS Cyberbit Basic" w:hAnsi="Charter Indologique"/>
          <w:lang w:val="en-US"/>
        </w:rPr>
        <w:t>g</w:t>
      </w:r>
      <w:r w:rsidRPr="001C3360">
        <w:rPr>
          <w:rFonts w:ascii="Charter Indologique" w:eastAsia="TITUS Cyberbit Basic" w:hAnsi="Charter Indologique"/>
        </w:rPr>
        <w:t xml:space="preserve">, </w:t>
      </w:r>
      <w:r w:rsidRPr="001C3360">
        <w:rPr>
          <w:rFonts w:ascii="Charter Indologique" w:eastAsia="TITUS Cyberbit Basic" w:hAnsi="Charter Indologique" w:cs="TITUS Cyberbit Basic"/>
        </w:rPr>
        <w:t></w:t>
      </w:r>
      <w:r w:rsidRPr="001C3360">
        <w:rPr>
          <w:rFonts w:ascii="Charter Indologique" w:eastAsia="TITUS Cyberbit Basic" w:hAnsi="Charter Indologique"/>
        </w:rPr>
        <w:t xml:space="preserve">, </w:t>
      </w:r>
      <w:r w:rsidRPr="001C3360">
        <w:rPr>
          <w:rFonts w:ascii="Charter Indologique" w:eastAsia="TITUS Cyberbit Basic" w:hAnsi="Charter Indologique"/>
          <w:lang w:val="en-US"/>
        </w:rPr>
        <w:t>d</w:t>
      </w:r>
      <w:r w:rsidRPr="001C3360">
        <w:rPr>
          <w:rFonts w:ascii="Charter Indologique" w:eastAsia="TITUS Cyberbit Basic" w:hAnsi="Charter Indologique"/>
        </w:rPr>
        <w:t xml:space="preserve">  (зв</w:t>
      </w:r>
      <w:r w:rsidRPr="001C3360">
        <w:rPr>
          <w:rFonts w:ascii="Charter Indologique" w:eastAsia="TITUS Cyberbit Basic" w:hAnsi="Charter Indologique"/>
        </w:rPr>
        <w:t>у</w:t>
      </w:r>
      <w:r w:rsidRPr="001C3360">
        <w:rPr>
          <w:rFonts w:ascii="Charter Indologique" w:eastAsia="TITUS Cyberbit Basic" w:hAnsi="Charter Indologique"/>
        </w:rPr>
        <w:t xml:space="preserve">ки пратьяхары </w:t>
      </w:r>
      <w:r w:rsidRPr="001C3360">
        <w:rPr>
          <w:rFonts w:ascii="Charter Indologique" w:hAnsi="Charter Indologique"/>
          <w:lang w:val="en-US"/>
        </w:rPr>
        <w:t>ja</w:t>
      </w:r>
      <w:r w:rsidRPr="001C3360">
        <w:rPr>
          <w:rFonts w:ascii="Charter Indologique" w:eastAsia="TITUS Cyberbit Basic" w:hAnsi="Charter Indologique" w:cs="TITUS Cyberbit Basic"/>
          <w:lang w:val="en-US"/>
        </w:rPr>
        <w:t></w:t>
      </w:r>
      <w:r w:rsidRPr="001C3360">
        <w:rPr>
          <w:rFonts w:ascii="Charter Indologique" w:eastAsia="TITUS Cyberbit Basic" w:hAnsi="Charter Indologique" w:cs="TITUS Cyberbit Basic"/>
        </w:rPr>
        <w:t>)</w:t>
      </w:r>
      <w:r w:rsidRPr="001C3360">
        <w:rPr>
          <w:rFonts w:ascii="Charter Indologique" w:eastAsia="TITUS Cyberbit Basic" w:hAnsi="Charter Indologique"/>
        </w:rPr>
        <w:t xml:space="preserve"> перед согласными</w:t>
      </w:r>
      <w:r w:rsidRPr="001C3360">
        <w:rPr>
          <w:rFonts w:ascii="Charter Indologique" w:eastAsia="TITUS Cyberbit Basic" w:hAnsi="Charter Indologique" w:cs="TITUS Cyberbit Basic"/>
        </w:rPr>
        <w:t xml:space="preserve"> </w:t>
      </w:r>
      <w:r w:rsidRPr="001C3360">
        <w:rPr>
          <w:rFonts w:ascii="Charter Indologique" w:eastAsia="TITUS Cyberbit Basic" w:hAnsi="Charter Indologique" w:cs="TITUS Cyberbit Basic"/>
          <w:lang w:val="en-US"/>
        </w:rPr>
        <w:t>jh</w:t>
      </w:r>
      <w:r w:rsidRPr="001C3360">
        <w:rPr>
          <w:rFonts w:ascii="Charter Indologique" w:eastAsia="TITUS Cyberbit Basic" w:hAnsi="Charter Indologique" w:cs="TITUS Cyberbit Basic"/>
        </w:rPr>
        <w:t xml:space="preserve">, </w:t>
      </w:r>
      <w:r w:rsidRPr="001C3360">
        <w:rPr>
          <w:rFonts w:ascii="Charter Indologique" w:eastAsia="TITUS Cyberbit Basic" w:hAnsi="Charter Indologique" w:cs="TITUS Cyberbit Basic"/>
          <w:lang w:val="en-US"/>
        </w:rPr>
        <w:t>bh</w:t>
      </w:r>
      <w:r w:rsidRPr="001C3360">
        <w:rPr>
          <w:rFonts w:ascii="Charter Indologique" w:eastAsia="TITUS Cyberbit Basic" w:hAnsi="Charter Indologique" w:cs="TITUS Cyberbit Basic"/>
        </w:rPr>
        <w:t xml:space="preserve">, </w:t>
      </w:r>
      <w:r w:rsidRPr="001C3360">
        <w:rPr>
          <w:rFonts w:ascii="Charter Indologique" w:eastAsia="TITUS Cyberbit Basic" w:hAnsi="Charter Indologique" w:cs="TITUS Cyberbit Basic"/>
          <w:lang w:val="en-US"/>
        </w:rPr>
        <w:t>gh</w:t>
      </w:r>
      <w:r w:rsidRPr="001C3360">
        <w:rPr>
          <w:rFonts w:ascii="Charter Indologique" w:eastAsia="TITUS Cyberbit Basic" w:hAnsi="Charter Indologique" w:cs="TITUS Cyberbit Basic"/>
        </w:rPr>
        <w:t>, h, dh, j, b, g, , d</w:t>
      </w:r>
      <w:r w:rsidRPr="001C3360">
        <w:rPr>
          <w:rFonts w:ascii="Charter Indologique" w:eastAsia="TITUS Cyberbit Basic" w:hAnsi="Charter Indologique"/>
        </w:rPr>
        <w:t xml:space="preserve"> (звуки пратьяхары</w:t>
      </w:r>
      <w:r w:rsidRPr="001C3360">
        <w:rPr>
          <w:rFonts w:ascii="Charter Indologique" w:hAnsi="Charter Indologique"/>
        </w:rPr>
        <w:t xml:space="preserve"> </w:t>
      </w:r>
      <w:r w:rsidRPr="001C3360">
        <w:rPr>
          <w:rFonts w:ascii="Charter Indologique" w:hAnsi="Charter Indologique"/>
          <w:lang w:val="en-US"/>
        </w:rPr>
        <w:t>jha</w:t>
      </w:r>
      <w:r w:rsidRPr="001C3360">
        <w:rPr>
          <w:rFonts w:ascii="Charter Indologique" w:eastAsia="TITUS Cyberbit Basic" w:hAnsi="Charter Indologique" w:cs="TITUS Cyberbit Basic"/>
          <w:lang w:val="en-US"/>
        </w:rPr>
        <w:t></w:t>
      </w:r>
      <w:r w:rsidRPr="001C3360">
        <w:rPr>
          <w:rFonts w:ascii="Charter Indologique" w:eastAsia="TITUS Cyberbit Basic" w:hAnsi="Charter Indologique" w:cs="TITUS Cyberbit Basic"/>
        </w:rPr>
        <w:t xml:space="preserve">) . Например, </w:t>
      </w:r>
      <w:r w:rsidRPr="001C3360">
        <w:rPr>
          <w:rFonts w:ascii="Charter Indologique" w:eastAsia="TITUS Cyberbit Basic" w:hAnsi="Charter Indologique" w:cs="TITUS Cyberbit Basic"/>
          <w:lang w:val="en-US"/>
        </w:rPr>
        <w:t>labh</w:t>
      </w:r>
      <w:r w:rsidRPr="001C3360">
        <w:rPr>
          <w:rFonts w:ascii="Charter Indologique" w:eastAsia="TITUS Cyberbit Basic" w:hAnsi="Charter Indologique" w:cs="TITUS Cyberbit Basic"/>
        </w:rPr>
        <w:t xml:space="preserve"> + </w:t>
      </w:r>
      <w:r w:rsidRPr="001C3360">
        <w:rPr>
          <w:rFonts w:ascii="Charter Indologique" w:eastAsia="TITUS Cyberbit Basic" w:hAnsi="Charter Indologique" w:cs="TITUS Cyberbit Basic"/>
          <w:lang w:val="en-US"/>
        </w:rPr>
        <w:t>t</w:t>
      </w:r>
      <w:r w:rsidRPr="001C3360">
        <w:rPr>
          <w:rFonts w:ascii="Charter Indologique" w:eastAsia="TITUS Cyberbit Basic" w:hAnsi="Charter Indologique" w:cs="TITUS Cyberbit Basic"/>
          <w:color w:val="000000"/>
          <w:lang w:eastAsia="ru-RU" w:bidi="ru-RU"/>
        </w:rPr>
        <w:t></w:t>
      </w:r>
      <w:r w:rsidRPr="001C3360">
        <w:rPr>
          <w:rFonts w:ascii="Charter Indologique" w:eastAsia="TITUS Cyberbit Basic" w:hAnsi="Charter Indologique" w:cs="TITUS Cyberbit Basic"/>
          <w:color w:val="000000"/>
          <w:lang w:val="en-US" w:eastAsia="ru-RU" w:bidi="ru-RU"/>
        </w:rPr>
        <w:t>C</w:t>
      </w:r>
      <w:r w:rsidRPr="001C3360">
        <w:rPr>
          <w:rFonts w:ascii="Charter Indologique" w:eastAsia="TITUS Cyberbit Basic" w:hAnsi="Charter Indologique" w:cs="TITUS Cyberbit Basic"/>
          <w:color w:val="000000"/>
          <w:lang w:eastAsia="ru-RU" w:bidi="ru-RU"/>
        </w:rPr>
        <w:t xml:space="preserve">+ </w:t>
      </w:r>
      <w:r w:rsidRPr="001C3360">
        <w:rPr>
          <w:rFonts w:ascii="Charter Indologique" w:eastAsia="TITUS Cyberbit Basic" w:hAnsi="Charter Indologique" w:cs="TITUS Cyberbit Basic"/>
          <w:color w:val="000000"/>
          <w:lang w:val="en-US" w:eastAsia="ru-RU" w:bidi="ru-RU"/>
        </w:rPr>
        <w:t>Su</w:t>
      </w:r>
      <w:r w:rsidRPr="001C3360">
        <w:rPr>
          <w:rFonts w:ascii="Charter Indologique" w:eastAsia="TITUS Cyberbit Basic" w:hAnsi="Charter Indologique" w:cs="TITUS Cyberbit Basic"/>
          <w:color w:val="000000"/>
          <w:lang w:eastAsia="ru-RU" w:bidi="ru-RU"/>
        </w:rPr>
        <w:t xml:space="preserve"> &gt; </w:t>
      </w:r>
      <w:r w:rsidRPr="001C3360">
        <w:rPr>
          <w:rFonts w:ascii="Charter Indologique" w:eastAsia="TITUS Cyberbit Basic" w:hAnsi="Charter Indologique" w:cs="TITUS Cyberbit Basic"/>
          <w:color w:val="000000"/>
          <w:lang w:val="en-US" w:eastAsia="ru-RU" w:bidi="ru-RU"/>
        </w:rPr>
        <w:t>labdh</w:t>
      </w:r>
      <w:r w:rsidRPr="001C3360">
        <w:rPr>
          <w:rFonts w:ascii="Charter Indologique" w:eastAsia="TITUS Cyberbit Basic" w:hAnsi="Charter Indologique" w:cs="TITUS Cyberbit Basic"/>
          <w:color w:val="000000"/>
          <w:lang w:eastAsia="ru-RU" w:bidi="ru-RU"/>
        </w:rPr>
        <w:t xml:space="preserve">ā, т.к. </w:t>
      </w:r>
      <w:r w:rsidRPr="001C3360">
        <w:rPr>
          <w:rFonts w:ascii="Charter Indologique" w:eastAsia="TITUS Cyberbit Basic" w:hAnsi="Charter Indologique" w:cs="TITUS Cyberbit Basic"/>
        </w:rPr>
        <w:t xml:space="preserve"> </w:t>
      </w:r>
      <w:r w:rsidRPr="001C3360">
        <w:rPr>
          <w:rFonts w:ascii="Charter Indologique" w:eastAsia="TITUS Cyberbit Basic" w:hAnsi="Charter Indologique" w:cs="TITUS Cyberbit Basic"/>
          <w:lang w:val="en-US"/>
        </w:rPr>
        <w:t>bh</w:t>
      </w:r>
      <w:r w:rsidRPr="001C3360">
        <w:rPr>
          <w:rFonts w:ascii="Charter Indologique" w:eastAsia="TITUS Cyberbit Basic" w:hAnsi="Charter Indologique" w:cs="TITUS Cyberbit Basic"/>
        </w:rPr>
        <w:t xml:space="preserve"> </w:t>
      </w:r>
      <w:r w:rsidRPr="001C3360">
        <w:rPr>
          <w:rFonts w:ascii="Charter Indologique" w:eastAsia="TITUS Cyberbit Basic" w:hAnsi="Charter Indologique"/>
        </w:rPr>
        <w:t>(звук прат</w:t>
      </w:r>
      <w:r w:rsidRPr="001C3360">
        <w:rPr>
          <w:rFonts w:ascii="Charter Indologique" w:eastAsia="TITUS Cyberbit Basic" w:hAnsi="Charter Indologique"/>
        </w:rPr>
        <w:t>ь</w:t>
      </w:r>
      <w:r w:rsidRPr="001C3360">
        <w:rPr>
          <w:rFonts w:ascii="Charter Indologique" w:eastAsia="TITUS Cyberbit Basic" w:hAnsi="Charter Indologique"/>
        </w:rPr>
        <w:t xml:space="preserve">яхары </w:t>
      </w:r>
      <w:r w:rsidRPr="001C3360">
        <w:rPr>
          <w:rFonts w:ascii="Charter Indologique" w:hAnsi="Charter Indologique"/>
          <w:lang w:val="en-US"/>
        </w:rPr>
        <w:t>jhaL</w:t>
      </w:r>
      <w:r w:rsidRPr="001C3360">
        <w:rPr>
          <w:rFonts w:ascii="Charter Indologique" w:hAnsi="Charter Indologique"/>
        </w:rPr>
        <w:t xml:space="preserve">) перед </w:t>
      </w:r>
      <w:r w:rsidRPr="001C3360">
        <w:rPr>
          <w:rFonts w:ascii="Charter Indologique" w:eastAsia="TITUS Cyberbit Basic" w:hAnsi="Charter Indologique"/>
          <w:lang w:val="en-US"/>
        </w:rPr>
        <w:t>dh</w:t>
      </w:r>
      <w:r w:rsidRPr="001C3360">
        <w:rPr>
          <w:rFonts w:ascii="Charter Indologique" w:eastAsia="TITUS Cyberbit Basic" w:hAnsi="Charter Indologique"/>
        </w:rPr>
        <w:t xml:space="preserve"> (звук пратьяхары </w:t>
      </w:r>
      <w:r w:rsidRPr="001C3360">
        <w:rPr>
          <w:rFonts w:ascii="Charter Indologique" w:hAnsi="Charter Indologique"/>
          <w:lang w:val="en-US"/>
        </w:rPr>
        <w:t>jha</w:t>
      </w:r>
      <w:r w:rsidRPr="001C3360">
        <w:rPr>
          <w:rFonts w:ascii="Charter Indologique" w:eastAsia="TITUS Cyberbit Basic" w:hAnsi="Charter Indologique" w:cs="TITUS Cyberbit Basic"/>
          <w:lang w:val="en-US"/>
        </w:rPr>
        <w:t></w:t>
      </w:r>
      <w:r w:rsidRPr="001C3360">
        <w:rPr>
          <w:rFonts w:ascii="Charter Indologique" w:hAnsi="Charter Indologique"/>
        </w:rPr>
        <w:t xml:space="preserve">) </w:t>
      </w:r>
      <w:r w:rsidRPr="001C3360">
        <w:rPr>
          <w:rFonts w:ascii="Charter Indologique" w:eastAsia="TITUS Cyberbit Basic" w:hAnsi="Charter Indologique"/>
        </w:rPr>
        <w:t>(</w:t>
      </w:r>
      <w:r w:rsidRPr="001C3360">
        <w:rPr>
          <w:rFonts w:ascii="Charter Indologique" w:eastAsia="TITUS Cyberbit Basic" w:hAnsi="Charter Indologique"/>
          <w:lang w:val="en-US"/>
        </w:rPr>
        <w:t>kta</w:t>
      </w:r>
      <w:r w:rsidRPr="001C3360">
        <w:rPr>
          <w:rFonts w:ascii="Charter Indologique" w:eastAsia="TITUS Cyberbit Basic" w:hAnsi="Charter Indologique"/>
        </w:rPr>
        <w:t xml:space="preserve"> &gt; </w:t>
      </w:r>
      <w:r w:rsidRPr="001C3360">
        <w:rPr>
          <w:rFonts w:ascii="Charter Indologique" w:eastAsia="TITUS Cyberbit Basic" w:hAnsi="Charter Indologique"/>
          <w:lang w:val="en-US"/>
        </w:rPr>
        <w:t>dha</w:t>
      </w:r>
      <w:r w:rsidRPr="001C3360">
        <w:rPr>
          <w:rFonts w:ascii="Charter Indologique" w:eastAsia="TITUS Cyberbit Basic" w:hAnsi="Charter Indologique"/>
        </w:rPr>
        <w:t xml:space="preserve">) меняется на </w:t>
      </w:r>
      <w:r w:rsidRPr="001C3360">
        <w:rPr>
          <w:rFonts w:ascii="Charter Indologique" w:eastAsia="TITUS Cyberbit Basic" w:hAnsi="Charter Indologique"/>
          <w:lang w:val="en-US"/>
        </w:rPr>
        <w:t>b</w:t>
      </w:r>
      <w:r w:rsidRPr="001C3360">
        <w:rPr>
          <w:rFonts w:ascii="Charter Indologique" w:eastAsia="TITUS Cyberbit Basic" w:hAnsi="Charter Indologique"/>
        </w:rPr>
        <w:t xml:space="preserve"> (звук пратьяхары </w:t>
      </w:r>
      <w:r w:rsidRPr="001C3360">
        <w:rPr>
          <w:rFonts w:ascii="Charter Indologique" w:hAnsi="Charter Indologique"/>
          <w:lang w:val="en-US"/>
        </w:rPr>
        <w:t>ja</w:t>
      </w:r>
      <w:r w:rsidRPr="001C3360">
        <w:rPr>
          <w:rFonts w:ascii="Charter Indologique" w:eastAsia="TITUS Cyberbit Basic" w:hAnsi="Charter Indologique" w:cs="TITUS Cyberbit Basic"/>
          <w:lang w:val="en-US"/>
        </w:rPr>
        <w:t></w:t>
      </w:r>
      <w:r w:rsidRPr="001C3360">
        <w:rPr>
          <w:rFonts w:ascii="Charter Indologique" w:hAnsi="Charter Indologique"/>
        </w:rPr>
        <w:t>)</w:t>
      </w:r>
      <w:r w:rsidRPr="001C3360">
        <w:rPr>
          <w:rFonts w:ascii="Charter Indologique" w:eastAsia="TITUS Cyberbit Basic" w:hAnsi="Charter Indologique"/>
        </w:rPr>
        <w:t>.</w:t>
      </w:r>
    </w:p>
  </w:footnote>
  <w:footnote w:id="10">
    <w:p w:rsidR="004B40DF" w:rsidRPr="001C3360" w:rsidRDefault="004B40DF" w:rsidP="001C3360">
      <w:pPr>
        <w:pStyle w:val="a6"/>
        <w:ind w:firstLine="567"/>
        <w:rPr>
          <w:rFonts w:ascii="Charter Indologique" w:eastAsia="TITUS Cyberbit Basic" w:hAnsi="Charter Indologique" w:cs="TITUS Cyberbit Basic"/>
          <w:sz w:val="22"/>
          <w:szCs w:val="22"/>
        </w:rPr>
      </w:pPr>
      <w:r w:rsidRPr="001C3360">
        <w:rPr>
          <w:rStyle w:val="a8"/>
          <w:rFonts w:ascii="Charter Indologique" w:eastAsia="TITUS Cyberbit Basic" w:hAnsi="Charter Indologique" w:cs="TITUS Cyberbit Basic"/>
          <w:sz w:val="22"/>
          <w:szCs w:val="22"/>
        </w:rPr>
        <w:footnoteRef/>
      </w:r>
      <w:r w:rsidRPr="001C3360">
        <w:rPr>
          <w:rFonts w:ascii="Charter Indologique" w:eastAsia="TITUS Cyberbit Basic" w:hAnsi="Charter Indologique" w:cs="TITUS Cyberbit Basic"/>
          <w:sz w:val="22"/>
          <w:szCs w:val="22"/>
        </w:rPr>
        <w:t xml:space="preserve"> </w:t>
      </w:r>
      <w:r w:rsidRPr="001C3360">
        <w:rPr>
          <w:rFonts w:ascii="Charter Indologique" w:eastAsia="TITUS Cyberbit Basic" w:hAnsi="Charter Indologique"/>
        </w:rPr>
        <w:t xml:space="preserve">Сутра 8.3.34 формулирует правило изменения конечного </w:t>
      </w:r>
      <w:r w:rsidRPr="001C3360">
        <w:rPr>
          <w:rFonts w:ascii="Charter Indologique" w:eastAsia="TITUS Cyberbit Basic" w:hAnsi="Charter Indologique"/>
          <w:lang w:val="en-US"/>
        </w:rPr>
        <w:t>s</w:t>
      </w:r>
      <w:r w:rsidRPr="001C3360">
        <w:rPr>
          <w:rFonts w:ascii="Charter Indologique" w:eastAsia="TITUS Cyberbit Basic" w:hAnsi="Charter Indologique"/>
        </w:rPr>
        <w:t xml:space="preserve"> в в</w:t>
      </w:r>
      <w:r w:rsidRPr="001C3360">
        <w:rPr>
          <w:rFonts w:ascii="Charter Indologique" w:eastAsia="TITUS Cyberbit Basic" w:hAnsi="Charter Indologique"/>
        </w:rPr>
        <w:t>и</w:t>
      </w:r>
      <w:r w:rsidRPr="001C3360">
        <w:rPr>
          <w:rFonts w:ascii="Charter Indologique" w:eastAsia="TITUS Cyberbit Basic" w:hAnsi="Charter Indologique"/>
        </w:rPr>
        <w:t xml:space="preserve">саргу перед согласными пратьяхары </w:t>
      </w:r>
      <w:r w:rsidRPr="001C3360">
        <w:rPr>
          <w:rFonts w:ascii="Charter Indologique" w:eastAsia="TITUS Cyberbit Basic" w:hAnsi="Charter Indologique"/>
          <w:lang w:val="en-US"/>
        </w:rPr>
        <w:t>khaR</w:t>
      </w:r>
      <w:r w:rsidRPr="001C3360">
        <w:rPr>
          <w:rFonts w:ascii="Charter Indologique" w:eastAsia="TITUS Cyberbit Basic" w:hAnsi="Charter Indologique"/>
        </w:rPr>
        <w:t xml:space="preserve">, то есть перед </w:t>
      </w:r>
      <w:r w:rsidRPr="001C3360">
        <w:rPr>
          <w:rFonts w:ascii="Charter Indologique" w:eastAsia="TITUS Cyberbit Basic" w:hAnsi="Charter Indologique"/>
          <w:lang w:val="en-US"/>
        </w:rPr>
        <w:t>kh</w:t>
      </w:r>
      <w:r w:rsidRPr="001C3360">
        <w:rPr>
          <w:rFonts w:ascii="Charter Indologique" w:eastAsia="TITUS Cyberbit Basic" w:hAnsi="Charter Indologique"/>
        </w:rPr>
        <w:t xml:space="preserve">, </w:t>
      </w:r>
      <w:r w:rsidRPr="001C3360">
        <w:rPr>
          <w:rFonts w:ascii="Charter Indologique" w:eastAsia="TITUS Cyberbit Basic" w:hAnsi="Charter Indologique"/>
          <w:lang w:val="en-US"/>
        </w:rPr>
        <w:t>ph</w:t>
      </w:r>
      <w:r w:rsidRPr="001C3360">
        <w:rPr>
          <w:rFonts w:ascii="Charter Indologique" w:eastAsia="TITUS Cyberbit Basic" w:hAnsi="Charter Indologique"/>
        </w:rPr>
        <w:t xml:space="preserve">, </w:t>
      </w:r>
      <w:r w:rsidRPr="001C3360">
        <w:rPr>
          <w:rFonts w:ascii="Charter Indologique" w:eastAsia="TITUS Cyberbit Basic" w:hAnsi="Charter Indologique"/>
          <w:lang w:val="en-US"/>
        </w:rPr>
        <w:t>ch</w:t>
      </w:r>
      <w:r w:rsidRPr="001C3360">
        <w:rPr>
          <w:rFonts w:ascii="Charter Indologique" w:eastAsia="TITUS Cyberbit Basic" w:hAnsi="Charter Indologique" w:cs="TITUS Cyberbit Basic"/>
        </w:rPr>
        <w:t xml:space="preserve">, </w:t>
      </w:r>
      <w:r w:rsidRPr="001C3360">
        <w:rPr>
          <w:rFonts w:ascii="Charter Indologique" w:eastAsia="TITUS Cyberbit Basic" w:hAnsi="Charter Indologique" w:cs="TITUS Cyberbit Basic"/>
          <w:lang w:val="en-US"/>
        </w:rPr>
        <w:t>ṭh</w:t>
      </w:r>
      <w:r w:rsidRPr="001C3360">
        <w:rPr>
          <w:rFonts w:ascii="Charter Indologique" w:eastAsia="TITUS Cyberbit Basic" w:hAnsi="Charter Indologique" w:cs="TITUS Cyberbit Basic"/>
        </w:rPr>
        <w:t xml:space="preserve">, </w:t>
      </w:r>
      <w:r w:rsidRPr="001C3360">
        <w:rPr>
          <w:rFonts w:ascii="Charter Indologique" w:eastAsia="TITUS Cyberbit Basic" w:hAnsi="Charter Indologique" w:cs="TITUS Cyberbit Basic"/>
          <w:lang w:val="en-US"/>
        </w:rPr>
        <w:t>th</w:t>
      </w:r>
      <w:r w:rsidRPr="001C3360">
        <w:rPr>
          <w:rFonts w:ascii="Charter Indologique" w:eastAsia="TITUS Cyberbit Basic" w:hAnsi="Charter Indologique" w:cs="TITUS Cyberbit Basic"/>
        </w:rPr>
        <w:t xml:space="preserve">, </w:t>
      </w:r>
      <w:r w:rsidRPr="001C3360">
        <w:rPr>
          <w:rFonts w:ascii="Charter Indologique" w:eastAsia="TITUS Cyberbit Basic" w:hAnsi="Charter Indologique" w:cs="TITUS Cyberbit Basic"/>
          <w:lang w:val="en-US"/>
        </w:rPr>
        <w:t>k</w:t>
      </w:r>
      <w:r w:rsidRPr="001C3360">
        <w:rPr>
          <w:rFonts w:ascii="Charter Indologique" w:eastAsia="TITUS Cyberbit Basic" w:hAnsi="Charter Indologique" w:cs="TITUS Cyberbit Basic"/>
        </w:rPr>
        <w:t xml:space="preserve">, </w:t>
      </w:r>
      <w:r w:rsidRPr="001C3360">
        <w:rPr>
          <w:rFonts w:ascii="Charter Indologique" w:eastAsia="TITUS Cyberbit Basic" w:hAnsi="Charter Indologique" w:cs="TITUS Cyberbit Basic"/>
          <w:lang w:val="en-US"/>
        </w:rPr>
        <w:t>p</w:t>
      </w:r>
      <w:r w:rsidRPr="001C3360">
        <w:rPr>
          <w:rFonts w:ascii="Charter Indologique" w:eastAsia="TITUS Cyberbit Basic" w:hAnsi="Charter Indologique" w:cs="TITUS Cyberbit Basic"/>
        </w:rPr>
        <w:t xml:space="preserve">, ç, </w:t>
      </w:r>
      <w:r w:rsidRPr="001C3360">
        <w:rPr>
          <w:rFonts w:ascii="Charter Indologique" w:eastAsia="TITUS Cyberbit Basic" w:hAnsi="Charter Indologique" w:cs="TITUS Cyberbit Basic"/>
          <w:lang w:val="en-US"/>
        </w:rPr>
        <w:t>ṣ</w:t>
      </w:r>
      <w:r w:rsidRPr="001C3360">
        <w:rPr>
          <w:rFonts w:ascii="Charter Indologique" w:eastAsia="TITUS Cyberbit Basic" w:hAnsi="Charter Indologique" w:cs="TITUS Cyberbit Basic"/>
        </w:rPr>
        <w:t xml:space="preserve">, </w:t>
      </w:r>
      <w:r w:rsidRPr="001C3360">
        <w:rPr>
          <w:rFonts w:ascii="Charter Indologique" w:eastAsia="TITUS Cyberbit Basic" w:hAnsi="Charter Indologique" w:cs="TITUS Cyberbit Basic"/>
          <w:lang w:val="en-US"/>
        </w:rPr>
        <w:t>s</w:t>
      </w:r>
      <w:r w:rsidRPr="001C3360">
        <w:rPr>
          <w:rFonts w:ascii="Charter Indologique" w:eastAsia="TITUS Cyberbit Basic" w:hAnsi="Charter Indologique" w:cs="TITUS Cyberbit Basic"/>
        </w:rPr>
        <w:t>.</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FA602A"/>
    <w:multiLevelType w:val="hybridMultilevel"/>
    <w:tmpl w:val="24309A66"/>
    <w:lvl w:ilvl="0" w:tplc="13865D28">
      <w:start w:val="1"/>
      <w:numFmt w:val="lowerRoman"/>
      <w:lvlText w:val="%1-"/>
      <w:lvlJc w:val="left"/>
      <w:pPr>
        <w:ind w:left="3340" w:hanging="720"/>
      </w:pPr>
      <w:rPr>
        <w:rFonts w:hint="default"/>
      </w:rPr>
    </w:lvl>
    <w:lvl w:ilvl="1" w:tplc="04190019" w:tentative="1">
      <w:start w:val="1"/>
      <w:numFmt w:val="lowerLetter"/>
      <w:lvlText w:val="%2."/>
      <w:lvlJc w:val="left"/>
      <w:pPr>
        <w:ind w:left="3700" w:hanging="360"/>
      </w:pPr>
    </w:lvl>
    <w:lvl w:ilvl="2" w:tplc="0419001B" w:tentative="1">
      <w:start w:val="1"/>
      <w:numFmt w:val="lowerRoman"/>
      <w:lvlText w:val="%3."/>
      <w:lvlJc w:val="right"/>
      <w:pPr>
        <w:ind w:left="4420" w:hanging="180"/>
      </w:pPr>
    </w:lvl>
    <w:lvl w:ilvl="3" w:tplc="0419000F" w:tentative="1">
      <w:start w:val="1"/>
      <w:numFmt w:val="decimal"/>
      <w:lvlText w:val="%4."/>
      <w:lvlJc w:val="left"/>
      <w:pPr>
        <w:ind w:left="5140" w:hanging="360"/>
      </w:pPr>
    </w:lvl>
    <w:lvl w:ilvl="4" w:tplc="04190019" w:tentative="1">
      <w:start w:val="1"/>
      <w:numFmt w:val="lowerLetter"/>
      <w:lvlText w:val="%5."/>
      <w:lvlJc w:val="left"/>
      <w:pPr>
        <w:ind w:left="5860" w:hanging="360"/>
      </w:pPr>
    </w:lvl>
    <w:lvl w:ilvl="5" w:tplc="0419001B" w:tentative="1">
      <w:start w:val="1"/>
      <w:numFmt w:val="lowerRoman"/>
      <w:lvlText w:val="%6."/>
      <w:lvlJc w:val="right"/>
      <w:pPr>
        <w:ind w:left="6580" w:hanging="180"/>
      </w:pPr>
    </w:lvl>
    <w:lvl w:ilvl="6" w:tplc="0419000F" w:tentative="1">
      <w:start w:val="1"/>
      <w:numFmt w:val="decimal"/>
      <w:lvlText w:val="%7."/>
      <w:lvlJc w:val="left"/>
      <w:pPr>
        <w:ind w:left="7300" w:hanging="360"/>
      </w:pPr>
    </w:lvl>
    <w:lvl w:ilvl="7" w:tplc="04190019" w:tentative="1">
      <w:start w:val="1"/>
      <w:numFmt w:val="lowerLetter"/>
      <w:lvlText w:val="%8."/>
      <w:lvlJc w:val="left"/>
      <w:pPr>
        <w:ind w:left="8020" w:hanging="360"/>
      </w:pPr>
    </w:lvl>
    <w:lvl w:ilvl="8" w:tplc="0419001B" w:tentative="1">
      <w:start w:val="1"/>
      <w:numFmt w:val="lowerRoman"/>
      <w:lvlText w:val="%9."/>
      <w:lvlJc w:val="right"/>
      <w:pPr>
        <w:ind w:left="8740" w:hanging="180"/>
      </w:pPr>
    </w:lvl>
  </w:abstractNum>
  <w:abstractNum w:abstractNumId="1">
    <w:nsid w:val="60A012DA"/>
    <w:multiLevelType w:val="hybridMultilevel"/>
    <w:tmpl w:val="C64A983C"/>
    <w:lvl w:ilvl="0" w:tplc="CB368F2A">
      <w:start w:val="1"/>
      <w:numFmt w:val="decimal"/>
      <w:lvlText w:val="%1."/>
      <w:lvlJc w:val="left"/>
      <w:pPr>
        <w:ind w:left="1150" w:hanging="390"/>
      </w:pPr>
      <w:rPr>
        <w:rFonts w:eastAsia="TITUS Cyberbit Basic" w:hint="default"/>
      </w:rPr>
    </w:lvl>
    <w:lvl w:ilvl="1" w:tplc="04190019" w:tentative="1">
      <w:start w:val="1"/>
      <w:numFmt w:val="lowerLetter"/>
      <w:lvlText w:val="%2."/>
      <w:lvlJc w:val="left"/>
      <w:pPr>
        <w:ind w:left="1840" w:hanging="360"/>
      </w:pPr>
    </w:lvl>
    <w:lvl w:ilvl="2" w:tplc="0419001B" w:tentative="1">
      <w:start w:val="1"/>
      <w:numFmt w:val="lowerRoman"/>
      <w:lvlText w:val="%3."/>
      <w:lvlJc w:val="right"/>
      <w:pPr>
        <w:ind w:left="2560" w:hanging="180"/>
      </w:pPr>
    </w:lvl>
    <w:lvl w:ilvl="3" w:tplc="0419000F" w:tentative="1">
      <w:start w:val="1"/>
      <w:numFmt w:val="decimal"/>
      <w:lvlText w:val="%4."/>
      <w:lvlJc w:val="left"/>
      <w:pPr>
        <w:ind w:left="3280" w:hanging="360"/>
      </w:pPr>
    </w:lvl>
    <w:lvl w:ilvl="4" w:tplc="04190019" w:tentative="1">
      <w:start w:val="1"/>
      <w:numFmt w:val="lowerLetter"/>
      <w:lvlText w:val="%5."/>
      <w:lvlJc w:val="left"/>
      <w:pPr>
        <w:ind w:left="4000" w:hanging="360"/>
      </w:pPr>
    </w:lvl>
    <w:lvl w:ilvl="5" w:tplc="0419001B" w:tentative="1">
      <w:start w:val="1"/>
      <w:numFmt w:val="lowerRoman"/>
      <w:lvlText w:val="%6."/>
      <w:lvlJc w:val="right"/>
      <w:pPr>
        <w:ind w:left="4720" w:hanging="180"/>
      </w:pPr>
    </w:lvl>
    <w:lvl w:ilvl="6" w:tplc="0419000F" w:tentative="1">
      <w:start w:val="1"/>
      <w:numFmt w:val="decimal"/>
      <w:lvlText w:val="%7."/>
      <w:lvlJc w:val="left"/>
      <w:pPr>
        <w:ind w:left="5440" w:hanging="360"/>
      </w:pPr>
    </w:lvl>
    <w:lvl w:ilvl="7" w:tplc="04190019" w:tentative="1">
      <w:start w:val="1"/>
      <w:numFmt w:val="lowerLetter"/>
      <w:lvlText w:val="%8."/>
      <w:lvlJc w:val="left"/>
      <w:pPr>
        <w:ind w:left="6160" w:hanging="360"/>
      </w:pPr>
    </w:lvl>
    <w:lvl w:ilvl="8" w:tplc="0419001B" w:tentative="1">
      <w:start w:val="1"/>
      <w:numFmt w:val="lowerRoman"/>
      <w:lvlText w:val="%9."/>
      <w:lvlJc w:val="right"/>
      <w:pPr>
        <w:ind w:left="6880" w:hanging="180"/>
      </w:pPr>
    </w:lvl>
  </w:abstractNum>
  <w:abstractNum w:abstractNumId="2">
    <w:nsid w:val="61E97CCF"/>
    <w:multiLevelType w:val="multilevel"/>
    <w:tmpl w:val="C148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4C0582D"/>
    <w:multiLevelType w:val="hybridMultilevel"/>
    <w:tmpl w:val="8D3E17B2"/>
    <w:lvl w:ilvl="0" w:tplc="49360442">
      <w:start w:val="1"/>
      <w:numFmt w:val="decimal"/>
      <w:lvlText w:val="%1."/>
      <w:lvlJc w:val="left"/>
      <w:pPr>
        <w:ind w:left="1069" w:hanging="360"/>
      </w:pPr>
      <w:rPr>
        <w:rFonts w:hint="default"/>
        <w:b w:val="0"/>
        <w:sz w:val="22"/>
        <w:szCs w:val="22"/>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nsid w:val="6A673787"/>
    <w:multiLevelType w:val="hybridMultilevel"/>
    <w:tmpl w:val="088062D6"/>
    <w:lvl w:ilvl="0" w:tplc="0419000F">
      <w:start w:val="1"/>
      <w:numFmt w:val="decimal"/>
      <w:lvlText w:val="%1."/>
      <w:lvlJc w:val="left"/>
      <w:pPr>
        <w:ind w:left="1480" w:hanging="360"/>
      </w:pPr>
    </w:lvl>
    <w:lvl w:ilvl="1" w:tplc="04190019">
      <w:start w:val="1"/>
      <w:numFmt w:val="lowerLetter"/>
      <w:lvlText w:val="%2."/>
      <w:lvlJc w:val="left"/>
      <w:pPr>
        <w:ind w:left="2200" w:hanging="360"/>
      </w:pPr>
    </w:lvl>
    <w:lvl w:ilvl="2" w:tplc="0419001B">
      <w:start w:val="1"/>
      <w:numFmt w:val="lowerRoman"/>
      <w:lvlText w:val="%3."/>
      <w:lvlJc w:val="right"/>
      <w:pPr>
        <w:ind w:left="2920" w:hanging="180"/>
      </w:pPr>
    </w:lvl>
    <w:lvl w:ilvl="3" w:tplc="0419000F">
      <w:start w:val="1"/>
      <w:numFmt w:val="decimal"/>
      <w:lvlText w:val="%4."/>
      <w:lvlJc w:val="left"/>
      <w:pPr>
        <w:ind w:left="3640" w:hanging="360"/>
      </w:pPr>
    </w:lvl>
    <w:lvl w:ilvl="4" w:tplc="04190019">
      <w:start w:val="1"/>
      <w:numFmt w:val="lowerLetter"/>
      <w:lvlText w:val="%5."/>
      <w:lvlJc w:val="left"/>
      <w:pPr>
        <w:ind w:left="4360" w:hanging="360"/>
      </w:pPr>
    </w:lvl>
    <w:lvl w:ilvl="5" w:tplc="0419001B">
      <w:start w:val="1"/>
      <w:numFmt w:val="lowerRoman"/>
      <w:lvlText w:val="%6."/>
      <w:lvlJc w:val="right"/>
      <w:pPr>
        <w:ind w:left="5080" w:hanging="180"/>
      </w:pPr>
    </w:lvl>
    <w:lvl w:ilvl="6" w:tplc="0419000F">
      <w:start w:val="1"/>
      <w:numFmt w:val="decimal"/>
      <w:lvlText w:val="%7."/>
      <w:lvlJc w:val="left"/>
      <w:pPr>
        <w:ind w:left="5800" w:hanging="360"/>
      </w:pPr>
    </w:lvl>
    <w:lvl w:ilvl="7" w:tplc="04190019">
      <w:start w:val="1"/>
      <w:numFmt w:val="lowerLetter"/>
      <w:lvlText w:val="%8."/>
      <w:lvlJc w:val="left"/>
      <w:pPr>
        <w:ind w:left="6520" w:hanging="360"/>
      </w:pPr>
    </w:lvl>
    <w:lvl w:ilvl="8" w:tplc="0419001B">
      <w:start w:val="1"/>
      <w:numFmt w:val="lowerRoman"/>
      <w:lvlText w:val="%9."/>
      <w:lvlJc w:val="right"/>
      <w:pPr>
        <w:ind w:left="7240" w:hanging="180"/>
      </w:pPr>
    </w:lvl>
  </w:abstractNum>
  <w:abstractNum w:abstractNumId="5">
    <w:nsid w:val="78843BCA"/>
    <w:multiLevelType w:val="multilevel"/>
    <w:tmpl w:val="06A8C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0"/>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hideSpellingErrors/>
  <w:defaultTabStop w:val="708"/>
  <w:autoHyphenation/>
  <w:drawingGridHorizontalSpacing w:val="110"/>
  <w:displayHorizontalDrawingGridEvery w:val="2"/>
  <w:characterSpacingControl w:val="doNotCompress"/>
  <w:footnotePr>
    <w:footnote w:id="-1"/>
    <w:footnote w:id="0"/>
  </w:footnotePr>
  <w:endnotePr>
    <w:endnote w:id="-1"/>
    <w:endnote w:id="0"/>
  </w:endnotePr>
  <w:compat/>
  <w:rsids>
    <w:rsidRoot w:val="00F37823"/>
    <w:rsid w:val="00000E13"/>
    <w:rsid w:val="0000229A"/>
    <w:rsid w:val="000114EF"/>
    <w:rsid w:val="00013A75"/>
    <w:rsid w:val="00026331"/>
    <w:rsid w:val="000270C0"/>
    <w:rsid w:val="00027AF1"/>
    <w:rsid w:val="000344B3"/>
    <w:rsid w:val="00037BFE"/>
    <w:rsid w:val="00041212"/>
    <w:rsid w:val="00043D74"/>
    <w:rsid w:val="00045A6B"/>
    <w:rsid w:val="00045A84"/>
    <w:rsid w:val="0005090F"/>
    <w:rsid w:val="00051E35"/>
    <w:rsid w:val="0005479C"/>
    <w:rsid w:val="00057103"/>
    <w:rsid w:val="0005783A"/>
    <w:rsid w:val="00060583"/>
    <w:rsid w:val="00066E5E"/>
    <w:rsid w:val="00070486"/>
    <w:rsid w:val="00070E6C"/>
    <w:rsid w:val="00075592"/>
    <w:rsid w:val="00076934"/>
    <w:rsid w:val="00086474"/>
    <w:rsid w:val="0008731F"/>
    <w:rsid w:val="00095B6E"/>
    <w:rsid w:val="00096B0D"/>
    <w:rsid w:val="000A1D97"/>
    <w:rsid w:val="000A1F30"/>
    <w:rsid w:val="000A74D7"/>
    <w:rsid w:val="000B02EF"/>
    <w:rsid w:val="000B085D"/>
    <w:rsid w:val="000B4288"/>
    <w:rsid w:val="000B45EE"/>
    <w:rsid w:val="000B4F3A"/>
    <w:rsid w:val="000B6608"/>
    <w:rsid w:val="000C0CA2"/>
    <w:rsid w:val="000C2AB7"/>
    <w:rsid w:val="000C515D"/>
    <w:rsid w:val="000C65B4"/>
    <w:rsid w:val="000C6F92"/>
    <w:rsid w:val="000D29CB"/>
    <w:rsid w:val="000D4FBF"/>
    <w:rsid w:val="000D674E"/>
    <w:rsid w:val="000D74CE"/>
    <w:rsid w:val="000D7B35"/>
    <w:rsid w:val="000E11A7"/>
    <w:rsid w:val="000E1E9F"/>
    <w:rsid w:val="000E5AEE"/>
    <w:rsid w:val="000E7055"/>
    <w:rsid w:val="000F1E59"/>
    <w:rsid w:val="00100D5C"/>
    <w:rsid w:val="0010176F"/>
    <w:rsid w:val="00101E2E"/>
    <w:rsid w:val="00102443"/>
    <w:rsid w:val="00104186"/>
    <w:rsid w:val="001064CB"/>
    <w:rsid w:val="001068C0"/>
    <w:rsid w:val="00111BB3"/>
    <w:rsid w:val="001139FC"/>
    <w:rsid w:val="0011598B"/>
    <w:rsid w:val="001163A5"/>
    <w:rsid w:val="00121D2C"/>
    <w:rsid w:val="0012514C"/>
    <w:rsid w:val="00126CA4"/>
    <w:rsid w:val="001300BF"/>
    <w:rsid w:val="0013093C"/>
    <w:rsid w:val="0013133F"/>
    <w:rsid w:val="001314DB"/>
    <w:rsid w:val="0013239A"/>
    <w:rsid w:val="00140359"/>
    <w:rsid w:val="00145B0F"/>
    <w:rsid w:val="00145C48"/>
    <w:rsid w:val="001464DE"/>
    <w:rsid w:val="0014723D"/>
    <w:rsid w:val="00150107"/>
    <w:rsid w:val="001502C8"/>
    <w:rsid w:val="00150C2C"/>
    <w:rsid w:val="00152060"/>
    <w:rsid w:val="00155BAF"/>
    <w:rsid w:val="001601F2"/>
    <w:rsid w:val="001645E9"/>
    <w:rsid w:val="00170585"/>
    <w:rsid w:val="00170BC0"/>
    <w:rsid w:val="00171140"/>
    <w:rsid w:val="001716CA"/>
    <w:rsid w:val="00173413"/>
    <w:rsid w:val="00173CA9"/>
    <w:rsid w:val="001751F1"/>
    <w:rsid w:val="001753BD"/>
    <w:rsid w:val="00175D14"/>
    <w:rsid w:val="00176BB0"/>
    <w:rsid w:val="001810E0"/>
    <w:rsid w:val="00181D34"/>
    <w:rsid w:val="00182D78"/>
    <w:rsid w:val="00184698"/>
    <w:rsid w:val="00185C24"/>
    <w:rsid w:val="00190314"/>
    <w:rsid w:val="001920D4"/>
    <w:rsid w:val="0019542A"/>
    <w:rsid w:val="001978F8"/>
    <w:rsid w:val="001A2103"/>
    <w:rsid w:val="001A2203"/>
    <w:rsid w:val="001A2385"/>
    <w:rsid w:val="001A39E4"/>
    <w:rsid w:val="001A4A0E"/>
    <w:rsid w:val="001A58C1"/>
    <w:rsid w:val="001B039F"/>
    <w:rsid w:val="001B2030"/>
    <w:rsid w:val="001B2EAB"/>
    <w:rsid w:val="001B4C57"/>
    <w:rsid w:val="001B6542"/>
    <w:rsid w:val="001B7FF3"/>
    <w:rsid w:val="001C2B9E"/>
    <w:rsid w:val="001C3360"/>
    <w:rsid w:val="001C75D3"/>
    <w:rsid w:val="001D4476"/>
    <w:rsid w:val="001D5D8A"/>
    <w:rsid w:val="001D5F40"/>
    <w:rsid w:val="001D6258"/>
    <w:rsid w:val="001D6A67"/>
    <w:rsid w:val="001E00F5"/>
    <w:rsid w:val="001E0CEC"/>
    <w:rsid w:val="001E5768"/>
    <w:rsid w:val="001E734A"/>
    <w:rsid w:val="001F0FEB"/>
    <w:rsid w:val="001F14D3"/>
    <w:rsid w:val="001F1D3E"/>
    <w:rsid w:val="001F2E42"/>
    <w:rsid w:val="001F5AC7"/>
    <w:rsid w:val="001F757B"/>
    <w:rsid w:val="001F77ED"/>
    <w:rsid w:val="002007EC"/>
    <w:rsid w:val="002026C6"/>
    <w:rsid w:val="00205025"/>
    <w:rsid w:val="0021243C"/>
    <w:rsid w:val="00212468"/>
    <w:rsid w:val="00212B30"/>
    <w:rsid w:val="00213562"/>
    <w:rsid w:val="002223C4"/>
    <w:rsid w:val="002301B1"/>
    <w:rsid w:val="0023105E"/>
    <w:rsid w:val="00236598"/>
    <w:rsid w:val="00236A37"/>
    <w:rsid w:val="00236D89"/>
    <w:rsid w:val="00237C96"/>
    <w:rsid w:val="0024142F"/>
    <w:rsid w:val="0024227D"/>
    <w:rsid w:val="00242922"/>
    <w:rsid w:val="00244509"/>
    <w:rsid w:val="002464BC"/>
    <w:rsid w:val="00250681"/>
    <w:rsid w:val="00251E23"/>
    <w:rsid w:val="00252831"/>
    <w:rsid w:val="00253842"/>
    <w:rsid w:val="00253BC1"/>
    <w:rsid w:val="00255D9B"/>
    <w:rsid w:val="002564B8"/>
    <w:rsid w:val="00256519"/>
    <w:rsid w:val="00260EAB"/>
    <w:rsid w:val="00263A45"/>
    <w:rsid w:val="00265BAB"/>
    <w:rsid w:val="0026694A"/>
    <w:rsid w:val="0027004B"/>
    <w:rsid w:val="002708E1"/>
    <w:rsid w:val="00270AF2"/>
    <w:rsid w:val="00273EA2"/>
    <w:rsid w:val="0027525B"/>
    <w:rsid w:val="00280414"/>
    <w:rsid w:val="00280446"/>
    <w:rsid w:val="00281ABD"/>
    <w:rsid w:val="00281D02"/>
    <w:rsid w:val="00286371"/>
    <w:rsid w:val="00292052"/>
    <w:rsid w:val="00293C44"/>
    <w:rsid w:val="00293F97"/>
    <w:rsid w:val="002A0049"/>
    <w:rsid w:val="002A19D2"/>
    <w:rsid w:val="002A1D43"/>
    <w:rsid w:val="002A56FA"/>
    <w:rsid w:val="002A65AF"/>
    <w:rsid w:val="002B1F30"/>
    <w:rsid w:val="002B2F5D"/>
    <w:rsid w:val="002B3A07"/>
    <w:rsid w:val="002B474F"/>
    <w:rsid w:val="002B5886"/>
    <w:rsid w:val="002B6AD7"/>
    <w:rsid w:val="002C189A"/>
    <w:rsid w:val="002C4162"/>
    <w:rsid w:val="002D13C2"/>
    <w:rsid w:val="002D328B"/>
    <w:rsid w:val="002D3953"/>
    <w:rsid w:val="002D43D1"/>
    <w:rsid w:val="002D5483"/>
    <w:rsid w:val="002E00ED"/>
    <w:rsid w:val="002E1CA7"/>
    <w:rsid w:val="002E3301"/>
    <w:rsid w:val="002E3881"/>
    <w:rsid w:val="002E5CDD"/>
    <w:rsid w:val="002F4C37"/>
    <w:rsid w:val="002F602A"/>
    <w:rsid w:val="00300D4F"/>
    <w:rsid w:val="00300E93"/>
    <w:rsid w:val="003010BE"/>
    <w:rsid w:val="003016F9"/>
    <w:rsid w:val="00303C12"/>
    <w:rsid w:val="00310A4B"/>
    <w:rsid w:val="00313613"/>
    <w:rsid w:val="00314768"/>
    <w:rsid w:val="003149DF"/>
    <w:rsid w:val="003179C4"/>
    <w:rsid w:val="00320A20"/>
    <w:rsid w:val="0032322A"/>
    <w:rsid w:val="00323DC1"/>
    <w:rsid w:val="0032631F"/>
    <w:rsid w:val="00326E16"/>
    <w:rsid w:val="00326FFD"/>
    <w:rsid w:val="003278CC"/>
    <w:rsid w:val="003348E0"/>
    <w:rsid w:val="00340870"/>
    <w:rsid w:val="00341113"/>
    <w:rsid w:val="00341530"/>
    <w:rsid w:val="0034190B"/>
    <w:rsid w:val="00342A9A"/>
    <w:rsid w:val="00342D73"/>
    <w:rsid w:val="00343375"/>
    <w:rsid w:val="00350F20"/>
    <w:rsid w:val="003511B6"/>
    <w:rsid w:val="003537BC"/>
    <w:rsid w:val="00354519"/>
    <w:rsid w:val="0035721D"/>
    <w:rsid w:val="00357CBA"/>
    <w:rsid w:val="0036172C"/>
    <w:rsid w:val="00362B00"/>
    <w:rsid w:val="00362E9E"/>
    <w:rsid w:val="00364038"/>
    <w:rsid w:val="0036701E"/>
    <w:rsid w:val="00370C4A"/>
    <w:rsid w:val="00377931"/>
    <w:rsid w:val="003814B6"/>
    <w:rsid w:val="00381DCC"/>
    <w:rsid w:val="003828C9"/>
    <w:rsid w:val="0038593A"/>
    <w:rsid w:val="003900EC"/>
    <w:rsid w:val="003929DC"/>
    <w:rsid w:val="0039469C"/>
    <w:rsid w:val="00397BFD"/>
    <w:rsid w:val="003A11DA"/>
    <w:rsid w:val="003A35AD"/>
    <w:rsid w:val="003A3DE1"/>
    <w:rsid w:val="003B19A8"/>
    <w:rsid w:val="003B3FD7"/>
    <w:rsid w:val="003B493A"/>
    <w:rsid w:val="003B4F98"/>
    <w:rsid w:val="003C04A7"/>
    <w:rsid w:val="003C0B52"/>
    <w:rsid w:val="003C3745"/>
    <w:rsid w:val="003C52E6"/>
    <w:rsid w:val="003C6FB4"/>
    <w:rsid w:val="003D0C93"/>
    <w:rsid w:val="003D30A1"/>
    <w:rsid w:val="003E1A86"/>
    <w:rsid w:val="003E6980"/>
    <w:rsid w:val="003E742D"/>
    <w:rsid w:val="003E77C0"/>
    <w:rsid w:val="003F095B"/>
    <w:rsid w:val="003F0C5A"/>
    <w:rsid w:val="003F4560"/>
    <w:rsid w:val="004044C8"/>
    <w:rsid w:val="004067B7"/>
    <w:rsid w:val="004176ED"/>
    <w:rsid w:val="004207BE"/>
    <w:rsid w:val="00422872"/>
    <w:rsid w:val="00424AD8"/>
    <w:rsid w:val="00426B74"/>
    <w:rsid w:val="0043373E"/>
    <w:rsid w:val="0043547C"/>
    <w:rsid w:val="004369DB"/>
    <w:rsid w:val="00437CEB"/>
    <w:rsid w:val="004439F3"/>
    <w:rsid w:val="0044751E"/>
    <w:rsid w:val="00452FBD"/>
    <w:rsid w:val="00453E5F"/>
    <w:rsid w:val="00462127"/>
    <w:rsid w:val="00464E45"/>
    <w:rsid w:val="00466C92"/>
    <w:rsid w:val="00470C12"/>
    <w:rsid w:val="00470EE5"/>
    <w:rsid w:val="00473338"/>
    <w:rsid w:val="00473365"/>
    <w:rsid w:val="00480D26"/>
    <w:rsid w:val="00480F35"/>
    <w:rsid w:val="004818CA"/>
    <w:rsid w:val="00482AF1"/>
    <w:rsid w:val="00482F0C"/>
    <w:rsid w:val="004833C1"/>
    <w:rsid w:val="00487EF3"/>
    <w:rsid w:val="0049008F"/>
    <w:rsid w:val="004907EA"/>
    <w:rsid w:val="004B40DF"/>
    <w:rsid w:val="004B6422"/>
    <w:rsid w:val="004B65F8"/>
    <w:rsid w:val="004B78AC"/>
    <w:rsid w:val="004C159F"/>
    <w:rsid w:val="004C1D54"/>
    <w:rsid w:val="004C4BC2"/>
    <w:rsid w:val="004C745E"/>
    <w:rsid w:val="004D25A8"/>
    <w:rsid w:val="004D78DF"/>
    <w:rsid w:val="004E1480"/>
    <w:rsid w:val="004E1CF9"/>
    <w:rsid w:val="004E51AB"/>
    <w:rsid w:val="004F1D81"/>
    <w:rsid w:val="004F4241"/>
    <w:rsid w:val="004F58B8"/>
    <w:rsid w:val="00503A2E"/>
    <w:rsid w:val="00503E9A"/>
    <w:rsid w:val="00506D27"/>
    <w:rsid w:val="005070CD"/>
    <w:rsid w:val="00510723"/>
    <w:rsid w:val="00510FFD"/>
    <w:rsid w:val="00515EAB"/>
    <w:rsid w:val="00521713"/>
    <w:rsid w:val="0052234F"/>
    <w:rsid w:val="00522420"/>
    <w:rsid w:val="005250BF"/>
    <w:rsid w:val="005318BB"/>
    <w:rsid w:val="0053193D"/>
    <w:rsid w:val="005348E5"/>
    <w:rsid w:val="00534CF6"/>
    <w:rsid w:val="00534ED4"/>
    <w:rsid w:val="00537475"/>
    <w:rsid w:val="005436CE"/>
    <w:rsid w:val="00545B86"/>
    <w:rsid w:val="005460FC"/>
    <w:rsid w:val="00547A5E"/>
    <w:rsid w:val="00550527"/>
    <w:rsid w:val="00552177"/>
    <w:rsid w:val="00552702"/>
    <w:rsid w:val="0055554F"/>
    <w:rsid w:val="00562BD3"/>
    <w:rsid w:val="00564FFD"/>
    <w:rsid w:val="0057380A"/>
    <w:rsid w:val="00573874"/>
    <w:rsid w:val="00574254"/>
    <w:rsid w:val="00576264"/>
    <w:rsid w:val="0057723B"/>
    <w:rsid w:val="005775C9"/>
    <w:rsid w:val="00577ED7"/>
    <w:rsid w:val="00584CE7"/>
    <w:rsid w:val="00585FC1"/>
    <w:rsid w:val="00590FDE"/>
    <w:rsid w:val="0059453F"/>
    <w:rsid w:val="00595572"/>
    <w:rsid w:val="005959C9"/>
    <w:rsid w:val="00596DFE"/>
    <w:rsid w:val="005A0D9B"/>
    <w:rsid w:val="005A30B2"/>
    <w:rsid w:val="005A3B13"/>
    <w:rsid w:val="005A5939"/>
    <w:rsid w:val="005A6856"/>
    <w:rsid w:val="005A6AD8"/>
    <w:rsid w:val="005A7D99"/>
    <w:rsid w:val="005B0FDE"/>
    <w:rsid w:val="005B1E39"/>
    <w:rsid w:val="005B2655"/>
    <w:rsid w:val="005B3D37"/>
    <w:rsid w:val="005B654A"/>
    <w:rsid w:val="005C376E"/>
    <w:rsid w:val="005C6D60"/>
    <w:rsid w:val="005D4724"/>
    <w:rsid w:val="005E0650"/>
    <w:rsid w:val="005E4053"/>
    <w:rsid w:val="005E6DB9"/>
    <w:rsid w:val="005E7A53"/>
    <w:rsid w:val="005F03D2"/>
    <w:rsid w:val="005F114D"/>
    <w:rsid w:val="005F4758"/>
    <w:rsid w:val="005F5BFE"/>
    <w:rsid w:val="006051F8"/>
    <w:rsid w:val="00606D3F"/>
    <w:rsid w:val="00606E06"/>
    <w:rsid w:val="00607B09"/>
    <w:rsid w:val="0061290F"/>
    <w:rsid w:val="006136AB"/>
    <w:rsid w:val="006274BB"/>
    <w:rsid w:val="006275B8"/>
    <w:rsid w:val="006319C5"/>
    <w:rsid w:val="00635CED"/>
    <w:rsid w:val="00636C98"/>
    <w:rsid w:val="00640FFF"/>
    <w:rsid w:val="00641E00"/>
    <w:rsid w:val="00650959"/>
    <w:rsid w:val="00651728"/>
    <w:rsid w:val="00654E3D"/>
    <w:rsid w:val="0066257E"/>
    <w:rsid w:val="00662D0D"/>
    <w:rsid w:val="00663E38"/>
    <w:rsid w:val="006655C4"/>
    <w:rsid w:val="006657D5"/>
    <w:rsid w:val="0066616E"/>
    <w:rsid w:val="00675CA7"/>
    <w:rsid w:val="00680BEC"/>
    <w:rsid w:val="00684B77"/>
    <w:rsid w:val="0068609B"/>
    <w:rsid w:val="00691E51"/>
    <w:rsid w:val="00695C01"/>
    <w:rsid w:val="00695D95"/>
    <w:rsid w:val="00696389"/>
    <w:rsid w:val="006A075F"/>
    <w:rsid w:val="006A345C"/>
    <w:rsid w:val="006A3A59"/>
    <w:rsid w:val="006A3EFB"/>
    <w:rsid w:val="006A6ACE"/>
    <w:rsid w:val="006A6BA9"/>
    <w:rsid w:val="006A7F92"/>
    <w:rsid w:val="006B30E4"/>
    <w:rsid w:val="006B3949"/>
    <w:rsid w:val="006B7DBA"/>
    <w:rsid w:val="006C02D2"/>
    <w:rsid w:val="006C2E8F"/>
    <w:rsid w:val="006C4665"/>
    <w:rsid w:val="006C48A6"/>
    <w:rsid w:val="006C4907"/>
    <w:rsid w:val="006D30C1"/>
    <w:rsid w:val="006D3568"/>
    <w:rsid w:val="006D55E0"/>
    <w:rsid w:val="006D70FA"/>
    <w:rsid w:val="006D7823"/>
    <w:rsid w:val="006E1C96"/>
    <w:rsid w:val="006E6D49"/>
    <w:rsid w:val="006E7397"/>
    <w:rsid w:val="006F0258"/>
    <w:rsid w:val="006F05E0"/>
    <w:rsid w:val="006F1AD6"/>
    <w:rsid w:val="006F1CBE"/>
    <w:rsid w:val="006F2160"/>
    <w:rsid w:val="006F5B5D"/>
    <w:rsid w:val="0070400A"/>
    <w:rsid w:val="00704EBB"/>
    <w:rsid w:val="00707ACB"/>
    <w:rsid w:val="00712662"/>
    <w:rsid w:val="00715780"/>
    <w:rsid w:val="00716435"/>
    <w:rsid w:val="00716465"/>
    <w:rsid w:val="00722C05"/>
    <w:rsid w:val="007231CF"/>
    <w:rsid w:val="00725AFC"/>
    <w:rsid w:val="007264EF"/>
    <w:rsid w:val="007275D7"/>
    <w:rsid w:val="0073036E"/>
    <w:rsid w:val="00730AF5"/>
    <w:rsid w:val="007313BF"/>
    <w:rsid w:val="00733580"/>
    <w:rsid w:val="00735C63"/>
    <w:rsid w:val="0074036C"/>
    <w:rsid w:val="0074189B"/>
    <w:rsid w:val="00743828"/>
    <w:rsid w:val="00750928"/>
    <w:rsid w:val="00752CF4"/>
    <w:rsid w:val="007530D1"/>
    <w:rsid w:val="00755E1A"/>
    <w:rsid w:val="00756772"/>
    <w:rsid w:val="00762257"/>
    <w:rsid w:val="0076464F"/>
    <w:rsid w:val="007753A9"/>
    <w:rsid w:val="007775E3"/>
    <w:rsid w:val="0077777F"/>
    <w:rsid w:val="00781277"/>
    <w:rsid w:val="0079085B"/>
    <w:rsid w:val="007954AF"/>
    <w:rsid w:val="00797285"/>
    <w:rsid w:val="007A459E"/>
    <w:rsid w:val="007A594D"/>
    <w:rsid w:val="007B022C"/>
    <w:rsid w:val="007B15EE"/>
    <w:rsid w:val="007B33C5"/>
    <w:rsid w:val="007B7ED1"/>
    <w:rsid w:val="007C1376"/>
    <w:rsid w:val="007C1785"/>
    <w:rsid w:val="007C3E3C"/>
    <w:rsid w:val="007E17CA"/>
    <w:rsid w:val="007E2756"/>
    <w:rsid w:val="007E5132"/>
    <w:rsid w:val="007F0CD0"/>
    <w:rsid w:val="007F2AC1"/>
    <w:rsid w:val="007F30F7"/>
    <w:rsid w:val="007F387C"/>
    <w:rsid w:val="007F6517"/>
    <w:rsid w:val="007F7920"/>
    <w:rsid w:val="007F79DB"/>
    <w:rsid w:val="00806471"/>
    <w:rsid w:val="00807BC1"/>
    <w:rsid w:val="00807DFC"/>
    <w:rsid w:val="00814721"/>
    <w:rsid w:val="00814A5F"/>
    <w:rsid w:val="008171A4"/>
    <w:rsid w:val="00817E47"/>
    <w:rsid w:val="0082209C"/>
    <w:rsid w:val="008320B2"/>
    <w:rsid w:val="00836951"/>
    <w:rsid w:val="00837D27"/>
    <w:rsid w:val="0084057E"/>
    <w:rsid w:val="00840A63"/>
    <w:rsid w:val="008419B4"/>
    <w:rsid w:val="00844A96"/>
    <w:rsid w:val="00844C81"/>
    <w:rsid w:val="0084513C"/>
    <w:rsid w:val="008478D2"/>
    <w:rsid w:val="00847BE6"/>
    <w:rsid w:val="00850483"/>
    <w:rsid w:val="008516A6"/>
    <w:rsid w:val="008532B9"/>
    <w:rsid w:val="008540B3"/>
    <w:rsid w:val="008543E5"/>
    <w:rsid w:val="00854E2B"/>
    <w:rsid w:val="00856526"/>
    <w:rsid w:val="00856E2B"/>
    <w:rsid w:val="00856F5C"/>
    <w:rsid w:val="008610EE"/>
    <w:rsid w:val="008769F6"/>
    <w:rsid w:val="008807E8"/>
    <w:rsid w:val="008818D4"/>
    <w:rsid w:val="00887B8D"/>
    <w:rsid w:val="0089006A"/>
    <w:rsid w:val="00891021"/>
    <w:rsid w:val="00897549"/>
    <w:rsid w:val="008A0A45"/>
    <w:rsid w:val="008A1AFD"/>
    <w:rsid w:val="008A1B64"/>
    <w:rsid w:val="008A2122"/>
    <w:rsid w:val="008A2B3F"/>
    <w:rsid w:val="008A55C0"/>
    <w:rsid w:val="008B03FA"/>
    <w:rsid w:val="008B39B9"/>
    <w:rsid w:val="008B4EA7"/>
    <w:rsid w:val="008B6B8A"/>
    <w:rsid w:val="008C0F2F"/>
    <w:rsid w:val="008C407C"/>
    <w:rsid w:val="008C4F29"/>
    <w:rsid w:val="008C4F36"/>
    <w:rsid w:val="008C7153"/>
    <w:rsid w:val="008D5969"/>
    <w:rsid w:val="008D67D0"/>
    <w:rsid w:val="008D79C1"/>
    <w:rsid w:val="008E4F89"/>
    <w:rsid w:val="008E7DF5"/>
    <w:rsid w:val="008F1DE8"/>
    <w:rsid w:val="008F285E"/>
    <w:rsid w:val="008F293B"/>
    <w:rsid w:val="008F4A3D"/>
    <w:rsid w:val="008F6C6D"/>
    <w:rsid w:val="008F6F80"/>
    <w:rsid w:val="0090279F"/>
    <w:rsid w:val="0090333C"/>
    <w:rsid w:val="00906BA7"/>
    <w:rsid w:val="00906FA8"/>
    <w:rsid w:val="009111DD"/>
    <w:rsid w:val="00912EC6"/>
    <w:rsid w:val="00913D67"/>
    <w:rsid w:val="0091748A"/>
    <w:rsid w:val="0092406F"/>
    <w:rsid w:val="00930B36"/>
    <w:rsid w:val="00934220"/>
    <w:rsid w:val="00936863"/>
    <w:rsid w:val="00936A12"/>
    <w:rsid w:val="00942A7C"/>
    <w:rsid w:val="00942FA9"/>
    <w:rsid w:val="00943E2F"/>
    <w:rsid w:val="00944263"/>
    <w:rsid w:val="0095044B"/>
    <w:rsid w:val="00950C92"/>
    <w:rsid w:val="00950D50"/>
    <w:rsid w:val="00953376"/>
    <w:rsid w:val="00953A6B"/>
    <w:rsid w:val="00954E5A"/>
    <w:rsid w:val="00957D7A"/>
    <w:rsid w:val="00964B71"/>
    <w:rsid w:val="00967618"/>
    <w:rsid w:val="00974DE5"/>
    <w:rsid w:val="0097598F"/>
    <w:rsid w:val="00982AE9"/>
    <w:rsid w:val="0098471D"/>
    <w:rsid w:val="00986FF9"/>
    <w:rsid w:val="0099084B"/>
    <w:rsid w:val="0099127B"/>
    <w:rsid w:val="00995C70"/>
    <w:rsid w:val="009A31F8"/>
    <w:rsid w:val="009A451C"/>
    <w:rsid w:val="009B3569"/>
    <w:rsid w:val="009B405E"/>
    <w:rsid w:val="009B5A0A"/>
    <w:rsid w:val="009C30F4"/>
    <w:rsid w:val="009C4045"/>
    <w:rsid w:val="009C50E0"/>
    <w:rsid w:val="009C5E36"/>
    <w:rsid w:val="009C6C2B"/>
    <w:rsid w:val="009D59D6"/>
    <w:rsid w:val="009E0FC1"/>
    <w:rsid w:val="009E141F"/>
    <w:rsid w:val="009E17B7"/>
    <w:rsid w:val="009E2712"/>
    <w:rsid w:val="009E4EC4"/>
    <w:rsid w:val="009E64A6"/>
    <w:rsid w:val="009F1381"/>
    <w:rsid w:val="009F1F0D"/>
    <w:rsid w:val="009F7564"/>
    <w:rsid w:val="00A00BAC"/>
    <w:rsid w:val="00A03CEB"/>
    <w:rsid w:val="00A10597"/>
    <w:rsid w:val="00A1500C"/>
    <w:rsid w:val="00A15075"/>
    <w:rsid w:val="00A167EC"/>
    <w:rsid w:val="00A17A1F"/>
    <w:rsid w:val="00A27820"/>
    <w:rsid w:val="00A30D0B"/>
    <w:rsid w:val="00A40E14"/>
    <w:rsid w:val="00A43DA9"/>
    <w:rsid w:val="00A4429A"/>
    <w:rsid w:val="00A456AF"/>
    <w:rsid w:val="00A45D34"/>
    <w:rsid w:val="00A47E71"/>
    <w:rsid w:val="00A50710"/>
    <w:rsid w:val="00A511ED"/>
    <w:rsid w:val="00A527A6"/>
    <w:rsid w:val="00A550CA"/>
    <w:rsid w:val="00A633BF"/>
    <w:rsid w:val="00A655E4"/>
    <w:rsid w:val="00A70819"/>
    <w:rsid w:val="00A70908"/>
    <w:rsid w:val="00A71154"/>
    <w:rsid w:val="00A83F6C"/>
    <w:rsid w:val="00A879F4"/>
    <w:rsid w:val="00A922AF"/>
    <w:rsid w:val="00A92EC3"/>
    <w:rsid w:val="00A950EA"/>
    <w:rsid w:val="00AA1B23"/>
    <w:rsid w:val="00AA2B7D"/>
    <w:rsid w:val="00AA3233"/>
    <w:rsid w:val="00AB2C36"/>
    <w:rsid w:val="00AB576F"/>
    <w:rsid w:val="00AC0F8A"/>
    <w:rsid w:val="00AC3F9E"/>
    <w:rsid w:val="00AC4E87"/>
    <w:rsid w:val="00AC601F"/>
    <w:rsid w:val="00AC6825"/>
    <w:rsid w:val="00AD14CE"/>
    <w:rsid w:val="00AD1AD0"/>
    <w:rsid w:val="00AD1D41"/>
    <w:rsid w:val="00AE09B8"/>
    <w:rsid w:val="00AE1E09"/>
    <w:rsid w:val="00AE4006"/>
    <w:rsid w:val="00AE60FE"/>
    <w:rsid w:val="00AE772A"/>
    <w:rsid w:val="00AF0EFF"/>
    <w:rsid w:val="00AF3360"/>
    <w:rsid w:val="00AF361B"/>
    <w:rsid w:val="00AF3941"/>
    <w:rsid w:val="00AF6559"/>
    <w:rsid w:val="00B01182"/>
    <w:rsid w:val="00B050F8"/>
    <w:rsid w:val="00B11AC2"/>
    <w:rsid w:val="00B2090E"/>
    <w:rsid w:val="00B22170"/>
    <w:rsid w:val="00B24292"/>
    <w:rsid w:val="00B24DF9"/>
    <w:rsid w:val="00B27F3A"/>
    <w:rsid w:val="00B34A72"/>
    <w:rsid w:val="00B352E2"/>
    <w:rsid w:val="00B36940"/>
    <w:rsid w:val="00B37AFB"/>
    <w:rsid w:val="00B41737"/>
    <w:rsid w:val="00B43A31"/>
    <w:rsid w:val="00B46D46"/>
    <w:rsid w:val="00B50CC2"/>
    <w:rsid w:val="00B50E89"/>
    <w:rsid w:val="00B538DC"/>
    <w:rsid w:val="00B54FF6"/>
    <w:rsid w:val="00B5579D"/>
    <w:rsid w:val="00B56000"/>
    <w:rsid w:val="00B574D2"/>
    <w:rsid w:val="00B613CF"/>
    <w:rsid w:val="00B61E58"/>
    <w:rsid w:val="00B62B6D"/>
    <w:rsid w:val="00B66C22"/>
    <w:rsid w:val="00B7116B"/>
    <w:rsid w:val="00B73E6D"/>
    <w:rsid w:val="00B766E9"/>
    <w:rsid w:val="00B82FC3"/>
    <w:rsid w:val="00B84A09"/>
    <w:rsid w:val="00B84DD5"/>
    <w:rsid w:val="00B8657B"/>
    <w:rsid w:val="00B87627"/>
    <w:rsid w:val="00B921DE"/>
    <w:rsid w:val="00B925E7"/>
    <w:rsid w:val="00B92CA4"/>
    <w:rsid w:val="00BA0E2D"/>
    <w:rsid w:val="00BA1319"/>
    <w:rsid w:val="00BA1E08"/>
    <w:rsid w:val="00BA2BA6"/>
    <w:rsid w:val="00BA3B5A"/>
    <w:rsid w:val="00BA5190"/>
    <w:rsid w:val="00BA64AD"/>
    <w:rsid w:val="00BB27B4"/>
    <w:rsid w:val="00BB4636"/>
    <w:rsid w:val="00BC1B34"/>
    <w:rsid w:val="00BC23FC"/>
    <w:rsid w:val="00BC310D"/>
    <w:rsid w:val="00BC3DBC"/>
    <w:rsid w:val="00BC6542"/>
    <w:rsid w:val="00BC6D37"/>
    <w:rsid w:val="00BD0CA4"/>
    <w:rsid w:val="00BD4639"/>
    <w:rsid w:val="00BD5DDF"/>
    <w:rsid w:val="00BE0BEB"/>
    <w:rsid w:val="00BE2F37"/>
    <w:rsid w:val="00BE5195"/>
    <w:rsid w:val="00BE566A"/>
    <w:rsid w:val="00BE5A64"/>
    <w:rsid w:val="00BE5F90"/>
    <w:rsid w:val="00BE6F39"/>
    <w:rsid w:val="00BE74F4"/>
    <w:rsid w:val="00BF3AA4"/>
    <w:rsid w:val="00BF6999"/>
    <w:rsid w:val="00BF7919"/>
    <w:rsid w:val="00C00EEE"/>
    <w:rsid w:val="00C02B23"/>
    <w:rsid w:val="00C049F0"/>
    <w:rsid w:val="00C07B2E"/>
    <w:rsid w:val="00C10D3B"/>
    <w:rsid w:val="00C1155F"/>
    <w:rsid w:val="00C12B6B"/>
    <w:rsid w:val="00C12C2B"/>
    <w:rsid w:val="00C13DB5"/>
    <w:rsid w:val="00C14555"/>
    <w:rsid w:val="00C14AFB"/>
    <w:rsid w:val="00C14FBD"/>
    <w:rsid w:val="00C152FC"/>
    <w:rsid w:val="00C16333"/>
    <w:rsid w:val="00C219D2"/>
    <w:rsid w:val="00C230F7"/>
    <w:rsid w:val="00C23662"/>
    <w:rsid w:val="00C2616F"/>
    <w:rsid w:val="00C32350"/>
    <w:rsid w:val="00C325DA"/>
    <w:rsid w:val="00C32E34"/>
    <w:rsid w:val="00C37EE4"/>
    <w:rsid w:val="00C41E94"/>
    <w:rsid w:val="00C44B93"/>
    <w:rsid w:val="00C4598D"/>
    <w:rsid w:val="00C52C23"/>
    <w:rsid w:val="00C53AFC"/>
    <w:rsid w:val="00C550A0"/>
    <w:rsid w:val="00C5519F"/>
    <w:rsid w:val="00C563F7"/>
    <w:rsid w:val="00C579C7"/>
    <w:rsid w:val="00C613EA"/>
    <w:rsid w:val="00C61EF9"/>
    <w:rsid w:val="00C66D81"/>
    <w:rsid w:val="00C76E27"/>
    <w:rsid w:val="00C81942"/>
    <w:rsid w:val="00C84305"/>
    <w:rsid w:val="00C862A7"/>
    <w:rsid w:val="00C91C86"/>
    <w:rsid w:val="00C9520E"/>
    <w:rsid w:val="00C958CA"/>
    <w:rsid w:val="00CA141A"/>
    <w:rsid w:val="00CA17CF"/>
    <w:rsid w:val="00CA26E3"/>
    <w:rsid w:val="00CA554B"/>
    <w:rsid w:val="00CA5880"/>
    <w:rsid w:val="00CA6317"/>
    <w:rsid w:val="00CA7AC5"/>
    <w:rsid w:val="00CB00CE"/>
    <w:rsid w:val="00CB1496"/>
    <w:rsid w:val="00CB332B"/>
    <w:rsid w:val="00CB4AEB"/>
    <w:rsid w:val="00CB5529"/>
    <w:rsid w:val="00CB6DC2"/>
    <w:rsid w:val="00CB7F2B"/>
    <w:rsid w:val="00CC1A49"/>
    <w:rsid w:val="00CC74E1"/>
    <w:rsid w:val="00CD0255"/>
    <w:rsid w:val="00CD1A3C"/>
    <w:rsid w:val="00CD217A"/>
    <w:rsid w:val="00CD21B2"/>
    <w:rsid w:val="00CD36A8"/>
    <w:rsid w:val="00CD3B9C"/>
    <w:rsid w:val="00CD4A56"/>
    <w:rsid w:val="00CE32BD"/>
    <w:rsid w:val="00CE3560"/>
    <w:rsid w:val="00CE3675"/>
    <w:rsid w:val="00D006E6"/>
    <w:rsid w:val="00D10B74"/>
    <w:rsid w:val="00D13306"/>
    <w:rsid w:val="00D13E8B"/>
    <w:rsid w:val="00D27F06"/>
    <w:rsid w:val="00D30B32"/>
    <w:rsid w:val="00D320EA"/>
    <w:rsid w:val="00D32802"/>
    <w:rsid w:val="00D34F33"/>
    <w:rsid w:val="00D40920"/>
    <w:rsid w:val="00D41C19"/>
    <w:rsid w:val="00D43CEE"/>
    <w:rsid w:val="00D44998"/>
    <w:rsid w:val="00D45B87"/>
    <w:rsid w:val="00D47D24"/>
    <w:rsid w:val="00D52B31"/>
    <w:rsid w:val="00D55C21"/>
    <w:rsid w:val="00D62A24"/>
    <w:rsid w:val="00D642F4"/>
    <w:rsid w:val="00D64797"/>
    <w:rsid w:val="00D67DFB"/>
    <w:rsid w:val="00D70D55"/>
    <w:rsid w:val="00D71743"/>
    <w:rsid w:val="00D74D7E"/>
    <w:rsid w:val="00D803A1"/>
    <w:rsid w:val="00D837E6"/>
    <w:rsid w:val="00D83CB5"/>
    <w:rsid w:val="00D83F47"/>
    <w:rsid w:val="00D84712"/>
    <w:rsid w:val="00D85DDA"/>
    <w:rsid w:val="00D9242A"/>
    <w:rsid w:val="00D93779"/>
    <w:rsid w:val="00D9649D"/>
    <w:rsid w:val="00DA29A6"/>
    <w:rsid w:val="00DA6BB6"/>
    <w:rsid w:val="00DA7F5E"/>
    <w:rsid w:val="00DB05E8"/>
    <w:rsid w:val="00DB2A50"/>
    <w:rsid w:val="00DB3403"/>
    <w:rsid w:val="00DB43E7"/>
    <w:rsid w:val="00DB562A"/>
    <w:rsid w:val="00DB666C"/>
    <w:rsid w:val="00DC02AE"/>
    <w:rsid w:val="00DC35C7"/>
    <w:rsid w:val="00DC43AD"/>
    <w:rsid w:val="00DC5EF2"/>
    <w:rsid w:val="00DD2E7E"/>
    <w:rsid w:val="00DD491D"/>
    <w:rsid w:val="00DE0F74"/>
    <w:rsid w:val="00DE1487"/>
    <w:rsid w:val="00DE3C7B"/>
    <w:rsid w:val="00DE55ED"/>
    <w:rsid w:val="00DE63D6"/>
    <w:rsid w:val="00DF1C62"/>
    <w:rsid w:val="00DF1F9A"/>
    <w:rsid w:val="00DF3511"/>
    <w:rsid w:val="00DF6C83"/>
    <w:rsid w:val="00DF7344"/>
    <w:rsid w:val="00DF7AB5"/>
    <w:rsid w:val="00E01D9F"/>
    <w:rsid w:val="00E03006"/>
    <w:rsid w:val="00E040F0"/>
    <w:rsid w:val="00E06FCE"/>
    <w:rsid w:val="00E07678"/>
    <w:rsid w:val="00E11B4B"/>
    <w:rsid w:val="00E1336D"/>
    <w:rsid w:val="00E1353F"/>
    <w:rsid w:val="00E13565"/>
    <w:rsid w:val="00E14E86"/>
    <w:rsid w:val="00E15100"/>
    <w:rsid w:val="00E177B9"/>
    <w:rsid w:val="00E253B7"/>
    <w:rsid w:val="00E30211"/>
    <w:rsid w:val="00E30F09"/>
    <w:rsid w:val="00E361CC"/>
    <w:rsid w:val="00E37248"/>
    <w:rsid w:val="00E37EE8"/>
    <w:rsid w:val="00E40BE4"/>
    <w:rsid w:val="00E413F7"/>
    <w:rsid w:val="00E42CCB"/>
    <w:rsid w:val="00E43604"/>
    <w:rsid w:val="00E4679F"/>
    <w:rsid w:val="00E46BF2"/>
    <w:rsid w:val="00E50791"/>
    <w:rsid w:val="00E523C8"/>
    <w:rsid w:val="00E543ED"/>
    <w:rsid w:val="00E55255"/>
    <w:rsid w:val="00E55F4D"/>
    <w:rsid w:val="00E60B9B"/>
    <w:rsid w:val="00E60DC4"/>
    <w:rsid w:val="00E6149C"/>
    <w:rsid w:val="00E6195F"/>
    <w:rsid w:val="00E6285A"/>
    <w:rsid w:val="00E636BB"/>
    <w:rsid w:val="00E63D54"/>
    <w:rsid w:val="00E64AC6"/>
    <w:rsid w:val="00E6531D"/>
    <w:rsid w:val="00E66380"/>
    <w:rsid w:val="00E70F7F"/>
    <w:rsid w:val="00E73EB9"/>
    <w:rsid w:val="00E7564C"/>
    <w:rsid w:val="00E90774"/>
    <w:rsid w:val="00E9202F"/>
    <w:rsid w:val="00E92378"/>
    <w:rsid w:val="00E93D5E"/>
    <w:rsid w:val="00E9456A"/>
    <w:rsid w:val="00EA0A88"/>
    <w:rsid w:val="00EA0D7C"/>
    <w:rsid w:val="00EA2966"/>
    <w:rsid w:val="00EA72C8"/>
    <w:rsid w:val="00EA764F"/>
    <w:rsid w:val="00EB2842"/>
    <w:rsid w:val="00EB2C8F"/>
    <w:rsid w:val="00EB3DFB"/>
    <w:rsid w:val="00EB5B3F"/>
    <w:rsid w:val="00EB6BD0"/>
    <w:rsid w:val="00EC00C2"/>
    <w:rsid w:val="00EC05CB"/>
    <w:rsid w:val="00EC6C57"/>
    <w:rsid w:val="00EE131B"/>
    <w:rsid w:val="00EE20C5"/>
    <w:rsid w:val="00EE49CB"/>
    <w:rsid w:val="00EE50A5"/>
    <w:rsid w:val="00EF25C6"/>
    <w:rsid w:val="00EF29F5"/>
    <w:rsid w:val="00EF5D21"/>
    <w:rsid w:val="00F02201"/>
    <w:rsid w:val="00F02CD9"/>
    <w:rsid w:val="00F03CCC"/>
    <w:rsid w:val="00F06334"/>
    <w:rsid w:val="00F06C57"/>
    <w:rsid w:val="00F071F1"/>
    <w:rsid w:val="00F07891"/>
    <w:rsid w:val="00F14188"/>
    <w:rsid w:val="00F210DE"/>
    <w:rsid w:val="00F26486"/>
    <w:rsid w:val="00F33812"/>
    <w:rsid w:val="00F35D71"/>
    <w:rsid w:val="00F36959"/>
    <w:rsid w:val="00F37823"/>
    <w:rsid w:val="00F405C6"/>
    <w:rsid w:val="00F41252"/>
    <w:rsid w:val="00F42B1C"/>
    <w:rsid w:val="00F42F33"/>
    <w:rsid w:val="00F43EE3"/>
    <w:rsid w:val="00F441B0"/>
    <w:rsid w:val="00F44F1B"/>
    <w:rsid w:val="00F4604A"/>
    <w:rsid w:val="00F4620F"/>
    <w:rsid w:val="00F47F2D"/>
    <w:rsid w:val="00F52015"/>
    <w:rsid w:val="00F53C00"/>
    <w:rsid w:val="00F54044"/>
    <w:rsid w:val="00F57646"/>
    <w:rsid w:val="00F6093C"/>
    <w:rsid w:val="00F616F2"/>
    <w:rsid w:val="00F77B5D"/>
    <w:rsid w:val="00F77FA6"/>
    <w:rsid w:val="00F809BC"/>
    <w:rsid w:val="00F82476"/>
    <w:rsid w:val="00F85118"/>
    <w:rsid w:val="00F8627E"/>
    <w:rsid w:val="00F86F30"/>
    <w:rsid w:val="00F92CF5"/>
    <w:rsid w:val="00F92FA6"/>
    <w:rsid w:val="00F9531F"/>
    <w:rsid w:val="00FA2155"/>
    <w:rsid w:val="00FA3814"/>
    <w:rsid w:val="00FA3E88"/>
    <w:rsid w:val="00FA402B"/>
    <w:rsid w:val="00FA6CD7"/>
    <w:rsid w:val="00FB21DC"/>
    <w:rsid w:val="00FB6DC2"/>
    <w:rsid w:val="00FB7430"/>
    <w:rsid w:val="00FC3A6B"/>
    <w:rsid w:val="00FE30D5"/>
    <w:rsid w:val="00FE3476"/>
    <w:rsid w:val="00FE3C60"/>
    <w:rsid w:val="00FE3ECF"/>
    <w:rsid w:val="00FE52E5"/>
    <w:rsid w:val="00FE57F5"/>
    <w:rsid w:val="00FF07C6"/>
    <w:rsid w:val="00FF1FF1"/>
    <w:rsid w:val="00FF25D0"/>
    <w:rsid w:val="00FF2869"/>
    <w:rsid w:val="00FF2BF2"/>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F3360"/>
    <w:pPr>
      <w:spacing w:after="160" w:line="259"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HSDevanagari">
    <w:name w:val="AHS Devanagari"/>
    <w:basedOn w:val="a"/>
    <w:link w:val="AHSDevanagari0"/>
    <w:qFormat/>
    <w:rsid w:val="00DE55ED"/>
    <w:pPr>
      <w:spacing w:after="0" w:line="400" w:lineRule="exact"/>
    </w:pPr>
    <w:rPr>
      <w:rFonts w:ascii="Santipur OT" w:hAnsi="Santipur OT"/>
      <w:color w:val="FF0000"/>
      <w:sz w:val="30"/>
      <w:szCs w:val="30"/>
    </w:rPr>
  </w:style>
  <w:style w:type="paragraph" w:customStyle="1" w:styleId="AHSsamhita">
    <w:name w:val="AHS samhita"/>
    <w:basedOn w:val="a"/>
    <w:link w:val="AHSsamhita0"/>
    <w:qFormat/>
    <w:rsid w:val="00DE55ED"/>
    <w:pPr>
      <w:spacing w:after="0" w:line="240" w:lineRule="auto"/>
    </w:pPr>
    <w:rPr>
      <w:rFonts w:ascii="Clarendon Indologique" w:hAnsi="Clarendon Indologique"/>
      <w:color w:val="008000"/>
      <w:sz w:val="20"/>
      <w:szCs w:val="20"/>
      <w:lang w:val="en-US"/>
    </w:rPr>
  </w:style>
  <w:style w:type="character" w:customStyle="1" w:styleId="AHSDevanagari0">
    <w:name w:val="AHS Devanagari Знак"/>
    <w:link w:val="AHSDevanagari"/>
    <w:rsid w:val="00DE55ED"/>
    <w:rPr>
      <w:rFonts w:ascii="Santipur OT" w:hAnsi="Santipur OT" w:cs="Times New Roman"/>
      <w:color w:val="FF0000"/>
      <w:sz w:val="30"/>
      <w:szCs w:val="30"/>
    </w:rPr>
  </w:style>
  <w:style w:type="paragraph" w:customStyle="1" w:styleId="AHSpada">
    <w:name w:val="AHS pada"/>
    <w:basedOn w:val="a"/>
    <w:link w:val="AHSpada0"/>
    <w:qFormat/>
    <w:rsid w:val="00DE55ED"/>
    <w:pPr>
      <w:spacing w:after="0" w:line="240" w:lineRule="auto"/>
    </w:pPr>
    <w:rPr>
      <w:rFonts w:ascii="Clarendon Indologique" w:hAnsi="Clarendon Indologique"/>
      <w:color w:val="0000FF"/>
      <w:sz w:val="20"/>
      <w:szCs w:val="20"/>
      <w:lang w:val="en-US"/>
    </w:rPr>
  </w:style>
  <w:style w:type="character" w:customStyle="1" w:styleId="AHSsamhita0">
    <w:name w:val="AHS samhita Знак"/>
    <w:link w:val="AHSsamhita"/>
    <w:rsid w:val="00DE55ED"/>
    <w:rPr>
      <w:rFonts w:ascii="Clarendon Indologique" w:hAnsi="Clarendon Indologique" w:cs="Times New Roman"/>
      <w:color w:val="008000"/>
      <w:sz w:val="20"/>
      <w:szCs w:val="20"/>
      <w:lang w:val="en-US"/>
    </w:rPr>
  </w:style>
  <w:style w:type="paragraph" w:customStyle="1" w:styleId="AHSEnglish">
    <w:name w:val="AHS English"/>
    <w:basedOn w:val="a"/>
    <w:next w:val="AHSanvaya"/>
    <w:link w:val="AHSEnglish0"/>
    <w:qFormat/>
    <w:rsid w:val="00DE55ED"/>
    <w:pPr>
      <w:spacing w:after="0" w:line="240" w:lineRule="auto"/>
      <w:ind w:left="142" w:firstLine="142"/>
    </w:pPr>
    <w:rPr>
      <w:rFonts w:ascii="Charter Indologique" w:hAnsi="Charter Indologique"/>
      <w:color w:val="000000"/>
      <w:sz w:val="18"/>
      <w:szCs w:val="18"/>
    </w:rPr>
  </w:style>
  <w:style w:type="character" w:customStyle="1" w:styleId="AHSpada0">
    <w:name w:val="AHS pada Знак"/>
    <w:link w:val="AHSpada"/>
    <w:rsid w:val="00DE55ED"/>
    <w:rPr>
      <w:rFonts w:ascii="Clarendon Indologique" w:hAnsi="Clarendon Indologique" w:cs="Times New Roman"/>
      <w:color w:val="0000FF"/>
      <w:sz w:val="20"/>
      <w:szCs w:val="20"/>
      <w:lang w:val="en-US"/>
    </w:rPr>
  </w:style>
  <w:style w:type="character" w:customStyle="1" w:styleId="AHSEnglish0">
    <w:name w:val="AHS English Знак"/>
    <w:link w:val="AHSEnglish"/>
    <w:rsid w:val="00DE55ED"/>
    <w:rPr>
      <w:rFonts w:ascii="Charter Indologique" w:hAnsi="Charter Indologique" w:cs="Times New Roman"/>
      <w:color w:val="000000"/>
      <w:sz w:val="18"/>
      <w:szCs w:val="18"/>
    </w:rPr>
  </w:style>
  <w:style w:type="paragraph" w:customStyle="1" w:styleId="AHSanvaya">
    <w:name w:val="AHS anvaya"/>
    <w:basedOn w:val="a"/>
    <w:link w:val="AHSanvaya0"/>
    <w:qFormat/>
    <w:rsid w:val="00DE55ED"/>
    <w:pPr>
      <w:spacing w:after="0" w:line="240" w:lineRule="auto"/>
    </w:pPr>
    <w:rPr>
      <w:rFonts w:ascii="Charter Indologique" w:hAnsi="Charter Indologique"/>
      <w:sz w:val="20"/>
      <w:szCs w:val="20"/>
    </w:rPr>
  </w:style>
  <w:style w:type="character" w:customStyle="1" w:styleId="AHSanvaya0">
    <w:name w:val="AHS anvaya Знак"/>
    <w:link w:val="AHSanvaya"/>
    <w:rsid w:val="00DE55ED"/>
    <w:rPr>
      <w:rFonts w:ascii="Charter Indologique" w:hAnsi="Charter Indologique" w:cs="Times New Roman"/>
      <w:sz w:val="20"/>
      <w:szCs w:val="20"/>
    </w:rPr>
  </w:style>
  <w:style w:type="paragraph" w:customStyle="1" w:styleId="AHS9Devanagari">
    <w:name w:val="AHS 9 Devanagari"/>
    <w:link w:val="AHS9Devanagari0"/>
    <w:qFormat/>
    <w:rsid w:val="00DE55ED"/>
    <w:pPr>
      <w:spacing w:after="160" w:line="259" w:lineRule="auto"/>
    </w:pPr>
    <w:rPr>
      <w:rFonts w:ascii="Santipur OT" w:hAnsi="Santipur OT" w:cs="Santipur OT"/>
      <w:color w:val="FF0000"/>
      <w:sz w:val="18"/>
      <w:szCs w:val="18"/>
      <w:lang w:eastAsia="en-US"/>
    </w:rPr>
  </w:style>
  <w:style w:type="paragraph" w:customStyle="1" w:styleId="AHS9Translit">
    <w:name w:val="AHS 9 Translit"/>
    <w:link w:val="AHS9Translit0"/>
    <w:qFormat/>
    <w:rsid w:val="00DE55ED"/>
    <w:pPr>
      <w:spacing w:after="160" w:line="259" w:lineRule="auto"/>
    </w:pPr>
    <w:rPr>
      <w:rFonts w:ascii="Clarendon Indologique" w:hAnsi="Clarendon Indologique" w:cs="Santipur OT"/>
      <w:color w:val="008000"/>
      <w:sz w:val="18"/>
      <w:szCs w:val="18"/>
      <w:lang w:eastAsia="en-US"/>
    </w:rPr>
  </w:style>
  <w:style w:type="character" w:customStyle="1" w:styleId="AHS9Devanagari0">
    <w:name w:val="AHS 9 Devanagari Знак"/>
    <w:basedOn w:val="a0"/>
    <w:link w:val="AHS9Devanagari"/>
    <w:rsid w:val="00DE55ED"/>
    <w:rPr>
      <w:rFonts w:ascii="Santipur OT" w:hAnsi="Santipur OT" w:cs="Santipur OT"/>
      <w:color w:val="FF0000"/>
      <w:sz w:val="18"/>
      <w:szCs w:val="18"/>
      <w:lang w:val="ru-RU" w:eastAsia="en-US" w:bidi="ar-SA"/>
    </w:rPr>
  </w:style>
  <w:style w:type="character" w:customStyle="1" w:styleId="AHS9Abbr">
    <w:name w:val="AHS 9 Abbr"/>
    <w:basedOn w:val="a0"/>
    <w:uiPriority w:val="1"/>
    <w:qFormat/>
    <w:rsid w:val="00DE55ED"/>
    <w:rPr>
      <w:i/>
      <w:color w:val="7030A0"/>
    </w:rPr>
  </w:style>
  <w:style w:type="character" w:customStyle="1" w:styleId="AHS9Translit0">
    <w:name w:val="AHS 9 Translit Знак"/>
    <w:basedOn w:val="AHSEnglish0"/>
    <w:link w:val="AHS9Translit"/>
    <w:rsid w:val="00DE55ED"/>
    <w:rPr>
      <w:rFonts w:ascii="Clarendon Indologique" w:hAnsi="Clarendon Indologique" w:cs="Santipur OT"/>
      <w:color w:val="008000"/>
      <w:lang w:val="ru-RU" w:eastAsia="en-US" w:bidi="ar-SA"/>
    </w:rPr>
  </w:style>
  <w:style w:type="paragraph" w:styleId="a3">
    <w:name w:val="Normal (Web)"/>
    <w:basedOn w:val="a"/>
    <w:uiPriority w:val="99"/>
    <w:semiHidden/>
    <w:unhideWhenUsed/>
    <w:rsid w:val="005E4053"/>
    <w:pPr>
      <w:spacing w:before="100" w:beforeAutospacing="1" w:after="100" w:afterAutospacing="1" w:line="240" w:lineRule="auto"/>
    </w:pPr>
    <w:rPr>
      <w:rFonts w:ascii="Times New Roman" w:eastAsia="Times New Roman" w:hAnsi="Times New Roman"/>
      <w:sz w:val="24"/>
      <w:szCs w:val="24"/>
      <w:lang w:eastAsia="ru-RU"/>
    </w:rPr>
  </w:style>
  <w:style w:type="paragraph" w:styleId="a4">
    <w:name w:val="Title"/>
    <w:basedOn w:val="a"/>
    <w:next w:val="a"/>
    <w:link w:val="a5"/>
    <w:uiPriority w:val="10"/>
    <w:qFormat/>
    <w:rsid w:val="00F3782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5">
    <w:name w:val="Название Знак"/>
    <w:basedOn w:val="a0"/>
    <w:link w:val="a4"/>
    <w:uiPriority w:val="10"/>
    <w:rsid w:val="00F37823"/>
    <w:rPr>
      <w:rFonts w:asciiTheme="majorHAnsi" w:eastAsiaTheme="majorEastAsia" w:hAnsiTheme="majorHAnsi" w:cstheme="majorBidi"/>
      <w:color w:val="17365D" w:themeColor="text2" w:themeShade="BF"/>
      <w:spacing w:val="5"/>
      <w:kern w:val="28"/>
      <w:sz w:val="52"/>
      <w:szCs w:val="52"/>
      <w:lang w:eastAsia="en-US"/>
    </w:rPr>
  </w:style>
  <w:style w:type="paragraph" w:styleId="a6">
    <w:name w:val="footnote text"/>
    <w:basedOn w:val="a"/>
    <w:link w:val="a7"/>
    <w:uiPriority w:val="99"/>
    <w:unhideWhenUsed/>
    <w:rsid w:val="001C3360"/>
    <w:pPr>
      <w:spacing w:after="0" w:line="240" w:lineRule="auto"/>
    </w:pPr>
    <w:rPr>
      <w:sz w:val="20"/>
      <w:szCs w:val="20"/>
    </w:rPr>
  </w:style>
  <w:style w:type="character" w:customStyle="1" w:styleId="a7">
    <w:name w:val="Текст сноски Знак"/>
    <w:basedOn w:val="a0"/>
    <w:link w:val="a6"/>
    <w:uiPriority w:val="99"/>
    <w:rsid w:val="001C3360"/>
    <w:rPr>
      <w:lang w:eastAsia="en-US"/>
    </w:rPr>
  </w:style>
  <w:style w:type="character" w:styleId="a8">
    <w:name w:val="footnote reference"/>
    <w:basedOn w:val="a0"/>
    <w:semiHidden/>
    <w:unhideWhenUsed/>
    <w:rsid w:val="001C3360"/>
    <w:rPr>
      <w:vertAlign w:val="superscript"/>
    </w:rPr>
  </w:style>
  <w:style w:type="table" w:styleId="a9">
    <w:name w:val="Table Grid"/>
    <w:basedOn w:val="a1"/>
    <w:uiPriority w:val="39"/>
    <w:rsid w:val="001C336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a">
    <w:name w:val="List Paragraph"/>
    <w:basedOn w:val="a"/>
    <w:uiPriority w:val="34"/>
    <w:qFormat/>
    <w:rsid w:val="001C3360"/>
    <w:pPr>
      <w:spacing w:after="200" w:line="276" w:lineRule="auto"/>
      <w:ind w:left="720"/>
      <w:contextualSpacing/>
    </w:pPr>
  </w:style>
  <w:style w:type="character" w:customStyle="1" w:styleId="hps">
    <w:name w:val="hps"/>
    <w:basedOn w:val="a0"/>
    <w:rsid w:val="001C3360"/>
  </w:style>
  <w:style w:type="paragraph" w:styleId="ab">
    <w:name w:val="header"/>
    <w:basedOn w:val="a"/>
    <w:link w:val="ac"/>
    <w:uiPriority w:val="99"/>
    <w:semiHidden/>
    <w:unhideWhenUsed/>
    <w:rsid w:val="001C3360"/>
    <w:pPr>
      <w:tabs>
        <w:tab w:val="center" w:pos="4677"/>
        <w:tab w:val="right" w:pos="9355"/>
      </w:tabs>
      <w:spacing w:after="0" w:line="240" w:lineRule="auto"/>
      <w:ind w:left="567" w:right="284" w:firstLine="397"/>
      <w:jc w:val="both"/>
    </w:pPr>
  </w:style>
  <w:style w:type="character" w:customStyle="1" w:styleId="ac">
    <w:name w:val="Верхний колонтитул Знак"/>
    <w:basedOn w:val="a0"/>
    <w:link w:val="ab"/>
    <w:uiPriority w:val="99"/>
    <w:semiHidden/>
    <w:rsid w:val="001C3360"/>
    <w:rPr>
      <w:sz w:val="22"/>
      <w:szCs w:val="22"/>
      <w:lang w:eastAsia="en-US"/>
    </w:rPr>
  </w:style>
  <w:style w:type="paragraph" w:styleId="ad">
    <w:name w:val="footer"/>
    <w:basedOn w:val="a"/>
    <w:link w:val="ae"/>
    <w:uiPriority w:val="99"/>
    <w:unhideWhenUsed/>
    <w:rsid w:val="001C3360"/>
    <w:pPr>
      <w:tabs>
        <w:tab w:val="center" w:pos="4677"/>
        <w:tab w:val="right" w:pos="9355"/>
      </w:tabs>
      <w:spacing w:after="0" w:line="240" w:lineRule="auto"/>
      <w:ind w:left="567" w:right="284" w:firstLine="397"/>
      <w:jc w:val="both"/>
    </w:pPr>
  </w:style>
  <w:style w:type="character" w:customStyle="1" w:styleId="ae">
    <w:name w:val="Нижний колонтитул Знак"/>
    <w:basedOn w:val="a0"/>
    <w:link w:val="ad"/>
    <w:uiPriority w:val="99"/>
    <w:rsid w:val="001C3360"/>
    <w:rPr>
      <w:sz w:val="22"/>
      <w:szCs w:val="22"/>
      <w:lang w:eastAsia="en-US"/>
    </w:rPr>
  </w:style>
</w:styles>
</file>

<file path=word/webSettings.xml><?xml version="1.0" encoding="utf-8"?>
<w:webSettings xmlns:r="http://schemas.openxmlformats.org/officeDocument/2006/relationships" xmlns:w="http://schemas.openxmlformats.org/wordprocessingml/2006/main">
  <w:divs>
    <w:div w:id="1864248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E3F96E4-E56A-4FA2-8D6B-D7B76B17DE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533</TotalTime>
  <Pages>46</Pages>
  <Words>23782</Words>
  <Characters>135560</Characters>
  <Application>Microsoft Office Word</Application>
  <DocSecurity>0</DocSecurity>
  <Lines>1129</Lines>
  <Paragraphs>318</Paragraphs>
  <ScaleCrop>false</ScaleCrop>
  <HeadingPairs>
    <vt:vector size="2" baseType="variant">
      <vt:variant>
        <vt:lpstr>Название</vt:lpstr>
      </vt:variant>
      <vt:variant>
        <vt:i4>1</vt:i4>
      </vt:variant>
    </vt:vector>
  </HeadingPairs>
  <TitlesOfParts>
    <vt:vector size="1" baseType="lpstr">
      <vt:lpstr/>
    </vt:vector>
  </TitlesOfParts>
  <Company>RePack by SPecialiST</Company>
  <LinksUpToDate>false</LinksUpToDate>
  <CharactersWithSpaces>159024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Sumeru</dc:creator>
  <cp:lastModifiedBy>Sumeru</cp:lastModifiedBy>
  <cp:revision>9</cp:revision>
  <dcterms:created xsi:type="dcterms:W3CDTF">2018-12-16T09:54:00Z</dcterms:created>
  <dcterms:modified xsi:type="dcterms:W3CDTF">2019-01-16T08:57:00Z</dcterms:modified>
</cp:coreProperties>
</file>