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lineRule="auto" w:line="240" w:before="240" w:after="120"/>
        <w:ind w:hanging="0" w:left="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 xml:space="preserve">Образ вселенского древа в мировоззрении древних. </w:t>
      </w:r>
      <w:r>
        <w:rPr>
          <w:rFonts w:ascii="Liberation Serif" w:hAnsi="Liberation Serif"/>
          <w:sz w:val="24"/>
          <w:szCs w:val="24"/>
          <w:shd w:fill="auto" w:val="clear"/>
        </w:rPr>
        <w:t>Черновик.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Всем хорошо известна ветхозаветная история про Эдемский райский сад и два особенных дерева, растущих там: Дерева жизни и Дерева познания добра и зла; помним мы и о четырех реках текущих там, и о змее искусителе, и о первых людях- Адаме и Еве.  Сюжет этой истории не так уж уникален и, в различных формах, присутствует в мифах и легендах многих народов мира.  Например:</w:t>
      </w:r>
    </w:p>
    <w:p>
      <w:pPr>
        <w:pStyle w:val="BodyText"/>
        <w:numPr>
          <w:ilvl w:val="0"/>
          <w:numId w:val="2"/>
        </w:numPr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древнегреческие мифы содержат историю о Прометее, который похитил огонь для людей и был наказан богами; также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рассказывается о божественном саде  на краю мира, где растут, хранимые нимфами геспиридами, золотые яблоки, который стережет могущественный змей  Ладон;</w:t>
      </w:r>
    </w:p>
    <w:p>
      <w:pPr>
        <w:pStyle w:val="BodyText"/>
        <w:numPr>
          <w:ilvl w:val="0"/>
          <w:numId w:val="2"/>
        </w:numPr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в</w:t>
      </w:r>
      <w:r>
        <w:rPr>
          <w:rFonts w:ascii="Liberation Serif" w:hAnsi="Liberation Serif"/>
          <w:sz w:val="24"/>
          <w:szCs w:val="24"/>
          <w:shd w:fill="auto" w:val="clear"/>
          <w:lang w:val="ru-RU"/>
        </w:rPr>
        <w:t xml:space="preserve"> 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Млад</w:t>
      </w:r>
      <w:r>
        <w:rPr>
          <w:rFonts w:ascii="Liberation Serif" w:hAnsi="Liberation Serif"/>
          <w:sz w:val="24"/>
          <w:szCs w:val="24"/>
          <w:shd w:fill="auto" w:val="clear"/>
          <w:lang w:val="ru-RU"/>
        </w:rPr>
        <w:t xml:space="preserve">шей </w:t>
      </w:r>
      <w:r>
        <w:rPr>
          <w:rFonts w:ascii="Liberation Serif" w:hAnsi="Liberation Serif"/>
          <w:sz w:val="24"/>
          <w:szCs w:val="24"/>
          <w:shd w:fill="auto" w:val="clear"/>
        </w:rPr>
        <w:t>Эдде (скандинавская мифология) рассказывается о создании мира из тела Имира, первого существа; там же упоминается о саде правителя Гюльви, где находится дерево жизни;</w:t>
      </w:r>
    </w:p>
    <w:p>
      <w:pPr>
        <w:pStyle w:val="Normal"/>
        <w:numPr>
          <w:ilvl w:val="0"/>
          <w:numId w:val="2"/>
        </w:numPr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в кельтской мифологии существует легенда о саде чудесного острова Авалона, где растет дерево познания;</w:t>
      </w:r>
    </w:p>
    <w:p>
      <w:pPr>
        <w:pStyle w:val="Normal"/>
        <w:numPr>
          <w:ilvl w:val="0"/>
          <w:numId w:val="2"/>
        </w:numPr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в славянских мифах упоминается Ирий - райский сад, где растут молодильные яблоки;</w:t>
      </w:r>
    </w:p>
    <w:p>
      <w:pPr>
        <w:pStyle w:val="BodyText"/>
        <w:numPr>
          <w:ilvl w:val="0"/>
          <w:numId w:val="2"/>
        </w:numPr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Древнеегипетский бог Амон создал первых людей из глины и вдохнул в них жизнь;</w:t>
      </w:r>
    </w:p>
    <w:p>
      <w:pPr>
        <w:pStyle w:val="BodyText"/>
        <w:numPr>
          <w:ilvl w:val="0"/>
          <w:numId w:val="2"/>
        </w:numPr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 xml:space="preserve">шумерская и аккадская мифология содержат истории о создании человека из глины; </w:t>
      </w:r>
    </w:p>
    <w:p>
      <w:pPr>
        <w:pStyle w:val="BodyText"/>
        <w:numPr>
          <w:ilvl w:val="0"/>
          <w:numId w:val="2"/>
        </w:numPr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в Вайю, Бхавишья и Маркандея Пуранах (Древняя Индия) есть истории о творении первых людей Ману и его супруги Илы, из глины;</w:t>
      </w:r>
    </w:p>
    <w:p>
      <w:pPr>
        <w:pStyle w:val="BodyText"/>
        <w:numPr>
          <w:ilvl w:val="0"/>
          <w:numId w:val="2"/>
        </w:numPr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у племени Йоруба (западная Африка) есть легенда о творении Одудува, создавшего первых людей из земли и воды;</w:t>
      </w:r>
    </w:p>
    <w:p>
      <w:pPr>
        <w:pStyle w:val="BodyText"/>
        <w:numPr>
          <w:ilvl w:val="0"/>
          <w:numId w:val="2"/>
        </w:numPr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в мифах народов севера распространены мифы о творении мира из первичного океана (см. Калевала и др.), причем после сотворения мира одним из первых на земле появляется священный дуб.</w:t>
      </w:r>
    </w:p>
    <w:p>
      <w:pPr>
        <w:pStyle w:val="BodyText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Этот список, разумеется, далеко не полон. Важным объединяющим обстоятельством во всех приведенных примерах является наличие садов или священных деревьев. Пожалуй, невозможно найти мифологию, где деревья и сады отсутствовали бы. Деревья присутствуют даже в мифологии народов, живущих в климатических зонах, непригодных для их произрастания (например в чукотской мифологии). Обожествление некоторых деревьев и поклонение им было распространено повсеместно. Это можно объяснить как чрезвычайной значимостью деревьев в жизни человека на протяжении всей истории его существования, так и некоторыми свойствами, внешним видом дерева, которые сходны со свойствами видимой вселенной.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Образ вселенского древа типичен для мировоззрения как древних, так и многих современных народов. Это</w:t>
      </w:r>
      <w:r>
        <w:rPr>
          <w:rFonts w:ascii="Liberation Serif" w:hAnsi="Liberation Serif"/>
          <w:sz w:val="24"/>
          <w:szCs w:val="24"/>
          <w:shd w:fill="auto" w:val="clear"/>
        </w:rPr>
        <w:t>т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образ, отражен не только в мифах и легендах, но и запечатлен  еще в наскальной живописи. Дерево- это не только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символ </w:t>
      </w:r>
      <w:r>
        <w:rPr>
          <w:rFonts w:ascii="Liberation Serif" w:hAnsi="Liberation Serif"/>
          <w:sz w:val="24"/>
          <w:szCs w:val="24"/>
          <w:shd w:fill="auto" w:val="clear"/>
        </w:rPr>
        <w:t>природ</w:t>
      </w:r>
      <w:r>
        <w:rPr>
          <w:rFonts w:ascii="Liberation Serif" w:hAnsi="Liberation Serif"/>
          <w:sz w:val="24"/>
          <w:szCs w:val="24"/>
          <w:shd w:fill="auto" w:val="clear"/>
        </w:rPr>
        <w:t>ы</w:t>
      </w:r>
      <w:r>
        <w:rPr>
          <w:rFonts w:ascii="Liberation Serif" w:hAnsi="Liberation Serif"/>
          <w:sz w:val="24"/>
          <w:szCs w:val="24"/>
          <w:shd w:fill="auto" w:val="clear"/>
        </w:rPr>
        <w:t>, лес</w:t>
      </w:r>
      <w:r>
        <w:rPr>
          <w:rFonts w:ascii="Liberation Serif" w:hAnsi="Liberation Serif"/>
          <w:sz w:val="24"/>
          <w:szCs w:val="24"/>
          <w:shd w:fill="auto" w:val="clear"/>
        </w:rPr>
        <w:t>а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,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семьи, рода, племени,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источник жизни- </w:t>
      </w:r>
      <w:r>
        <w:rPr>
          <w:rFonts w:ascii="Liberation Serif" w:hAnsi="Liberation Serif"/>
          <w:sz w:val="24"/>
          <w:szCs w:val="24"/>
          <w:shd w:fill="auto" w:val="clear"/>
        </w:rPr>
        <w:t>он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сложнее и </w:t>
      </w:r>
      <w:r>
        <w:rPr>
          <w:rFonts w:ascii="Liberation Serif" w:hAnsi="Liberation Serif"/>
          <w:sz w:val="24"/>
          <w:szCs w:val="24"/>
          <w:shd w:fill="auto" w:val="clear"/>
        </w:rPr>
        <w:t>глубже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: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он выражает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всю многогранность вселенной как видимой, обозреваемой, так и метафизической- умозрительной, подчеркивает множество смысловых связей и хитросплетений мыслей, образов реального мира, проходящих через человеческое восприятие, являясь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отражением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самого человеческого сознания.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Подсознательно, дерево воспринимается человеком как источник защиты, питания, устойчивости, тепла, тени. Деревья дают плоды, которые, в зависимости от «назначения» будут плодами жизни, познания, смерти или забвения. Дерево не существует само по себе: корнями оно держится за «землю», которая, в зависимости от дерева, может быть как обычной лесной, пустынной или садовой землей, так и почвой совсем другого плана- небесным сводом, духовным или научным базисом.  В представлении людей древнего мира, корни обычного дерева устремлены вглубь земли, корни же «иного» древа устремлены во вне- образ древа, направленного корнями вверх.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Схематически, дерево представляет собой, в общем, прямой ствол с чашевидной кроной вверху и такой же «кроной», но состоящей из его корней- внизу.  Эта модель очень напоминает сеть полярных сферических координат в наблюдательной астрономии, размечающих астрономические меридианы, параллели и полюса Мира.  Полюс мира, маркированный в северном полушарии полярной звездой, это словно точка, где от «ствола» небесного древа отходят его «ветви». В такой интерпретации небесные светила становятся плодами этого дерева, птицами, порхающими с ветки на ветку, обезьянами или другими обитателями этого высокого этажа леса. Звезды же, которые для наблюдателя неподвижны, вполне подходят на роль листвы; созвездия же или астеризмы- это ветви с листьями.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 xml:space="preserve">Древовидная структура очень удобна для систематизации знаний, формирования, установления системы физических и ментальных координат, и применялась эта структура с глубокой древности, отразившись в мифах, легендах, сказках, научных трактатах, художественных произведениях народов мира.  Не стала исключением в этом смысле и древнеиндийская цивилизация. Со времен Вед образ вселенского древа, порой завуалированный, встречается с завидным постоянством в литературных памятниках различных исторических периодов развития древнеиндийской литературы, начиная с самых древних из них. </w:t>
      </w:r>
      <w:r>
        <w:rPr>
          <w:rFonts w:ascii="Liberation Serif" w:hAnsi="Liberation Serif"/>
          <w:sz w:val="24"/>
          <w:szCs w:val="24"/>
          <w:shd w:fill="auto" w:val="clear"/>
          <w:lang w:val="ru-RU"/>
        </w:rPr>
        <w:t>Вот некоторые примеры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. </w:t>
      </w:r>
      <w:r>
        <w:rPr>
          <w:rFonts w:ascii="Liberation Serif" w:hAnsi="Liberation Serif"/>
          <w:sz w:val="24"/>
          <w:szCs w:val="24"/>
          <w:shd w:fill="auto" w:val="clear"/>
        </w:rPr>
        <w:t>В санскритском тексте жирным шрифтов выделены слова, обозначающие деревья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Ригведа. Перевод Т. Я. Елизаренковой.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I.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13.11. ava sṛjā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vanaspate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deva devebhyo haviḥ | pra dātur astu cetanam ||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«</w:t>
      </w:r>
      <w:r>
        <w:rPr>
          <w:rFonts w:ascii="Liberation Serif" w:hAnsi="Liberation Serif"/>
          <w:i/>
          <w:iCs/>
          <w:sz w:val="24"/>
          <w:szCs w:val="24"/>
          <w:shd w:fill="auto" w:val="clear"/>
        </w:rPr>
        <w:t xml:space="preserve">О божественное дерево, </w:t>
      </w:r>
      <w:r>
        <w:rPr>
          <w:rFonts w:ascii="Liberation Serif" w:hAnsi="Liberation Serif"/>
          <w:i/>
          <w:iCs/>
          <w:sz w:val="24"/>
          <w:szCs w:val="24"/>
          <w:shd w:fill="auto" w:val="clear"/>
          <w:lang w:val="ru-RU"/>
        </w:rPr>
        <w:t>о</w:t>
      </w:r>
      <w:r>
        <w:rPr>
          <w:rFonts w:ascii="Liberation Serif" w:hAnsi="Liberation Serif"/>
          <w:i/>
          <w:iCs/>
          <w:sz w:val="24"/>
          <w:szCs w:val="24"/>
          <w:shd w:fill="auto" w:val="clear"/>
        </w:rPr>
        <w:t>тпусти к богам жертвенное возлияние! Пусть вид дарителя бросится в глаза</w:t>
      </w:r>
      <w:r>
        <w:rPr>
          <w:rFonts w:ascii="Liberation Serif" w:hAnsi="Liberation Serif"/>
          <w:i w:val="false"/>
          <w:iCs w:val="false"/>
          <w:sz w:val="24"/>
          <w:szCs w:val="24"/>
          <w:shd w:fill="auto" w:val="clear"/>
        </w:rPr>
        <w:t>!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» 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дерево в этом примере- не просто дрова для ритуального костра- это живая сущность, к которой обращаются с просьбой, должным почитанием и поклонением.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I.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24. 7. abudhne rājā varuṇo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vanasyordhvaṃ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stūpaṃ dadate pūtadakṣaḥ | nīcīnā sthur upari budhna eṣām asme antar nihitāḥ ketavaḥ syuḥ ||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«</w:t>
      </w:r>
      <w:r>
        <w:rPr>
          <w:rFonts w:ascii="Liberation Serif" w:hAnsi="Liberation Serif"/>
          <w:i/>
          <w:iCs/>
          <w:sz w:val="24"/>
          <w:szCs w:val="24"/>
          <w:shd w:fill="auto" w:val="clear"/>
        </w:rPr>
        <w:t>В бездонном (пространстве) царь Варуна с чистой силой действия держит прямо вершину дерева.  (Ветви) направлены вниз. Их основание – наверху. Да укоренятся в нас лучи!</w:t>
      </w:r>
      <w:r>
        <w:rPr>
          <w:rFonts w:ascii="Liberation Serif" w:hAnsi="Liberation Serif"/>
          <w:sz w:val="24"/>
          <w:szCs w:val="24"/>
          <w:shd w:fill="auto" w:val="clear"/>
        </w:rPr>
        <w:t>»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I. </w:t>
      </w:r>
      <w:r>
        <w:rPr>
          <w:rFonts w:ascii="Liberation Serif" w:hAnsi="Liberation Serif"/>
          <w:sz w:val="24"/>
          <w:szCs w:val="24"/>
          <w:shd w:fill="auto" w:val="clear"/>
        </w:rPr>
        <w:t>28. 6. uta sma te vanaspate vāto vi vāty agram it | atho indrāya pātave sunu somam ulūkhala ||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«</w:t>
      </w:r>
      <w:r>
        <w:rPr>
          <w:rFonts w:ascii="Liberation Serif" w:hAnsi="Liberation Serif"/>
          <w:i/>
          <w:iCs/>
          <w:sz w:val="24"/>
          <w:szCs w:val="24"/>
          <w:shd w:fill="auto" w:val="clear"/>
        </w:rPr>
        <w:t>А самую твою верхушку,</w:t>
      </w:r>
      <w:r>
        <w:rPr>
          <w:rFonts w:ascii="Liberation Serif" w:hAnsi="Liberation Serif"/>
          <w:i/>
          <w:iCs/>
          <w:sz w:val="24"/>
          <w:szCs w:val="24"/>
          <w:shd w:fill="auto" w:val="clear"/>
          <w:lang w:val="en-US"/>
        </w:rPr>
        <w:t xml:space="preserve"> о </w:t>
      </w:r>
      <w:r>
        <w:rPr>
          <w:rFonts w:ascii="Liberation Serif" w:hAnsi="Liberation Serif"/>
          <w:i/>
          <w:iCs/>
          <w:sz w:val="24"/>
          <w:szCs w:val="24"/>
          <w:shd w:fill="auto" w:val="clear"/>
        </w:rPr>
        <w:t>дерево, ветер обвевает. Так выжимай же сому, ступка Индре для питья!</w:t>
      </w:r>
      <w:r>
        <w:rPr>
          <w:rFonts w:ascii="Liberation Serif" w:hAnsi="Liberation Serif"/>
          <w:sz w:val="24"/>
          <w:szCs w:val="24"/>
          <w:shd w:fill="auto" w:val="clear"/>
        </w:rPr>
        <w:t>»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I.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28. 8. tā no adya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vanaspatī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ṛṣvāv ṛṣvebhiḥ sotṛbhiḥ | indrāya madhumat sutam ||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«</w:t>
      </w:r>
      <w:r>
        <w:rPr>
          <w:rFonts w:ascii="Liberation Serif" w:hAnsi="Liberation Serif"/>
          <w:i/>
          <w:iCs/>
          <w:sz w:val="24"/>
          <w:szCs w:val="24"/>
          <w:shd w:fill="auto" w:val="clear"/>
        </w:rPr>
        <w:t xml:space="preserve">О вы, </w:t>
      </w:r>
      <w:r>
        <w:rPr>
          <w:rFonts w:ascii="Liberation Serif" w:hAnsi="Liberation Serif"/>
          <w:b/>
          <w:bCs/>
          <w:i/>
          <w:iCs/>
          <w:sz w:val="24"/>
          <w:szCs w:val="24"/>
          <w:shd w:fill="auto" w:val="clear"/>
        </w:rPr>
        <w:t>два дерева</w:t>
      </w:r>
      <w:r>
        <w:rPr>
          <w:rFonts w:ascii="Liberation Serif" w:hAnsi="Liberation Serif"/>
          <w:i/>
          <w:iCs/>
          <w:sz w:val="24"/>
          <w:szCs w:val="24"/>
          <w:shd w:fill="auto" w:val="clear"/>
        </w:rPr>
        <w:t xml:space="preserve">, сегодня, / Высокие с высокими (жрецами-) выжимателями, </w:t>
      </w:r>
      <w:r>
        <w:rPr>
          <w:rFonts w:ascii="Liberation Serif" w:hAnsi="Liberation Serif"/>
          <w:i/>
          <w:iCs/>
          <w:sz w:val="24"/>
          <w:szCs w:val="24"/>
          <w:shd w:fill="auto" w:val="clear"/>
          <w:lang w:val="ru-RU"/>
        </w:rPr>
        <w:t>в</w:t>
      </w:r>
      <w:r>
        <w:rPr>
          <w:rFonts w:ascii="Liberation Serif" w:hAnsi="Liberation Serif"/>
          <w:i/>
          <w:iCs/>
          <w:sz w:val="24"/>
          <w:szCs w:val="24"/>
          <w:shd w:fill="auto" w:val="clear"/>
        </w:rPr>
        <w:t>ыжимайте сладкий (сок) для Индры!</w:t>
      </w:r>
      <w:r>
        <w:rPr>
          <w:rFonts w:ascii="Liberation Serif" w:hAnsi="Liberation Serif"/>
          <w:sz w:val="24"/>
          <w:szCs w:val="24"/>
          <w:shd w:fill="auto" w:val="clear"/>
        </w:rPr>
        <w:t>»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 xml:space="preserve">Если предположить, что «сома» - это лунный свет, ступка и пест- чаша земной поверхности и «обнимающая» ее чаша небесного свода, то выжатый такими </w:t>
      </w:r>
      <w:r>
        <w:rPr>
          <w:rFonts w:ascii="Liberation Serif" w:hAnsi="Liberation Serif"/>
          <w:sz w:val="24"/>
          <w:szCs w:val="24"/>
          <w:shd w:fill="auto" w:val="clear"/>
        </w:rPr>
        <w:t>инструментами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«сок»- это тот самый свет, которым наполняется диск Луны до его наполнения; Индра же, напившийся сомы- полная Луна, то образ, выраженный этой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мантрой напоминает образ видимой вселенной, представленной как свяденное древо.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А что же за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два дерева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? Древо жизни и древо познания? Здесь можно лишь строить предположения, например, в индийской культуре считается, что северная сторона (неба)- царство Куберы- страна сокровищ, где сам Кубера охраняет их, предположим, что ствол вселенского небесного древа вырастает из полярной звезды на севере- из царства Куберы. В этом случае ему удобно быть древом желания, древом жизни, к тому же первый серпик молодого месяца возникает на северо-западе в летние дни, начиная из тех краев свой царственный и героический путь, побеждая демонов, возрастая и укрепляясь, набираясь сил, напиваясь сомы до тех пор, пока не достигнет своего максимального величия, восходя на Востоке в виде полной Луны. Полная же луна постепенно теряет свою силу, чахнет, терпит поражения и затем «умирает» на юге. Последний серпик спадающего месяца будет виден на юго-востоке. Полностью же «умирает» Луна на юге. Именно там находится царство мертвых в представлении многих верований.  В Библии Господь говорит Адаму, дабы тот не вкушал плоды с дерева познания, поскольку тогда он станет смертным. Не южный ли астрономический полюс мира, который не виден в северном полушарии, и о «познании» которого можно лишь мечтать, лишь догадываться о его существовании, является тем самым стволом древа познания добра и зла?  Не к этим ли «деревьям» адресована строфа Ригведы 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I. </w:t>
      </w:r>
      <w:r>
        <w:rPr>
          <w:rFonts w:ascii="Liberation Serif" w:hAnsi="Liberation Serif"/>
          <w:sz w:val="24"/>
          <w:szCs w:val="24"/>
          <w:shd w:fill="auto" w:val="clear"/>
        </w:rPr>
        <w:t>28. 8?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en-US"/>
        </w:rPr>
        <w:t>I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. 90. 8. madhumān no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vanaspatir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madhumāṃ astu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sūryaḥ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| mādhvīr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gāvo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bhavantu naḥ ||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«</w:t>
      </w:r>
      <w:r>
        <w:rPr>
          <w:rFonts w:ascii="Liberation Serif" w:hAnsi="Liberation Serif"/>
          <w:i/>
          <w:iCs/>
          <w:sz w:val="24"/>
          <w:szCs w:val="24"/>
          <w:shd w:fill="auto" w:val="clear"/>
        </w:rPr>
        <w:t>Медоносным (пусть будет) нам лесное дерево! Медоносным пусть будет солнце!  Медовыми пусть станут нам коровы!</w:t>
      </w:r>
      <w:r>
        <w:rPr>
          <w:rFonts w:ascii="Liberation Serif" w:hAnsi="Liberation Serif"/>
          <w:sz w:val="24"/>
          <w:szCs w:val="24"/>
          <w:shd w:fill="auto" w:val="clear"/>
        </w:rPr>
        <w:t>»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В Ведах, для определения понятия «дерево» часто используется слово «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vanaspati</w:t>
      </w:r>
      <w:r>
        <w:rPr>
          <w:rFonts w:ascii="Liberation Serif" w:hAnsi="Liberation Serif"/>
          <w:sz w:val="24"/>
          <w:szCs w:val="24"/>
          <w:shd w:fill="auto" w:val="clear"/>
        </w:rPr>
        <w:t>» (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vanas-pati</w:t>
      </w:r>
      <w:r>
        <w:rPr>
          <w:rFonts w:ascii="Liberation Serif" w:hAnsi="Liberation Serif"/>
          <w:sz w:val="24"/>
          <w:szCs w:val="24"/>
          <w:shd w:fill="auto" w:val="clear"/>
        </w:rPr>
        <w:t>), что дословно можно перевести «Глава леса», или «Хозяин леса», или даже «Отец леса», то есть это не обычное дерево, которыми лес наполнен- это особенное, важное, центральное дерево. Вспомним также, что «лес»- это также эпитет ночного звездного неба, то есть речь опять же может идти о «небесном» древе. Сладость, мёд (madhu)- вкус сомы- свет, источаемый небесными светилами, самым ярким дневным светилом является Солнце, а самым ярким ночным- полная «солнечная» Луна.  Слово «sūrya» означает не только «Солнце», но и то, что «сверх яркое»- полную Луну. С Коровой также не всё просто! Слово, которым обозначается «корова» (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go</w:t>
      </w:r>
      <w:r>
        <w:rPr>
          <w:rFonts w:ascii="Liberation Serif" w:hAnsi="Liberation Serif"/>
          <w:sz w:val="24"/>
          <w:szCs w:val="24"/>
          <w:shd w:fill="auto" w:val="clear"/>
        </w:rPr>
        <w:t>), очень многозначно и, в астрономическом смысле, обозначает ночное звездное небо. Исходя из вышесказанного можно предложить следующий перевод: да прольет свет звезд на нас то великое вселенское древо! Да осветит своим чудесным светом темные ночи для нас полная Луна!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en-US"/>
        </w:rPr>
        <w:t>I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. 164. 20. dvā suparṇā sayujā sakhāyā samānaṃ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vṛkṣam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pari ṣasvajāte | tayor anyaḥ pippalaṃ svādv atty anaśnann anyo abhi cākaśīti ||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«</w:t>
      </w:r>
      <w:r>
        <w:rPr>
          <w:rFonts w:ascii="Liberation Serif" w:hAnsi="Liberation Serif"/>
          <w:b w:val="false"/>
          <w:bCs w:val="false"/>
          <w:i/>
          <w:iCs/>
          <w:sz w:val="24"/>
          <w:szCs w:val="24"/>
          <w:shd w:fill="auto" w:val="clear"/>
        </w:rPr>
        <w:t>Два орла, два связанных друг с другом товарища, обхватили одно и то же дерево. Один из них ест сладкую винную ягоду, другой наблюдает, не вкушая.</w:t>
      </w:r>
      <w:r>
        <w:rPr>
          <w:rFonts w:ascii="Liberation Serif" w:hAnsi="Liberation Serif"/>
          <w:sz w:val="24"/>
          <w:szCs w:val="24"/>
          <w:shd w:fill="auto" w:val="clear"/>
        </w:rPr>
        <w:t>»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Весь этот гимн (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I. 164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), состоящий из 52 мантр (ровно по количеству недель в году), содержит массу загадок и намеков, каждый из которых достоин отдельного исследования, однако можно сказать с определенной степень уверенности, что в нем идет речь о способах определения года, как основного астрономического цикла. Каждая мантра дает намек либо на то, как измерять его, либо на то, при помощи чего, имеются в этом гимне и намеки на трехлетний согласовательный солнечно-лунный календарь, разновидности года (346, 354, 360, 364, 365 дней  и это еще не все). 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«</w:t>
      </w:r>
      <w:r>
        <w:rPr>
          <w:rFonts w:ascii="Liberation Serif" w:hAnsi="Liberation Serif"/>
          <w:b w:val="false"/>
          <w:bCs w:val="false"/>
          <w:sz w:val="24"/>
          <w:szCs w:val="24"/>
          <w:shd w:fill="auto" w:val="clear"/>
        </w:rPr>
        <w:t>vṛkṣa</w:t>
      </w:r>
      <w:r>
        <w:rPr>
          <w:rFonts w:ascii="Liberation Serif" w:hAnsi="Liberation Serif"/>
          <w:sz w:val="24"/>
          <w:szCs w:val="24"/>
          <w:shd w:fill="auto" w:val="clear"/>
        </w:rPr>
        <w:t>»- это уже не «хозяин леса», это — обычное дерево, лесное дерево, Образ двух птиц, вкушающих винные ягоды не уникален, это образ Луны и Солнца, который можно встретить и в других мифах. Луна вкушает винные ягоды, пьянеет и увеличивается в размерах, становится важной, полной, яркой, харизматич</w:t>
      </w:r>
      <w:r>
        <w:rPr>
          <w:rFonts w:ascii="Liberation Serif" w:hAnsi="Liberation Serif"/>
          <w:sz w:val="24"/>
          <w:szCs w:val="24"/>
          <w:shd w:fill="auto" w:val="clear"/>
        </w:rPr>
        <w:t>ной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.  А вот Солнце, оно всегда одинаково и оно никогда не встречается с полной Луной «на одном дереве». Тут уж либо одна птица, либо другая! 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III.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8. 3. uc chrayasva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vanaspate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varṣman pṛthivyā adhi | sumitī mīyamāno varco dhā yajñavāhase || «Возвышайся, о дерево, на поверхности земли! Воздвигаемое прекрасным воздвиганием, придай блеск отвозящему жертву!».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 xml:space="preserve">Сравним с 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I. </w:t>
      </w:r>
      <w:r>
        <w:rPr>
          <w:rFonts w:ascii="Liberation Serif" w:hAnsi="Liberation Serif"/>
          <w:sz w:val="24"/>
          <w:szCs w:val="24"/>
          <w:shd w:fill="auto" w:val="clear"/>
        </w:rPr>
        <w:t>13.11.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/>
          <w:bCs/>
          <w:sz w:val="24"/>
          <w:szCs w:val="24"/>
          <w:shd w:fill="auto" w:val="clear"/>
        </w:rPr>
        <w:t xml:space="preserve">Атхарваведа (Шаунака). Перевод Т. Я. Елизаренковой. 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V.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27. 11.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vanaspat</w:t>
      </w:r>
      <w:r>
        <w:rPr>
          <w:rFonts w:ascii="Liberation Serif" w:hAnsi="Liberation Serif"/>
          <w:sz w:val="24"/>
          <w:szCs w:val="24"/>
          <w:shd w:fill="auto" w:val="clear"/>
        </w:rPr>
        <w:t>e 'va sṛjā rarāṇaḥ | tmanā devebhyo agnir havyaṁ śamitā svadayatu ||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«</w:t>
      </w:r>
      <w:r>
        <w:rPr>
          <w:rFonts w:ascii="Liberation Serif" w:hAnsi="Liberation Serif"/>
          <w:i/>
          <w:iCs/>
          <w:sz w:val="24"/>
          <w:szCs w:val="24"/>
          <w:shd w:fill="auto" w:val="clear"/>
        </w:rPr>
        <w:t>О дерево, отпусти (жертвенное животное), даря (его)!  Пусть Агни-заклатель сам сделает жертву вкусной для богов!</w:t>
      </w:r>
      <w:r>
        <w:rPr>
          <w:rFonts w:ascii="Liberation Serif" w:hAnsi="Liberation Serif"/>
          <w:sz w:val="24"/>
          <w:szCs w:val="24"/>
          <w:shd w:fill="auto" w:val="clear"/>
        </w:rPr>
        <w:t>»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en-US"/>
        </w:rPr>
        <w:t>VI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. 125. 1.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vanaspate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vīḍvaṅgo hi bhūyā asmatsakhā prataraṇaḥ suvīraḥ | gobhiḥ saṁnaddho asi vīḍayasvāsthātā te jayatu jetvāni ||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«О дерево, пусть станешь ты поистине крепким членами, товарищ наш, увозящий вперед, великий герой!  Ты связано коровьими (ремнями) — держись крепко! Взошедший на тебя пусть завоюет (все), что надо завоевать!»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en-US"/>
        </w:rPr>
        <w:t>XIX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. 31. 9. 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yathāgre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tvaṃ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</w:t>
      </w: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vanaspate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puṣṭhyā sah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a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jajñiṣ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e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| evā 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dhanasya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me 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sphātim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ā dadhātu 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sarasvatī ||</w:t>
      </w:r>
      <w:r>
        <w:rPr>
          <w:rFonts w:ascii="Liberation Serif" w:hAnsi="Liberation Serif"/>
          <w:sz w:val="24"/>
          <w:szCs w:val="24"/>
          <w:shd w:fill="auto" w:val="clear"/>
        </w:rPr>
        <w:t>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«О дерево, как ты вначале родилось вместе с процветанием,  так Сарасвати пусть даст мне  тучность богатства!»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Как видно из примеров в Атхарваведе, которая считается более поздней относительно Ригведы, обращение к дереву («Хозяину леса») выглядит как просьба, а не чистое почитание.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Сравним значения и сочетаемость слов «</w:t>
      </w:r>
      <w:r>
        <w:rPr>
          <w:rFonts w:ascii="Liberation Serif" w:hAnsi="Liberation Serif"/>
          <w:b w:val="false"/>
          <w:bCs w:val="false"/>
          <w:sz w:val="24"/>
          <w:szCs w:val="24"/>
          <w:shd w:fill="auto" w:val="clear"/>
        </w:rPr>
        <w:t>vṛkṣa</w:t>
      </w:r>
      <w:r>
        <w:rPr>
          <w:rFonts w:ascii="Liberation Serif" w:hAnsi="Liberation Serif"/>
          <w:sz w:val="24"/>
          <w:szCs w:val="24"/>
          <w:shd w:fill="auto" w:val="clear"/>
        </w:rPr>
        <w:t>» и «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vanaspati</w:t>
      </w:r>
      <w:r>
        <w:rPr>
          <w:rFonts w:ascii="Liberation Serif" w:hAnsi="Liberation Serif"/>
          <w:sz w:val="24"/>
          <w:szCs w:val="24"/>
          <w:shd w:fill="auto" w:val="clear"/>
        </w:rPr>
        <w:t>»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>: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/>
          <w:bCs/>
          <w:sz w:val="24"/>
          <w:szCs w:val="24"/>
          <w:shd w:fill="auto" w:val="clear"/>
          <w:lang w:val="en-US"/>
        </w:rPr>
        <w:t>Vṛkṣa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 -  </w:t>
      </w:r>
      <w:r>
        <w:rPr>
          <w:rFonts w:ascii="Liberation Serif" w:hAnsi="Liberation Serif"/>
          <w:sz w:val="24"/>
          <w:szCs w:val="24"/>
          <w:shd w:fill="auto" w:val="clear"/>
          <w:lang w:val="ru-RU"/>
        </w:rPr>
        <w:t>р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еальное дерево, приносящее цветы и плоды</w:t>
      </w:r>
    </w:p>
    <w:p>
      <w:pPr>
        <w:pStyle w:val="Style17"/>
        <w:numPr>
          <w:ilvl w:val="0"/>
          <w:numId w:val="5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древесина, ствол, части дерева;</w:t>
      </w:r>
    </w:p>
    <w:p>
      <w:pPr>
        <w:pStyle w:val="Style17"/>
        <w:numPr>
          <w:ilvl w:val="0"/>
          <w:numId w:val="5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гроб;</w:t>
      </w:r>
    </w:p>
    <w:p>
      <w:pPr>
        <w:pStyle w:val="Style17"/>
        <w:numPr>
          <w:ilvl w:val="0"/>
          <w:numId w:val="5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стимул;</w:t>
      </w:r>
    </w:p>
    <w:p>
      <w:pPr>
        <w:pStyle w:val="Style17"/>
        <w:numPr>
          <w:ilvl w:val="0"/>
          <w:numId w:val="5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древко.</w:t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b/>
          <w:bCs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/>
          <w:bCs/>
          <w:sz w:val="24"/>
          <w:szCs w:val="24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sz w:val="24"/>
          <w:szCs w:val="24"/>
          <w:shd w:fill="auto" w:val="clear"/>
          <w:lang w:val="ru-RU"/>
        </w:rPr>
        <w:tab/>
        <w:t>В санскритских текстах это слово чаще всего стоит рядом с такими словами как</w:t>
      </w:r>
    </w:p>
    <w:p>
      <w:pPr>
        <w:pStyle w:val="Normal"/>
        <w:tabs>
          <w:tab w:val="clear" w:pos="709"/>
        </w:tabs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sz w:val="24"/>
          <w:szCs w:val="24"/>
          <w:shd w:fill="auto" w:val="clear"/>
        </w:rPr>
        <w:t>Mūla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— корень; mahat — великий, огромный; phala — плод; agra — вершина; puṣpa — цветок, изобилие; gulma — </w:t>
      </w:r>
      <w:r>
        <w:rPr>
          <w:rFonts w:ascii="Liberation Serif" w:hAnsi="Liberation Serif"/>
          <w:sz w:val="24"/>
          <w:szCs w:val="24"/>
          <w:shd w:fill="auto" w:val="clear"/>
          <w:lang w:val="ru-RU"/>
        </w:rPr>
        <w:t xml:space="preserve">конкретный вид растения, пряность, крепость, войсковое подразделение, палатка; </w:t>
      </w:r>
      <w:r>
        <w:rPr>
          <w:rFonts w:ascii="Liberation Serif" w:hAnsi="Liberation Serif"/>
          <w:sz w:val="24"/>
          <w:szCs w:val="24"/>
          <w:shd w:fill="auto" w:val="clear"/>
        </w:rPr>
        <w:t>śāka — тиковое дерево, акация, растительная пища, помощь, подспорье, мила, могущество; kṣīrin — молочный (содержащий млечный сок); chāyā — тень; latā — лиана; bahu — великий, сильный, значительный, много, большой, изобильный.</w:t>
      </w:r>
    </w:p>
    <w:p>
      <w:pPr>
        <w:pStyle w:val="Normal"/>
        <w:spacing w:lineRule="auto" w:line="240"/>
        <w:jc w:val="both"/>
        <w:rPr>
          <w:rFonts w:ascii="Liberation Serif" w:hAnsi="Liberation Serif"/>
          <w:b/>
          <w:bCs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/>
          <w:bCs/>
          <w:sz w:val="24"/>
          <w:szCs w:val="24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/>
          <w:bCs/>
          <w:sz w:val="24"/>
          <w:szCs w:val="24"/>
          <w:shd w:fill="auto" w:val="clear"/>
          <w:lang w:val="en-US"/>
        </w:rPr>
        <w:t>Vanaspati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 –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царь деревьев (леса), повелитель растений;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лесное дерево;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большое дерево, дерево приносящее крупные плоды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конкретное дерево (яблоня, смоковница и др.).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стебель, ствол, балка брус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жертвенный столб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часть повозки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деревянный барабан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амулет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плаха, гроб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пестик и ступка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имя Вишну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аскет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царство растений</w:t>
      </w:r>
    </w:p>
    <w:p>
      <w:pPr>
        <w:pStyle w:val="Style17"/>
        <w:numPr>
          <w:ilvl w:val="0"/>
          <w:numId w:val="6"/>
        </w:numPr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растение Сомы</w:t>
      </w:r>
    </w:p>
    <w:p>
      <w:pPr>
        <w:pStyle w:val="Style17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</w:r>
    </w:p>
    <w:p>
      <w:pPr>
        <w:pStyle w:val="Style17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ab/>
        <w:t xml:space="preserve">В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 xml:space="preserve">санскритских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текстах это слово чаще всего стоит рядом с такими словами как:</w:t>
      </w:r>
    </w:p>
    <w:p>
      <w:pPr>
        <w:pStyle w:val="Normal"/>
        <w:tabs>
          <w:tab w:val="clear" w:pos="709"/>
        </w:tabs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o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ṣadhi — чудодейственное средство, лекарство; deva — Божество, яркий светлый; agni — Агни; soma — Сома, «сок» Сомы (лунный свет, свет познания); kṛ — делать; vānaspatya — происходящий от  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vanaspati;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puṣpa — цветок, процветание; vṛkṣa — обычное лесное дерево; oṣadhī — см </w:t>
      </w:r>
      <w:r>
        <w:rPr>
          <w:rFonts w:ascii="Liberation Serif" w:hAnsi="Liberation Serif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  <w:shd w:fill="auto" w:val="clear"/>
        </w:rPr>
        <w:t>o</w:t>
      </w:r>
      <w:r>
        <w:rPr>
          <w:rFonts w:ascii="Liberation Serif" w:hAnsi="Liberation Serif"/>
          <w:sz w:val="24"/>
          <w:szCs w:val="24"/>
          <w:shd w:fill="auto" w:val="clear"/>
        </w:rPr>
        <w:t>ṣadhi; śākhā — ветвь, отросток, конечность; parvata — горный, узловатый, облако, вид растения..</w:t>
      </w:r>
    </w:p>
    <w:p>
      <w:pPr>
        <w:pStyle w:val="Normal"/>
        <w:bidi w:val="0"/>
        <w:spacing w:lineRule="auto" w:line="240" w:before="0" w:after="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 xml:space="preserve">Всего в Ригведе и Атхарваведе (Шаунака)  не менее 209 упоминаний деревьев в гимнах, где они не только выступают в качестве земных сущностей, дающих блага, но и восхваляются, обожествляются, почитаются.  </w:t>
      </w:r>
    </w:p>
    <w:p>
      <w:pPr>
        <w:pStyle w:val="Normal"/>
        <w:bidi w:val="0"/>
        <w:spacing w:lineRule="auto" w:line="240" w:before="0" w:after="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</w:r>
      <w:r>
        <w:rPr>
          <w:rFonts w:ascii="Liberation Serif" w:hAnsi="Liberation Serif"/>
          <w:sz w:val="24"/>
          <w:szCs w:val="24"/>
          <w:shd w:fill="auto" w:val="clear"/>
        </w:rPr>
        <w:t xml:space="preserve">В санскритских словарях найдется не менее </w:t>
      </w:r>
      <w:r>
        <w:rPr>
          <w:rFonts w:ascii="Liberation Serif" w:hAnsi="Liberation Serif"/>
          <w:sz w:val="24"/>
          <w:szCs w:val="24"/>
          <w:shd w:fill="auto" w:val="clear"/>
          <w:lang w:val="en-US"/>
        </w:rPr>
        <w:t xml:space="preserve">1355 </w:t>
      </w:r>
      <w:r>
        <w:rPr>
          <w:rFonts w:ascii="Liberation Serif" w:hAnsi="Liberation Serif"/>
          <w:sz w:val="24"/>
          <w:szCs w:val="24"/>
          <w:shd w:fill="auto" w:val="clear"/>
          <w:lang w:val="ru-RU"/>
        </w:rPr>
        <w:t>слов, обозначающих дерево в различном контексте, что свидетельствует об особой значимости этого понятия в языке в целом.</w:t>
      </w:r>
    </w:p>
    <w:p>
      <w:pPr>
        <w:pStyle w:val="Normal"/>
        <w:bidi w:val="0"/>
        <w:spacing w:lineRule="auto" w:line="240" w:before="0" w:after="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 xml:space="preserve">В более поздней литературе возникает новый образ- древо желаний (kalpadruma, kalpadru, kalpataru, kalpavṛkṣa </w:t>
      </w:r>
      <w:r>
        <w:rPr>
          <w:rFonts w:ascii="Liberation Serif" w:hAnsi="Liberation Serif"/>
          <w:sz w:val="24"/>
          <w:szCs w:val="24"/>
          <w:shd w:fill="auto" w:val="clear"/>
          <w:lang w:val="ru-RU"/>
        </w:rPr>
        <w:t>и др.</w:t>
      </w:r>
      <w:r>
        <w:rPr>
          <w:rFonts w:ascii="Liberation Serif" w:hAnsi="Liberation Serif"/>
          <w:sz w:val="24"/>
          <w:szCs w:val="24"/>
          <w:shd w:fill="auto" w:val="clear"/>
        </w:rPr>
        <w:t>)- «древо желаний», дерево, исполняющее желания. Такое древо становится персонажем различных историй, сказок, входит в эпические произведения.</w:t>
      </w:r>
    </w:p>
    <w:p>
      <w:pPr>
        <w:pStyle w:val="BodyText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В современном индуизме почитание деревьев и растений является частью традиции и обрядов. Кроме того, в индуизме есть традиция проведения ритуалов и подношений у деревьев, которые считаются священными или имеют особое значение для местных жителей. Например, во время праздника Холи люди украшают деревья разноцветными красками и лентами, а в ходе ритуала Пуджа под деревьями проводятся жертвоприношения.</w:t>
      </w:r>
    </w:p>
    <w:p>
      <w:pPr>
        <w:pStyle w:val="BodyText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  <w:lang w:val="ru-RU"/>
        </w:rPr>
      </w:pPr>
      <w:r>
        <w:rPr>
          <w:rFonts w:ascii="Liberation Serif" w:hAnsi="Liberation Serif"/>
          <w:sz w:val="24"/>
          <w:szCs w:val="24"/>
          <w:shd w:fill="auto" w:val="clear"/>
          <w:lang w:val="ru-RU"/>
        </w:rPr>
        <w:t>Вот наиболее известные священные деревья в индуизме:</w:t>
      </w:r>
    </w:p>
    <w:p>
      <w:pPr>
        <w:pStyle w:val="BodyText"/>
        <w:numPr>
          <w:ilvl w:val="0"/>
          <w:numId w:val="3"/>
        </w:numPr>
        <w:bidi w:val="0"/>
        <w:spacing w:lineRule="auto" w:line="240" w:before="0" w:after="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 xml:space="preserve">Дерево </w:t>
      </w:r>
      <w:r>
        <w:rPr>
          <w:rFonts w:ascii="Liberation Serif" w:hAnsi="Liberation Serif"/>
          <w:sz w:val="24"/>
          <w:szCs w:val="24"/>
          <w:shd w:fill="auto" w:val="clear"/>
        </w:rPr>
        <w:t>Б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аньян (в наши дни его название на Хинди звучит как «Баргад») стало священным </w:t>
      </w:r>
      <w:r>
        <w:rPr>
          <w:rFonts w:ascii="Liberation Serif" w:hAnsi="Liberation Serif"/>
          <w:sz w:val="24"/>
          <w:szCs w:val="24"/>
          <w:shd w:fill="auto" w:val="clear"/>
          <w:lang w:val="ru-RU"/>
        </w:rPr>
        <w:t>так: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Однажды Вишну отдыхал под деревом баньяна. Он был так доволен его гостеприимством, что даровал ему священный статус. </w:t>
      </w:r>
      <w:r>
        <w:rPr>
          <w:rFonts w:ascii="Liberation Serif" w:hAnsi="Liberation Serif"/>
          <w:sz w:val="24"/>
          <w:szCs w:val="24"/>
          <w:shd w:fill="auto" w:val="clear"/>
        </w:rPr>
        <w:t>Корни этого дерева идут по поверхности земли и от них появляется поросль, превращаясь в новые деревья, что символизирует вечную жизнь и молодость.</w:t>
      </w:r>
      <w:r>
        <w:rPr>
          <w:rFonts w:ascii="Liberation Serif" w:hAnsi="Liberation Serif"/>
          <w:sz w:val="24"/>
          <w:szCs w:val="24"/>
          <w:shd w:fill="auto" w:val="clear"/>
        </w:rPr>
        <w:t>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 xml:space="preserve">Дерево Джамбу – символизирует плодородие и изобилие. В Рамаяне говорится, что дерево Джамбу растет в саду Индры, царя </w:t>
      </w:r>
      <w:r>
        <w:rPr>
          <w:rFonts w:ascii="Liberation Serif" w:hAnsi="Liberation Serif"/>
          <w:sz w:val="24"/>
          <w:szCs w:val="24"/>
          <w:shd w:fill="auto" w:val="clear"/>
        </w:rPr>
        <w:t>девов;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Ашваттха – это дерево, под которым родился Ганеша. Оно также символизирует мудрость и знания. Ашваттха считалось священным у древних ариев. Оно символизирует связь между тремя мирами (небесами, землей и подземным миром);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Будда получил просветление под деревом Бодхи, которое считается священным в буддизме;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В Махабхарате есть история о дереве Кадамба. Это дерево было посажено  Индрой, чтобы помочь Пандавам в их борьбе с Кауравами;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Дерево Билва  росло в райском саду Индры. Считается, что это дерево символизирует вечность и бессмертие;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Дерево Туласи считается воплощением Лакшми- богини процветания, и почитается как символ чистоты и преданности;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  <w:lang w:val="ru-RU"/>
        </w:rPr>
        <w:t>Чайтйа-врикша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 - это священное дерево, которое является символом духовной мудрости и просветления в индуизме и буддизме. Оно символизирует связь между земным и духовным миром, а также путь к божественному знанию и истине. Вокруг таких деревьев часто строят храмы и святилища, и верующие приходят к ним, чтобы молиться, медитировать и искать духовное просветление;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б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огиня оспы Шитала Мата обитает внутри дерева Ним. </w:t>
      </w:r>
      <w:r>
        <w:rPr>
          <w:rFonts w:ascii="Liberation Serif" w:hAnsi="Liberation Serif"/>
          <w:sz w:val="24"/>
          <w:szCs w:val="24"/>
          <w:shd w:fill="auto" w:val="clear"/>
        </w:rPr>
        <w:t>Все части этого дерева обладают различными лекарственными свойствами;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 xml:space="preserve">Пипал - священная смоковница, вероятно, является самым почитаемым деревом во всей Индии. Господь Брахма-творец Вселенной ассоциируется с корнями дерева. Господь Вишну- защитник мира, связан со стволом дерева, а Господь Шива- разрушитель мира-  с  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его </w:t>
      </w:r>
      <w:r>
        <w:rPr>
          <w:rFonts w:ascii="Liberation Serif" w:hAnsi="Liberation Serif"/>
          <w:sz w:val="24"/>
          <w:szCs w:val="24"/>
          <w:shd w:fill="auto" w:val="clear"/>
        </w:rPr>
        <w:t>листьями.</w:t>
      </w:r>
    </w:p>
    <w:p>
      <w:pPr>
        <w:pStyle w:val="Normal"/>
        <w:bidi w:val="0"/>
        <w:spacing w:lineRule="auto" w:line="240" w:before="0" w:after="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b/>
          <w:bCs/>
          <w:sz w:val="24"/>
          <w:szCs w:val="24"/>
          <w:shd w:fill="auto" w:val="clear"/>
        </w:rPr>
        <w:t>Пять волшебных деревьев, исполняющих желания: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Кальпаврикша или Кальпадрума. В Рамаяне есть такая история: это дерево растет в небесном царстве, и его плод исполняет желания. Рама и Лакшмана, герои эпоса, получают этот плод, чтобы победить демона Равану;</w:t>
      </w:r>
    </w:p>
    <w:p>
      <w:pPr>
        <w:pStyle w:val="BodyText"/>
        <w:numPr>
          <w:ilvl w:val="0"/>
          <w:numId w:val="4"/>
        </w:numPr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Париджата. Это дерево росло в райском саду Индр</w:t>
      </w:r>
      <w:r>
        <w:rPr>
          <w:rFonts w:ascii="Liberation Serif" w:hAnsi="Liberation Serif"/>
          <w:sz w:val="24"/>
          <w:szCs w:val="24"/>
          <w:shd w:fill="auto" w:val="clear"/>
        </w:rPr>
        <w:t>ы</w:t>
      </w:r>
      <w:r>
        <w:rPr>
          <w:rFonts w:ascii="Liberation Serif" w:hAnsi="Liberation Serif"/>
          <w:sz w:val="24"/>
          <w:szCs w:val="24"/>
          <w:shd w:fill="auto" w:val="clear"/>
        </w:rPr>
        <w:t>. Его плоды давали бессмертие и исполнение желаний;</w:t>
      </w:r>
    </w:p>
    <w:p>
      <w:pPr>
        <w:pStyle w:val="BodyText"/>
        <w:numPr>
          <w:ilvl w:val="0"/>
          <w:numId w:val="4"/>
        </w:numPr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Ашока- мифическое дерево, которое растет в центре земли и исполняет желания всех, кто к нему прикоснется.</w:t>
      </w:r>
    </w:p>
    <w:p>
      <w:pPr>
        <w:pStyle w:val="BodyText"/>
        <w:numPr>
          <w:ilvl w:val="0"/>
          <w:numId w:val="4"/>
        </w:numPr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Кадамба -  священное дерево, считается, что оно может исполнять желания тех, кто его увидит;</w:t>
      </w:r>
    </w:p>
    <w:p>
      <w:pPr>
        <w:pStyle w:val="BodyText"/>
        <w:numPr>
          <w:ilvl w:val="0"/>
          <w:numId w:val="4"/>
        </w:numPr>
        <w:spacing w:lineRule="auto" w:line="240" w:before="0" w:after="9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Самбхар - мифическое дерево, которое считается способным исполнять желания.</w:t>
      </w:r>
    </w:p>
    <w:p>
      <w:pPr>
        <w:pStyle w:val="Normal"/>
        <w:bidi w:val="0"/>
        <w:spacing w:lineRule="auto" w:line="240" w:before="0" w:after="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  <w:t>у каждого индийского этноса или племени  есть свои собственные священные деревья,  имеющие конкретные истории своего посвящения.</w:t>
      </w:r>
    </w:p>
    <w:p>
      <w:pPr>
        <w:pStyle w:val="Normal"/>
        <w:bidi w:val="0"/>
        <w:spacing w:lineRule="auto" w:line="240" w:before="0" w:after="0"/>
        <w:ind w:hanging="0" w:left="0" w:right="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Например, племя Ведда (Андхра-Прадеш) почитает дерево кокос как символ плодородия и источник жизни. Они проводят ритуалы и церемонии вокруг этого дерева, чтобы обеспечить хороший урожай и здоровье своего племени. Также в традициях этого народа почитание дерева манго. У народности Каумуни (штат Ассам) деревья считаются прибежищем богов и считаются объектами почитания.</w:t>
      </w:r>
    </w:p>
    <w:p>
      <w:pPr>
        <w:pStyle w:val="BodyText"/>
        <w:spacing w:lineRule="auto" w:line="240"/>
        <w:ind w:hanging="0" w:left="0" w:right="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>Таким образом, почитание деревьев в современном индуизме сохраняется и является важной частью религиозных традиций и обрядов.</w:t>
      </w:r>
    </w:p>
    <w:p>
      <w:pPr>
        <w:pStyle w:val="Style17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ab/>
      </w:r>
      <w:r>
        <w:rPr>
          <w:rFonts w:ascii="Liberation Serif" w:hAnsi="Liberation Serif"/>
          <w:sz w:val="24"/>
          <w:szCs w:val="24"/>
          <w:shd w:fill="auto" w:val="clear"/>
          <w:lang w:val="ru-RU"/>
        </w:rPr>
        <w:t>Ч</w:t>
      </w:r>
      <w:r>
        <w:rPr>
          <w:rFonts w:ascii="Liberation Serif" w:hAnsi="Liberation Serif"/>
          <w:sz w:val="24"/>
          <w:szCs w:val="24"/>
          <w:shd w:fill="auto" w:val="clear"/>
        </w:rPr>
        <w:t xml:space="preserve">асти дерева (ствол, ветви, плоды, корни) используются как термины, обозначающие части текстов (например «канда» (Атхарваведа, Нирукта и др.)- ствол или ветвь; «парва» (Махабхарата и др.) - сустав, сочленение, ветка). </w:t>
      </w:r>
    </w:p>
    <w:p>
      <w:pPr>
        <w:pStyle w:val="Style17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</w:r>
    </w:p>
    <w:p>
      <w:pPr>
        <w:pStyle w:val="Style17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  <w:t xml:space="preserve">Итак мы видим, что со временем, образ вселенского древа трансформируется сначала в образ священного дерева, затем в образ древа желаний, размывается, утрачивает своё первоначальное значение, оставаясь, однако, неотъемлемой частью образа мысли, культуры, быта. </w:t>
      </w:r>
    </w:p>
    <w:p>
      <w:pPr>
        <w:pStyle w:val="Style17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</w:r>
    </w:p>
    <w:p>
      <w:pPr>
        <w:pStyle w:val="Style17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</w:r>
    </w:p>
    <w:p>
      <w:pPr>
        <w:pStyle w:val="Style17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</w:r>
    </w:p>
    <w:p>
      <w:pPr>
        <w:pStyle w:val="Style17"/>
        <w:spacing w:lineRule="auto" w:line="240"/>
        <w:jc w:val="both"/>
        <w:rPr>
          <w:rFonts w:ascii="Liberation Serif" w:hAnsi="Liberation Serif"/>
          <w:sz w:val="24"/>
          <w:szCs w:val="24"/>
          <w:highlight w:val="none"/>
          <w:shd w:fill="auto" w:val="clear"/>
        </w:rPr>
      </w:pPr>
      <w:r>
        <w:rPr>
          <w:rFonts w:ascii="Liberation Serif" w:hAnsi="Liberation Serif"/>
          <w:sz w:val="24"/>
          <w:szCs w:val="24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1086</TotalTime>
  <Application>LibreOffice/7.6.4.1$Windows_X86_64 LibreOffice_project/e19e193f88cd6c0525a17fb7a176ed8e6a3e2aa1</Application>
  <AppVersion>15.0000</AppVersion>
  <Pages>6</Pages>
  <Words>2522</Words>
  <Characters>15019</Characters>
  <CharactersWithSpaces>17493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2024-02-07T09:14:38Z</dcterms:created>
  <dc:creator/>
  <dc:description/>
  <dc:language>ru-RU</dc:language>
  <cp:lastModifiedBy/>
  <dcterms:modified xsi:type="dcterms:W3CDTF">2024-02-18T14:56:03Z</dcterms:modified>
  <cp:revision>78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