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BA" w:rsidRPr="008F5CA6" w:rsidRDefault="002E13CD" w:rsidP="00C62FA5">
      <w:pPr>
        <w:rPr>
          <w:sz w:val="36"/>
          <w:szCs w:val="32"/>
        </w:rPr>
      </w:pPr>
      <w:r w:rsidRPr="008F5CA6">
        <w:rPr>
          <w:sz w:val="44"/>
          <w:szCs w:val="40"/>
        </w:rPr>
        <w:t xml:space="preserve">HOW </w:t>
      </w:r>
      <w:r w:rsidR="00223933" w:rsidRPr="008F5CA6">
        <w:rPr>
          <w:sz w:val="44"/>
          <w:szCs w:val="40"/>
        </w:rPr>
        <w:t>TO PLAN FOR A POLITICAL COMPAIGN</w:t>
      </w:r>
      <w:r w:rsidRPr="008F5CA6">
        <w:rPr>
          <w:sz w:val="36"/>
          <w:szCs w:val="32"/>
        </w:rPr>
        <w:t>.</w:t>
      </w:r>
    </w:p>
    <w:bookmarkStart w:id="0" w:name="_GoBack"/>
    <w:p w:rsidR="001F3A02" w:rsidRPr="001F3A02" w:rsidRDefault="001F3A02" w:rsidP="001F3A02">
      <w:pPr>
        <w:spacing w:after="360"/>
        <w:rPr>
          <w:rFonts w:ascii="Times New Roman" w:hAnsi="Times New Roman" w:cs="Times New Roman"/>
          <w:b/>
          <w:bCs/>
          <w:sz w:val="28"/>
          <w:szCs w:val="24"/>
        </w:rPr>
      </w:pPr>
      <w:r w:rsidRPr="001F3A02">
        <w:rPr>
          <w:rFonts w:ascii="Times New Roman" w:hAnsi="Times New Roman" w:cs="Times New Roman"/>
          <w:b/>
          <w:bCs/>
          <w:sz w:val="28"/>
          <w:szCs w:val="24"/>
        </w:rPr>
        <w:fldChar w:fldCharType="begin"/>
      </w:r>
      <w:r w:rsidRPr="001F3A02">
        <w:rPr>
          <w:rFonts w:ascii="Times New Roman" w:hAnsi="Times New Roman" w:cs="Times New Roman"/>
          <w:b/>
          <w:bCs/>
          <w:sz w:val="28"/>
          <w:szCs w:val="24"/>
        </w:rPr>
        <w:instrText xml:space="preserve"> DATE \@ "d MMMM yyyy" </w:instrText>
      </w:r>
      <w:r w:rsidRPr="001F3A02">
        <w:rPr>
          <w:rFonts w:ascii="Times New Roman" w:hAnsi="Times New Roman" w:cs="Times New Roman"/>
          <w:b/>
          <w:bCs/>
          <w:sz w:val="28"/>
          <w:szCs w:val="24"/>
        </w:rPr>
        <w:fldChar w:fldCharType="separate"/>
      </w:r>
      <w:r w:rsidR="00D81D3B">
        <w:rPr>
          <w:rFonts w:ascii="Times New Roman" w:hAnsi="Times New Roman" w:cs="Times New Roman"/>
          <w:b/>
          <w:bCs/>
          <w:noProof/>
          <w:sz w:val="28"/>
          <w:szCs w:val="24"/>
        </w:rPr>
        <w:t>29 March 2017</w:t>
      </w:r>
      <w:r w:rsidRPr="001F3A02">
        <w:rPr>
          <w:rFonts w:ascii="Times New Roman" w:hAnsi="Times New Roman" w:cs="Times New Roman"/>
          <w:b/>
          <w:bCs/>
          <w:sz w:val="28"/>
          <w:szCs w:val="24"/>
        </w:rPr>
        <w:fldChar w:fldCharType="end"/>
      </w:r>
    </w:p>
    <w:p w:rsidR="001F3A02" w:rsidRPr="00CC05A2" w:rsidRDefault="001F3A02" w:rsidP="001F3A02">
      <w:pPr>
        <w:pStyle w:val="Heading1"/>
        <w:rPr>
          <w:b/>
          <w:bCs/>
          <w:i/>
          <w:szCs w:val="24"/>
        </w:rPr>
      </w:pPr>
      <w:r w:rsidRPr="00CC05A2">
        <w:rPr>
          <w:i/>
          <w:color w:val="auto"/>
        </w:rPr>
        <w:t xml:space="preserve">Prepared by: </w:t>
      </w:r>
      <w:r w:rsidRPr="00CC05A2">
        <w:rPr>
          <w:i/>
          <w:color w:val="auto"/>
        </w:rPr>
        <w:br/>
      </w:r>
      <w:r w:rsidR="00CB4028" w:rsidRPr="00CC05A2">
        <w:rPr>
          <w:i/>
          <w:color w:val="auto"/>
        </w:rPr>
        <w:t xml:space="preserve">Gatale Elijah </w:t>
      </w:r>
      <w:r w:rsidRPr="00CC05A2">
        <w:rPr>
          <w:i/>
          <w:color w:val="auto"/>
        </w:rPr>
        <w:t>(215004651, 15/U/13927/EVE)</w:t>
      </w:r>
    </w:p>
    <w:p w:rsidR="001F3A02" w:rsidRPr="001F3A02" w:rsidRDefault="001F3A02" w:rsidP="00C62FA5">
      <w:pPr>
        <w:rPr>
          <w:sz w:val="32"/>
          <w:szCs w:val="32"/>
        </w:rPr>
      </w:pPr>
    </w:p>
    <w:bookmarkEnd w:id="0"/>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4B026F" w:rsidRDefault="004B026F" w:rsidP="00C62FA5">
      <w:pPr>
        <w:rPr>
          <w:b/>
        </w:rPr>
      </w:pPr>
    </w:p>
    <w:p w:rsidR="002E13CD" w:rsidRPr="004B026F" w:rsidRDefault="005C39B5" w:rsidP="00C62FA5">
      <w:pPr>
        <w:rPr>
          <w:b/>
          <w:sz w:val="28"/>
          <w:szCs w:val="28"/>
        </w:rPr>
      </w:pPr>
      <w:r w:rsidRPr="004B026F">
        <w:rPr>
          <w:b/>
          <w:sz w:val="28"/>
          <w:szCs w:val="28"/>
        </w:rPr>
        <w:t>Introduction</w:t>
      </w:r>
    </w:p>
    <w:p w:rsidR="00E87058" w:rsidRDefault="005C39B5" w:rsidP="00C62FA5">
      <w:r>
        <w:t xml:space="preserve">A </w:t>
      </w:r>
      <w:r w:rsidR="00DA4D9B">
        <w:t>political</w:t>
      </w:r>
      <w:r>
        <w:t xml:space="preserve"> campaign can be an exciting experience. A great deal will happen </w:t>
      </w:r>
      <w:r w:rsidR="00A7508A">
        <w:t xml:space="preserve">between </w:t>
      </w:r>
      <w:r>
        <w:t>now and</w:t>
      </w:r>
      <w:r w:rsidR="00A7508A">
        <w:t xml:space="preserve"> the Election</w:t>
      </w:r>
      <w:r>
        <w:t xml:space="preserve"> with a little forethought and planning</w:t>
      </w:r>
      <w:r w:rsidR="00A7508A">
        <w:t>. Y</w:t>
      </w:r>
      <w:r w:rsidR="00DD4652">
        <w:t>ou can be prepared for all the twists and turns and in any cases control the situation.</w:t>
      </w:r>
      <w:r w:rsidR="00392FCE">
        <w:t xml:space="preserve"> This report is designed to help you antici</w:t>
      </w:r>
      <w:r w:rsidR="00DA4D9B">
        <w:t xml:space="preserve">pate </w:t>
      </w:r>
      <w:r w:rsidR="00043FDC">
        <w:t xml:space="preserve">what will happen </w:t>
      </w:r>
      <w:r w:rsidR="00A7508A">
        <w:t>so as to prepare for it</w:t>
      </w:r>
      <w:r w:rsidR="00043FDC">
        <w:t>.</w:t>
      </w:r>
      <w:r w:rsidR="00E87058">
        <w:t xml:space="preserve"> </w:t>
      </w:r>
    </w:p>
    <w:p w:rsidR="00043FDC" w:rsidRDefault="00043FDC" w:rsidP="00C62FA5">
      <w:r>
        <w:t xml:space="preserve">While the given political landscape is an important factor in any campaign, in many </w:t>
      </w:r>
      <w:r w:rsidR="000A1D25">
        <w:t>c</w:t>
      </w:r>
      <w:r w:rsidR="00A7508A">
        <w:t xml:space="preserve">ases the most important factor is </w:t>
      </w:r>
      <w:r w:rsidR="000A1D25">
        <w:t>the diffe</w:t>
      </w:r>
      <w:r w:rsidR="00861AF4">
        <w:t>r</w:t>
      </w:r>
      <w:r w:rsidR="00A7508A">
        <w:t>ence between winning and losing.</w:t>
      </w:r>
      <w:r w:rsidR="00861AF4">
        <w:t xml:space="preserve"> </w:t>
      </w:r>
    </w:p>
    <w:p w:rsidR="00402A2C" w:rsidRDefault="00E21C19" w:rsidP="00C62FA5">
      <w:r>
        <w:t>There are two</w:t>
      </w:r>
      <w:r w:rsidR="00402A2C">
        <w:t xml:space="preserve"> types of pol</w:t>
      </w:r>
      <w:r w:rsidR="003B01E4">
        <w:t>itical campaign that have nearly had</w:t>
      </w:r>
      <w:r w:rsidR="00402A2C">
        <w:t xml:space="preserve"> no chance to achieve victory on </w:t>
      </w:r>
      <w:r w:rsidR="00024807">
        <w:t>Election Day</w:t>
      </w:r>
      <w:r w:rsidR="00402A2C">
        <w:t xml:space="preserve"> due to their own internal failures.</w:t>
      </w:r>
    </w:p>
    <w:p w:rsidR="00024807" w:rsidRDefault="00024807" w:rsidP="00C62FA5">
      <w:r>
        <w:t>The first is the campaign that does not have a persuasive language to del</w:t>
      </w:r>
      <w:r w:rsidR="007F4324">
        <w:t xml:space="preserve">iver to voters and also </w:t>
      </w:r>
      <w:r>
        <w:t>a clear idea of which voters it wants to persuade. This type of campaign lacks direction from the beginning and the situation will only get worse</w:t>
      </w:r>
      <w:r w:rsidR="007F4324">
        <w:t xml:space="preserve"> </w:t>
      </w:r>
      <w:r w:rsidR="00954E2C">
        <w:t>when it does not persuade voters</w:t>
      </w:r>
      <w:r>
        <w:t>.</w:t>
      </w:r>
    </w:p>
    <w:p w:rsidR="00024807" w:rsidRDefault="00730D59" w:rsidP="00C62FA5">
      <w:r>
        <w:t>S</w:t>
      </w:r>
      <w:r w:rsidR="00024807">
        <w:t>econd is the campaign that has a concise, p</w:t>
      </w:r>
      <w:r>
        <w:t>ersuasive message and a clear</w:t>
      </w:r>
      <w:r w:rsidR="00B62509">
        <w:t xml:space="preserve"> idea of which voters it can persuade but lacks a reasonable plan of what to do between</w:t>
      </w:r>
      <w:r w:rsidR="008A7920">
        <w:t xml:space="preserve"> now and Election </w:t>
      </w:r>
      <w:r w:rsidR="000B71F3">
        <w:t>Day</w:t>
      </w:r>
      <w:r w:rsidR="008A7920">
        <w:t xml:space="preserve"> to persuade voters.</w:t>
      </w:r>
      <w:r w:rsidR="00B62509">
        <w:t xml:space="preserve">  </w:t>
      </w:r>
    </w:p>
    <w:p w:rsidR="008A7920" w:rsidRDefault="008A7920" w:rsidP="00C62FA5">
      <w:r>
        <w:t xml:space="preserve">The winning political campaign </w:t>
      </w:r>
      <w:r w:rsidR="000B71F3">
        <w:t>is most often the one that takes time to target voters, develop a persuasive message and follows through on a reasonable plan to contact the voters.</w:t>
      </w:r>
    </w:p>
    <w:p w:rsidR="00456756" w:rsidRDefault="00456756" w:rsidP="00C62FA5">
      <w:r>
        <w:t>A political campai</w:t>
      </w:r>
      <w:r w:rsidR="00010EA5">
        <w:t>gn is an intense experience which requires a lot of hard work to be done correctly</w:t>
      </w:r>
      <w:r>
        <w:t>. There are no tricks or shortcuts to winning the confidence of the voters.</w:t>
      </w:r>
    </w:p>
    <w:p w:rsidR="00024807" w:rsidRPr="00444A17" w:rsidRDefault="00B7079B" w:rsidP="00444A17">
      <w:pPr>
        <w:pStyle w:val="ListParagraph"/>
        <w:numPr>
          <w:ilvl w:val="0"/>
          <w:numId w:val="1"/>
        </w:numPr>
        <w:rPr>
          <w:b/>
        </w:rPr>
      </w:pPr>
      <w:r w:rsidRPr="00444A17">
        <w:rPr>
          <w:b/>
        </w:rPr>
        <w:t>Research</w:t>
      </w:r>
    </w:p>
    <w:p w:rsidR="00B7079B" w:rsidRDefault="00B7079B" w:rsidP="00C62FA5">
      <w:r>
        <w:t>It is important to have a complete understanding of a particular situations and the condition in which y</w:t>
      </w:r>
      <w:r w:rsidR="00111BCA">
        <w:t>our campaign will be wedged</w:t>
      </w:r>
      <w:r w:rsidR="00E8705C">
        <w:t xml:space="preserve"> upon. S</w:t>
      </w:r>
      <w:r w:rsidR="003A2329">
        <w:t xml:space="preserve">o by carrying out research, one develops a winning strategy which </w:t>
      </w:r>
      <w:r w:rsidR="00111BCA">
        <w:t>begin</w:t>
      </w:r>
      <w:r w:rsidR="003A2329">
        <w:t>s</w:t>
      </w:r>
      <w:r w:rsidR="00111BCA">
        <w:t xml:space="preserve"> with a realistic </w:t>
      </w:r>
      <w:r w:rsidR="00F6611A">
        <w:t>assessment of</w:t>
      </w:r>
      <w:r w:rsidR="00111BCA">
        <w:t xml:space="preserve"> a political landscape in which</w:t>
      </w:r>
      <w:r w:rsidR="0051348B">
        <w:t xml:space="preserve"> you will be running </w:t>
      </w:r>
      <w:r w:rsidR="009F3BE6">
        <w:t xml:space="preserve">for and as part of your research you need </w:t>
      </w:r>
      <w:r w:rsidR="0051348B">
        <w:t>to determine the total number of voters, the expected votes</w:t>
      </w:r>
      <w:r w:rsidR="00274E73">
        <w:t xml:space="preserve"> to be cast and</w:t>
      </w:r>
      <w:r w:rsidR="0051348B">
        <w:t xml:space="preserve"> the number of votes needed to win.</w:t>
      </w:r>
    </w:p>
    <w:p w:rsidR="00573AA6" w:rsidRPr="00444A17" w:rsidRDefault="00573AA6" w:rsidP="00444A17">
      <w:pPr>
        <w:pStyle w:val="ListParagraph"/>
        <w:numPr>
          <w:ilvl w:val="0"/>
          <w:numId w:val="1"/>
        </w:numPr>
        <w:rPr>
          <w:b/>
        </w:rPr>
      </w:pPr>
      <w:r w:rsidRPr="00444A17">
        <w:rPr>
          <w:b/>
        </w:rPr>
        <w:t>Setting a goal.</w:t>
      </w:r>
    </w:p>
    <w:p w:rsidR="00573AA6" w:rsidRDefault="00573AA6" w:rsidP="00C62FA5">
      <w:r>
        <w:t>The ultimate goal of every political campaign is</w:t>
      </w:r>
      <w:r w:rsidR="00274E73">
        <w:t xml:space="preserve"> </w:t>
      </w:r>
      <w:r w:rsidR="00E44494">
        <w:t>win</w:t>
      </w:r>
      <w:r w:rsidR="00274E73">
        <w:t>ning</w:t>
      </w:r>
      <w:r w:rsidR="00E44494">
        <w:t xml:space="preserve"> </w:t>
      </w:r>
      <w:r w:rsidR="00274E73">
        <w:t xml:space="preserve">the </w:t>
      </w:r>
      <w:r w:rsidR="00E44494">
        <w:t>elected office. What you need to do here is to determine what must be done to</w:t>
      </w:r>
      <w:r w:rsidR="00274E73">
        <w:t xml:space="preserve"> achieve the victory; </w:t>
      </w:r>
      <w:r w:rsidR="00810A7F">
        <w:t>one</w:t>
      </w:r>
      <w:r w:rsidR="00E44494">
        <w:t xml:space="preserve"> way of achieving that is</w:t>
      </w:r>
      <w:r w:rsidR="00274E73">
        <w:t xml:space="preserve"> through</w:t>
      </w:r>
      <w:r w:rsidR="00E44494">
        <w:t xml:space="preserve"> </w:t>
      </w:r>
      <w:r w:rsidR="00810A7F">
        <w:t xml:space="preserve">calculating how many votes will need to guarantee victory </w:t>
      </w:r>
      <w:r w:rsidR="0051348B">
        <w:t>and determining where these votes will come from</w:t>
      </w:r>
    </w:p>
    <w:p w:rsidR="00B7079B" w:rsidRPr="00444A17" w:rsidRDefault="007576A5" w:rsidP="00444A17">
      <w:pPr>
        <w:pStyle w:val="ListParagraph"/>
        <w:numPr>
          <w:ilvl w:val="0"/>
          <w:numId w:val="1"/>
        </w:numPr>
        <w:rPr>
          <w:b/>
        </w:rPr>
      </w:pPr>
      <w:r w:rsidRPr="00444A17">
        <w:rPr>
          <w:b/>
        </w:rPr>
        <w:t>Targeting voters</w:t>
      </w:r>
    </w:p>
    <w:p w:rsidR="007576A5" w:rsidRDefault="007576A5" w:rsidP="00C62FA5">
      <w:r>
        <w:t xml:space="preserve">Targeting </w:t>
      </w:r>
      <w:r w:rsidR="007C3339">
        <w:t xml:space="preserve">voters </w:t>
      </w:r>
      <w:r>
        <w:t>is to determine which subsets of the voting population are most likely to be responsive</w:t>
      </w:r>
      <w:r w:rsidR="007C3339">
        <w:t xml:space="preserve"> and then focusing your campaign efforts on these group of voters. This is so because you want to conserve those precious campaign resources of time, money and people and second you want to come up </w:t>
      </w:r>
      <w:r w:rsidR="00010EA5">
        <w:t xml:space="preserve">with a clear message that will </w:t>
      </w:r>
      <w:r w:rsidR="007C3339">
        <w:t xml:space="preserve">best </w:t>
      </w:r>
      <w:r w:rsidR="007E50C2">
        <w:t xml:space="preserve">persuade those voters you </w:t>
      </w:r>
      <w:r w:rsidR="007C3339">
        <w:t xml:space="preserve">need to </w:t>
      </w:r>
      <w:r w:rsidR="00010EA5">
        <w:t>convince</w:t>
      </w:r>
      <w:r w:rsidR="007E50C2">
        <w:t xml:space="preserve"> to vote </w:t>
      </w:r>
      <w:r w:rsidR="007C3339">
        <w:t>you.</w:t>
      </w:r>
    </w:p>
    <w:p w:rsidR="007E50C2" w:rsidRDefault="007E50C2" w:rsidP="00C62FA5"/>
    <w:p w:rsidR="004B026F" w:rsidRDefault="004B026F" w:rsidP="00C62FA5">
      <w:pPr>
        <w:rPr>
          <w:b/>
        </w:rPr>
      </w:pPr>
    </w:p>
    <w:p w:rsidR="00385B47" w:rsidRPr="00444A17" w:rsidRDefault="00385B47" w:rsidP="00444A17">
      <w:pPr>
        <w:pStyle w:val="ListParagraph"/>
        <w:numPr>
          <w:ilvl w:val="0"/>
          <w:numId w:val="1"/>
        </w:numPr>
        <w:rPr>
          <w:b/>
        </w:rPr>
      </w:pPr>
      <w:r w:rsidRPr="00444A17">
        <w:rPr>
          <w:b/>
        </w:rPr>
        <w:t>Developing a campaign message</w:t>
      </w:r>
    </w:p>
    <w:p w:rsidR="00385B47" w:rsidRDefault="00385B47" w:rsidP="00385B47">
      <w:r>
        <w:t>Once you have decided who your target audience is, you need to decide what you will say to persuade them to vote for you. This is your campaign message. It tells the voters why you are running for this particular office and why they should choose you over your opponents for the same office. Sounds simple</w:t>
      </w:r>
      <w:r w:rsidR="006E6594">
        <w:t xml:space="preserve"> though it is somehow</w:t>
      </w:r>
      <w:r w:rsidR="0030089D">
        <w:t xml:space="preserve"> complicated. </w:t>
      </w:r>
      <w:r>
        <w:t>For example, let us start off by saying what a message is not. A campaign m</w:t>
      </w:r>
      <w:r w:rsidR="0030089D">
        <w:t xml:space="preserve">essage is not the </w:t>
      </w:r>
      <w:r>
        <w:t>candidate's</w:t>
      </w:r>
      <w:r w:rsidR="0030089D">
        <w:t xml:space="preserve"> </w:t>
      </w:r>
      <w:r>
        <w:t>program</w:t>
      </w:r>
      <w:r w:rsidR="0030089D">
        <w:t xml:space="preserve"> </w:t>
      </w:r>
      <w:r>
        <w:t>of</w:t>
      </w:r>
      <w:r w:rsidR="0030089D">
        <w:t xml:space="preserve"> </w:t>
      </w:r>
      <w:r>
        <w:t>what they will do</w:t>
      </w:r>
      <w:r w:rsidR="0030089D">
        <w:t xml:space="preserve"> </w:t>
      </w:r>
      <w:r>
        <w:t>if</w:t>
      </w:r>
      <w:r w:rsidR="0030089D">
        <w:t xml:space="preserve"> </w:t>
      </w:r>
      <w:r>
        <w:t>elected, it is</w:t>
      </w:r>
      <w:r w:rsidR="0030089D">
        <w:t xml:space="preserve"> </w:t>
      </w:r>
      <w:r>
        <w:t>not a list of</w:t>
      </w:r>
      <w:r w:rsidR="0030089D">
        <w:t xml:space="preserve"> </w:t>
      </w:r>
      <w:r>
        <w:t>the</w:t>
      </w:r>
      <w:r w:rsidR="0030089D">
        <w:t xml:space="preserve"> issues the candidate will </w:t>
      </w:r>
      <w:r>
        <w:t>address,</w:t>
      </w:r>
      <w:r w:rsidR="0030089D">
        <w:t xml:space="preserve"> </w:t>
      </w:r>
      <w:r>
        <w:t>and it is not a simple, catchy phrase or slogan</w:t>
      </w:r>
      <w:r w:rsidR="0030089D">
        <w:t xml:space="preserve"> </w:t>
      </w:r>
      <w:r>
        <w:t>.All o</w:t>
      </w:r>
      <w:r w:rsidR="0030089D">
        <w:t xml:space="preserve">f these things can be part of a </w:t>
      </w:r>
      <w:r>
        <w:t xml:space="preserve">campaign message, depending on whether or not they will persuade </w:t>
      </w:r>
      <w:r w:rsidR="0030089D">
        <w:t xml:space="preserve">voters, but they should not be </w:t>
      </w:r>
      <w:r>
        <w:t>confused with the message, a simple statement that will be repeat</w:t>
      </w:r>
      <w:r w:rsidR="0030089D">
        <w:t xml:space="preserve">ed over and over throughout the </w:t>
      </w:r>
      <w:r>
        <w:t xml:space="preserve">campaign to persuade your target voters. </w:t>
      </w:r>
    </w:p>
    <w:p w:rsidR="00385B47" w:rsidRPr="00D62C68" w:rsidRDefault="00385B47" w:rsidP="00385B47">
      <w:pPr>
        <w:rPr>
          <w:b/>
        </w:rPr>
      </w:pPr>
    </w:p>
    <w:p w:rsidR="00DE2B0F" w:rsidRPr="00D62C68" w:rsidRDefault="007C28FA" w:rsidP="00C62FA5">
      <w:pPr>
        <w:rPr>
          <w:b/>
        </w:rPr>
      </w:pPr>
      <w:r w:rsidRPr="00D62C68">
        <w:rPr>
          <w:b/>
        </w:rPr>
        <w:t>Conclusion</w:t>
      </w:r>
    </w:p>
    <w:p w:rsidR="007C28FA" w:rsidRDefault="007C28FA" w:rsidP="007C28FA">
      <w:r>
        <w:t>Following the steps abo</w:t>
      </w:r>
      <w:r w:rsidR="00D62C68">
        <w:t>1</w:t>
      </w:r>
      <w:r>
        <w:t>ve will make your campaign much more efficient at using your resources of time, money and people. Following these steps will make your campaign much more effective at persuading voters to vote for you. Following these steps will start you well on the road to victory.</w:t>
      </w:r>
    </w:p>
    <w:p w:rsidR="0099610C" w:rsidRPr="00D62C68" w:rsidRDefault="00D62C68" w:rsidP="007C28FA">
      <w:pPr>
        <w:rPr>
          <w:b/>
        </w:rPr>
      </w:pPr>
      <w:r w:rsidRPr="00D62C68">
        <w:rPr>
          <w:b/>
        </w:rPr>
        <w:t>Reference.</w:t>
      </w:r>
    </w:p>
    <w:p w:rsidR="00D62C68" w:rsidRPr="00D62C68" w:rsidRDefault="00D62C68" w:rsidP="007C28FA">
      <w:pPr>
        <w:rPr>
          <w:u w:val="single"/>
        </w:rPr>
      </w:pPr>
      <w:r w:rsidRPr="00D62C68">
        <w:rPr>
          <w:u w:val="single"/>
        </w:rPr>
        <w:t>Politicalscience101.com</w:t>
      </w:r>
    </w:p>
    <w:sectPr w:rsidR="00D62C68" w:rsidRPr="00D6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A7FF2"/>
    <w:multiLevelType w:val="hybridMultilevel"/>
    <w:tmpl w:val="D246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A5"/>
    <w:rsid w:val="00010EA5"/>
    <w:rsid w:val="00024807"/>
    <w:rsid w:val="00043FDC"/>
    <w:rsid w:val="000A1D25"/>
    <w:rsid w:val="000B4453"/>
    <w:rsid w:val="000B71F3"/>
    <w:rsid w:val="00111BCA"/>
    <w:rsid w:val="001F3A02"/>
    <w:rsid w:val="00223933"/>
    <w:rsid w:val="00274E73"/>
    <w:rsid w:val="002D0BBA"/>
    <w:rsid w:val="002E13CD"/>
    <w:rsid w:val="0030089D"/>
    <w:rsid w:val="00322693"/>
    <w:rsid w:val="00385B47"/>
    <w:rsid w:val="00392FCE"/>
    <w:rsid w:val="003A2329"/>
    <w:rsid w:val="003B01E4"/>
    <w:rsid w:val="00402A2C"/>
    <w:rsid w:val="00434862"/>
    <w:rsid w:val="00444A17"/>
    <w:rsid w:val="00456756"/>
    <w:rsid w:val="004A3C20"/>
    <w:rsid w:val="004B026F"/>
    <w:rsid w:val="0051348B"/>
    <w:rsid w:val="00573AA6"/>
    <w:rsid w:val="005C39B5"/>
    <w:rsid w:val="00625A27"/>
    <w:rsid w:val="00697E34"/>
    <w:rsid w:val="006E6594"/>
    <w:rsid w:val="00730D59"/>
    <w:rsid w:val="007576A5"/>
    <w:rsid w:val="007C28FA"/>
    <w:rsid w:val="007C3339"/>
    <w:rsid w:val="007E50C2"/>
    <w:rsid w:val="007F4324"/>
    <w:rsid w:val="00810A7F"/>
    <w:rsid w:val="00861AF4"/>
    <w:rsid w:val="008A7920"/>
    <w:rsid w:val="008F5CA6"/>
    <w:rsid w:val="0090262F"/>
    <w:rsid w:val="00954E2C"/>
    <w:rsid w:val="0099610C"/>
    <w:rsid w:val="009F3BE6"/>
    <w:rsid w:val="00A7508A"/>
    <w:rsid w:val="00AE23C6"/>
    <w:rsid w:val="00B16695"/>
    <w:rsid w:val="00B55CD8"/>
    <w:rsid w:val="00B62509"/>
    <w:rsid w:val="00B7079B"/>
    <w:rsid w:val="00C62FA5"/>
    <w:rsid w:val="00CB4028"/>
    <w:rsid w:val="00CC05A2"/>
    <w:rsid w:val="00D43099"/>
    <w:rsid w:val="00D62C68"/>
    <w:rsid w:val="00D81D3B"/>
    <w:rsid w:val="00DA4D9B"/>
    <w:rsid w:val="00DD4652"/>
    <w:rsid w:val="00DE2B0F"/>
    <w:rsid w:val="00E21C19"/>
    <w:rsid w:val="00E44494"/>
    <w:rsid w:val="00E74939"/>
    <w:rsid w:val="00E87058"/>
    <w:rsid w:val="00E8705C"/>
    <w:rsid w:val="00F6611A"/>
    <w:rsid w:val="00FB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1D79F-0082-46EA-83B1-4C0C70EE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E73"/>
    <w:pPr>
      <w:ind w:left="720"/>
      <w:contextualSpacing/>
    </w:pPr>
  </w:style>
  <w:style w:type="character" w:customStyle="1" w:styleId="Heading1Char">
    <w:name w:val="Heading 1 Char"/>
    <w:basedOn w:val="DefaultParagraphFont"/>
    <w:link w:val="Heading1"/>
    <w:uiPriority w:val="9"/>
    <w:rsid w:val="001F3A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138</cp:revision>
  <cp:lastPrinted>2017-03-22T15:03:00Z</cp:lastPrinted>
  <dcterms:created xsi:type="dcterms:W3CDTF">2017-03-18T17:17:00Z</dcterms:created>
  <dcterms:modified xsi:type="dcterms:W3CDTF">2017-03-29T12:49:00Z</dcterms:modified>
</cp:coreProperties>
</file>