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11" w:rsidRDefault="002D0A11" w:rsidP="002D0A11">
      <w:r>
        <w:t xml:space="preserve">Total number of rows in raw </w:t>
      </w:r>
      <w:r w:rsidR="00BD08BB">
        <w:t>data:</w:t>
      </w:r>
      <w:r>
        <w:t xml:space="preserve"> </w:t>
      </w:r>
      <w:r w:rsidRPr="006050A9">
        <w:rPr>
          <w:b/>
        </w:rPr>
        <w:t>13647309</w:t>
      </w:r>
    </w:p>
    <w:p w:rsidR="002D0A11" w:rsidRDefault="002D0A11" w:rsidP="002D0A11">
      <w:r>
        <w:t>Null value count for each column:</w:t>
      </w:r>
      <w:bookmarkStart w:id="0" w:name="_GoBack"/>
      <w:bookmarkEnd w:id="0"/>
    </w:p>
    <w:p w:rsidR="00620C54" w:rsidRDefault="00620C54" w:rsidP="002D0A11"/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589"/>
        <w:gridCol w:w="2282"/>
        <w:gridCol w:w="1515"/>
        <w:gridCol w:w="4314"/>
      </w:tblGrid>
      <w:tr w:rsidR="003C7AC9" w:rsidRPr="00620C54" w:rsidTr="003C7AC9">
        <w:tc>
          <w:tcPr>
            <w:tcW w:w="3589" w:type="dxa"/>
          </w:tcPr>
          <w:p w:rsidR="00393259" w:rsidRPr="00620C54" w:rsidRDefault="00393259" w:rsidP="00620C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0C54">
              <w:rPr>
                <w:rFonts w:ascii="Times New Roman" w:eastAsia="Times New Roman" w:hAnsi="Times New Roman" w:cs="Times New Roman"/>
                <w:b/>
                <w:bCs/>
              </w:rPr>
              <w:t>Column Name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English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0C54">
              <w:rPr>
                <w:rFonts w:ascii="Times New Roman" w:eastAsia="Times New Roman" w:hAnsi="Times New Roman" w:cs="Times New Roman"/>
                <w:b/>
                <w:bCs/>
              </w:rPr>
              <w:t>Column Name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(Original)</w:t>
            </w:r>
          </w:p>
        </w:tc>
        <w:tc>
          <w:tcPr>
            <w:tcW w:w="1059" w:type="dxa"/>
          </w:tcPr>
          <w:p w:rsidR="00393259" w:rsidRPr="00620C54" w:rsidRDefault="00393259" w:rsidP="00620C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Null Values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0C54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7E6834" w:rsidP="00620C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fecha_dato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The table is partitioned for this column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07F01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</w:t>
            </w:r>
            <w:r w:rsidR="006157AB">
              <w:rPr>
                <w:rFonts w:ascii="Times New Roman" w:eastAsia="Times New Roman" w:hAnsi="Times New Roman" w:cs="Times New Roman"/>
              </w:rPr>
              <w:t>ustomer_c</w:t>
            </w:r>
            <w:r w:rsidR="007E6834">
              <w:rPr>
                <w:rFonts w:ascii="Times New Roman" w:eastAsia="Times New Roman" w:hAnsi="Times New Roman" w:cs="Times New Roman"/>
              </w:rPr>
              <w:t>ode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ncodpers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 code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07F01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employee_index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ind_empleado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 xml:space="preserve">Employee index: A active, B ex employed, F filial, N not employee, P </w:t>
            </w: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pasive</w:t>
            </w:r>
            <w:proofErr w:type="spellEnd"/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07F01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customer_residence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pais_residencia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Customer's Country residence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07F01" w:rsidP="00620C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sexo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27804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Customer's sex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07F01" w:rsidP="00620C5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Age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3A1F7F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customer_join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07F01">
              <w:rPr>
                <w:rFonts w:ascii="Times New Roman" w:eastAsia="Times New Roman" w:hAnsi="Times New Roman" w:cs="Times New Roman"/>
              </w:rPr>
              <w:t>_date</w:t>
            </w:r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fecha_alta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The date in which the customer became as the first holder of a contract in the bank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280D93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 w:rsidR="00E07F01">
              <w:rPr>
                <w:rFonts w:ascii="Times New Roman" w:eastAsia="Times New Roman" w:hAnsi="Times New Roman" w:cs="Times New Roman"/>
              </w:rPr>
              <w:t>ndex_customer_reg_</w:t>
            </w:r>
            <w:r w:rsidR="00DA1C9D">
              <w:rPr>
                <w:rFonts w:ascii="Times New Roman" w:eastAsia="Times New Roman" w:hAnsi="Times New Roman" w:cs="Times New Roman"/>
              </w:rPr>
              <w:t>span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ind_nuevo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New customer Index. 1 if the customer registered in the last 6 months.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92511B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customer_seniority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antiguedad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 seniority (in months)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A51135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index_customer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indrel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1 (First/Primary), 99 (Primary customer during the month but not at the end of the month)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000D74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customer_primary_last_date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ult_fec_cli_1t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13622516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Last date as primary customer (if he isn't at the end of the month)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C04738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</w:t>
            </w:r>
            <w:r w:rsidR="0041474E">
              <w:rPr>
                <w:rFonts w:ascii="Times New Roman" w:eastAsia="Times New Roman" w:hAnsi="Times New Roman" w:cs="Times New Roman"/>
              </w:rPr>
              <w:t>type_</w:t>
            </w:r>
            <w:r>
              <w:rPr>
                <w:rFonts w:ascii="Times New Roman" w:eastAsia="Times New Roman" w:hAnsi="Times New Roman" w:cs="Times New Roman"/>
              </w:rPr>
              <w:t>month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indrel_1mes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149781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 type at the beginning of the month ,1 (First/Primary customer), 2 (co-</w:t>
            </w:r>
            <w:proofErr w:type="gramStart"/>
            <w:r w:rsidRPr="00620C54">
              <w:rPr>
                <w:rFonts w:ascii="Times New Roman" w:eastAsia="Times New Roman" w:hAnsi="Times New Roman" w:cs="Times New Roman"/>
              </w:rPr>
              <w:t>owner ),P</w:t>
            </w:r>
            <w:proofErr w:type="gramEnd"/>
            <w:r w:rsidRPr="00620C54">
              <w:rPr>
                <w:rFonts w:ascii="Times New Roman" w:eastAsia="Times New Roman" w:hAnsi="Times New Roman" w:cs="Times New Roman"/>
              </w:rPr>
              <w:t xml:space="preserve"> (Potential),3 (former primary), 4(former co-owner)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A63D4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customer_relation_type_month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tiprel_1mes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149781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Customer relation type at the beginning of the month, A (active), I (inactive), P (former customer</w:t>
            </w:r>
            <w:proofErr w:type="gramStart"/>
            <w:r w:rsidRPr="00620C54">
              <w:rPr>
                <w:rFonts w:ascii="Times New Roman" w:eastAsia="Times New Roman" w:hAnsi="Times New Roman" w:cs="Times New Roman"/>
              </w:rPr>
              <w:t>),R</w:t>
            </w:r>
            <w:proofErr w:type="gramEnd"/>
            <w:r w:rsidRPr="00620C54">
              <w:rPr>
                <w:rFonts w:ascii="Times New Roman" w:eastAsia="Times New Roman" w:hAnsi="Times New Roman" w:cs="Times New Roman"/>
              </w:rPr>
              <w:t xml:space="preserve"> (Potential)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A63D4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customer_residence_</w:t>
            </w:r>
            <w:r w:rsidR="005E656E">
              <w:rPr>
                <w:rFonts w:ascii="Times New Roman" w:eastAsia="Times New Roman" w:hAnsi="Times New Roman" w:cs="Times New Roman"/>
              </w:rPr>
              <w:t>local_</w:t>
            </w:r>
            <w:r>
              <w:rPr>
                <w:rFonts w:ascii="Times New Roman" w:eastAsia="Times New Roman" w:hAnsi="Times New Roman" w:cs="Times New Roman"/>
              </w:rPr>
              <w:t>index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indresi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Residence index (S (Yes) or N (No) if the residence country is the same than the bank country)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5E656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customer_residence_</w:t>
            </w:r>
            <w:r>
              <w:rPr>
                <w:rFonts w:ascii="Times New Roman" w:eastAsia="Times New Roman" w:hAnsi="Times New Roman" w:cs="Times New Roman"/>
              </w:rPr>
              <w:t>foreign</w:t>
            </w:r>
            <w:r>
              <w:rPr>
                <w:rFonts w:ascii="Times New Roman" w:eastAsia="Times New Roman" w:hAnsi="Times New Roman" w:cs="Times New Roman"/>
              </w:rPr>
              <w:t>_index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indext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Foreigner index (S (Yes) or N (No) if the customer's birth country is different than the bank country)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A1490F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index_spouse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conyuemp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13645501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Spouse index. 1 if the customer is spouse of an employee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3A7BAB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</w:t>
            </w:r>
            <w:r w:rsidR="00DB7BA0">
              <w:rPr>
                <w:rFonts w:ascii="Times New Roman" w:eastAsia="Times New Roman" w:hAnsi="Times New Roman" w:cs="Times New Roman"/>
              </w:rPr>
              <w:t>ustomer_channel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canal_entrada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186126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channel used by the customer to join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3A7BAB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 w:rsidR="00EE0F84">
              <w:rPr>
                <w:rFonts w:ascii="Times New Roman" w:eastAsia="Times New Roman" w:hAnsi="Times New Roman" w:cs="Times New Roman"/>
              </w:rPr>
              <w:t>ndex_deceased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indfall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27734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Deceased index. N/S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FC08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Index_primary_address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tipodom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Addre</w:t>
            </w:r>
            <w:r w:rsidR="0048504C">
              <w:rPr>
                <w:rFonts w:ascii="Times New Roman" w:eastAsia="Times New Roman" w:hAnsi="Times New Roman" w:cs="Times New Roman"/>
              </w:rPr>
              <w:t>s</w:t>
            </w:r>
            <w:r w:rsidRPr="00620C54">
              <w:rPr>
                <w:rFonts w:ascii="Times New Roman" w:eastAsia="Times New Roman" w:hAnsi="Times New Roman" w:cs="Times New Roman"/>
              </w:rPr>
              <w:t>s type. 1, primary address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FC08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Province_code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cod_prov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Province code (customer's address)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FC08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Province_name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nomprov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93591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Province name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506EFF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 w:rsidR="00FC08CE">
              <w:rPr>
                <w:rFonts w:ascii="Times New Roman" w:eastAsia="Times New Roman" w:hAnsi="Times New Roman" w:cs="Times New Roman"/>
              </w:rPr>
              <w:t>ndex_customer_activity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ind_actividad_cliente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Activity index (1, active customer; 0, inactive customer)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144DD2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customer_gross_income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renta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2794375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Gross income of the household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905B5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customer_type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segmento</w:t>
            </w:r>
            <w:proofErr w:type="spellEnd"/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189368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segmentation: 01 - VIP, 02 - Individuals 03 - college graduated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F1C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Product_saving_account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ind_ahor_fin_ult1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Saving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F1C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guarantees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ind_aval_fin_ult1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Guarantees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EF1CC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current_account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ind_cco_fin_ult1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Current Accounts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40EA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derivative_coount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ind_cder_fin_ult1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Derivada</w:t>
            </w:r>
            <w:proofErr w:type="spellEnd"/>
            <w:r w:rsidRPr="00620C54">
              <w:rPr>
                <w:rFonts w:ascii="Times New Roman" w:eastAsia="Times New Roman" w:hAnsi="Times New Roman" w:cs="Times New Roman"/>
              </w:rPr>
              <w:t xml:space="preserve">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40EA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pryroll_account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ind_cno_fin_ult1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Payroll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40EA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junior_account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ind_ctju_fin_ult1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Junior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40EA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more_particular_account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ind_ctma_fin_ult1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20C54">
              <w:rPr>
                <w:rFonts w:ascii="Times New Roman" w:eastAsia="Times New Roman" w:hAnsi="Times New Roman" w:cs="Times New Roman"/>
              </w:rPr>
              <w:t>Más</w:t>
            </w:r>
            <w:proofErr w:type="spellEnd"/>
            <w:r w:rsidRPr="00620C54">
              <w:rPr>
                <w:rFonts w:ascii="Times New Roman" w:eastAsia="Times New Roman" w:hAnsi="Times New Roman" w:cs="Times New Roman"/>
              </w:rPr>
              <w:t xml:space="preserve"> particular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840EAE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roduct_</w:t>
            </w:r>
            <w:r>
              <w:rPr>
                <w:rFonts w:ascii="Times New Roman" w:eastAsia="Times New Roman" w:hAnsi="Times New Roman" w:cs="Times New Roman"/>
              </w:rPr>
              <w:t>particular_account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ind_ctop_fin_ult1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particular Account</w:t>
            </w:r>
          </w:p>
        </w:tc>
      </w:tr>
      <w:tr w:rsidR="003C7AC9" w:rsidRPr="00620C54" w:rsidTr="003C7AC9">
        <w:tc>
          <w:tcPr>
            <w:tcW w:w="3589" w:type="dxa"/>
          </w:tcPr>
          <w:p w:rsidR="00393259" w:rsidRPr="00620C54" w:rsidRDefault="00FD003C" w:rsidP="00620C5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particular_plus_account</w:t>
            </w:r>
            <w:proofErr w:type="spellEnd"/>
          </w:p>
        </w:tc>
        <w:tc>
          <w:tcPr>
            <w:tcW w:w="2282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ind_ctpp_fin_ult1</w:t>
            </w:r>
          </w:p>
        </w:tc>
        <w:tc>
          <w:tcPr>
            <w:tcW w:w="1059" w:type="dxa"/>
            <w:vAlign w:val="center"/>
          </w:tcPr>
          <w:p w:rsidR="00393259" w:rsidRPr="002D0A11" w:rsidRDefault="00393259" w:rsidP="00620C5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393259" w:rsidRPr="00620C54" w:rsidRDefault="00393259" w:rsidP="00620C54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particular Plus Account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>
              <w:rPr>
                <w:rFonts w:ascii="Times New Roman" w:eastAsia="Times New Roman" w:hAnsi="Times New Roman" w:cs="Times New Roman"/>
              </w:rPr>
              <w:t>short_term_deposits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ind_deco_fin_ult1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Short-term deposits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medium_term_deposits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ind_deme_fin_ult1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Medium-term deposits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long_Term_deposits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ind_dela_fin_ult1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Long-term deposits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e_account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ind_ecue_fin_ult1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e-account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funds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ind_fond_fin_ult1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Funds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mortgage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ind_hip_fin_ult1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Mortgage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pensions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ind_plan_fin_ult1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Pensions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loans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ind_pres_fin_ult1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Loans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taxes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ind_reca_fin_ult1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Taxes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credit_card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ind_tjcr_fin_ult1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Credit Card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securities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ind_valo_fin_ult1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Securities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home_account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ind_viv_fin_ult1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Home Account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payroll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ind_nomina_ult1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Payroll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pensions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ind_nom_pens_ult1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Pensions</w:t>
            </w:r>
          </w:p>
        </w:tc>
      </w:tr>
      <w:tr w:rsidR="003C7AC9" w:rsidRPr="00620C54" w:rsidTr="003C7AC9">
        <w:tc>
          <w:tcPr>
            <w:tcW w:w="3589" w:type="dxa"/>
          </w:tcPr>
          <w:p w:rsidR="00FD003C" w:rsidRDefault="00FD003C" w:rsidP="00FD003C">
            <w:proofErr w:type="spellStart"/>
            <w:r w:rsidRPr="00A4070A">
              <w:rPr>
                <w:rFonts w:ascii="Times New Roman" w:eastAsia="Times New Roman" w:hAnsi="Times New Roman" w:cs="Times New Roman"/>
              </w:rPr>
              <w:t>Product_</w:t>
            </w:r>
            <w:r w:rsidR="008C3B3D">
              <w:rPr>
                <w:rFonts w:ascii="Times New Roman" w:eastAsia="Times New Roman" w:hAnsi="Times New Roman" w:cs="Times New Roman"/>
              </w:rPr>
              <w:t>direct_Debit</w:t>
            </w:r>
            <w:proofErr w:type="spellEnd"/>
          </w:p>
        </w:tc>
        <w:tc>
          <w:tcPr>
            <w:tcW w:w="2282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ind_recibo_ult1</w:t>
            </w:r>
          </w:p>
        </w:tc>
        <w:tc>
          <w:tcPr>
            <w:tcW w:w="1059" w:type="dxa"/>
            <w:vAlign w:val="center"/>
          </w:tcPr>
          <w:p w:rsidR="00FD003C" w:rsidRPr="002D0A11" w:rsidRDefault="00FD003C" w:rsidP="00FD003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              0</w:t>
            </w:r>
          </w:p>
        </w:tc>
        <w:tc>
          <w:tcPr>
            <w:tcW w:w="4770" w:type="dxa"/>
            <w:hideMark/>
          </w:tcPr>
          <w:p w:rsidR="00FD003C" w:rsidRPr="00620C54" w:rsidRDefault="00FD003C" w:rsidP="00FD003C">
            <w:pPr>
              <w:rPr>
                <w:rFonts w:ascii="Times New Roman" w:eastAsia="Times New Roman" w:hAnsi="Times New Roman" w:cs="Times New Roman"/>
              </w:rPr>
            </w:pPr>
            <w:r w:rsidRPr="00620C54">
              <w:rPr>
                <w:rFonts w:ascii="Times New Roman" w:eastAsia="Times New Roman" w:hAnsi="Times New Roman" w:cs="Times New Roman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BB2A53" w:rsidRDefault="00BB2A53" w:rsidP="002D0A11">
      <w:pPr>
        <w:rPr>
          <w:b/>
        </w:rPr>
      </w:pPr>
    </w:p>
    <w:p w:rsidR="002D0A11" w:rsidRDefault="002D0A11" w:rsidP="002D0A11">
      <w:pPr>
        <w:rPr>
          <w:b/>
        </w:rPr>
      </w:pPr>
      <w:r w:rsidRPr="00B70540">
        <w:rPr>
          <w:b/>
        </w:rPr>
        <w:t>Datatype for each column variable:</w:t>
      </w:r>
    </w:p>
    <w:p w:rsidR="00B70540" w:rsidRPr="00B70540" w:rsidRDefault="00B70540" w:rsidP="002D0A11">
      <w:pPr>
        <w:rPr>
          <w:b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3400"/>
        <w:gridCol w:w="3560"/>
      </w:tblGrid>
      <w:tr w:rsidR="002D0A11" w:rsidRPr="002D0A11" w:rsidTr="002D0A11">
        <w:trPr>
          <w:trHeight w:val="32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  <w:proofErr w:type="spellEnd"/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ncodpers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double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antiguedad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Indrel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timestamp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conyuemp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canal_entrada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tipodom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nomprov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double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segmento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ind_cder_fin_ult1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ind_nomina_ult1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string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  <w:tr w:rsidR="002D0A11" w:rsidRPr="002D0A11" w:rsidTr="002D0A11">
        <w:trPr>
          <w:trHeight w:val="32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ind_recibo_ult1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A11" w:rsidRPr="002D0A11" w:rsidRDefault="002D0A11" w:rsidP="002D0A11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 integer (</w:t>
            </w:r>
            <w:proofErr w:type="spellStart"/>
            <w:r w:rsidRPr="002D0A11">
              <w:rPr>
                <w:rFonts w:ascii="Calibri" w:eastAsia="Times New Roman" w:hAnsi="Calibri" w:cs="Calibri"/>
                <w:color w:val="000000"/>
              </w:rPr>
              <w:t>nullable</w:t>
            </w:r>
            <w:proofErr w:type="spellEnd"/>
            <w:r w:rsidRPr="002D0A11">
              <w:rPr>
                <w:rFonts w:ascii="Calibri" w:eastAsia="Times New Roman" w:hAnsi="Calibri" w:cs="Calibri"/>
                <w:color w:val="000000"/>
              </w:rPr>
              <w:t xml:space="preserve"> = true)</w:t>
            </w:r>
          </w:p>
        </w:tc>
      </w:tr>
    </w:tbl>
    <w:p w:rsidR="002D0A11" w:rsidRDefault="002D0A11" w:rsidP="002D0A11"/>
    <w:p w:rsidR="00593DA8" w:rsidRDefault="00593DA8" w:rsidP="002D0A11"/>
    <w:p w:rsidR="00593DA8" w:rsidRPr="006050A9" w:rsidRDefault="00593DA8" w:rsidP="002D0A11">
      <w:pPr>
        <w:rPr>
          <w:b/>
        </w:rPr>
      </w:pPr>
      <w:r w:rsidRPr="006050A9">
        <w:rPr>
          <w:b/>
        </w:rPr>
        <w:t>Exploratory Analysis:</w:t>
      </w:r>
    </w:p>
    <w:p w:rsidR="00593DA8" w:rsidRDefault="00593DA8" w:rsidP="002D0A11"/>
    <w:p w:rsidR="00593DA8" w:rsidRDefault="009D3D45" w:rsidP="00EB155C">
      <w:pPr>
        <w:pStyle w:val="ListParagraph"/>
        <w:numPr>
          <w:ilvl w:val="0"/>
          <w:numId w:val="1"/>
        </w:numPr>
      </w:pPr>
      <w:r>
        <w:t xml:space="preserve">Number of Female </w:t>
      </w:r>
      <w:r w:rsidR="00D06EF1">
        <w:t>Customers (</w:t>
      </w:r>
      <w:r w:rsidR="0053652E">
        <w:t>46%)</w:t>
      </w:r>
      <w:r w:rsidR="00593DA8">
        <w:t xml:space="preserve"> are less than Number of Male </w:t>
      </w:r>
      <w:r w:rsidR="002E05C2">
        <w:t>customers (</w:t>
      </w:r>
      <w:r w:rsidR="0053652E">
        <w:t>54%)</w:t>
      </w:r>
    </w:p>
    <w:p w:rsidR="009D3D45" w:rsidRPr="009D3D45" w:rsidRDefault="00EB155C" w:rsidP="009D3D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EB155C">
      <w:pPr>
        <w:pStyle w:val="ListParagraph"/>
        <w:numPr>
          <w:ilvl w:val="0"/>
          <w:numId w:val="1"/>
        </w:numPr>
      </w:pPr>
      <w:r>
        <w:t xml:space="preserve">Individual </w:t>
      </w:r>
      <w:r w:rsidR="00D06EF1">
        <w:t>Customers (</w:t>
      </w:r>
      <w:r>
        <w:t xml:space="preserve">58%) are more than </w:t>
      </w:r>
      <w:r w:rsidR="002E05C2">
        <w:t>VIP (</w:t>
      </w:r>
      <w:r>
        <w:t xml:space="preserve">6%) and </w:t>
      </w:r>
      <w:r w:rsidR="00D67DFF">
        <w:t>Students (</w:t>
      </w:r>
      <w:r>
        <w:t>36%) of total number of customers</w:t>
      </w:r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 xml:space="preserve">Customer type has values of data type String, Double and </w:t>
      </w:r>
      <w:proofErr w:type="spellStart"/>
      <w:r>
        <w:t>Int</w:t>
      </w:r>
      <w:proofErr w:type="spellEnd"/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>Average gross income of VIP customers is more than Individual and Student customers</w:t>
      </w:r>
    </w:p>
    <w:p w:rsidR="009D3D45" w:rsidRDefault="009D3D45" w:rsidP="00EB155C">
      <w:pPr>
        <w:pStyle w:val="ListParagraph"/>
        <w:numPr>
          <w:ilvl w:val="0"/>
          <w:numId w:val="1"/>
        </w:numPr>
      </w:pPr>
      <w:r>
        <w:t>Average gross income of female is lesser than male</w:t>
      </w:r>
    </w:p>
    <w:p w:rsidR="005C303A" w:rsidRDefault="005C303A" w:rsidP="00EB155C">
      <w:pPr>
        <w:pStyle w:val="ListParagraph"/>
        <w:numPr>
          <w:ilvl w:val="0"/>
          <w:numId w:val="1"/>
        </w:numPr>
      </w:pPr>
      <w:r>
        <w:t xml:space="preserve">Male with Individual customer types are maximum </w:t>
      </w:r>
    </w:p>
    <w:p w:rsidR="005C303A" w:rsidRPr="005C303A" w:rsidRDefault="005C303A" w:rsidP="005C3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94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AB553C">
      <w:pPr>
        <w:pStyle w:val="ListParagraph"/>
        <w:numPr>
          <w:ilvl w:val="0"/>
          <w:numId w:val="1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EB155C">
      <w:pPr>
        <w:pStyle w:val="ListParagraph"/>
        <w:numPr>
          <w:ilvl w:val="0"/>
          <w:numId w:val="1"/>
        </w:numPr>
      </w:pPr>
      <w:r>
        <w:t xml:space="preserve"> Further analysis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304486">
      <w:pPr>
        <w:pStyle w:val="ListParagraph"/>
        <w:numPr>
          <w:ilvl w:val="0"/>
          <w:numId w:val="1"/>
        </w:numPr>
      </w:pPr>
      <w:r>
        <w:t>There are more university students as customer than other types (</w:t>
      </w:r>
      <w:r w:rsidR="00F3000F">
        <w:t xml:space="preserve">Individual and </w:t>
      </w:r>
      <w:r>
        <w:t>VIP)</w:t>
      </w:r>
    </w:p>
    <w:p w:rsidR="0053652E" w:rsidRDefault="0053652E" w:rsidP="002D0A11"/>
    <w:p w:rsidR="00620C54" w:rsidRDefault="00620C54" w:rsidP="002D0A11"/>
    <w:p w:rsidR="00506F26" w:rsidRDefault="00506F26" w:rsidP="002D0A11"/>
    <w:p w:rsidR="00506F26" w:rsidRPr="00726743" w:rsidRDefault="00506F26" w:rsidP="002D0A11">
      <w:pPr>
        <w:rPr>
          <w:rFonts w:ascii="Calibri" w:hAnsi="Calibri" w:cs="Calibri"/>
        </w:rPr>
      </w:pPr>
      <w:r w:rsidRPr="004761F6">
        <w:rPr>
          <w:rFonts w:ascii="Calibri" w:hAnsi="Calibri" w:cs="Calibri"/>
          <w:highlight w:val="yellow"/>
        </w:rPr>
        <w:t xml:space="preserve">Based on Data Exploration process we will be handling </w:t>
      </w:r>
      <w:r w:rsidR="00726743" w:rsidRPr="004761F6">
        <w:rPr>
          <w:rFonts w:ascii="Calibri" w:hAnsi="Calibri" w:cs="Calibri"/>
          <w:highlight w:val="yellow"/>
        </w:rPr>
        <w:t>missing values in following way:</w:t>
      </w:r>
    </w:p>
    <w:p w:rsidR="00726743" w:rsidRPr="00726743" w:rsidRDefault="00726743" w:rsidP="002D0A11">
      <w:pPr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>Data Cleaning Process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>15 columns</w:t>
      </w:r>
      <w:r w:rsidRPr="00726743">
        <w:rPr>
          <w:rFonts w:ascii="Calibri" w:hAnsi="Calibri" w:cs="Calibri"/>
        </w:rPr>
        <w:t xml:space="preserve"> have missing values.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>Age: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Step 1 - Remove </w:t>
      </w:r>
      <w:proofErr w:type="gramStart"/>
      <w:r w:rsidRPr="00726743">
        <w:rPr>
          <w:rFonts w:ascii="Calibri" w:hAnsi="Calibri" w:cs="Calibri"/>
        </w:rPr>
        <w:t>outliers</w:t>
      </w:r>
      <w:proofErr w:type="gramEnd"/>
      <w:r w:rsidRPr="00726743">
        <w:rPr>
          <w:rFonts w:ascii="Calibri" w:hAnsi="Calibri" w:cs="Calibri"/>
        </w:rPr>
        <w:t xml:space="preserve"> firsts.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</w:t>
      </w:r>
      <w:proofErr w:type="spellStart"/>
      <w:r w:rsidRPr="00726743">
        <w:rPr>
          <w:rFonts w:ascii="Calibri" w:hAnsi="Calibri" w:cs="Calibri"/>
        </w:rPr>
        <w:t>hep</w:t>
      </w:r>
      <w:proofErr w:type="spellEnd"/>
      <w:r w:rsidRPr="00726743">
        <w:rPr>
          <w:rFonts w:ascii="Calibri" w:hAnsi="Calibri" w:cs="Calibri"/>
        </w:rPr>
        <w:t xml:space="preserve"> us fix the age distribution.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proofErr w:type="gramStart"/>
      <w:r w:rsidRPr="00726743">
        <w:rPr>
          <w:rFonts w:ascii="Calibri" w:hAnsi="Calibri" w:cs="Calibri"/>
        </w:rPr>
        <w:t>mean(</w:t>
      </w:r>
      <w:proofErr w:type="gramEnd"/>
      <w:r w:rsidRPr="00726743">
        <w:rPr>
          <w:rFonts w:ascii="Calibri" w:hAnsi="Calibri" w:cs="Calibri"/>
        </w:rPr>
        <w:t xml:space="preserve">age &gt;=18 and &lt;=30) - Replace rows with age &lt; 18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proofErr w:type="gramStart"/>
      <w:r w:rsidRPr="00726743">
        <w:rPr>
          <w:rFonts w:ascii="Calibri" w:hAnsi="Calibri" w:cs="Calibri"/>
        </w:rPr>
        <w:t>mean(</w:t>
      </w:r>
      <w:proofErr w:type="gramEnd"/>
      <w:r w:rsidRPr="00726743">
        <w:rPr>
          <w:rFonts w:ascii="Calibri" w:hAnsi="Calibri" w:cs="Calibri"/>
        </w:rPr>
        <w:t>age &gt;= 30 and age &lt;= 100) - Replace rows with age &gt; 100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Step 2 - Fix NA values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Impute NA and replace all the NA values with median of age columns.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round(age) to convert it into integer from float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726743">
        <w:rPr>
          <w:rFonts w:ascii="Calibri" w:hAnsi="Calibri" w:cs="Calibri"/>
          <w:b/>
          <w:bCs/>
        </w:rPr>
        <w:t>fecha_alta</w:t>
      </w:r>
      <w:proofErr w:type="spellEnd"/>
      <w:r w:rsidRPr="00726743">
        <w:rPr>
          <w:rFonts w:ascii="Calibri" w:hAnsi="Calibri" w:cs="Calibri"/>
          <w:b/>
          <w:bCs/>
        </w:rPr>
        <w:t xml:space="preserve"> (date of join)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replace NA values with median (middle value) of </w:t>
      </w:r>
      <w:proofErr w:type="spellStart"/>
      <w:r w:rsidRPr="00726743">
        <w:rPr>
          <w:rFonts w:ascii="Calibri" w:hAnsi="Calibri" w:cs="Calibri"/>
        </w:rPr>
        <w:t>fetcha_alta</w:t>
      </w:r>
      <w:proofErr w:type="spellEnd"/>
      <w:r w:rsidRPr="00726743">
        <w:rPr>
          <w:rFonts w:ascii="Calibri" w:hAnsi="Calibri" w:cs="Calibri"/>
        </w:rPr>
        <w:t xml:space="preserve">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lastRenderedPageBreak/>
        <w:t>nomprov</w:t>
      </w:r>
      <w:proofErr w:type="spellEnd"/>
      <w:r w:rsidRPr="00726743">
        <w:rPr>
          <w:rFonts w:ascii="Calibri" w:hAnsi="Calibri" w:cs="Calibri"/>
          <w:b/>
          <w:bCs/>
        </w:rPr>
        <w:t xml:space="preserve"> (providence name)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- 93591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replace NA values with “Unknown”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sexo</w:t>
      </w:r>
      <w:proofErr w:type="spellEnd"/>
      <w:r w:rsidRPr="00726743">
        <w:rPr>
          <w:rFonts w:ascii="Calibri" w:hAnsi="Calibri" w:cs="Calibri"/>
          <w:b/>
          <w:bCs/>
        </w:rPr>
        <w:t xml:space="preserve"> (gender)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- 27804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the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indfall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indresi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ind_empleado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  <w:b/>
          <w:bCs/>
        </w:rPr>
        <w:t>indrel_1mes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  <w:b/>
          <w:bCs/>
        </w:rPr>
        <w:t>tiprel_1mes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indext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canal_entrada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Step - we will replace NA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renta</w:t>
      </w:r>
      <w:proofErr w:type="spellEnd"/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726743">
        <w:rPr>
          <w:rFonts w:ascii="Calibri" w:hAnsi="Calibri" w:cs="Calibri"/>
        </w:rPr>
        <w:t>NA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we will replace NA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spellStart"/>
      <w:r w:rsidRPr="00726743">
        <w:rPr>
          <w:rFonts w:ascii="Calibri" w:hAnsi="Calibri" w:cs="Calibri"/>
          <w:b/>
          <w:bCs/>
        </w:rPr>
        <w:t>segmento</w:t>
      </w:r>
      <w:proofErr w:type="spellEnd"/>
      <w:r w:rsidRPr="00726743">
        <w:rPr>
          <w:rFonts w:ascii="Calibri" w:hAnsi="Calibri" w:cs="Calibri"/>
          <w:b/>
          <w:bCs/>
        </w:rPr>
        <w:t xml:space="preserve"> (customer type)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lastRenderedPageBreak/>
        <w:t xml:space="preserve">  </w:t>
      </w:r>
      <w:r w:rsidRPr="00726743">
        <w:rPr>
          <w:rFonts w:ascii="Calibri" w:hAnsi="Calibri" w:cs="Calibri"/>
        </w:rPr>
        <w:t>NA - 189368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Step -  we will replace the NA values with “Unknown”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Columns to remove -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</w:t>
      </w:r>
      <w:proofErr w:type="spellStart"/>
      <w:proofErr w:type="gramStart"/>
      <w:r w:rsidRPr="00726743">
        <w:rPr>
          <w:rFonts w:ascii="Calibri" w:hAnsi="Calibri" w:cs="Calibri"/>
          <w:b/>
          <w:bCs/>
        </w:rPr>
        <w:t>tipodom</w:t>
      </w:r>
      <w:proofErr w:type="spellEnd"/>
      <w:r w:rsidRPr="00726743">
        <w:rPr>
          <w:rFonts w:ascii="Calibri" w:hAnsi="Calibri" w:cs="Calibri"/>
        </w:rPr>
        <w:t xml:space="preserve"> :</w:t>
      </w:r>
      <w:proofErr w:type="gramEnd"/>
      <w:r w:rsidRPr="00726743">
        <w:rPr>
          <w:rFonts w:ascii="Calibri" w:hAnsi="Calibri" w:cs="Calibri"/>
        </w:rPr>
        <w:t xml:space="preserve"> not useful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</w:t>
      </w:r>
      <w:proofErr w:type="spellStart"/>
      <w:r w:rsidRPr="00726743">
        <w:rPr>
          <w:rFonts w:ascii="Calibri" w:hAnsi="Calibri" w:cs="Calibri"/>
          <w:b/>
          <w:bCs/>
        </w:rPr>
        <w:t>cod_prov</w:t>
      </w:r>
      <w:proofErr w:type="spellEnd"/>
      <w:r w:rsidRPr="00726743">
        <w:rPr>
          <w:rFonts w:ascii="Calibri" w:hAnsi="Calibri" w:cs="Calibri"/>
        </w:rPr>
        <w:t xml:space="preserve">: we already have this information in </w:t>
      </w:r>
      <w:proofErr w:type="spellStart"/>
      <w:r w:rsidRPr="00726743">
        <w:rPr>
          <w:rFonts w:ascii="Calibri" w:hAnsi="Calibri" w:cs="Calibri"/>
        </w:rPr>
        <w:t>nomprov</w:t>
      </w:r>
      <w:proofErr w:type="spellEnd"/>
      <w:r w:rsidRPr="00726743">
        <w:rPr>
          <w:rFonts w:ascii="Calibri" w:hAnsi="Calibri" w:cs="Calibri"/>
        </w:rPr>
        <w:t xml:space="preserve"> (province name)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</w:t>
      </w:r>
      <w:proofErr w:type="spellStart"/>
      <w:r w:rsidRPr="00726743">
        <w:rPr>
          <w:rFonts w:ascii="Calibri" w:hAnsi="Calibri" w:cs="Calibri"/>
          <w:b/>
          <w:bCs/>
        </w:rPr>
        <w:t>convuemp</w:t>
      </w:r>
      <w:proofErr w:type="spellEnd"/>
      <w:r w:rsidRPr="00726743">
        <w:rPr>
          <w:rFonts w:ascii="Calibri" w:hAnsi="Calibri" w:cs="Calibri"/>
        </w:rPr>
        <w:t xml:space="preserve"> (</w:t>
      </w:r>
      <w:proofErr w:type="spellStart"/>
      <w:r w:rsidRPr="00726743">
        <w:rPr>
          <w:rFonts w:ascii="Calibri" w:hAnsi="Calibri" w:cs="Calibri"/>
        </w:rPr>
        <w:t>index_spouse</w:t>
      </w:r>
      <w:proofErr w:type="spellEnd"/>
      <w:r w:rsidRPr="00726743">
        <w:rPr>
          <w:rFonts w:ascii="Calibri" w:hAnsi="Calibri" w:cs="Calibri"/>
        </w:rPr>
        <w:t>): so many null values</w:t>
      </w:r>
    </w:p>
    <w:p w:rsid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26743">
        <w:rPr>
          <w:rFonts w:ascii="Calibri" w:hAnsi="Calibri" w:cs="Calibri"/>
        </w:rPr>
        <w:t xml:space="preserve">   </w:t>
      </w:r>
      <w:proofErr w:type="spellStart"/>
      <w:r w:rsidRPr="00726743">
        <w:rPr>
          <w:rFonts w:ascii="Calibri" w:hAnsi="Calibri" w:cs="Calibri"/>
          <w:b/>
          <w:bCs/>
        </w:rPr>
        <w:t>ult_fec_cli_lt</w:t>
      </w:r>
      <w:proofErr w:type="spellEnd"/>
      <w:r w:rsidRPr="00726743">
        <w:rPr>
          <w:rFonts w:ascii="Calibri" w:hAnsi="Calibri" w:cs="Calibri"/>
        </w:rPr>
        <w:t xml:space="preserve"> (last primary date) - so many null values</w:t>
      </w:r>
    </w:p>
    <w:p w:rsid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:rsidR="00726743" w:rsidRDefault="00726743" w:rsidP="00726743">
      <w:r>
        <w:rPr>
          <w:rFonts w:ascii="Helvetica" w:hAnsi="Helvetica" w:cs="Helvetica"/>
        </w:rPr>
        <w:t xml:space="preserve">      </w:t>
      </w:r>
    </w:p>
    <w:sectPr w:rsidR="00726743" w:rsidSect="00EE1A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5FD" w:rsidRDefault="00CB15FD" w:rsidP="004B6818">
      <w:r>
        <w:separator/>
      </w:r>
    </w:p>
  </w:endnote>
  <w:endnote w:type="continuationSeparator" w:id="0">
    <w:p w:rsidR="00CB15FD" w:rsidRDefault="00CB15FD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5FD" w:rsidRDefault="00CB15FD" w:rsidP="004B6818">
      <w:r>
        <w:separator/>
      </w:r>
    </w:p>
  </w:footnote>
  <w:footnote w:type="continuationSeparator" w:id="0">
    <w:p w:rsidR="00CB15FD" w:rsidRDefault="00CB15FD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818" w:rsidRPr="004B6818" w:rsidRDefault="004B6818" w:rsidP="004B6818">
    <w:pPr>
      <w:pStyle w:val="Header"/>
      <w:jc w:val="center"/>
      <w:rPr>
        <w:b/>
        <w:color w:val="00B050"/>
        <w:sz w:val="28"/>
        <w:szCs w:val="28"/>
      </w:rPr>
    </w:pPr>
    <w:r w:rsidRPr="004B6818">
      <w:rPr>
        <w:b/>
        <w:color w:val="00B050"/>
        <w:sz w:val="28"/>
        <w:szCs w:val="28"/>
      </w:rPr>
      <w:t>I</w:t>
    </w:r>
    <w:r>
      <w:rPr>
        <w:b/>
        <w:color w:val="00B050"/>
        <w:sz w:val="28"/>
        <w:szCs w:val="28"/>
      </w:rPr>
      <w:t xml:space="preserve">nsights </w:t>
    </w:r>
    <w:r w:rsidRPr="004B6818">
      <w:rPr>
        <w:b/>
        <w:color w:val="00B050"/>
        <w:sz w:val="28"/>
        <w:szCs w:val="28"/>
      </w:rPr>
      <w:t>from the Zeppelin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10152A"/>
    <w:rsid w:val="00144DD2"/>
    <w:rsid w:val="00183F69"/>
    <w:rsid w:val="001C70CE"/>
    <w:rsid w:val="00215531"/>
    <w:rsid w:val="00280D93"/>
    <w:rsid w:val="002D0A11"/>
    <w:rsid w:val="002E05C2"/>
    <w:rsid w:val="0030263B"/>
    <w:rsid w:val="00304486"/>
    <w:rsid w:val="0037364E"/>
    <w:rsid w:val="00393259"/>
    <w:rsid w:val="003A1F7F"/>
    <w:rsid w:val="003A7BAB"/>
    <w:rsid w:val="003C7AC9"/>
    <w:rsid w:val="0041474E"/>
    <w:rsid w:val="004761F6"/>
    <w:rsid w:val="0048504C"/>
    <w:rsid w:val="004B6818"/>
    <w:rsid w:val="004D7AD6"/>
    <w:rsid w:val="004E458C"/>
    <w:rsid w:val="00506EFF"/>
    <w:rsid w:val="00506F26"/>
    <w:rsid w:val="0053652E"/>
    <w:rsid w:val="00593DA8"/>
    <w:rsid w:val="005C303A"/>
    <w:rsid w:val="005E656E"/>
    <w:rsid w:val="006050A9"/>
    <w:rsid w:val="006157AB"/>
    <w:rsid w:val="00620C54"/>
    <w:rsid w:val="00726743"/>
    <w:rsid w:val="00765462"/>
    <w:rsid w:val="007E6834"/>
    <w:rsid w:val="00840EAE"/>
    <w:rsid w:val="008A63D4"/>
    <w:rsid w:val="008C3B3D"/>
    <w:rsid w:val="008E18AE"/>
    <w:rsid w:val="0092511B"/>
    <w:rsid w:val="009D3D45"/>
    <w:rsid w:val="00A0479E"/>
    <w:rsid w:val="00A05E6E"/>
    <w:rsid w:val="00A1490F"/>
    <w:rsid w:val="00A51135"/>
    <w:rsid w:val="00AB553C"/>
    <w:rsid w:val="00B70540"/>
    <w:rsid w:val="00BB2A53"/>
    <w:rsid w:val="00BD08BB"/>
    <w:rsid w:val="00C04738"/>
    <w:rsid w:val="00CB15FD"/>
    <w:rsid w:val="00D06EF1"/>
    <w:rsid w:val="00D67DFF"/>
    <w:rsid w:val="00DA1C9D"/>
    <w:rsid w:val="00DB7BA0"/>
    <w:rsid w:val="00E07F01"/>
    <w:rsid w:val="00E905B5"/>
    <w:rsid w:val="00EB155C"/>
    <w:rsid w:val="00EE0F84"/>
    <w:rsid w:val="00EE1ABA"/>
    <w:rsid w:val="00EF1CCE"/>
    <w:rsid w:val="00F3000F"/>
    <w:rsid w:val="00F942D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5DEF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Appasaheb Lambe</dc:creator>
  <cp:keywords/>
  <dc:description/>
  <cp:lastModifiedBy>Arpit Rawat</cp:lastModifiedBy>
  <cp:revision>2</cp:revision>
  <dcterms:created xsi:type="dcterms:W3CDTF">2018-03-29T23:20:00Z</dcterms:created>
  <dcterms:modified xsi:type="dcterms:W3CDTF">2018-03-29T23:20:00Z</dcterms:modified>
</cp:coreProperties>
</file>