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59" w:rsidRDefault="00310759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1B34FD" w:rsidRDefault="001B34FD">
      <w:pPr>
        <w:rPr>
          <w:rFonts w:hint="eastAsia"/>
        </w:rPr>
      </w:pPr>
    </w:p>
    <w:p w:rsidR="00220CD3" w:rsidRDefault="00220CD3">
      <w:pPr>
        <w:rPr>
          <w:rFonts w:hint="eastAsia"/>
        </w:rPr>
      </w:pPr>
    </w:p>
    <w:p w:rsidR="00220CD3" w:rsidRDefault="00220CD3">
      <w:pPr>
        <w:rPr>
          <w:rFonts w:hint="eastAsia"/>
        </w:rPr>
      </w:pPr>
    </w:p>
    <w:p w:rsidR="00220CD3" w:rsidRDefault="00220CD3">
      <w:pPr>
        <w:rPr>
          <w:rFonts w:hint="eastAsia"/>
        </w:rPr>
      </w:pPr>
    </w:p>
    <w:p w:rsidR="00220CD3" w:rsidRDefault="00220CD3">
      <w:pPr>
        <w:rPr>
          <w:rFonts w:hint="eastAsia"/>
        </w:rPr>
      </w:pPr>
    </w:p>
    <w:p w:rsidR="001B34FD" w:rsidRDefault="001B34FD" w:rsidP="001B34FD">
      <w:pPr>
        <w:jc w:val="center"/>
        <w:rPr>
          <w:rFonts w:ascii="標楷體" w:eastAsia="標楷體" w:hAnsi="標楷體" w:hint="eastAsia"/>
          <w:b/>
          <w:sz w:val="52"/>
          <w:szCs w:val="52"/>
          <w:u w:val="single"/>
        </w:rPr>
      </w:pPr>
      <w:r w:rsidRPr="001B34FD">
        <w:rPr>
          <w:rFonts w:ascii="標楷體" w:eastAsia="標楷體" w:hAnsi="標楷體" w:hint="eastAsia"/>
          <w:b/>
          <w:sz w:val="52"/>
          <w:szCs w:val="52"/>
          <w:u w:val="single"/>
        </w:rPr>
        <w:t>MBT系統操作手冊</w:t>
      </w: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Cs w:val="24"/>
          <w:u w:val="single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  <w:r w:rsidRPr="001B34FD">
        <w:rPr>
          <w:rFonts w:ascii="標楷體" w:eastAsia="標楷體" w:hAnsi="標楷體" w:hint="eastAsia"/>
          <w:b/>
          <w:sz w:val="28"/>
          <w:szCs w:val="28"/>
        </w:rPr>
        <w:t>目錄︰</w:t>
      </w: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  <w:t>系統安裝及基本操作………………</w:t>
      </w:r>
      <w:r w:rsidR="00220CD3">
        <w:rPr>
          <w:rFonts w:ascii="標楷體" w:eastAsia="標楷體" w:hAnsi="標楷體" w:hint="eastAsia"/>
          <w:b/>
          <w:sz w:val="28"/>
          <w:szCs w:val="28"/>
        </w:rPr>
        <w:t>………………</w:t>
      </w:r>
      <w:r>
        <w:rPr>
          <w:rFonts w:ascii="標楷體" w:eastAsia="標楷體" w:hAnsi="標楷體" w:hint="eastAsia"/>
          <w:b/>
          <w:sz w:val="28"/>
          <w:szCs w:val="28"/>
        </w:rPr>
        <w:t>…………………………  2</w:t>
      </w: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ab/>
      </w:r>
      <w:r w:rsidR="008E10A6">
        <w:rPr>
          <w:rFonts w:ascii="標楷體" w:eastAsia="標楷體" w:hAnsi="標楷體" w:hint="eastAsia"/>
          <w:b/>
          <w:sz w:val="28"/>
          <w:szCs w:val="28"/>
        </w:rPr>
        <w:t>品保系統………………………………………………………………………  4</w:t>
      </w: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</w:p>
    <w:p w:rsidR="001B34FD" w:rsidRDefault="001B34FD" w:rsidP="001B34FD">
      <w:pPr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系統安裝及基本操作</w:t>
      </w:r>
      <w:r w:rsidRPr="001B34FD">
        <w:rPr>
          <w:rFonts w:ascii="標楷體" w:eastAsia="標楷體" w:hAnsi="標楷體" w:hint="eastAsia"/>
          <w:b/>
          <w:sz w:val="28"/>
          <w:szCs w:val="28"/>
        </w:rPr>
        <w:t>︰</w:t>
      </w:r>
    </w:p>
    <w:p w:rsidR="001B34FD" w:rsidRDefault="001B34FD" w:rsidP="001B34FD">
      <w:pPr>
        <w:ind w:firstLine="480"/>
        <w:rPr>
          <w:rFonts w:ascii="標楷體" w:eastAsia="標楷體" w:hAnsi="標楷體" w:hint="eastAsia"/>
          <w:b/>
          <w:color w:val="000099"/>
          <w:szCs w:val="24"/>
        </w:rPr>
      </w:pPr>
      <w:r w:rsidRPr="001B34FD">
        <w:rPr>
          <w:rFonts w:ascii="標楷體" w:eastAsia="標楷體" w:hAnsi="標楷體" w:hint="eastAsia"/>
          <w:b/>
          <w:szCs w:val="24"/>
        </w:rPr>
        <w:t>系統安裝</w:t>
      </w:r>
      <w:r>
        <w:rPr>
          <w:rFonts w:ascii="標楷體" w:eastAsia="標楷體" w:hAnsi="標楷體" w:hint="eastAsia"/>
          <w:b/>
          <w:szCs w:val="24"/>
        </w:rPr>
        <w:t xml:space="preserve">路徑: </w:t>
      </w:r>
      <w:r w:rsidRPr="001B34FD">
        <w:rPr>
          <w:rFonts w:ascii="標楷體" w:eastAsia="標楷體" w:hAnsi="標楷體" w:hint="eastAsia"/>
          <w:b/>
          <w:color w:val="000099"/>
          <w:szCs w:val="24"/>
        </w:rPr>
        <w:t>\\mbfs\資訊\VBSetup\MBT</w:t>
      </w:r>
    </w:p>
    <w:p w:rsidR="001B34FD" w:rsidRPr="0002738C" w:rsidRDefault="0002738C" w:rsidP="0002738C">
      <w:pPr>
        <w:pStyle w:val="a9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02738C">
        <w:rPr>
          <w:rFonts w:ascii="標楷體" w:eastAsia="標楷體" w:hAnsi="標楷體" w:hint="eastAsia"/>
          <w:szCs w:val="24"/>
        </w:rPr>
        <w:t>將</w:t>
      </w:r>
      <w:r w:rsidRPr="0002738C">
        <w:rPr>
          <w:rFonts w:ascii="標楷體" w:eastAsia="標楷體" w:hAnsi="標楷體"/>
          <w:szCs w:val="24"/>
        </w:rPr>
        <w:t>MBT-System</w:t>
      </w:r>
      <w:r w:rsidRPr="0002738C">
        <w:rPr>
          <w:rFonts w:ascii="標楷體" w:eastAsia="標楷體" w:hAnsi="標楷體" w:hint="eastAsia"/>
          <w:szCs w:val="24"/>
        </w:rPr>
        <w:t>目錄複製到個人電腦上。</w:t>
      </w:r>
    </w:p>
    <w:p w:rsidR="0002738C" w:rsidRPr="0002738C" w:rsidRDefault="0002738C" w:rsidP="0002738C">
      <w:pPr>
        <w:pStyle w:val="a9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執行 </w:t>
      </w:r>
      <w:r w:rsidRPr="0002738C">
        <w:rPr>
          <w:rFonts w:ascii="標楷體" w:eastAsia="標楷體" w:hAnsi="標楷體"/>
          <w:szCs w:val="24"/>
        </w:rPr>
        <w:t>MBT.exe</w:t>
      </w:r>
      <w:r>
        <w:rPr>
          <w:rFonts w:ascii="標楷體" w:eastAsia="標楷體" w:hAnsi="標楷體" w:hint="eastAsia"/>
          <w:szCs w:val="24"/>
        </w:rPr>
        <w:t xml:space="preserve"> 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02738C" w:rsidRPr="00220CD3" w:rsidRDefault="00220CD3" w:rsidP="00220CD3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※</w:t>
      </w:r>
      <w:r w:rsidR="0002738C" w:rsidRPr="00220CD3">
        <w:rPr>
          <w:rFonts w:ascii="標楷體" w:eastAsia="標楷體" w:hAnsi="標楷體" w:hint="eastAsia"/>
          <w:szCs w:val="24"/>
        </w:rPr>
        <w:t>如果不能執行，</w:t>
      </w:r>
      <w:r w:rsidRPr="00220CD3">
        <w:rPr>
          <w:rFonts w:ascii="標楷體" w:eastAsia="標楷體" w:hAnsi="標楷體" w:hint="eastAsia"/>
          <w:szCs w:val="24"/>
        </w:rPr>
        <w:t>請安裝.</w:t>
      </w:r>
      <w:r w:rsidRPr="00220CD3">
        <w:rPr>
          <w:rFonts w:ascii="標楷體" w:eastAsia="標楷體" w:hAnsi="標楷體"/>
          <w:szCs w:val="24"/>
        </w:rPr>
        <w:t>Net</w:t>
      </w:r>
      <w:r w:rsidRPr="00220CD3">
        <w:rPr>
          <w:rFonts w:ascii="標楷體" w:eastAsia="標楷體" w:hAnsi="標楷體" w:hint="eastAsia"/>
          <w:szCs w:val="24"/>
        </w:rPr>
        <w:t xml:space="preserve"> </w:t>
      </w:r>
      <w:r w:rsidRPr="00220CD3">
        <w:rPr>
          <w:rFonts w:ascii="標楷體" w:eastAsia="標楷體" w:hAnsi="標楷體"/>
          <w:szCs w:val="24"/>
        </w:rPr>
        <w:t>Framework</w:t>
      </w:r>
      <w:r w:rsidRPr="00220CD3">
        <w:rPr>
          <w:rFonts w:ascii="標楷體" w:eastAsia="標楷體" w:hAnsi="標楷體" w:hint="eastAsia"/>
          <w:szCs w:val="24"/>
        </w:rPr>
        <w:t>(\\</w:t>
      </w:r>
      <w:r w:rsidRPr="00220CD3">
        <w:rPr>
          <w:rFonts w:ascii="標楷體" w:eastAsia="標楷體" w:hAnsi="標楷體"/>
          <w:szCs w:val="24"/>
        </w:rPr>
        <w:t>dotNetFramework</w:t>
      </w:r>
      <w:r w:rsidRPr="00220CD3">
        <w:rPr>
          <w:rFonts w:ascii="標楷體" w:eastAsia="標楷體" w:hAnsi="標楷體" w:hint="eastAsia"/>
          <w:szCs w:val="24"/>
        </w:rPr>
        <w:t>\</w:t>
      </w:r>
      <w:r w:rsidRPr="00220CD3">
        <w:rPr>
          <w:rFonts w:ascii="標楷體" w:eastAsia="標楷體" w:hAnsi="標楷體"/>
          <w:szCs w:val="24"/>
        </w:rPr>
        <w:t>dotnetfx35setup.exe</w:t>
      </w:r>
      <w:r w:rsidRPr="00220CD3">
        <w:rPr>
          <w:rFonts w:ascii="標楷體" w:eastAsia="標楷體" w:hAnsi="標楷體" w:hint="eastAsia"/>
          <w:szCs w:val="24"/>
        </w:rPr>
        <w:t>)</w:t>
      </w:r>
    </w:p>
    <w:p w:rsidR="0002738C" w:rsidRPr="0002738C" w:rsidRDefault="0002738C" w:rsidP="0002738C">
      <w:pPr>
        <w:rPr>
          <w:rFonts w:ascii="標楷體" w:eastAsia="標楷體" w:hAnsi="標楷體" w:hint="eastAsia"/>
          <w:szCs w:val="24"/>
        </w:rPr>
      </w:pPr>
    </w:p>
    <w:p w:rsidR="0002738C" w:rsidRDefault="0002738C" w:rsidP="0002738C">
      <w:pPr>
        <w:rPr>
          <w:rFonts w:ascii="標楷體" w:eastAsia="標楷體" w:hAnsi="標楷體" w:hint="eastAsia"/>
          <w:szCs w:val="24"/>
        </w:rPr>
      </w:pPr>
    </w:p>
    <w:p w:rsidR="00220CD3" w:rsidRPr="0002738C" w:rsidRDefault="00220CD3" w:rsidP="0002738C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  <w:t>登入畫面</w:t>
      </w:r>
      <w:r>
        <w:rPr>
          <w:rFonts w:ascii="標楷體" w:eastAsia="標楷體" w:hAnsi="標楷體" w:hint="eastAsia"/>
          <w:b/>
          <w:szCs w:val="24"/>
        </w:rPr>
        <w:t>:</w:t>
      </w:r>
    </w:p>
    <w:p w:rsidR="001B34FD" w:rsidRDefault="001B34FD" w:rsidP="0002738C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3914775" cy="2990850"/>
            <wp:effectExtent l="19050" t="0" r="9525" b="0"/>
            <wp:docPr id="1" name="圖片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FD" w:rsidRDefault="00220CD3" w:rsidP="00220CD3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使用者名稱(</w:t>
      </w:r>
      <w:r w:rsidRPr="00220CD3">
        <w:rPr>
          <w:rFonts w:ascii="標楷體" w:eastAsia="標楷體" w:hAnsi="標楷體"/>
          <w:szCs w:val="24"/>
        </w:rPr>
        <w:t>User_ID</w:t>
      </w:r>
      <w:r>
        <w:rPr>
          <w:rFonts w:ascii="標楷體" w:eastAsia="標楷體" w:hAnsi="標楷體" w:hint="eastAsia"/>
          <w:szCs w:val="24"/>
        </w:rPr>
        <w:t>)</w:t>
      </w:r>
      <w:r w:rsidR="00102599">
        <w:rPr>
          <w:rFonts w:ascii="標楷體" w:eastAsia="標楷體" w:hAnsi="標楷體" w:hint="eastAsia"/>
          <w:szCs w:val="24"/>
        </w:rPr>
        <w:t xml:space="preserve"> </w:t>
      </w:r>
      <w:r w:rsidRPr="00220CD3">
        <w:rPr>
          <w:rFonts w:ascii="標楷體" w:eastAsia="標楷體" w:hAnsi="標楷體" w:hint="eastAsia"/>
          <w:szCs w:val="24"/>
        </w:rPr>
        <w:t>:</w:t>
      </w:r>
      <w:r w:rsidRPr="00220CD3">
        <w:t xml:space="preserve"> </w:t>
      </w:r>
      <w:r w:rsidRPr="00220CD3">
        <w:rPr>
          <w:rFonts w:ascii="標楷體" w:eastAsia="標楷體" w:hAnsi="標楷體"/>
          <w:szCs w:val="24"/>
        </w:rPr>
        <w:t>nchar(10)</w:t>
      </w:r>
      <w:r w:rsidR="00974EF8">
        <w:rPr>
          <w:rFonts w:ascii="標楷體" w:eastAsia="標楷體" w:hAnsi="標楷體" w:hint="eastAsia"/>
          <w:szCs w:val="24"/>
        </w:rPr>
        <w:t xml:space="preserve"> 輸入使用者名稱，與ERP系統相同</w:t>
      </w:r>
      <w:r w:rsidR="00102599">
        <w:rPr>
          <w:rFonts w:ascii="標楷體" w:eastAsia="標楷體" w:hAnsi="標楷體" w:hint="eastAsia"/>
          <w:szCs w:val="24"/>
        </w:rPr>
        <w:t xml:space="preserve"> </w:t>
      </w:r>
      <w:r w:rsidR="00974EF8" w:rsidRPr="0002738C">
        <w:rPr>
          <w:rFonts w:ascii="標楷體" w:eastAsia="標楷體" w:hAnsi="標楷體" w:hint="eastAsia"/>
          <w:szCs w:val="24"/>
        </w:rPr>
        <w:t>。</w:t>
      </w:r>
    </w:p>
    <w:p w:rsidR="00974EF8" w:rsidRPr="00220CD3" w:rsidRDefault="00974EF8" w:rsidP="00220CD3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密碼(</w:t>
      </w:r>
      <w:r w:rsidRPr="00974EF8">
        <w:rPr>
          <w:rFonts w:ascii="標楷體" w:eastAsia="標楷體" w:hAnsi="標楷體"/>
          <w:szCs w:val="24"/>
        </w:rPr>
        <w:t>User_pass</w:t>
      </w:r>
      <w:r>
        <w:rPr>
          <w:rFonts w:ascii="標楷體" w:eastAsia="標楷體" w:hAnsi="標楷體" w:hint="eastAsia"/>
          <w:szCs w:val="24"/>
        </w:rPr>
        <w:t>)</w:t>
      </w:r>
      <w:r w:rsidRPr="00974EF8">
        <w:rPr>
          <w:rFonts w:ascii="標楷體" w:eastAsia="標楷體" w:hAnsi="標楷體" w:hint="eastAsia"/>
          <w:szCs w:val="24"/>
        </w:rPr>
        <w:t xml:space="preserve"> </w:t>
      </w:r>
      <w:r w:rsidRPr="00220CD3">
        <w:rPr>
          <w:rFonts w:ascii="標楷體" w:eastAsia="標楷體" w:hAnsi="標楷體" w:hint="eastAsia"/>
          <w:szCs w:val="24"/>
        </w:rPr>
        <w:t>:</w:t>
      </w:r>
      <w:r w:rsidR="00102599">
        <w:rPr>
          <w:rFonts w:ascii="標楷體" w:eastAsia="標楷體" w:hAnsi="標楷體" w:hint="eastAsia"/>
          <w:szCs w:val="24"/>
        </w:rPr>
        <w:t xml:space="preserve"> </w:t>
      </w:r>
      <w:r w:rsidRPr="00220CD3">
        <w:rPr>
          <w:rFonts w:ascii="標楷體" w:eastAsia="標楷體" w:hAnsi="標楷體"/>
          <w:szCs w:val="24"/>
        </w:rPr>
        <w:t>nchar(10)</w:t>
      </w:r>
      <w:r>
        <w:rPr>
          <w:rFonts w:ascii="標楷體" w:eastAsia="標楷體" w:hAnsi="標楷體" w:hint="eastAsia"/>
          <w:szCs w:val="24"/>
        </w:rPr>
        <w:t xml:space="preserve"> 輸入使用者密碼，與ERP系統相同</w:t>
      </w:r>
      <w:r w:rsidR="00102599">
        <w:rPr>
          <w:rFonts w:ascii="標楷體" w:eastAsia="標楷體" w:hAnsi="標楷體" w:hint="eastAsia"/>
          <w:szCs w:val="24"/>
        </w:rPr>
        <w:t xml:space="preserve"> 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B37D83" w:rsidP="001B34F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※</w:t>
      </w:r>
      <w:r w:rsidRPr="00B37D83">
        <w:rPr>
          <w:rFonts w:ascii="標楷體" w:eastAsia="標楷體" w:hAnsi="標楷體" w:hint="eastAsia"/>
          <w:szCs w:val="24"/>
        </w:rPr>
        <w:t>欄位切換請用Tab鍵</w:t>
      </w:r>
    </w:p>
    <w:p w:rsidR="001B34FD" w:rsidRPr="00B37D83" w:rsidRDefault="00B37D83" w:rsidP="001B34F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※日期格式為 ####</w:t>
      </w:r>
      <w:r w:rsidRPr="00B37D83">
        <w:rPr>
          <w:rFonts w:ascii="標楷體" w:eastAsia="標楷體" w:hAnsi="標楷體"/>
          <w:szCs w:val="24"/>
        </w:rPr>
        <w:t>-</w:t>
      </w:r>
      <w:r>
        <w:rPr>
          <w:rFonts w:ascii="標楷體" w:eastAsia="標楷體" w:hAnsi="標楷體" w:hint="eastAsia"/>
          <w:szCs w:val="24"/>
        </w:rPr>
        <w:t>##</w:t>
      </w:r>
      <w:r w:rsidRPr="00B37D83">
        <w:rPr>
          <w:rFonts w:ascii="標楷體" w:eastAsia="標楷體" w:hAnsi="標楷體"/>
          <w:szCs w:val="24"/>
        </w:rPr>
        <w:t>-</w:t>
      </w:r>
      <w:r>
        <w:rPr>
          <w:rFonts w:ascii="標楷體" w:eastAsia="標楷體" w:hAnsi="標楷體" w:hint="eastAsia"/>
          <w:szCs w:val="24"/>
        </w:rPr>
        <w:t>## ，例如</w:t>
      </w:r>
      <w:r w:rsidRPr="00220CD3">
        <w:rPr>
          <w:rFonts w:ascii="標楷體" w:eastAsia="標楷體" w:hAnsi="標楷體" w:hint="eastAsia"/>
          <w:szCs w:val="24"/>
        </w:rPr>
        <w:t>:</w:t>
      </w:r>
      <w:r w:rsidRPr="00B37D83">
        <w:rPr>
          <w:rFonts w:ascii="標楷體" w:eastAsia="標楷體" w:hAnsi="標楷體"/>
          <w:szCs w:val="24"/>
        </w:rPr>
        <w:t xml:space="preserve"> 2010-</w:t>
      </w:r>
      <w:r>
        <w:rPr>
          <w:rFonts w:ascii="標楷體" w:eastAsia="標楷體" w:hAnsi="標楷體" w:hint="eastAsia"/>
          <w:szCs w:val="24"/>
        </w:rPr>
        <w:t>12</w:t>
      </w:r>
      <w:r w:rsidRPr="00B37D83">
        <w:rPr>
          <w:rFonts w:ascii="標楷體" w:eastAsia="標楷體" w:hAnsi="標楷體"/>
          <w:szCs w:val="24"/>
        </w:rPr>
        <w:t>-</w:t>
      </w:r>
      <w:r>
        <w:rPr>
          <w:rFonts w:ascii="標楷體" w:eastAsia="標楷體" w:hAnsi="標楷體" w:hint="eastAsia"/>
          <w:szCs w:val="24"/>
        </w:rPr>
        <w:t>31</w:t>
      </w: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102599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8E10A6" w:rsidRPr="00DA64BC" w:rsidRDefault="008E10A6" w:rsidP="008E10A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ab/>
        <w:t>程式主畫面</w:t>
      </w:r>
      <w:r w:rsidRPr="00220CD3">
        <w:rPr>
          <w:rFonts w:ascii="標楷體" w:eastAsia="標楷體" w:hAnsi="標楷體" w:hint="eastAsia"/>
          <w:szCs w:val="24"/>
        </w:rPr>
        <w:t>:</w:t>
      </w:r>
      <w:r w:rsidRPr="008E10A6">
        <w:rPr>
          <w:rFonts w:ascii="標楷體" w:eastAsia="標楷體" w:hAnsi="標楷體"/>
          <w:szCs w:val="24"/>
        </w:rPr>
        <w:t xml:space="preserve"> (</w:t>
      </w:r>
      <w:r w:rsidRPr="008E10A6">
        <w:rPr>
          <w:rFonts w:ascii="標楷體" w:eastAsia="標楷體" w:hAnsi="標楷體" w:hint="eastAsia"/>
          <w:szCs w:val="24"/>
        </w:rPr>
        <w:t>按照權限賦予功能選項</w:t>
      </w:r>
      <w:r w:rsidRPr="008E10A6">
        <w:rPr>
          <w:rFonts w:ascii="標楷體" w:eastAsia="標楷體" w:hAnsi="標楷體"/>
          <w:szCs w:val="24"/>
        </w:rPr>
        <w:t>)</w:t>
      </w:r>
    </w:p>
    <w:p w:rsidR="001B34FD" w:rsidRPr="00DA64BC" w:rsidRDefault="008E10A6" w:rsidP="001B34F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645910" cy="4970145"/>
            <wp:effectExtent l="19050" t="0" r="2540" b="0"/>
            <wp:docPr id="2" name="圖片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FD" w:rsidRPr="00DA64BC" w:rsidRDefault="001B34FD" w:rsidP="001B34FD">
      <w:pPr>
        <w:rPr>
          <w:rFonts w:ascii="標楷體" w:eastAsia="標楷體" w:hAnsi="標楷體" w:hint="eastAsia"/>
          <w:szCs w:val="24"/>
        </w:rPr>
      </w:pPr>
    </w:p>
    <w:p w:rsidR="00220CD3" w:rsidRPr="00DA64BC" w:rsidRDefault="00220CD3" w:rsidP="001B34FD">
      <w:pPr>
        <w:rPr>
          <w:rFonts w:ascii="標楷體" w:eastAsia="標楷體" w:hAnsi="標楷體" w:hint="eastAsia"/>
          <w:szCs w:val="24"/>
        </w:rPr>
      </w:pPr>
    </w:p>
    <w:p w:rsidR="00220CD3" w:rsidRPr="00DA64BC" w:rsidRDefault="008E10A6" w:rsidP="008E10A6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請依照使用功能選擇，如要離開請按</w:t>
      </w:r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取消</w:t>
      </w:r>
      <w:r>
        <w:rPr>
          <w:rFonts w:ascii="標楷體" w:eastAsia="標楷體" w:hAnsi="標楷體"/>
          <w:szCs w:val="24"/>
        </w:rPr>
        <w:t>”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220CD3" w:rsidRPr="00DA64BC" w:rsidRDefault="00220CD3" w:rsidP="001B34FD">
      <w:pPr>
        <w:rPr>
          <w:rFonts w:ascii="標楷體" w:eastAsia="標楷體" w:hAnsi="標楷體" w:hint="eastAsia"/>
          <w:szCs w:val="24"/>
        </w:rPr>
      </w:pPr>
    </w:p>
    <w:p w:rsidR="00220CD3" w:rsidRPr="00DA64BC" w:rsidRDefault="00220CD3" w:rsidP="001B34FD">
      <w:pPr>
        <w:rPr>
          <w:rFonts w:ascii="標楷體" w:eastAsia="標楷體" w:hAnsi="標楷體" w:hint="eastAsia"/>
          <w:szCs w:val="24"/>
        </w:rPr>
      </w:pPr>
    </w:p>
    <w:p w:rsidR="00220CD3" w:rsidRPr="008E10A6" w:rsidRDefault="00220CD3" w:rsidP="001B34FD">
      <w:pPr>
        <w:rPr>
          <w:rFonts w:ascii="標楷體" w:eastAsia="標楷體" w:hAnsi="標楷體" w:hint="eastAsia"/>
          <w:szCs w:val="24"/>
        </w:rPr>
      </w:pPr>
    </w:p>
    <w:p w:rsidR="00220CD3" w:rsidRPr="00DA64BC" w:rsidRDefault="00220CD3" w:rsidP="001B34FD">
      <w:pPr>
        <w:rPr>
          <w:rFonts w:ascii="標楷體" w:eastAsia="標楷體" w:hAnsi="標楷體" w:hint="eastAsia"/>
          <w:szCs w:val="24"/>
        </w:rPr>
      </w:pPr>
    </w:p>
    <w:p w:rsidR="00220CD3" w:rsidRPr="00DA64BC" w:rsidRDefault="00220CD3" w:rsidP="001B34FD">
      <w:pPr>
        <w:rPr>
          <w:rFonts w:ascii="標楷體" w:eastAsia="標楷體" w:hAnsi="標楷體" w:hint="eastAsia"/>
          <w:szCs w:val="24"/>
        </w:rPr>
      </w:pPr>
    </w:p>
    <w:p w:rsidR="00220CD3" w:rsidRPr="00DA64BC" w:rsidRDefault="00220CD3" w:rsidP="001B34FD">
      <w:pPr>
        <w:rPr>
          <w:rFonts w:ascii="標楷體" w:eastAsia="標楷體" w:hAnsi="標楷體" w:hint="eastAsia"/>
          <w:szCs w:val="24"/>
        </w:rPr>
      </w:pPr>
    </w:p>
    <w:p w:rsidR="00220CD3" w:rsidRPr="00DA64BC" w:rsidRDefault="00220CD3" w:rsidP="001B34FD">
      <w:pPr>
        <w:rPr>
          <w:rFonts w:ascii="標楷體" w:eastAsia="標楷體" w:hAnsi="標楷體" w:hint="eastAsia"/>
          <w:szCs w:val="24"/>
        </w:rPr>
      </w:pPr>
    </w:p>
    <w:p w:rsidR="00220CD3" w:rsidRPr="00DA64BC" w:rsidRDefault="00220CD3" w:rsidP="001B34FD">
      <w:pPr>
        <w:rPr>
          <w:rFonts w:ascii="標楷體" w:eastAsia="標楷體" w:hAnsi="標楷體" w:hint="eastAsia"/>
          <w:szCs w:val="24"/>
        </w:rPr>
      </w:pPr>
    </w:p>
    <w:p w:rsidR="00220CD3" w:rsidRDefault="00220CD3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8E10A6" w:rsidP="001B34F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品保系統</w:t>
      </w:r>
      <w:r w:rsidRPr="001B34FD">
        <w:rPr>
          <w:rFonts w:ascii="標楷體" w:eastAsia="標楷體" w:hAnsi="標楷體" w:hint="eastAsia"/>
          <w:b/>
          <w:sz w:val="28"/>
          <w:szCs w:val="28"/>
        </w:rPr>
        <w:t>︰</w:t>
      </w:r>
    </w:p>
    <w:p w:rsidR="00DA64BC" w:rsidRDefault="008E10A6" w:rsidP="001B34F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ab/>
        <w:t>不良分析系統</w:t>
      </w:r>
      <w:r w:rsidRPr="00220CD3">
        <w:rPr>
          <w:rFonts w:ascii="標楷體" w:eastAsia="標楷體" w:hAnsi="標楷體" w:hint="eastAsia"/>
          <w:szCs w:val="24"/>
        </w:rPr>
        <w:t>:</w:t>
      </w:r>
    </w:p>
    <w:p w:rsidR="00DA64BC" w:rsidRDefault="006443A8" w:rsidP="001B34F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6645910" cy="4967605"/>
            <wp:effectExtent l="19050" t="0" r="2540" b="0"/>
            <wp:docPr id="3" name="圖片 2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102599" w:rsidRDefault="00102599" w:rsidP="008E10A6">
      <w:pPr>
        <w:ind w:firstLine="480"/>
        <w:rPr>
          <w:rFonts w:ascii="標楷體" w:eastAsia="標楷體" w:hAnsi="標楷體" w:hint="eastAsia"/>
          <w:szCs w:val="24"/>
        </w:rPr>
      </w:pPr>
      <w:r w:rsidRPr="00102599">
        <w:rPr>
          <w:rFonts w:ascii="標楷體" w:eastAsia="標楷體" w:hAnsi="標楷體" w:hint="eastAsia"/>
          <w:szCs w:val="24"/>
        </w:rPr>
        <w:t>來源種類</w:t>
      </w:r>
      <w:r>
        <w:rPr>
          <w:rFonts w:ascii="標楷體" w:eastAsia="標楷體" w:hAnsi="標楷體" w:hint="eastAsia"/>
          <w:szCs w:val="24"/>
        </w:rPr>
        <w:t>(</w:t>
      </w:r>
      <w:r w:rsidRPr="00102599">
        <w:rPr>
          <w:rFonts w:ascii="標楷體" w:eastAsia="標楷體" w:hAnsi="標楷體"/>
          <w:szCs w:val="24"/>
        </w:rPr>
        <w:t>SOURCE_KD</w:t>
      </w:r>
      <w:r>
        <w:rPr>
          <w:rFonts w:ascii="標楷體" w:eastAsia="標楷體" w:hAnsi="標楷體" w:hint="eastAsia"/>
          <w:szCs w:val="24"/>
        </w:rPr>
        <w:t xml:space="preserve">) </w:t>
      </w:r>
      <w:r w:rsidRPr="00220CD3">
        <w:rPr>
          <w:rFonts w:ascii="標楷體" w:eastAsia="標楷體" w:hAnsi="標楷體" w:hint="eastAsia"/>
          <w:szCs w:val="24"/>
        </w:rPr>
        <w:t>: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nchar(1</w:t>
      </w:r>
      <w:r w:rsidRPr="00220CD3">
        <w:rPr>
          <w:rFonts w:ascii="標楷體" w:eastAsia="標楷體" w:hAnsi="標楷體"/>
          <w:szCs w:val="24"/>
        </w:rPr>
        <w:t>)</w:t>
      </w:r>
      <w:r w:rsidRPr="00102599">
        <w:rPr>
          <w:rFonts w:ascii="標楷體" w:eastAsia="標楷體" w:hAnsi="標楷體" w:hint="eastAsia"/>
          <w:szCs w:val="24"/>
        </w:rPr>
        <w:t>A:客訴處理單;B:品質異常處理單</w:t>
      </w:r>
      <w:r>
        <w:rPr>
          <w:rFonts w:ascii="標楷體" w:eastAsia="標楷體" w:hAnsi="標楷體" w:hint="eastAsia"/>
          <w:szCs w:val="24"/>
        </w:rPr>
        <w:t xml:space="preserve"> 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8E10A6" w:rsidRDefault="00102599" w:rsidP="008E10A6">
      <w:pPr>
        <w:ind w:firstLine="480"/>
        <w:rPr>
          <w:rFonts w:ascii="標楷體" w:eastAsia="標楷體" w:hAnsi="標楷體" w:hint="eastAsia"/>
          <w:szCs w:val="24"/>
        </w:rPr>
      </w:pPr>
      <w:r w:rsidRPr="00102599">
        <w:rPr>
          <w:rFonts w:ascii="標楷體" w:eastAsia="標楷體" w:hAnsi="標楷體" w:hint="eastAsia"/>
          <w:szCs w:val="24"/>
        </w:rPr>
        <w:t xml:space="preserve">來源單號NO </w:t>
      </w:r>
      <w:r w:rsidR="008E10A6">
        <w:rPr>
          <w:rFonts w:ascii="標楷體" w:eastAsia="標楷體" w:hAnsi="標楷體" w:hint="eastAsia"/>
          <w:szCs w:val="24"/>
        </w:rPr>
        <w:t>(</w:t>
      </w:r>
      <w:r w:rsidRPr="00102599">
        <w:rPr>
          <w:rFonts w:ascii="標楷體" w:eastAsia="標楷體" w:hAnsi="標楷體"/>
          <w:szCs w:val="24"/>
        </w:rPr>
        <w:t>SOURCE_NO</w:t>
      </w:r>
      <w:r w:rsidR="008E10A6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 xml:space="preserve"> </w:t>
      </w:r>
      <w:r w:rsidR="008E10A6" w:rsidRPr="00220CD3">
        <w:rPr>
          <w:rFonts w:ascii="標楷體" w:eastAsia="標楷體" w:hAnsi="標楷體" w:hint="eastAsia"/>
          <w:szCs w:val="24"/>
        </w:rPr>
        <w:t>:</w:t>
      </w:r>
      <w:r w:rsidR="008E10A6" w:rsidRPr="00220CD3">
        <w:t xml:space="preserve"> </w:t>
      </w:r>
      <w:r w:rsidR="008E10A6" w:rsidRPr="00220CD3">
        <w:rPr>
          <w:rFonts w:ascii="標楷體" w:eastAsia="標楷體" w:hAnsi="標楷體"/>
          <w:szCs w:val="24"/>
        </w:rPr>
        <w:t>nchar(10)</w:t>
      </w:r>
      <w:r w:rsidR="008E10A6">
        <w:rPr>
          <w:rFonts w:ascii="標楷體" w:eastAsia="標楷體" w:hAnsi="標楷體" w:hint="eastAsia"/>
          <w:szCs w:val="24"/>
        </w:rPr>
        <w:t xml:space="preserve"> 輸入</w:t>
      </w:r>
      <w:r w:rsidRPr="00102599">
        <w:rPr>
          <w:rFonts w:ascii="標楷體" w:eastAsia="標楷體" w:hAnsi="標楷體" w:hint="eastAsia"/>
          <w:szCs w:val="24"/>
        </w:rPr>
        <w:t>來源單號</w:t>
      </w:r>
      <w:r>
        <w:rPr>
          <w:rFonts w:ascii="標楷體" w:eastAsia="標楷體" w:hAnsi="標楷體" w:hint="eastAsia"/>
          <w:szCs w:val="24"/>
        </w:rPr>
        <w:t xml:space="preserve"> </w:t>
      </w:r>
      <w:r w:rsidR="008E10A6" w:rsidRPr="0002738C">
        <w:rPr>
          <w:rFonts w:ascii="標楷體" w:eastAsia="標楷體" w:hAnsi="標楷體" w:hint="eastAsia"/>
          <w:szCs w:val="24"/>
        </w:rPr>
        <w:t>。</w:t>
      </w:r>
    </w:p>
    <w:p w:rsidR="008E10A6" w:rsidRDefault="00102599" w:rsidP="008E10A6">
      <w:pPr>
        <w:ind w:firstLine="480"/>
        <w:rPr>
          <w:rFonts w:ascii="標楷體" w:eastAsia="標楷體" w:hAnsi="標楷體" w:hint="eastAsia"/>
          <w:szCs w:val="24"/>
        </w:rPr>
      </w:pPr>
      <w:r w:rsidRPr="00102599">
        <w:rPr>
          <w:rFonts w:ascii="標楷體" w:eastAsia="標楷體" w:hAnsi="標楷體" w:hint="eastAsia"/>
          <w:szCs w:val="24"/>
        </w:rPr>
        <w:t>來源轉入</w:t>
      </w:r>
      <w:r w:rsidR="008E10A6" w:rsidRPr="00974EF8">
        <w:rPr>
          <w:rFonts w:ascii="標楷體" w:eastAsia="標楷體" w:hAnsi="標楷體" w:hint="eastAsia"/>
          <w:szCs w:val="24"/>
        </w:rPr>
        <w:t xml:space="preserve"> </w:t>
      </w:r>
      <w:r w:rsidR="008E10A6" w:rsidRPr="00220CD3">
        <w:rPr>
          <w:rFonts w:ascii="標楷體" w:eastAsia="標楷體" w:hAnsi="標楷體" w:hint="eastAsia"/>
          <w:szCs w:val="24"/>
        </w:rPr>
        <w:t>:</w:t>
      </w:r>
      <w:r w:rsidR="008E10A6" w:rsidRPr="00220CD3">
        <w:t xml:space="preserve"> </w:t>
      </w:r>
      <w:r w:rsidRPr="00102599">
        <w:rPr>
          <w:rFonts w:ascii="標楷體" w:eastAsia="標楷體" w:hAnsi="標楷體" w:hint="eastAsia"/>
        </w:rPr>
        <w:t>依照</w:t>
      </w:r>
      <w:r w:rsidRPr="00102599">
        <w:rPr>
          <w:rFonts w:ascii="標楷體" w:eastAsia="標楷體" w:hAnsi="標楷體" w:hint="eastAsia"/>
          <w:szCs w:val="24"/>
        </w:rPr>
        <w:t>來源種類</w:t>
      </w:r>
      <w:r>
        <w:rPr>
          <w:rFonts w:ascii="標楷體" w:eastAsia="標楷體" w:hAnsi="標楷體" w:hint="eastAsia"/>
          <w:szCs w:val="24"/>
        </w:rPr>
        <w:t>及</w:t>
      </w:r>
      <w:r w:rsidRPr="00102599">
        <w:rPr>
          <w:rFonts w:ascii="標楷體" w:eastAsia="標楷體" w:hAnsi="標楷體" w:hint="eastAsia"/>
          <w:szCs w:val="24"/>
        </w:rPr>
        <w:t>單號將</w:t>
      </w:r>
      <w:r>
        <w:rPr>
          <w:rFonts w:ascii="標楷體" w:eastAsia="標楷體" w:hAnsi="標楷體" w:hint="eastAsia"/>
          <w:szCs w:val="24"/>
        </w:rPr>
        <w:t>資料拋轉過來</w:t>
      </w:r>
      <w:r w:rsidR="008E10A6" w:rsidRPr="0002738C">
        <w:rPr>
          <w:rFonts w:ascii="標楷體" w:eastAsia="標楷體" w:hAnsi="標楷體" w:hint="eastAsia"/>
          <w:szCs w:val="24"/>
        </w:rPr>
        <w:t>。</w:t>
      </w:r>
    </w:p>
    <w:p w:rsidR="00102599" w:rsidRDefault="00102599" w:rsidP="00B37D83">
      <w:pPr>
        <w:ind w:left="480"/>
        <w:rPr>
          <w:rFonts w:ascii="標楷體" w:eastAsia="標楷體" w:hAnsi="標楷體" w:hint="eastAsia"/>
          <w:szCs w:val="24"/>
        </w:rPr>
      </w:pPr>
      <w:r w:rsidRPr="00102599">
        <w:rPr>
          <w:rFonts w:ascii="標楷體" w:eastAsia="標楷體" w:hAnsi="標楷體" w:hint="eastAsia"/>
          <w:szCs w:val="24"/>
        </w:rPr>
        <w:t xml:space="preserve">不良分析單號NO </w:t>
      </w:r>
      <w:r>
        <w:rPr>
          <w:rFonts w:ascii="標楷體" w:eastAsia="標楷體" w:hAnsi="標楷體" w:hint="eastAsia"/>
          <w:szCs w:val="24"/>
        </w:rPr>
        <w:t>(</w:t>
      </w:r>
      <w:r w:rsidRPr="00102599">
        <w:rPr>
          <w:rFonts w:ascii="標楷體" w:eastAsia="標楷體" w:hAnsi="標楷體"/>
          <w:szCs w:val="24"/>
        </w:rPr>
        <w:t>PRQA_NO</w:t>
      </w:r>
      <w:r>
        <w:rPr>
          <w:rFonts w:ascii="標楷體" w:eastAsia="標楷體" w:hAnsi="標楷體" w:hint="eastAsia"/>
          <w:szCs w:val="24"/>
        </w:rPr>
        <w:t xml:space="preserve">) </w:t>
      </w:r>
      <w:r w:rsidRPr="00220CD3">
        <w:rPr>
          <w:rFonts w:ascii="標楷體" w:eastAsia="標楷體" w:hAnsi="標楷體" w:hint="eastAsia"/>
          <w:szCs w:val="24"/>
        </w:rPr>
        <w:t>: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nchar(1</w:t>
      </w:r>
      <w:r>
        <w:rPr>
          <w:rFonts w:ascii="標楷體" w:eastAsia="標楷體" w:hAnsi="標楷體" w:hint="eastAsia"/>
          <w:szCs w:val="24"/>
        </w:rPr>
        <w:t>0</w:t>
      </w:r>
      <w:r w:rsidRPr="00220CD3"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請依照</w:t>
      </w:r>
      <w:r w:rsidRPr="00B37D83">
        <w:rPr>
          <w:rFonts w:ascii="標楷體" w:eastAsia="標楷體" w:hAnsi="標楷體" w:hint="eastAsia"/>
          <w:szCs w:val="24"/>
          <w:u w:val="single"/>
        </w:rPr>
        <w:t>編碼原則</w:t>
      </w:r>
      <w:r>
        <w:rPr>
          <w:rFonts w:ascii="標楷體" w:eastAsia="標楷體" w:hAnsi="標楷體" w:hint="eastAsia"/>
          <w:szCs w:val="24"/>
        </w:rPr>
        <w:t>輸入</w:t>
      </w:r>
      <w:r w:rsidRPr="00102599">
        <w:rPr>
          <w:rFonts w:ascii="標楷體" w:eastAsia="標楷體" w:hAnsi="標楷體" w:hint="eastAsia"/>
          <w:szCs w:val="24"/>
        </w:rPr>
        <w:t>不良分析單號</w:t>
      </w:r>
      <w:r>
        <w:rPr>
          <w:rFonts w:ascii="標楷體" w:eastAsia="標楷體" w:hAnsi="標楷體" w:hint="eastAsia"/>
          <w:szCs w:val="24"/>
        </w:rPr>
        <w:t>，</w:t>
      </w:r>
      <w:r w:rsidR="00B37D83">
        <w:rPr>
          <w:rFonts w:ascii="標楷體" w:eastAsia="標楷體" w:hAnsi="標楷體" w:hint="eastAsia"/>
          <w:szCs w:val="24"/>
        </w:rPr>
        <w:t>新單號為新增，如輸入已有單號則會帶入資料進行修改環境</w:t>
      </w:r>
      <w:r>
        <w:rPr>
          <w:rFonts w:ascii="標楷體" w:eastAsia="標楷體" w:hAnsi="標楷體" w:hint="eastAsia"/>
          <w:szCs w:val="24"/>
        </w:rPr>
        <w:t xml:space="preserve"> 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102599" w:rsidRDefault="00102599" w:rsidP="00102599">
      <w:pPr>
        <w:ind w:firstLine="480"/>
        <w:rPr>
          <w:rFonts w:ascii="標楷體" w:eastAsia="標楷體" w:hAnsi="標楷體" w:hint="eastAsia"/>
          <w:szCs w:val="24"/>
        </w:rPr>
      </w:pPr>
      <w:r w:rsidRPr="00102599">
        <w:rPr>
          <w:rFonts w:ascii="標楷體" w:eastAsia="標楷體" w:hAnsi="標楷體" w:hint="eastAsia"/>
          <w:szCs w:val="24"/>
        </w:rPr>
        <w:t>日</w:t>
      </w:r>
      <w:r w:rsidR="00B37D83">
        <w:rPr>
          <w:rFonts w:ascii="標楷體" w:eastAsia="標楷體" w:hAnsi="標楷體" w:hint="eastAsia"/>
          <w:szCs w:val="24"/>
        </w:rPr>
        <w:t xml:space="preserve"> </w:t>
      </w:r>
      <w:r w:rsidRPr="00102599">
        <w:rPr>
          <w:rFonts w:ascii="標楷體" w:eastAsia="標楷體" w:hAnsi="標楷體" w:hint="eastAsia"/>
          <w:szCs w:val="24"/>
        </w:rPr>
        <w:t xml:space="preserve">期 </w:t>
      </w:r>
      <w:r>
        <w:rPr>
          <w:rFonts w:ascii="標楷體" w:eastAsia="標楷體" w:hAnsi="標楷體" w:hint="eastAsia"/>
          <w:szCs w:val="24"/>
        </w:rPr>
        <w:t>(</w:t>
      </w:r>
      <w:r w:rsidRPr="00102599">
        <w:rPr>
          <w:rFonts w:ascii="標楷體" w:eastAsia="標楷體" w:hAnsi="標楷體"/>
          <w:szCs w:val="24"/>
        </w:rPr>
        <w:t>PRQA_DATE</w:t>
      </w:r>
      <w:r>
        <w:rPr>
          <w:rFonts w:ascii="標楷體" w:eastAsia="標楷體" w:hAnsi="標楷體" w:hint="eastAsia"/>
          <w:szCs w:val="24"/>
        </w:rPr>
        <w:t xml:space="preserve">) </w:t>
      </w:r>
      <w:r w:rsidRPr="00220CD3">
        <w:rPr>
          <w:rFonts w:ascii="標楷體" w:eastAsia="標楷體" w:hAnsi="標楷體" w:hint="eastAsia"/>
          <w:szCs w:val="24"/>
        </w:rPr>
        <w:t>:</w:t>
      </w:r>
      <w:r w:rsidRPr="00220CD3">
        <w:t xml:space="preserve"> </w:t>
      </w:r>
      <w:r w:rsidRPr="00220CD3">
        <w:rPr>
          <w:rFonts w:ascii="標楷體" w:eastAsia="標楷體" w:hAnsi="標楷體"/>
          <w:szCs w:val="24"/>
        </w:rPr>
        <w:t>nchar(10)</w:t>
      </w:r>
      <w:r>
        <w:rPr>
          <w:rFonts w:ascii="標楷體" w:eastAsia="標楷體" w:hAnsi="標楷體" w:hint="eastAsia"/>
          <w:szCs w:val="24"/>
        </w:rPr>
        <w:t xml:space="preserve"> 輸入</w:t>
      </w:r>
      <w:r w:rsidRPr="00102599">
        <w:rPr>
          <w:rFonts w:ascii="標楷體" w:eastAsia="標楷體" w:hAnsi="標楷體" w:hint="eastAsia"/>
          <w:szCs w:val="24"/>
        </w:rPr>
        <w:t>日期</w:t>
      </w:r>
      <w:r>
        <w:rPr>
          <w:rFonts w:ascii="標楷體" w:eastAsia="標楷體" w:hAnsi="標楷體" w:hint="eastAsia"/>
          <w:szCs w:val="24"/>
        </w:rPr>
        <w:t>，預設值為輸入當日</w:t>
      </w:r>
      <w:r w:rsidR="00B37D83">
        <w:rPr>
          <w:rFonts w:ascii="標楷體" w:eastAsia="標楷體" w:hAnsi="標楷體" w:hint="eastAsia"/>
          <w:szCs w:val="24"/>
        </w:rPr>
        <w:t>(日期格式為</w:t>
      </w:r>
      <w:r w:rsidR="00B37D83" w:rsidRPr="00B37D83">
        <w:rPr>
          <w:rFonts w:ascii="標楷體" w:eastAsia="標楷體" w:hAnsi="標楷體"/>
          <w:szCs w:val="24"/>
        </w:rPr>
        <w:t>2010-</w:t>
      </w:r>
      <w:r w:rsidR="00B37D83">
        <w:rPr>
          <w:rFonts w:ascii="標楷體" w:eastAsia="標楷體" w:hAnsi="標楷體" w:hint="eastAsia"/>
          <w:szCs w:val="24"/>
        </w:rPr>
        <w:t>12</w:t>
      </w:r>
      <w:r w:rsidR="00B37D83" w:rsidRPr="00B37D83">
        <w:rPr>
          <w:rFonts w:ascii="標楷體" w:eastAsia="標楷體" w:hAnsi="標楷體"/>
          <w:szCs w:val="24"/>
        </w:rPr>
        <w:t>-</w:t>
      </w:r>
      <w:r w:rsidR="00B37D83">
        <w:rPr>
          <w:rFonts w:ascii="標楷體" w:eastAsia="標楷體" w:hAnsi="標楷體" w:hint="eastAsia"/>
          <w:szCs w:val="24"/>
        </w:rPr>
        <w:t>31)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102599" w:rsidRDefault="00B37D83" w:rsidP="00B37D83">
      <w:pPr>
        <w:ind w:left="480"/>
        <w:rPr>
          <w:rFonts w:ascii="標楷體" w:eastAsia="標楷體" w:hAnsi="標楷體" w:hint="eastAsia"/>
          <w:szCs w:val="24"/>
        </w:rPr>
      </w:pPr>
      <w:r w:rsidRPr="00B37D83">
        <w:rPr>
          <w:rFonts w:ascii="標楷體" w:eastAsia="標楷體" w:hAnsi="標楷體" w:hint="eastAsia"/>
          <w:szCs w:val="24"/>
        </w:rPr>
        <w:t>異常物件</w:t>
      </w:r>
      <w:r>
        <w:rPr>
          <w:rFonts w:ascii="標楷體" w:eastAsia="標楷體" w:hAnsi="標楷體" w:hint="eastAsia"/>
          <w:szCs w:val="24"/>
        </w:rPr>
        <w:t>(</w:t>
      </w:r>
      <w:r w:rsidRPr="00B37D83">
        <w:rPr>
          <w:rFonts w:ascii="標楷體" w:eastAsia="標楷體" w:hAnsi="標楷體"/>
          <w:szCs w:val="24"/>
        </w:rPr>
        <w:t>PRQA_KD</w:t>
      </w:r>
      <w:r w:rsidRPr="00102599">
        <w:rPr>
          <w:rFonts w:ascii="標楷體" w:eastAsia="標楷體" w:hAnsi="標楷體"/>
          <w:szCs w:val="24"/>
        </w:rPr>
        <w:t>_NO</w:t>
      </w:r>
      <w:r>
        <w:rPr>
          <w:rFonts w:ascii="標楷體" w:eastAsia="標楷體" w:hAnsi="標楷體" w:hint="eastAsia"/>
          <w:szCs w:val="24"/>
        </w:rPr>
        <w:t xml:space="preserve">) </w:t>
      </w:r>
      <w:r w:rsidRPr="00220CD3">
        <w:rPr>
          <w:rFonts w:ascii="標楷體" w:eastAsia="標楷體" w:hAnsi="標楷體" w:hint="eastAsia"/>
          <w:szCs w:val="24"/>
        </w:rPr>
        <w:t>: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nchar(1</w:t>
      </w:r>
      <w:r w:rsidRPr="00220CD3">
        <w:rPr>
          <w:rFonts w:ascii="標楷體" w:eastAsia="標楷體" w:hAnsi="標楷體"/>
          <w:szCs w:val="24"/>
        </w:rPr>
        <w:t>)</w:t>
      </w:r>
      <w:r w:rsidRPr="00B37D83">
        <w:rPr>
          <w:rFonts w:hint="eastAsia"/>
        </w:rPr>
        <w:t xml:space="preserve"> </w:t>
      </w:r>
      <w:r>
        <w:rPr>
          <w:rFonts w:ascii="標楷體" w:eastAsia="標楷體" w:hAnsi="標楷體" w:hint="eastAsia"/>
          <w:szCs w:val="24"/>
        </w:rPr>
        <w:t>輸入</w:t>
      </w:r>
      <w:r w:rsidRPr="00B37D83">
        <w:rPr>
          <w:rFonts w:ascii="標楷體" w:eastAsia="標楷體" w:hAnsi="標楷體" w:hint="eastAsia"/>
          <w:szCs w:val="24"/>
        </w:rPr>
        <w:t>異常物件</w:t>
      </w:r>
      <w:r>
        <w:rPr>
          <w:rFonts w:ascii="標楷體" w:eastAsia="標楷體" w:hAnsi="標楷體" w:hint="eastAsia"/>
          <w:szCs w:val="24"/>
        </w:rPr>
        <w:t>代碼1</w:t>
      </w:r>
      <w:r w:rsidRPr="00102599">
        <w:rPr>
          <w:rFonts w:ascii="標楷體" w:eastAsia="標楷體" w:hAnsi="標楷體" w:hint="eastAsia"/>
          <w:szCs w:val="24"/>
        </w:rPr>
        <w:t>:</w:t>
      </w:r>
      <w:r w:rsidRPr="00B37D83">
        <w:rPr>
          <w:rFonts w:ascii="標楷體" w:eastAsia="標楷體" w:hAnsi="標楷體" w:hint="eastAsia"/>
          <w:szCs w:val="24"/>
        </w:rPr>
        <w:t>燈板</w:t>
      </w:r>
      <w:r w:rsidRPr="00102599">
        <w:rPr>
          <w:rFonts w:ascii="標楷體" w:eastAsia="標楷體" w:hAnsi="標楷體" w:hint="eastAsia"/>
          <w:szCs w:val="24"/>
        </w:rPr>
        <w:t>;</w:t>
      </w:r>
      <w:r w:rsidRPr="00B37D83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2</w:t>
      </w:r>
      <w:r w:rsidRPr="00102599">
        <w:rPr>
          <w:rFonts w:ascii="標楷體" w:eastAsia="標楷體" w:hAnsi="標楷體" w:hint="eastAsia"/>
          <w:szCs w:val="24"/>
        </w:rPr>
        <w:t>:</w:t>
      </w:r>
      <w:r w:rsidRPr="00B37D83">
        <w:rPr>
          <w:rFonts w:ascii="標楷體" w:eastAsia="標楷體" w:hAnsi="標楷體" w:hint="eastAsia"/>
          <w:szCs w:val="24"/>
        </w:rPr>
        <w:t>燈具</w:t>
      </w:r>
      <w:r w:rsidRPr="00102599">
        <w:rPr>
          <w:rFonts w:ascii="標楷體" w:eastAsia="標楷體" w:hAnsi="標楷體" w:hint="eastAsia"/>
          <w:szCs w:val="24"/>
        </w:rPr>
        <w:t>;</w:t>
      </w:r>
      <w:r w:rsidRPr="00B37D83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3</w:t>
      </w:r>
      <w:r w:rsidRPr="00102599">
        <w:rPr>
          <w:rFonts w:ascii="標楷體" w:eastAsia="標楷體" w:hAnsi="標楷體" w:hint="eastAsia"/>
          <w:szCs w:val="24"/>
        </w:rPr>
        <w:t>:</w:t>
      </w:r>
      <w:r w:rsidRPr="00B37D83">
        <w:rPr>
          <w:rFonts w:ascii="標楷體" w:eastAsia="標楷體" w:hAnsi="標楷體" w:hint="eastAsia"/>
          <w:szCs w:val="24"/>
        </w:rPr>
        <w:t>安定器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B37D83" w:rsidRDefault="00B37D83" w:rsidP="00B37D83">
      <w:pPr>
        <w:ind w:left="480"/>
        <w:rPr>
          <w:rFonts w:ascii="標楷體" w:eastAsia="標楷體" w:hAnsi="標楷體" w:hint="eastAsia"/>
          <w:szCs w:val="24"/>
        </w:rPr>
      </w:pPr>
      <w:r w:rsidRPr="00B37D83">
        <w:rPr>
          <w:rFonts w:ascii="標楷體" w:eastAsia="標楷體" w:hAnsi="標楷體" w:hint="eastAsia"/>
          <w:szCs w:val="24"/>
        </w:rPr>
        <w:t>異常分類</w:t>
      </w:r>
      <w:r>
        <w:rPr>
          <w:rFonts w:ascii="標楷體" w:eastAsia="標楷體" w:hAnsi="標楷體" w:hint="eastAsia"/>
          <w:szCs w:val="24"/>
        </w:rPr>
        <w:t>(</w:t>
      </w:r>
      <w:r w:rsidRPr="00B37D83">
        <w:rPr>
          <w:rFonts w:ascii="標楷體" w:eastAsia="標楷體" w:hAnsi="標楷體"/>
          <w:szCs w:val="24"/>
        </w:rPr>
        <w:t>PRQA_TYPE</w:t>
      </w:r>
      <w:r w:rsidRPr="00102599">
        <w:rPr>
          <w:rFonts w:ascii="標楷體" w:eastAsia="標楷體" w:hAnsi="標楷體"/>
          <w:szCs w:val="24"/>
        </w:rPr>
        <w:t>_NO</w:t>
      </w:r>
      <w:r>
        <w:rPr>
          <w:rFonts w:ascii="標楷體" w:eastAsia="標楷體" w:hAnsi="標楷體" w:hint="eastAsia"/>
          <w:szCs w:val="24"/>
        </w:rPr>
        <w:t xml:space="preserve">) </w:t>
      </w:r>
      <w:r w:rsidRPr="00220CD3">
        <w:rPr>
          <w:rFonts w:ascii="標楷體" w:eastAsia="標楷體" w:hAnsi="標楷體" w:hint="eastAsia"/>
          <w:szCs w:val="24"/>
        </w:rPr>
        <w:t>: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nchar(1</w:t>
      </w:r>
      <w:r w:rsidRPr="00220CD3">
        <w:rPr>
          <w:rFonts w:ascii="標楷體" w:eastAsia="標楷體" w:hAnsi="標楷體"/>
          <w:szCs w:val="24"/>
        </w:rPr>
        <w:t>)</w:t>
      </w:r>
      <w:r w:rsidRPr="00B37D83">
        <w:rPr>
          <w:rFonts w:hint="eastAsia"/>
        </w:rPr>
        <w:t xml:space="preserve"> </w:t>
      </w:r>
      <w:r>
        <w:rPr>
          <w:rFonts w:ascii="標楷體" w:eastAsia="標楷體" w:hAnsi="標楷體" w:hint="eastAsia"/>
          <w:szCs w:val="24"/>
        </w:rPr>
        <w:t>輸入</w:t>
      </w:r>
      <w:r w:rsidR="00516B74" w:rsidRPr="00B37D83">
        <w:rPr>
          <w:rFonts w:ascii="標楷體" w:eastAsia="標楷體" w:hAnsi="標楷體" w:hint="eastAsia"/>
          <w:szCs w:val="24"/>
        </w:rPr>
        <w:t>異常分類</w:t>
      </w:r>
      <w:r>
        <w:rPr>
          <w:rFonts w:ascii="標楷體" w:eastAsia="標楷體" w:hAnsi="標楷體" w:hint="eastAsia"/>
          <w:szCs w:val="24"/>
        </w:rPr>
        <w:t>代碼1</w:t>
      </w:r>
      <w:r w:rsidRPr="00102599">
        <w:rPr>
          <w:rFonts w:ascii="標楷體" w:eastAsia="標楷體" w:hAnsi="標楷體" w:hint="eastAsia"/>
          <w:szCs w:val="24"/>
        </w:rPr>
        <w:t>:</w:t>
      </w:r>
      <w:r w:rsidRPr="00B37D83">
        <w:rPr>
          <w:rFonts w:ascii="標楷體" w:eastAsia="標楷體" w:hAnsi="標楷體" w:hint="eastAsia"/>
          <w:szCs w:val="24"/>
        </w:rPr>
        <w:t>粉紅/暗區</w:t>
      </w:r>
      <w:r w:rsidRPr="00102599">
        <w:rPr>
          <w:rFonts w:ascii="標楷體" w:eastAsia="標楷體" w:hAnsi="標楷體" w:hint="eastAsia"/>
          <w:szCs w:val="24"/>
        </w:rPr>
        <w:t>;</w:t>
      </w:r>
      <w:r w:rsidRPr="00B37D83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2</w:t>
      </w:r>
      <w:r w:rsidRPr="00102599">
        <w:rPr>
          <w:rFonts w:ascii="標楷體" w:eastAsia="標楷體" w:hAnsi="標楷體" w:hint="eastAsia"/>
          <w:szCs w:val="24"/>
        </w:rPr>
        <w:t>:</w:t>
      </w:r>
      <w:r w:rsidRPr="00B37D83">
        <w:rPr>
          <w:rFonts w:ascii="標楷體" w:eastAsia="標楷體" w:hAnsi="標楷體" w:hint="eastAsia"/>
          <w:szCs w:val="24"/>
        </w:rPr>
        <w:t>不亮</w:t>
      </w:r>
      <w:r w:rsidRPr="00102599">
        <w:rPr>
          <w:rFonts w:ascii="標楷體" w:eastAsia="標楷體" w:hAnsi="標楷體" w:hint="eastAsia"/>
          <w:szCs w:val="24"/>
        </w:rPr>
        <w:t>;</w:t>
      </w:r>
      <w:r w:rsidRPr="00B37D83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3</w:t>
      </w:r>
      <w:r w:rsidRPr="00102599">
        <w:rPr>
          <w:rFonts w:ascii="標楷體" w:eastAsia="標楷體" w:hAnsi="標楷體" w:hint="eastAsia"/>
          <w:szCs w:val="24"/>
        </w:rPr>
        <w:t>:</w:t>
      </w:r>
      <w:r w:rsidRPr="00B37D83">
        <w:rPr>
          <w:rFonts w:ascii="標楷體" w:eastAsia="標楷體" w:hAnsi="標楷體" w:hint="eastAsia"/>
          <w:szCs w:val="24"/>
        </w:rPr>
        <w:t>微漏</w:t>
      </w:r>
      <w:r w:rsidR="00516B74" w:rsidRPr="00102599">
        <w:rPr>
          <w:rFonts w:ascii="標楷體" w:eastAsia="標楷體" w:hAnsi="標楷體" w:hint="eastAsia"/>
          <w:szCs w:val="24"/>
        </w:rPr>
        <w:t>;</w:t>
      </w:r>
      <w:r w:rsidR="00516B74" w:rsidRPr="00B37D83">
        <w:rPr>
          <w:rFonts w:ascii="標楷體" w:eastAsia="標楷體" w:hAnsi="標楷體" w:hint="eastAsia"/>
          <w:szCs w:val="24"/>
        </w:rPr>
        <w:t xml:space="preserve"> </w:t>
      </w:r>
      <w:r w:rsidR="00516B74">
        <w:rPr>
          <w:rFonts w:ascii="標楷體" w:eastAsia="標楷體" w:hAnsi="標楷體" w:hint="eastAsia"/>
          <w:szCs w:val="24"/>
        </w:rPr>
        <w:t>4</w:t>
      </w:r>
      <w:r w:rsidR="00516B74" w:rsidRPr="00102599">
        <w:rPr>
          <w:rFonts w:ascii="標楷體" w:eastAsia="標楷體" w:hAnsi="標楷體" w:hint="eastAsia"/>
          <w:szCs w:val="24"/>
        </w:rPr>
        <w:t>:</w:t>
      </w:r>
      <w:r w:rsidR="00516B74" w:rsidRPr="00516B74">
        <w:rPr>
          <w:rFonts w:ascii="標楷體" w:eastAsia="標楷體" w:hAnsi="標楷體" w:hint="eastAsia"/>
          <w:szCs w:val="24"/>
        </w:rPr>
        <w:t>安定器異常</w:t>
      </w:r>
      <w:r w:rsidR="00516B74" w:rsidRPr="00102599">
        <w:rPr>
          <w:rFonts w:ascii="標楷體" w:eastAsia="標楷體" w:hAnsi="標楷體" w:hint="eastAsia"/>
          <w:szCs w:val="24"/>
        </w:rPr>
        <w:t>;</w:t>
      </w:r>
      <w:r w:rsidR="00516B74" w:rsidRPr="00B37D83">
        <w:rPr>
          <w:rFonts w:ascii="標楷體" w:eastAsia="標楷體" w:hAnsi="標楷體" w:hint="eastAsia"/>
          <w:szCs w:val="24"/>
        </w:rPr>
        <w:t xml:space="preserve"> </w:t>
      </w:r>
      <w:r w:rsidR="00516B74">
        <w:rPr>
          <w:rFonts w:ascii="標楷體" w:eastAsia="標楷體" w:hAnsi="標楷體" w:hint="eastAsia"/>
          <w:szCs w:val="24"/>
        </w:rPr>
        <w:t>5</w:t>
      </w:r>
      <w:r w:rsidR="00516B74" w:rsidRPr="00102599">
        <w:rPr>
          <w:rFonts w:ascii="標楷體" w:eastAsia="標楷體" w:hAnsi="標楷體" w:hint="eastAsia"/>
          <w:szCs w:val="24"/>
        </w:rPr>
        <w:t>:</w:t>
      </w:r>
      <w:r w:rsidR="00516B74" w:rsidRPr="00516B74">
        <w:rPr>
          <w:rFonts w:ascii="標楷體" w:eastAsia="標楷體" w:hAnsi="標楷體" w:hint="eastAsia"/>
          <w:szCs w:val="24"/>
        </w:rPr>
        <w:t>銀膠異常</w:t>
      </w:r>
      <w:r w:rsidR="00516B74" w:rsidRPr="00102599">
        <w:rPr>
          <w:rFonts w:ascii="標楷體" w:eastAsia="標楷體" w:hAnsi="標楷體" w:hint="eastAsia"/>
          <w:szCs w:val="24"/>
        </w:rPr>
        <w:t>;</w:t>
      </w:r>
      <w:r w:rsidR="00516B74" w:rsidRPr="00B37D83">
        <w:rPr>
          <w:rFonts w:ascii="標楷體" w:eastAsia="標楷體" w:hAnsi="標楷體" w:hint="eastAsia"/>
          <w:szCs w:val="24"/>
        </w:rPr>
        <w:t xml:space="preserve"> </w:t>
      </w:r>
      <w:r w:rsidR="00516B74">
        <w:rPr>
          <w:rFonts w:ascii="標楷體" w:eastAsia="標楷體" w:hAnsi="標楷體" w:hint="eastAsia"/>
          <w:szCs w:val="24"/>
        </w:rPr>
        <w:t>6</w:t>
      </w:r>
      <w:r w:rsidR="00516B74" w:rsidRPr="00102599">
        <w:rPr>
          <w:rFonts w:ascii="標楷體" w:eastAsia="標楷體" w:hAnsi="標楷體" w:hint="eastAsia"/>
          <w:szCs w:val="24"/>
        </w:rPr>
        <w:t>:</w:t>
      </w:r>
      <w:r w:rsidR="00516B74" w:rsidRPr="00516B74">
        <w:rPr>
          <w:rFonts w:ascii="標楷體" w:eastAsia="標楷體" w:hAnsi="標楷體" w:hint="eastAsia"/>
          <w:szCs w:val="24"/>
        </w:rPr>
        <w:t>黑管</w:t>
      </w:r>
      <w:r w:rsidR="00516B74" w:rsidRPr="00102599">
        <w:rPr>
          <w:rFonts w:ascii="標楷體" w:eastAsia="標楷體" w:hAnsi="標楷體" w:hint="eastAsia"/>
          <w:szCs w:val="24"/>
        </w:rPr>
        <w:t>;</w:t>
      </w:r>
      <w:r w:rsidR="00516B74" w:rsidRPr="00B37D83">
        <w:rPr>
          <w:rFonts w:ascii="標楷體" w:eastAsia="標楷體" w:hAnsi="標楷體" w:hint="eastAsia"/>
          <w:szCs w:val="24"/>
        </w:rPr>
        <w:t xml:space="preserve"> </w:t>
      </w:r>
      <w:r w:rsidR="00516B74">
        <w:rPr>
          <w:rFonts w:ascii="標楷體" w:eastAsia="標楷體" w:hAnsi="標楷體" w:hint="eastAsia"/>
          <w:szCs w:val="24"/>
        </w:rPr>
        <w:t>7</w:t>
      </w:r>
      <w:r w:rsidR="00516B74" w:rsidRPr="00102599">
        <w:rPr>
          <w:rFonts w:ascii="標楷體" w:eastAsia="標楷體" w:hAnsi="標楷體" w:hint="eastAsia"/>
          <w:szCs w:val="24"/>
        </w:rPr>
        <w:t>:</w:t>
      </w:r>
      <w:r w:rsidR="00516B74" w:rsidRPr="00516B74">
        <w:rPr>
          <w:rFonts w:ascii="標楷體" w:eastAsia="標楷體" w:hAnsi="標楷體" w:hint="eastAsia"/>
          <w:szCs w:val="24"/>
        </w:rPr>
        <w:t>燈板焦黑</w:t>
      </w:r>
      <w:r w:rsidR="00516B74" w:rsidRPr="00102599">
        <w:rPr>
          <w:rFonts w:ascii="標楷體" w:eastAsia="標楷體" w:hAnsi="標楷體" w:hint="eastAsia"/>
          <w:szCs w:val="24"/>
        </w:rPr>
        <w:t>;</w:t>
      </w:r>
      <w:r w:rsidR="00516B74" w:rsidRPr="00B37D83">
        <w:rPr>
          <w:rFonts w:ascii="標楷體" w:eastAsia="標楷體" w:hAnsi="標楷體" w:hint="eastAsia"/>
          <w:szCs w:val="24"/>
        </w:rPr>
        <w:t xml:space="preserve"> </w:t>
      </w:r>
      <w:r w:rsidR="00516B74">
        <w:rPr>
          <w:rFonts w:ascii="標楷體" w:eastAsia="標楷體" w:hAnsi="標楷體" w:hint="eastAsia"/>
          <w:szCs w:val="24"/>
        </w:rPr>
        <w:t>8</w:t>
      </w:r>
      <w:r w:rsidR="00516B74" w:rsidRPr="00102599">
        <w:rPr>
          <w:rFonts w:ascii="標楷體" w:eastAsia="標楷體" w:hAnsi="標楷體" w:hint="eastAsia"/>
          <w:szCs w:val="24"/>
        </w:rPr>
        <w:t>:</w:t>
      </w:r>
      <w:r w:rsidR="00516B74" w:rsidRPr="00516B74">
        <w:rPr>
          <w:rFonts w:ascii="標楷體" w:eastAsia="標楷體" w:hAnsi="標楷體" w:hint="eastAsia"/>
          <w:szCs w:val="24"/>
        </w:rPr>
        <w:t>其他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B37D83" w:rsidRDefault="0015441A" w:rsidP="00B37D83">
      <w:pPr>
        <w:ind w:left="480"/>
        <w:rPr>
          <w:rFonts w:ascii="標楷體" w:eastAsia="標楷體" w:hAnsi="標楷體" w:hint="eastAsia"/>
          <w:szCs w:val="24"/>
        </w:rPr>
      </w:pPr>
      <w:r w:rsidRPr="0015441A">
        <w:rPr>
          <w:rFonts w:ascii="標楷體" w:eastAsia="標楷體" w:hAnsi="標楷體" w:hint="eastAsia"/>
          <w:szCs w:val="24"/>
        </w:rPr>
        <w:t>重要性</w:t>
      </w:r>
      <w:r w:rsidR="00B37D83">
        <w:rPr>
          <w:rFonts w:ascii="標楷體" w:eastAsia="標楷體" w:hAnsi="標楷體" w:hint="eastAsia"/>
          <w:szCs w:val="24"/>
        </w:rPr>
        <w:t>(</w:t>
      </w:r>
      <w:r w:rsidRPr="0015441A">
        <w:rPr>
          <w:rFonts w:ascii="標楷體" w:eastAsia="標楷體" w:hAnsi="標楷體"/>
          <w:szCs w:val="24"/>
        </w:rPr>
        <w:t>PRQA_PRI</w:t>
      </w:r>
      <w:r w:rsidR="00B37D83">
        <w:rPr>
          <w:rFonts w:ascii="標楷體" w:eastAsia="標楷體" w:hAnsi="標楷體" w:hint="eastAsia"/>
          <w:szCs w:val="24"/>
        </w:rPr>
        <w:t xml:space="preserve">) </w:t>
      </w:r>
      <w:r w:rsidR="00B37D83" w:rsidRPr="00220CD3">
        <w:rPr>
          <w:rFonts w:ascii="標楷體" w:eastAsia="標楷體" w:hAnsi="標楷體" w:hint="eastAsia"/>
          <w:szCs w:val="24"/>
        </w:rPr>
        <w:t>:</w:t>
      </w:r>
      <w:r w:rsidR="00B37D83">
        <w:rPr>
          <w:rFonts w:ascii="標楷體" w:eastAsia="標楷體" w:hAnsi="標楷體" w:hint="eastAsia"/>
          <w:szCs w:val="24"/>
        </w:rPr>
        <w:t xml:space="preserve"> </w:t>
      </w:r>
      <w:r w:rsidR="00B37D83">
        <w:rPr>
          <w:rFonts w:ascii="標楷體" w:eastAsia="標楷體" w:hAnsi="標楷體"/>
          <w:szCs w:val="24"/>
        </w:rPr>
        <w:t>nchar(1</w:t>
      </w:r>
      <w:r w:rsidR="00B37D83" w:rsidRPr="00220CD3">
        <w:rPr>
          <w:rFonts w:ascii="標楷體" w:eastAsia="標楷體" w:hAnsi="標楷體"/>
          <w:szCs w:val="24"/>
        </w:rPr>
        <w:t>)</w:t>
      </w:r>
      <w:r w:rsidR="00B37D83" w:rsidRPr="00B37D83">
        <w:rPr>
          <w:rFonts w:hint="eastAsia"/>
        </w:rPr>
        <w:t xml:space="preserve"> </w:t>
      </w:r>
      <w:r w:rsidR="00B37D83">
        <w:rPr>
          <w:rFonts w:ascii="標楷體" w:eastAsia="標楷體" w:hAnsi="標楷體" w:hint="eastAsia"/>
          <w:szCs w:val="24"/>
        </w:rPr>
        <w:t>輸入</w:t>
      </w:r>
      <w:r w:rsidRPr="0015441A">
        <w:rPr>
          <w:rFonts w:ascii="標楷體" w:eastAsia="標楷體" w:hAnsi="標楷體" w:hint="eastAsia"/>
          <w:szCs w:val="24"/>
        </w:rPr>
        <w:t>重要性</w:t>
      </w:r>
      <w:r w:rsidR="00B37D83">
        <w:rPr>
          <w:rFonts w:ascii="標楷體" w:eastAsia="標楷體" w:hAnsi="標楷體" w:hint="eastAsia"/>
          <w:szCs w:val="24"/>
        </w:rPr>
        <w:t>代碼</w:t>
      </w:r>
      <w:r w:rsidRPr="0015441A">
        <w:rPr>
          <w:rFonts w:ascii="標楷體" w:eastAsia="標楷體" w:hAnsi="標楷體"/>
          <w:szCs w:val="24"/>
        </w:rPr>
        <w:t>H:High;M:Medium;L:Low</w:t>
      </w:r>
      <w:r w:rsidR="00B37D83" w:rsidRPr="0002738C">
        <w:rPr>
          <w:rFonts w:ascii="標楷體" w:eastAsia="標楷體" w:hAnsi="標楷體" w:hint="eastAsia"/>
          <w:szCs w:val="24"/>
        </w:rPr>
        <w:t>。</w:t>
      </w:r>
    </w:p>
    <w:p w:rsidR="0015441A" w:rsidRDefault="0015441A" w:rsidP="00B37D83">
      <w:pPr>
        <w:ind w:left="480"/>
        <w:rPr>
          <w:rFonts w:ascii="標楷體" w:eastAsia="標楷體" w:hAnsi="標楷體" w:hint="eastAsia"/>
          <w:szCs w:val="24"/>
        </w:rPr>
      </w:pPr>
      <w:r w:rsidRPr="0015441A">
        <w:rPr>
          <w:rFonts w:ascii="標楷體" w:eastAsia="標楷體" w:hAnsi="標楷體" w:hint="eastAsia"/>
          <w:szCs w:val="24"/>
        </w:rPr>
        <w:t>狀態</w:t>
      </w:r>
      <w:r>
        <w:rPr>
          <w:rFonts w:ascii="標楷體" w:eastAsia="標楷體" w:hAnsi="標楷體" w:hint="eastAsia"/>
          <w:szCs w:val="24"/>
        </w:rPr>
        <w:t>(</w:t>
      </w:r>
      <w:r w:rsidRPr="0015441A">
        <w:rPr>
          <w:rFonts w:ascii="標楷體" w:eastAsia="標楷體" w:hAnsi="標楷體"/>
          <w:szCs w:val="24"/>
        </w:rPr>
        <w:t>Status</w:t>
      </w:r>
      <w:r>
        <w:rPr>
          <w:rFonts w:ascii="標楷體" w:eastAsia="標楷體" w:hAnsi="標楷體" w:hint="eastAsia"/>
          <w:szCs w:val="24"/>
        </w:rPr>
        <w:t xml:space="preserve">) </w:t>
      </w:r>
      <w:r w:rsidRPr="00220CD3">
        <w:rPr>
          <w:rFonts w:ascii="標楷體" w:eastAsia="標楷體" w:hAnsi="標楷體" w:hint="eastAsia"/>
          <w:szCs w:val="24"/>
        </w:rPr>
        <w:t>: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nchar(1</w:t>
      </w:r>
      <w:r w:rsidRPr="00220CD3">
        <w:rPr>
          <w:rFonts w:ascii="標楷體" w:eastAsia="標楷體" w:hAnsi="標楷體"/>
          <w:szCs w:val="24"/>
        </w:rPr>
        <w:t>)</w:t>
      </w:r>
      <w:r w:rsidRPr="00B37D83">
        <w:rPr>
          <w:rFonts w:hint="eastAsia"/>
        </w:rPr>
        <w:t xml:space="preserve"> </w:t>
      </w:r>
      <w:r>
        <w:rPr>
          <w:rFonts w:ascii="標楷體" w:eastAsia="標楷體" w:hAnsi="標楷體" w:hint="eastAsia"/>
          <w:szCs w:val="24"/>
        </w:rPr>
        <w:t>輸入</w:t>
      </w:r>
      <w:r w:rsidRPr="0015441A">
        <w:rPr>
          <w:rFonts w:ascii="標楷體" w:eastAsia="標楷體" w:hAnsi="標楷體" w:hint="eastAsia"/>
          <w:szCs w:val="24"/>
        </w:rPr>
        <w:t>狀態</w:t>
      </w:r>
      <w:r>
        <w:rPr>
          <w:rFonts w:ascii="標楷體" w:eastAsia="標楷體" w:hAnsi="標楷體" w:hint="eastAsia"/>
          <w:szCs w:val="24"/>
        </w:rPr>
        <w:t>代碼</w:t>
      </w:r>
      <w:r w:rsidRPr="0015441A">
        <w:rPr>
          <w:rFonts w:ascii="標楷體" w:eastAsia="標楷體" w:hAnsi="標楷體"/>
          <w:szCs w:val="24"/>
        </w:rPr>
        <w:t>O:Open;A:Active;F:Fixed;C:Close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15441A" w:rsidRDefault="0015441A" w:rsidP="00B37D83">
      <w:pPr>
        <w:ind w:left="480"/>
        <w:rPr>
          <w:rFonts w:ascii="標楷體" w:eastAsia="標楷體" w:hAnsi="標楷體" w:hint="eastAsia"/>
          <w:szCs w:val="24"/>
        </w:rPr>
      </w:pPr>
      <w:r w:rsidRPr="0015441A">
        <w:rPr>
          <w:rFonts w:ascii="標楷體" w:eastAsia="標楷體" w:hAnsi="標楷體" w:hint="eastAsia"/>
          <w:szCs w:val="24"/>
        </w:rPr>
        <w:t>異常現象</w:t>
      </w:r>
      <w:r>
        <w:rPr>
          <w:rFonts w:ascii="標楷體" w:eastAsia="標楷體" w:hAnsi="標楷體" w:hint="eastAsia"/>
          <w:szCs w:val="24"/>
        </w:rPr>
        <w:t>(</w:t>
      </w:r>
      <w:r w:rsidRPr="0015441A">
        <w:rPr>
          <w:rFonts w:ascii="標楷體" w:eastAsia="標楷體" w:hAnsi="標楷體"/>
          <w:szCs w:val="24"/>
        </w:rPr>
        <w:t>QA_EXPL1</w:t>
      </w:r>
      <w:r>
        <w:rPr>
          <w:rFonts w:ascii="標楷體" w:eastAsia="標楷體" w:hAnsi="標楷體" w:hint="eastAsia"/>
          <w:szCs w:val="24"/>
        </w:rPr>
        <w:t xml:space="preserve">) </w:t>
      </w:r>
      <w:r w:rsidRPr="00220CD3">
        <w:rPr>
          <w:rFonts w:ascii="標楷體" w:eastAsia="標楷體" w:hAnsi="標楷體" w:hint="eastAsia"/>
          <w:szCs w:val="24"/>
        </w:rPr>
        <w:t>: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nchar(1</w:t>
      </w:r>
      <w:r>
        <w:rPr>
          <w:rFonts w:ascii="標楷體" w:eastAsia="標楷體" w:hAnsi="標楷體" w:hint="eastAsia"/>
          <w:szCs w:val="24"/>
        </w:rPr>
        <w:t>00</w:t>
      </w:r>
      <w:r w:rsidRPr="00220CD3">
        <w:rPr>
          <w:rFonts w:ascii="標楷體" w:eastAsia="標楷體" w:hAnsi="標楷體"/>
          <w:szCs w:val="24"/>
        </w:rPr>
        <w:t>)</w:t>
      </w:r>
      <w:r w:rsidRPr="00B37D83">
        <w:rPr>
          <w:rFonts w:hint="eastAsia"/>
        </w:rPr>
        <w:t xml:space="preserve"> </w:t>
      </w:r>
      <w:r>
        <w:rPr>
          <w:rFonts w:ascii="標楷體" w:eastAsia="標楷體" w:hAnsi="標楷體" w:hint="eastAsia"/>
          <w:szCs w:val="24"/>
        </w:rPr>
        <w:t>輸入</w:t>
      </w:r>
      <w:r w:rsidRPr="0015441A">
        <w:rPr>
          <w:rFonts w:ascii="標楷體" w:eastAsia="標楷體" w:hAnsi="標楷體" w:hint="eastAsia"/>
          <w:szCs w:val="24"/>
        </w:rPr>
        <w:t>異常現象</w:t>
      </w:r>
      <w:r>
        <w:rPr>
          <w:rFonts w:ascii="標楷體" w:eastAsia="標楷體" w:hAnsi="標楷體" w:hint="eastAsia"/>
          <w:szCs w:val="24"/>
        </w:rPr>
        <w:t>說明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15441A" w:rsidRDefault="0015441A" w:rsidP="00B37D83">
      <w:pPr>
        <w:ind w:left="480"/>
        <w:rPr>
          <w:rFonts w:ascii="標楷體" w:eastAsia="標楷體" w:hAnsi="標楷體" w:hint="eastAsia"/>
          <w:szCs w:val="24"/>
        </w:rPr>
      </w:pPr>
      <w:r w:rsidRPr="0015441A">
        <w:rPr>
          <w:rFonts w:ascii="標楷體" w:eastAsia="標楷體" w:hAnsi="標楷體" w:hint="eastAsia"/>
          <w:szCs w:val="24"/>
        </w:rPr>
        <w:t>原因分析</w:t>
      </w:r>
      <w:r>
        <w:rPr>
          <w:rFonts w:ascii="標楷體" w:eastAsia="標楷體" w:hAnsi="標楷體" w:hint="eastAsia"/>
          <w:szCs w:val="24"/>
        </w:rPr>
        <w:t>(</w:t>
      </w:r>
      <w:r w:rsidRPr="0015441A">
        <w:rPr>
          <w:rFonts w:ascii="標楷體" w:eastAsia="標楷體" w:hAnsi="標楷體"/>
          <w:szCs w:val="24"/>
        </w:rPr>
        <w:t>QA_EXPL</w:t>
      </w:r>
      <w:r>
        <w:rPr>
          <w:rFonts w:ascii="標楷體" w:eastAsia="標楷體" w:hAnsi="標楷體" w:hint="eastAsia"/>
          <w:szCs w:val="24"/>
        </w:rPr>
        <w:t xml:space="preserve">2) </w:t>
      </w:r>
      <w:r w:rsidRPr="00220CD3">
        <w:rPr>
          <w:rFonts w:ascii="標楷體" w:eastAsia="標楷體" w:hAnsi="標楷體" w:hint="eastAsia"/>
          <w:szCs w:val="24"/>
        </w:rPr>
        <w:t>: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nchar(1</w:t>
      </w:r>
      <w:r>
        <w:rPr>
          <w:rFonts w:ascii="標楷體" w:eastAsia="標楷體" w:hAnsi="標楷體" w:hint="eastAsia"/>
          <w:szCs w:val="24"/>
        </w:rPr>
        <w:t>00</w:t>
      </w:r>
      <w:r w:rsidRPr="00220CD3">
        <w:rPr>
          <w:rFonts w:ascii="標楷體" w:eastAsia="標楷體" w:hAnsi="標楷體"/>
          <w:szCs w:val="24"/>
        </w:rPr>
        <w:t>)</w:t>
      </w:r>
      <w:r w:rsidRPr="00B37D83">
        <w:rPr>
          <w:rFonts w:hint="eastAsia"/>
        </w:rPr>
        <w:t xml:space="preserve"> </w:t>
      </w:r>
      <w:r>
        <w:rPr>
          <w:rFonts w:ascii="標楷體" w:eastAsia="標楷體" w:hAnsi="標楷體" w:hint="eastAsia"/>
          <w:szCs w:val="24"/>
        </w:rPr>
        <w:t>輸入</w:t>
      </w:r>
      <w:r w:rsidRPr="0015441A">
        <w:rPr>
          <w:rFonts w:ascii="標楷體" w:eastAsia="標楷體" w:hAnsi="標楷體" w:hint="eastAsia"/>
          <w:szCs w:val="24"/>
        </w:rPr>
        <w:t>原因分析</w:t>
      </w:r>
      <w:r>
        <w:rPr>
          <w:rFonts w:ascii="標楷體" w:eastAsia="標楷體" w:hAnsi="標楷體" w:hint="eastAsia"/>
          <w:szCs w:val="24"/>
        </w:rPr>
        <w:t>說明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15441A" w:rsidRDefault="0015441A" w:rsidP="00B37D83">
      <w:pPr>
        <w:ind w:left="480"/>
        <w:rPr>
          <w:rFonts w:ascii="標楷體" w:eastAsia="標楷體" w:hAnsi="標楷體" w:hint="eastAsia"/>
          <w:szCs w:val="24"/>
        </w:rPr>
      </w:pPr>
      <w:r w:rsidRPr="0015441A">
        <w:rPr>
          <w:rFonts w:ascii="標楷體" w:eastAsia="標楷體" w:hAnsi="標楷體" w:hint="eastAsia"/>
          <w:szCs w:val="24"/>
        </w:rPr>
        <w:t>改善對策與實施/矯正措施</w:t>
      </w:r>
      <w:r>
        <w:rPr>
          <w:rFonts w:ascii="標楷體" w:eastAsia="標楷體" w:hAnsi="標楷體" w:hint="eastAsia"/>
          <w:szCs w:val="24"/>
        </w:rPr>
        <w:t>(</w:t>
      </w:r>
      <w:r w:rsidRPr="0015441A">
        <w:rPr>
          <w:rFonts w:ascii="標楷體" w:eastAsia="標楷體" w:hAnsi="標楷體"/>
          <w:szCs w:val="24"/>
        </w:rPr>
        <w:t>QA_EXPL</w:t>
      </w:r>
      <w:r>
        <w:rPr>
          <w:rFonts w:ascii="標楷體" w:eastAsia="標楷體" w:hAnsi="標楷體" w:hint="eastAsia"/>
          <w:szCs w:val="24"/>
        </w:rPr>
        <w:t xml:space="preserve">3) </w:t>
      </w:r>
      <w:r w:rsidRPr="00220CD3">
        <w:rPr>
          <w:rFonts w:ascii="標楷體" w:eastAsia="標楷體" w:hAnsi="標楷體" w:hint="eastAsia"/>
          <w:szCs w:val="24"/>
        </w:rPr>
        <w:t>: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nchar(1</w:t>
      </w:r>
      <w:r>
        <w:rPr>
          <w:rFonts w:ascii="標楷體" w:eastAsia="標楷體" w:hAnsi="標楷體" w:hint="eastAsia"/>
          <w:szCs w:val="24"/>
        </w:rPr>
        <w:t>00</w:t>
      </w:r>
      <w:r w:rsidRPr="00220CD3">
        <w:rPr>
          <w:rFonts w:ascii="標楷體" w:eastAsia="標楷體" w:hAnsi="標楷體"/>
          <w:szCs w:val="24"/>
        </w:rPr>
        <w:t>)</w:t>
      </w:r>
      <w:r w:rsidRPr="00B37D83">
        <w:rPr>
          <w:rFonts w:hint="eastAsia"/>
        </w:rPr>
        <w:t xml:space="preserve"> </w:t>
      </w:r>
      <w:r>
        <w:rPr>
          <w:rFonts w:ascii="標楷體" w:eastAsia="標楷體" w:hAnsi="標楷體" w:hint="eastAsia"/>
          <w:szCs w:val="24"/>
        </w:rPr>
        <w:t>輸入</w:t>
      </w:r>
      <w:r w:rsidRPr="0015441A">
        <w:rPr>
          <w:rFonts w:ascii="標楷體" w:eastAsia="標楷體" w:hAnsi="標楷體" w:hint="eastAsia"/>
          <w:szCs w:val="24"/>
        </w:rPr>
        <w:t>改善對策與實施/矯正措施</w:t>
      </w:r>
      <w:r>
        <w:rPr>
          <w:rFonts w:ascii="標楷體" w:eastAsia="標楷體" w:hAnsi="標楷體" w:hint="eastAsia"/>
          <w:szCs w:val="24"/>
        </w:rPr>
        <w:t>說明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15441A" w:rsidRDefault="0015441A" w:rsidP="00B37D83">
      <w:pPr>
        <w:ind w:left="480"/>
        <w:rPr>
          <w:rFonts w:ascii="標楷體" w:eastAsia="標楷體" w:hAnsi="標楷體" w:hint="eastAsia"/>
          <w:szCs w:val="24"/>
        </w:rPr>
      </w:pPr>
      <w:r w:rsidRPr="0015441A">
        <w:rPr>
          <w:rFonts w:ascii="標楷體" w:eastAsia="標楷體" w:hAnsi="標楷體" w:hint="eastAsia"/>
          <w:szCs w:val="24"/>
        </w:rPr>
        <w:lastRenderedPageBreak/>
        <w:t>效果確認/預防措施</w:t>
      </w:r>
      <w:r>
        <w:rPr>
          <w:rFonts w:ascii="標楷體" w:eastAsia="標楷體" w:hAnsi="標楷體" w:hint="eastAsia"/>
          <w:szCs w:val="24"/>
        </w:rPr>
        <w:t>(</w:t>
      </w:r>
      <w:r w:rsidRPr="0015441A">
        <w:rPr>
          <w:rFonts w:ascii="標楷體" w:eastAsia="標楷體" w:hAnsi="標楷體"/>
          <w:szCs w:val="24"/>
        </w:rPr>
        <w:t>QA_EXPL</w:t>
      </w:r>
      <w:r>
        <w:rPr>
          <w:rFonts w:ascii="標楷體" w:eastAsia="標楷體" w:hAnsi="標楷體" w:hint="eastAsia"/>
          <w:szCs w:val="24"/>
        </w:rPr>
        <w:t xml:space="preserve">4) </w:t>
      </w:r>
      <w:r w:rsidRPr="00220CD3">
        <w:rPr>
          <w:rFonts w:ascii="標楷體" w:eastAsia="標楷體" w:hAnsi="標楷體" w:hint="eastAsia"/>
          <w:szCs w:val="24"/>
        </w:rPr>
        <w:t>: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nchar(1</w:t>
      </w:r>
      <w:r>
        <w:rPr>
          <w:rFonts w:ascii="標楷體" w:eastAsia="標楷體" w:hAnsi="標楷體" w:hint="eastAsia"/>
          <w:szCs w:val="24"/>
        </w:rPr>
        <w:t>00</w:t>
      </w:r>
      <w:r w:rsidRPr="00220CD3">
        <w:rPr>
          <w:rFonts w:ascii="標楷體" w:eastAsia="標楷體" w:hAnsi="標楷體"/>
          <w:szCs w:val="24"/>
        </w:rPr>
        <w:t>)</w:t>
      </w:r>
      <w:r w:rsidRPr="00B37D83">
        <w:rPr>
          <w:rFonts w:hint="eastAsia"/>
        </w:rPr>
        <w:t xml:space="preserve"> </w:t>
      </w:r>
      <w:r>
        <w:rPr>
          <w:rFonts w:ascii="標楷體" w:eastAsia="標楷體" w:hAnsi="標楷體" w:hint="eastAsia"/>
          <w:szCs w:val="24"/>
        </w:rPr>
        <w:t>輸入</w:t>
      </w:r>
      <w:r w:rsidRPr="0015441A">
        <w:rPr>
          <w:rFonts w:ascii="標楷體" w:eastAsia="標楷體" w:hAnsi="標楷體" w:hint="eastAsia"/>
          <w:szCs w:val="24"/>
        </w:rPr>
        <w:t>效果確認/預防措施</w:t>
      </w:r>
      <w:r>
        <w:rPr>
          <w:rFonts w:ascii="標楷體" w:eastAsia="標楷體" w:hAnsi="標楷體" w:hint="eastAsia"/>
          <w:szCs w:val="24"/>
        </w:rPr>
        <w:t>說明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15441A" w:rsidRDefault="0015441A" w:rsidP="00B37D83">
      <w:pPr>
        <w:ind w:left="480"/>
        <w:rPr>
          <w:rFonts w:ascii="標楷體" w:eastAsia="標楷體" w:hAnsi="標楷體" w:hint="eastAsia"/>
          <w:szCs w:val="24"/>
        </w:rPr>
      </w:pPr>
      <w:r w:rsidRPr="0015441A">
        <w:rPr>
          <w:rFonts w:ascii="標楷體" w:eastAsia="標楷體" w:hAnsi="標楷體" w:hint="eastAsia"/>
          <w:szCs w:val="24"/>
        </w:rPr>
        <w:t>處理人員</w:t>
      </w:r>
      <w:r>
        <w:rPr>
          <w:rFonts w:ascii="標楷體" w:eastAsia="標楷體" w:hAnsi="標楷體" w:hint="eastAsia"/>
          <w:szCs w:val="24"/>
        </w:rPr>
        <w:t>(</w:t>
      </w:r>
      <w:r w:rsidRPr="0015441A">
        <w:rPr>
          <w:rFonts w:ascii="標楷體" w:eastAsia="標楷體" w:hAnsi="標楷體"/>
          <w:szCs w:val="24"/>
        </w:rPr>
        <w:t>PRQA_User_ID</w:t>
      </w:r>
      <w:r>
        <w:rPr>
          <w:rFonts w:ascii="標楷體" w:eastAsia="標楷體" w:hAnsi="標楷體" w:hint="eastAsia"/>
          <w:szCs w:val="24"/>
        </w:rPr>
        <w:t xml:space="preserve">) </w:t>
      </w:r>
      <w:r w:rsidRPr="00220CD3">
        <w:rPr>
          <w:rFonts w:ascii="標楷體" w:eastAsia="標楷體" w:hAnsi="標楷體" w:hint="eastAsia"/>
          <w:szCs w:val="24"/>
        </w:rPr>
        <w:t>: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nchar(1</w:t>
      </w:r>
      <w:r>
        <w:rPr>
          <w:rFonts w:ascii="標楷體" w:eastAsia="標楷體" w:hAnsi="標楷體" w:hint="eastAsia"/>
          <w:szCs w:val="24"/>
        </w:rPr>
        <w:t>0</w:t>
      </w:r>
      <w:r w:rsidRPr="00220CD3">
        <w:rPr>
          <w:rFonts w:ascii="標楷體" w:eastAsia="標楷體" w:hAnsi="標楷體"/>
          <w:szCs w:val="24"/>
        </w:rPr>
        <w:t>)</w:t>
      </w:r>
      <w:r w:rsidRPr="00B37D83">
        <w:rPr>
          <w:rFonts w:hint="eastAsia"/>
        </w:rPr>
        <w:t xml:space="preserve"> </w:t>
      </w:r>
      <w:r>
        <w:rPr>
          <w:rFonts w:ascii="標楷體" w:eastAsia="標楷體" w:hAnsi="標楷體" w:hint="eastAsia"/>
          <w:szCs w:val="24"/>
        </w:rPr>
        <w:t>輸入</w:t>
      </w:r>
      <w:r w:rsidR="00717B79" w:rsidRPr="00717B79">
        <w:rPr>
          <w:rFonts w:ascii="標楷體" w:eastAsia="標楷體" w:hAnsi="標楷體" w:hint="eastAsia"/>
          <w:szCs w:val="24"/>
        </w:rPr>
        <w:t>處理人員</w:t>
      </w:r>
      <w:r w:rsidR="00717B79">
        <w:rPr>
          <w:rFonts w:ascii="標楷體" w:eastAsia="標楷體" w:hAnsi="標楷體" w:hint="eastAsia"/>
          <w:szCs w:val="24"/>
        </w:rPr>
        <w:t>ID，預設值為輸入人員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717B79" w:rsidRDefault="00717B79" w:rsidP="00717B79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新增</w:t>
      </w:r>
      <w:r w:rsidRPr="00974EF8">
        <w:rPr>
          <w:rFonts w:ascii="標楷體" w:eastAsia="標楷體" w:hAnsi="標楷體" w:hint="eastAsia"/>
          <w:szCs w:val="24"/>
        </w:rPr>
        <w:t xml:space="preserve"> </w:t>
      </w:r>
      <w:r w:rsidRPr="00220CD3">
        <w:rPr>
          <w:rFonts w:ascii="標楷體" w:eastAsia="標楷體" w:hAnsi="標楷體" w:hint="eastAsia"/>
          <w:szCs w:val="24"/>
        </w:rPr>
        <w:t>:</w:t>
      </w:r>
      <w:r w:rsidRPr="00220CD3">
        <w:t xml:space="preserve"> </w:t>
      </w:r>
      <w:r>
        <w:rPr>
          <w:rFonts w:ascii="標楷體" w:eastAsia="標楷體" w:hAnsi="標楷體" w:hint="eastAsia"/>
          <w:szCs w:val="24"/>
        </w:rPr>
        <w:t>新增一筆資料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717B79" w:rsidRDefault="00717B79" w:rsidP="00717B79">
      <w:pPr>
        <w:ind w:firstLine="480"/>
        <w:rPr>
          <w:rFonts w:ascii="標楷體" w:eastAsia="標楷體" w:hAnsi="標楷體" w:hint="eastAsia"/>
          <w:szCs w:val="24"/>
        </w:rPr>
      </w:pPr>
      <w:r w:rsidRPr="00717B79">
        <w:rPr>
          <w:rFonts w:ascii="標楷體" w:eastAsia="標楷體" w:hAnsi="標楷體" w:hint="eastAsia"/>
          <w:szCs w:val="24"/>
        </w:rPr>
        <w:t>修改</w:t>
      </w:r>
      <w:r w:rsidRPr="00974EF8">
        <w:rPr>
          <w:rFonts w:ascii="標楷體" w:eastAsia="標楷體" w:hAnsi="標楷體" w:hint="eastAsia"/>
          <w:szCs w:val="24"/>
        </w:rPr>
        <w:t xml:space="preserve"> </w:t>
      </w:r>
      <w:r w:rsidRPr="00220CD3">
        <w:rPr>
          <w:rFonts w:ascii="標楷體" w:eastAsia="標楷體" w:hAnsi="標楷體" w:hint="eastAsia"/>
          <w:szCs w:val="24"/>
        </w:rPr>
        <w:t>:</w:t>
      </w:r>
      <w:r w:rsidRPr="00220CD3">
        <w:t xml:space="preserve"> </w:t>
      </w:r>
      <w:r w:rsidRPr="00717B79">
        <w:rPr>
          <w:rFonts w:ascii="標楷體" w:eastAsia="標楷體" w:hAnsi="標楷體" w:hint="eastAsia"/>
          <w:szCs w:val="24"/>
        </w:rPr>
        <w:t>修改</w:t>
      </w:r>
      <w:r>
        <w:rPr>
          <w:rFonts w:ascii="標楷體" w:eastAsia="標楷體" w:hAnsi="標楷體" w:hint="eastAsia"/>
          <w:szCs w:val="24"/>
        </w:rPr>
        <w:t>一筆資料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717B79" w:rsidRDefault="00717B79" w:rsidP="00717B79">
      <w:pPr>
        <w:ind w:firstLine="480"/>
        <w:rPr>
          <w:rFonts w:ascii="標楷體" w:eastAsia="標楷體" w:hAnsi="標楷體" w:hint="eastAsia"/>
          <w:szCs w:val="24"/>
        </w:rPr>
      </w:pPr>
      <w:r w:rsidRPr="00717B79">
        <w:rPr>
          <w:rFonts w:ascii="標楷體" w:eastAsia="標楷體" w:hAnsi="標楷體" w:hint="eastAsia"/>
          <w:szCs w:val="24"/>
        </w:rPr>
        <w:t>刪除</w:t>
      </w:r>
      <w:r w:rsidRPr="00974EF8">
        <w:rPr>
          <w:rFonts w:ascii="標楷體" w:eastAsia="標楷體" w:hAnsi="標楷體" w:hint="eastAsia"/>
          <w:szCs w:val="24"/>
        </w:rPr>
        <w:t xml:space="preserve"> </w:t>
      </w:r>
      <w:r w:rsidRPr="00220CD3">
        <w:rPr>
          <w:rFonts w:ascii="標楷體" w:eastAsia="標楷體" w:hAnsi="標楷體" w:hint="eastAsia"/>
          <w:szCs w:val="24"/>
        </w:rPr>
        <w:t>:</w:t>
      </w:r>
      <w:r w:rsidRPr="00220CD3">
        <w:t xml:space="preserve"> </w:t>
      </w:r>
      <w:r w:rsidRPr="00717B79">
        <w:rPr>
          <w:rFonts w:ascii="標楷體" w:eastAsia="標楷體" w:hAnsi="標楷體" w:hint="eastAsia"/>
          <w:szCs w:val="24"/>
        </w:rPr>
        <w:t>刪除</w:t>
      </w:r>
      <w:r>
        <w:rPr>
          <w:rFonts w:ascii="標楷體" w:eastAsia="標楷體" w:hAnsi="標楷體" w:hint="eastAsia"/>
          <w:szCs w:val="24"/>
        </w:rPr>
        <w:t>一筆資料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717B79" w:rsidRDefault="00717B79" w:rsidP="00717B79">
      <w:pPr>
        <w:ind w:firstLine="480"/>
        <w:rPr>
          <w:rFonts w:ascii="標楷體" w:eastAsia="標楷體" w:hAnsi="標楷體" w:hint="eastAsia"/>
          <w:szCs w:val="24"/>
        </w:rPr>
      </w:pPr>
      <w:r w:rsidRPr="00717B79">
        <w:rPr>
          <w:rFonts w:ascii="標楷體" w:eastAsia="標楷體" w:hAnsi="標楷體" w:hint="eastAsia"/>
          <w:szCs w:val="24"/>
        </w:rPr>
        <w:t>列印 :</w:t>
      </w:r>
      <w:r w:rsidRPr="00717B79">
        <w:rPr>
          <w:rFonts w:ascii="標楷體" w:eastAsia="標楷體" w:hAnsi="標楷體"/>
        </w:rPr>
        <w:t xml:space="preserve"> </w:t>
      </w:r>
      <w:r w:rsidRPr="00717B79">
        <w:rPr>
          <w:rFonts w:ascii="標楷體" w:eastAsia="標楷體" w:hAnsi="標楷體" w:hint="eastAsia"/>
        </w:rPr>
        <w:t>進入報表</w:t>
      </w:r>
      <w:r w:rsidRPr="00717B79">
        <w:rPr>
          <w:rFonts w:ascii="標楷體" w:eastAsia="標楷體" w:hAnsi="標楷體" w:hint="eastAsia"/>
          <w:szCs w:val="24"/>
        </w:rPr>
        <w:t>列印作業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717B79" w:rsidRDefault="00717B79" w:rsidP="00717B79">
      <w:pPr>
        <w:ind w:firstLine="480"/>
        <w:rPr>
          <w:rFonts w:ascii="標楷體" w:eastAsia="標楷體" w:hAnsi="標楷體" w:hint="eastAsia"/>
          <w:szCs w:val="24"/>
        </w:rPr>
      </w:pPr>
      <w:r w:rsidRPr="00717B79">
        <w:rPr>
          <w:rFonts w:ascii="標楷體" w:eastAsia="標楷體" w:hAnsi="標楷體" w:hint="eastAsia"/>
          <w:szCs w:val="24"/>
        </w:rPr>
        <w:t>取消(&amp;C)</w:t>
      </w:r>
      <w:r w:rsidRPr="00974EF8">
        <w:rPr>
          <w:rFonts w:ascii="標楷體" w:eastAsia="標楷體" w:hAnsi="標楷體" w:hint="eastAsia"/>
          <w:szCs w:val="24"/>
        </w:rPr>
        <w:t xml:space="preserve"> </w:t>
      </w:r>
      <w:r w:rsidRPr="00220CD3">
        <w:rPr>
          <w:rFonts w:ascii="標楷體" w:eastAsia="標楷體" w:hAnsi="標楷體" w:hint="eastAsia"/>
          <w:szCs w:val="24"/>
        </w:rPr>
        <w:t>:</w:t>
      </w:r>
      <w:r w:rsidRPr="00220CD3">
        <w:t xml:space="preserve"> </w:t>
      </w:r>
      <w:r w:rsidRPr="00717B79">
        <w:rPr>
          <w:rFonts w:ascii="標楷體" w:eastAsia="標楷體" w:hAnsi="標楷體" w:hint="eastAsia"/>
          <w:szCs w:val="24"/>
        </w:rPr>
        <w:t>取消</w:t>
      </w:r>
      <w:r>
        <w:rPr>
          <w:rFonts w:ascii="標楷體" w:eastAsia="標楷體" w:hAnsi="標楷體" w:hint="eastAsia"/>
          <w:szCs w:val="24"/>
        </w:rPr>
        <w:t>作業離開畫面</w:t>
      </w:r>
      <w:r w:rsidRPr="0002738C">
        <w:rPr>
          <w:rFonts w:ascii="標楷體" w:eastAsia="標楷體" w:hAnsi="標楷體" w:hint="eastAsia"/>
          <w:szCs w:val="24"/>
        </w:rPr>
        <w:t>。</w:t>
      </w:r>
    </w:p>
    <w:p w:rsidR="00717B79" w:rsidRPr="00717B79" w:rsidRDefault="00717B79" w:rsidP="00717B79">
      <w:pPr>
        <w:ind w:firstLine="480"/>
        <w:rPr>
          <w:rFonts w:ascii="標楷體" w:eastAsia="標楷體" w:hAnsi="標楷體" w:hint="eastAsia"/>
          <w:szCs w:val="24"/>
        </w:rPr>
      </w:pPr>
    </w:p>
    <w:p w:rsidR="00717B79" w:rsidRPr="00717B79" w:rsidRDefault="00717B79" w:rsidP="00B37D83">
      <w:pPr>
        <w:ind w:left="480"/>
        <w:rPr>
          <w:rFonts w:ascii="標楷體" w:eastAsia="標楷體" w:hAnsi="標楷體" w:hint="eastAsia"/>
          <w:szCs w:val="24"/>
        </w:rPr>
      </w:pPr>
    </w:p>
    <w:p w:rsidR="00DA64BC" w:rsidRPr="0015441A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Pr="00B37D83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Pr="00717B79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DA64BC" w:rsidRDefault="00DA64BC" w:rsidP="001B34FD">
      <w:pPr>
        <w:rPr>
          <w:rFonts w:ascii="標楷體" w:eastAsia="標楷體" w:hAnsi="標楷體" w:hint="eastAsia"/>
          <w:szCs w:val="24"/>
        </w:rPr>
      </w:pPr>
    </w:p>
    <w:p w:rsidR="00220CD3" w:rsidRPr="00DA64BC" w:rsidRDefault="00220CD3" w:rsidP="001B34FD">
      <w:pPr>
        <w:rPr>
          <w:rFonts w:ascii="標楷體" w:eastAsia="標楷體" w:hAnsi="標楷體" w:hint="eastAsia"/>
          <w:szCs w:val="24"/>
        </w:rPr>
      </w:pPr>
    </w:p>
    <w:p w:rsidR="00220CD3" w:rsidRPr="00DA64BC" w:rsidRDefault="00220CD3" w:rsidP="001B34FD">
      <w:pPr>
        <w:rPr>
          <w:rFonts w:ascii="標楷體" w:eastAsia="標楷體" w:hAnsi="標楷體"/>
          <w:szCs w:val="24"/>
        </w:rPr>
      </w:pPr>
    </w:p>
    <w:sectPr w:rsidR="00220CD3" w:rsidRPr="00DA64BC" w:rsidSect="00220CD3">
      <w:footerReference w:type="default" r:id="rId10"/>
      <w:pgSz w:w="11906" w:h="16838"/>
      <w:pgMar w:top="720" w:right="720" w:bottom="720" w:left="72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CBC" w:rsidRDefault="00FC7CBC" w:rsidP="001B34FD">
      <w:r>
        <w:separator/>
      </w:r>
    </w:p>
  </w:endnote>
  <w:endnote w:type="continuationSeparator" w:id="1">
    <w:p w:rsidR="00FC7CBC" w:rsidRDefault="00FC7CBC" w:rsidP="001B3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FD" w:rsidRDefault="001B34FD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MBT System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TW"/>
      </w:rPr>
      <w:t>頁</w:t>
    </w:r>
    <w:r>
      <w:rPr>
        <w:rFonts w:asciiTheme="majorHAnsi" w:hAnsiTheme="majorHAnsi"/>
        <w:lang w:val="zh-TW"/>
      </w:rPr>
      <w:t xml:space="preserve"> </w:t>
    </w:r>
    <w:fldSimple w:instr=" PAGE   \* MERGEFORMAT ">
      <w:r w:rsidR="00717B79" w:rsidRPr="00717B79">
        <w:rPr>
          <w:rFonts w:asciiTheme="majorHAnsi" w:hAnsiTheme="majorHAnsi"/>
          <w:noProof/>
          <w:lang w:val="zh-TW"/>
        </w:rPr>
        <w:t>4</w:t>
      </w:r>
    </w:fldSimple>
  </w:p>
  <w:p w:rsidR="001B34FD" w:rsidRDefault="001B34F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CBC" w:rsidRDefault="00FC7CBC" w:rsidP="001B34FD">
      <w:r>
        <w:separator/>
      </w:r>
    </w:p>
  </w:footnote>
  <w:footnote w:type="continuationSeparator" w:id="1">
    <w:p w:rsidR="00FC7CBC" w:rsidRDefault="00FC7CBC" w:rsidP="001B34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502F9"/>
    <w:multiLevelType w:val="hybridMultilevel"/>
    <w:tmpl w:val="D6C49A42"/>
    <w:lvl w:ilvl="0" w:tplc="B30445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E091D79"/>
    <w:multiLevelType w:val="hybridMultilevel"/>
    <w:tmpl w:val="0090FD54"/>
    <w:lvl w:ilvl="0" w:tplc="67FCA344">
      <w:start w:val="1"/>
      <w:numFmt w:val="bullet"/>
      <w:lvlText w:val="※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34FD"/>
    <w:rsid w:val="0002738C"/>
    <w:rsid w:val="00102599"/>
    <w:rsid w:val="0015441A"/>
    <w:rsid w:val="00167F08"/>
    <w:rsid w:val="001B34FD"/>
    <w:rsid w:val="00220CD3"/>
    <w:rsid w:val="00310759"/>
    <w:rsid w:val="00516B74"/>
    <w:rsid w:val="00547CB6"/>
    <w:rsid w:val="006443A8"/>
    <w:rsid w:val="00717B79"/>
    <w:rsid w:val="008E10A6"/>
    <w:rsid w:val="00974EF8"/>
    <w:rsid w:val="00B37D83"/>
    <w:rsid w:val="00C50AAC"/>
    <w:rsid w:val="00DA64BC"/>
    <w:rsid w:val="00E14563"/>
    <w:rsid w:val="00FC7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B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B34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B34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34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34F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B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B34F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2738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2010-06-15T06:56:00Z</dcterms:created>
  <dcterms:modified xsi:type="dcterms:W3CDTF">2010-06-15T08:22:00Z</dcterms:modified>
</cp:coreProperties>
</file>