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4949" w14:textId="2D1E9A3B" w:rsidR="00E8169A" w:rsidRDefault="00E55C73">
      <w:r>
        <w:t xml:space="preserve">There should be a way to organize the shows page by year? Or other? This should be the landing page for each organization. They should have a unique </w:t>
      </w:r>
      <w:proofErr w:type="spellStart"/>
      <w:r>
        <w:t>url</w:t>
      </w:r>
      <w:proofErr w:type="spellEnd"/>
      <w:r>
        <w:t xml:space="preserve"> to share with their members to get here. </w:t>
      </w:r>
    </w:p>
    <w:p w14:paraId="10575264" w14:textId="77777777" w:rsidR="00E55C73" w:rsidRDefault="00E55C73"/>
    <w:p w14:paraId="0A5C04DD" w14:textId="23010111" w:rsidR="00E55C73" w:rsidRDefault="00E55C73">
      <w:r>
        <w:t xml:space="preserve">Then you should be able to delete the show from this page. </w:t>
      </w:r>
    </w:p>
    <w:p w14:paraId="2F5EF880" w14:textId="77777777" w:rsidR="00E55C73" w:rsidRDefault="00E55C73"/>
    <w:p w14:paraId="0B22D779" w14:textId="775F5C2A" w:rsidR="00E55C73" w:rsidRDefault="00E55C73">
      <w:r>
        <w:t xml:space="preserve">From there when you first create a show, you should begin a set up process. 1) what associations will be at the show,….SHTX, AQHA VRH, RHC, Ranch, WYHSR, </w:t>
      </w:r>
      <w:r w:rsidR="00471570">
        <w:t xml:space="preserve">APHA, </w:t>
      </w:r>
      <w:r>
        <w:t>Other.</w:t>
      </w:r>
      <w:r w:rsidR="00471570">
        <w:t xml:space="preserve"> We should also look into other association rule books like ASHA, and NVRHA to see their rules and incorporate them. </w:t>
      </w:r>
      <w:r>
        <w:t xml:space="preserve"> </w:t>
      </w:r>
      <w:r w:rsidR="00471570">
        <w:t xml:space="preserve">Also other AQHA/APHA classes other than the VRH like their western pleasure etc. </w:t>
      </w:r>
      <w:r>
        <w:t xml:space="preserve">The user selects these and this will load the associations and the divisions classes. You can then select, unselect the divisions/classes you will be offering. </w:t>
      </w:r>
    </w:p>
    <w:p w14:paraId="7BE175E4" w14:textId="7FDD16D5" w:rsidR="00471570" w:rsidRDefault="00471570" w:rsidP="00E55C73">
      <w:r>
        <w:t xml:space="preserve">Then you have fees. We can have a “usual” fee set up and then have an option to add fees and their costs for the show. Then pop up the classes window and walk through each class and check the fees for each class and or/added money and add any additional classes like jackpots. Add other offerings like clinics. </w:t>
      </w:r>
    </w:p>
    <w:p w14:paraId="5CBE306F" w14:textId="7E5D1C33" w:rsidR="00E55C73" w:rsidRDefault="00E55C73">
      <w:r>
        <w:t xml:space="preserve">You could even offer an opportunity to then list which is going on which days, maybe a drag and drop calendar? This could even get expanded to a potential calculation of time of go with expected go times for each person in the class, given the number of entrants, you can calculate when each class will go.  –that is a NICE feature to have maybe at a later date if it’s too much work now. </w:t>
      </w:r>
    </w:p>
    <w:p w14:paraId="0F221E40" w14:textId="39A4AB0B" w:rsidR="00E55C73" w:rsidRDefault="00E55C73">
      <w:r>
        <w:t xml:space="preserve">This can then be saved for future set ups as a preset. </w:t>
      </w:r>
    </w:p>
    <w:p w14:paraId="250BB4CD" w14:textId="77777777" w:rsidR="00E55C73" w:rsidRDefault="00E55C73"/>
    <w:p w14:paraId="75854590" w14:textId="03871AD2" w:rsidR="00E55C73" w:rsidRDefault="00E55C73">
      <w:r>
        <w:t>For an entry form:</w:t>
      </w:r>
    </w:p>
    <w:p w14:paraId="6FE63081" w14:textId="1C8D2F0D" w:rsidR="00E55C73" w:rsidRDefault="006E699C">
      <w:r>
        <w:t xml:space="preserve">Users can either upload an excel file, or use our form, we still have yet to create. </w:t>
      </w:r>
    </w:p>
    <w:p w14:paraId="541EC51F" w14:textId="396BCF0C" w:rsidR="006E699C" w:rsidRDefault="006E699C">
      <w:r>
        <w:t xml:space="preserve">For our form….we need to allow the user to choose what they want to collect. </w:t>
      </w:r>
    </w:p>
    <w:p w14:paraId="236A2ACC" w14:textId="2CE8ADC7" w:rsidR="00E55C73" w:rsidRDefault="00E55C73">
      <w:r>
        <w:t>Then entrant information: rider information, email….</w:t>
      </w:r>
      <w:proofErr w:type="spellStart"/>
      <w:r>
        <w:t>etc</w:t>
      </w:r>
      <w:proofErr w:type="spellEnd"/>
      <w:r>
        <w:t xml:space="preserve">, what info we’re collecting, horse info, membership info, opportunity to upload </w:t>
      </w:r>
      <w:r w:rsidR="00471570">
        <w:t>registration</w:t>
      </w:r>
      <w:r>
        <w:t xml:space="preserve"> papers. </w:t>
      </w:r>
    </w:p>
    <w:p w14:paraId="0FEBFFA0" w14:textId="0B1D6FF4" w:rsidR="00471570" w:rsidRDefault="00471570">
      <w:r>
        <w:t xml:space="preserve">This needs to also link with the membership information for that association that’s been saved or uploaded. The member can have a saved login information to link their info to the entry form to save time. </w:t>
      </w:r>
    </w:p>
    <w:p w14:paraId="12CAA3D0" w14:textId="58447AA4" w:rsidR="00471570" w:rsidRDefault="00471570">
      <w:r>
        <w:lastRenderedPageBreak/>
        <w:t xml:space="preserve">We could also do this for horses. Once their information has been uploaded to the system, it can be used again and again and others. </w:t>
      </w:r>
    </w:p>
    <w:p w14:paraId="6BFD8C66" w14:textId="226EFA4D" w:rsidR="00471570" w:rsidRDefault="00471570">
      <w:r>
        <w:t>Is giving regular users logins and passwords an issue?</w:t>
      </w:r>
    </w:p>
    <w:p w14:paraId="0B8BC1FD" w14:textId="77777777" w:rsidR="00471570" w:rsidRDefault="00471570"/>
    <w:p w14:paraId="3C8E5EF1" w14:textId="31E6F5DD" w:rsidR="00471570" w:rsidRDefault="00471570">
      <w:r>
        <w:t xml:space="preserve">I’d like to be able to manage certain parts of this too. Like if someone only wants to be able to upload </w:t>
      </w:r>
      <w:proofErr w:type="spellStart"/>
      <w:r>
        <w:t>cognito</w:t>
      </w:r>
      <w:proofErr w:type="spellEnd"/>
      <w:r>
        <w:t xml:space="preserve"> forms and hand input results, they can do that. </w:t>
      </w:r>
    </w:p>
    <w:p w14:paraId="4798ABA5" w14:textId="4644E1F1" w:rsidR="00471570" w:rsidRDefault="00471570">
      <w:r>
        <w:t>If they want to use the entry form and hand input results they can,</w:t>
      </w:r>
    </w:p>
    <w:p w14:paraId="237CA321" w14:textId="204548FC" w:rsidR="00471570" w:rsidRDefault="00471570">
      <w:r>
        <w:t xml:space="preserve">If they want the entry form and scribe capabilities, they can. </w:t>
      </w:r>
    </w:p>
    <w:p w14:paraId="2FDF4C3D" w14:textId="11B7D7BA" w:rsidR="00471570" w:rsidRDefault="00471570">
      <w:r>
        <w:t xml:space="preserve">If they want season tracking and membership tracking and sending membership cards, they can do that too, just all different tiers of membership costs. With turning on and off parts of the software. </w:t>
      </w:r>
    </w:p>
    <w:p w14:paraId="0A4398F3" w14:textId="77777777" w:rsidR="00471570" w:rsidRDefault="00471570"/>
    <w:p w14:paraId="4E2512DD" w14:textId="2AC7B795" w:rsidR="00E55C73" w:rsidRDefault="00284014">
      <w:r>
        <w:t>For IDing entries</w:t>
      </w:r>
      <w:r w:rsidR="007D7A51">
        <w:t xml:space="preserve"> on already loaded, </w:t>
      </w:r>
      <w:r>
        <w:t xml:space="preserve"> Need to be able to add a person to a horse. If a horse already exists, we need to be able to add a rider to that horse. </w:t>
      </w:r>
    </w:p>
    <w:p w14:paraId="59064B60" w14:textId="1E22707F" w:rsidR="00284014" w:rsidRDefault="00284014">
      <w:r>
        <w:t>We also need to be able to combine horses/riders in the entries. Or is that making a combined tab? Maybe that’s what we make Check out—Tabs….who’s paying what</w:t>
      </w:r>
    </w:p>
    <w:p w14:paraId="53747D32" w14:textId="01ABDD1C" w:rsidR="00284014" w:rsidRDefault="009441F3">
      <w:r>
        <w:t>What happened to the work we did on the points scale we did for AQHA VRH!?!?!??</w:t>
      </w:r>
      <w:r w:rsidR="007D7A51">
        <w:t xml:space="preserve"> I have uploaded an excel sheet that outlines all the associations divisions, classes, and their points systems, for your reference incase you forgot. </w:t>
      </w:r>
    </w:p>
    <w:p w14:paraId="669CBA3B" w14:textId="09A6CF63" w:rsidR="009441F3" w:rsidRDefault="009441F3">
      <w:r>
        <w:t>This is still not parsing the right divisions/classes</w:t>
      </w:r>
      <w:r w:rsidR="007D7A51">
        <w:t xml:space="preserve"> in the results, some are getting jumbled. I think it’s because of the fact that the classes aren’t defined correctly or something. When the results are brought in, the results mapper should also automatically load and allow for correlating classes/</w:t>
      </w:r>
      <w:proofErr w:type="spellStart"/>
      <w:r w:rsidR="007D7A51">
        <w:t>divsions</w:t>
      </w:r>
      <w:proofErr w:type="spellEnd"/>
      <w:r w:rsidR="007D7A51">
        <w:t xml:space="preserve"> for each association in the show. </w:t>
      </w:r>
    </w:p>
    <w:p w14:paraId="76F7DB3C" w14:textId="77777777" w:rsidR="009A1C14" w:rsidRDefault="009A1C14"/>
    <w:p w14:paraId="7D254C0E" w14:textId="1A775438" w:rsidR="009A1C14" w:rsidRDefault="009A1C14">
      <w:r>
        <w:t>5/1/2026</w:t>
      </w:r>
    </w:p>
    <w:p w14:paraId="20731346" w14:textId="1AE5DAF4" w:rsidR="009A1C14" w:rsidRDefault="009A1C14">
      <w:r>
        <w:t xml:space="preserve">The admin fees need drop down boxes for things like </w:t>
      </w:r>
      <w:proofErr w:type="spellStart"/>
      <w:r>
        <w:t>linkng</w:t>
      </w:r>
      <w:proofErr w:type="spellEnd"/>
      <w:r>
        <w:t xml:space="preserve"> to classes and to be able to add multiple associations. Like SHTX and AQHA. </w:t>
      </w:r>
    </w:p>
    <w:p w14:paraId="45BAC911" w14:textId="3C3016C4" w:rsidR="009A1C14" w:rsidRDefault="009A1C14">
      <w:r>
        <w:t xml:space="preserve">Ok the entries mapper is completely messed up. It’s completely different between the first time you load into it and the second time after there are entries in the program. This cannot be, this must be seamless across all aspects, it must be the same </w:t>
      </w:r>
      <w:proofErr w:type="spellStart"/>
      <w:r>
        <w:t>everytime</w:t>
      </w:r>
      <w:proofErr w:type="spellEnd"/>
      <w:r>
        <w:t xml:space="preserve">. We need to choose one interface of the other. I think this whole thing needs to be rethought and started </w:t>
      </w:r>
      <w:r>
        <w:lastRenderedPageBreak/>
        <w:t xml:space="preserve">over or something. We need to step back and look at all of this together and see how this all </w:t>
      </w:r>
      <w:proofErr w:type="spellStart"/>
      <w:r>
        <w:t>works.</w:t>
      </w:r>
      <w:r w:rsidR="00EA05EC">
        <w:t>this</w:t>
      </w:r>
      <w:proofErr w:type="spellEnd"/>
      <w:r w:rsidR="00EA05EC">
        <w:t xml:space="preserve"> cannot be a mess like this going forward and we need to put safeguards in place to prevent that from happening. This must think forward to linking together with things like an entry form that we will eventually build with the things we are making NOW. ---or maybe that’s a better place to start is with the entry form and then that can help to inform what goes into these things normally?</w:t>
      </w:r>
    </w:p>
    <w:p w14:paraId="46D8E5F3" w14:textId="77777777" w:rsidR="007E2CCE" w:rsidRDefault="007E2CCE"/>
    <w:p w14:paraId="673B1F47" w14:textId="77777777" w:rsidR="007E2CCE" w:rsidRDefault="007E2CCE"/>
    <w:p w14:paraId="45B1BFB1" w14:textId="76C069AB" w:rsidR="007E2CCE" w:rsidRDefault="007E2CCE">
      <w:r>
        <w:t>5/5/26</w:t>
      </w:r>
    </w:p>
    <w:p w14:paraId="14B883C6" w14:textId="77777777" w:rsidR="007E2CCE" w:rsidRPr="007E2CCE" w:rsidRDefault="007E2CCE" w:rsidP="007E2CCE">
      <w:pPr>
        <w:rPr>
          <w:b/>
          <w:bCs/>
        </w:rPr>
      </w:pPr>
      <w:r w:rsidRPr="007E2CCE">
        <w:rPr>
          <w:b/>
          <w:bCs/>
        </w:rPr>
        <w:t>What's actually broken (fix now)</w:t>
      </w:r>
    </w:p>
    <w:p w14:paraId="05A408EB" w14:textId="77777777" w:rsidR="007E2CCE" w:rsidRPr="007E2CCE" w:rsidRDefault="007E2CCE" w:rsidP="007E2CCE">
      <w:r w:rsidRPr="007E2CCE">
        <w:rPr>
          <w:b/>
          <w:bCs/>
        </w:rPr>
        <w:t xml:space="preserve">1. stall_3night never written to </w:t>
      </w:r>
      <w:proofErr w:type="spellStart"/>
      <w:r w:rsidRPr="007E2CCE">
        <w:rPr>
          <w:b/>
          <w:bCs/>
        </w:rPr>
        <w:t>Supabase</w:t>
      </w:r>
      <w:proofErr w:type="spellEnd"/>
      <w:r w:rsidRPr="007E2CCE">
        <w:t xml:space="preserve"> In </w:t>
      </w:r>
      <w:proofErr w:type="spellStart"/>
      <w:r w:rsidRPr="007E2CCE">
        <w:t>syncEntriesToSupabase</w:t>
      </w:r>
      <w:proofErr w:type="spellEnd"/>
      <w:r w:rsidRPr="007E2CCE">
        <w:t>() at line 15126, the entry payload writes stall_1night and stall_2night but skips stall_3night. That column exists in the schema. Any rider who books 3-night stalls via the online form loses that data the moment it's synced. Easy one-line fix.</w:t>
      </w:r>
    </w:p>
    <w:p w14:paraId="00F6C584" w14:textId="77777777" w:rsidR="007E2CCE" w:rsidRPr="007E2CCE" w:rsidRDefault="007E2CCE" w:rsidP="007E2CCE">
      <w:r w:rsidRPr="007E2CCE">
        <w:rPr>
          <w:b/>
          <w:bCs/>
        </w:rPr>
        <w:t>2. source is hardcoded to '</w:t>
      </w:r>
      <w:proofErr w:type="spellStart"/>
      <w:r w:rsidRPr="007E2CCE">
        <w:rPr>
          <w:b/>
          <w:bCs/>
        </w:rPr>
        <w:t>cognito_import</w:t>
      </w:r>
      <w:proofErr w:type="spellEnd"/>
      <w:r w:rsidRPr="007E2CCE">
        <w:rPr>
          <w:b/>
          <w:bCs/>
        </w:rPr>
        <w:t>' for every entry</w:t>
      </w:r>
      <w:r w:rsidRPr="007E2CCE">
        <w:t xml:space="preserve"> Same function, line 15124. When a secretary accepts an online submission, the resulting entry in </w:t>
      </w:r>
      <w:proofErr w:type="spellStart"/>
      <w:r w:rsidRPr="007E2CCE">
        <w:t>Supabase</w:t>
      </w:r>
      <w:proofErr w:type="spellEnd"/>
      <w:r w:rsidRPr="007E2CCE">
        <w:t xml:space="preserve"> gets source='</w:t>
      </w:r>
      <w:proofErr w:type="spellStart"/>
      <w:r w:rsidRPr="007E2CCE">
        <w:t>cognito_import</w:t>
      </w:r>
      <w:proofErr w:type="spellEnd"/>
      <w:r w:rsidRPr="007E2CCE">
        <w:t>' instead of '</w:t>
      </w:r>
      <w:proofErr w:type="spellStart"/>
      <w:r w:rsidRPr="007E2CCE">
        <w:t>online_form</w:t>
      </w:r>
      <w:proofErr w:type="spellEnd"/>
      <w:r w:rsidRPr="007E2CCE">
        <w:t xml:space="preserve">'. Audit trail is wrong. Fix: source: </w:t>
      </w:r>
      <w:proofErr w:type="spellStart"/>
      <w:r w:rsidRPr="007E2CCE">
        <w:t>en.source</w:t>
      </w:r>
      <w:proofErr w:type="spellEnd"/>
      <w:r w:rsidRPr="007E2CCE">
        <w:t xml:space="preserve"> || '</w:t>
      </w:r>
      <w:proofErr w:type="spellStart"/>
      <w:r w:rsidRPr="007E2CCE">
        <w:t>cognito_import</w:t>
      </w:r>
      <w:proofErr w:type="spellEnd"/>
      <w:r w:rsidRPr="007E2CCE">
        <w:t xml:space="preserve">' — the </w:t>
      </w:r>
      <w:proofErr w:type="spellStart"/>
      <w:r w:rsidRPr="007E2CCE">
        <w:t>G.entry</w:t>
      </w:r>
      <w:proofErr w:type="spellEnd"/>
      <w:r w:rsidRPr="007E2CCE">
        <w:t xml:space="preserve"> from </w:t>
      </w:r>
      <w:proofErr w:type="spellStart"/>
      <w:r w:rsidRPr="007E2CCE">
        <w:t>acceptOnlineSub</w:t>
      </w:r>
      <w:proofErr w:type="spellEnd"/>
      <w:r w:rsidRPr="007E2CCE">
        <w:t xml:space="preserve"> already has source:'</w:t>
      </w:r>
      <w:proofErr w:type="spellStart"/>
      <w:r w:rsidRPr="007E2CCE">
        <w:t>online_form</w:t>
      </w:r>
      <w:proofErr w:type="spellEnd"/>
      <w:r w:rsidRPr="007E2CCE">
        <w:t>'.</w:t>
      </w:r>
    </w:p>
    <w:p w14:paraId="1603F787" w14:textId="77777777" w:rsidR="007E2CCE" w:rsidRPr="007E2CCE" w:rsidRDefault="007E2CCE" w:rsidP="007E2CCE">
      <w:r w:rsidRPr="007E2CCE">
        <w:rPr>
          <w:b/>
          <w:bCs/>
        </w:rPr>
        <w:t>3. Entry deadline is displayed but never enforced</w:t>
      </w:r>
      <w:r w:rsidRPr="007E2CCE">
        <w:t xml:space="preserve"> The form shows the deadline date to the rider on the Welcome screen, and the welcome copy says submissions will be blocked after it. But nowhere in entry-form.html does the code compare </w:t>
      </w:r>
      <w:proofErr w:type="spellStart"/>
      <w:r w:rsidRPr="007E2CCE">
        <w:t>SHOW.entry_deadline</w:t>
      </w:r>
      <w:proofErr w:type="spellEnd"/>
      <w:r w:rsidRPr="007E2CCE">
        <w:t xml:space="preserve"> against today's date. If a secretary sets a deadline and forgets to flip status to </w:t>
      </w:r>
      <w:proofErr w:type="spellStart"/>
      <w:r w:rsidRPr="007E2CCE">
        <w:t>entries_closed</w:t>
      </w:r>
      <w:proofErr w:type="spellEnd"/>
      <w:r w:rsidRPr="007E2CCE">
        <w:t xml:space="preserve">, the form accepts submissions indefinitely. Fix: in </w:t>
      </w:r>
      <w:proofErr w:type="spellStart"/>
      <w:r w:rsidRPr="007E2CCE">
        <w:t>init</w:t>
      </w:r>
      <w:proofErr w:type="spellEnd"/>
      <w:r w:rsidRPr="007E2CCE">
        <w:t xml:space="preserve">(), add a check after loading the show — if </w:t>
      </w:r>
      <w:proofErr w:type="spellStart"/>
      <w:r w:rsidRPr="007E2CCE">
        <w:t>entry_deadline</w:t>
      </w:r>
      <w:proofErr w:type="spellEnd"/>
      <w:r w:rsidRPr="007E2CCE">
        <w:t xml:space="preserve"> is set and today is past it, show the "entries closed" error.</w:t>
      </w:r>
    </w:p>
    <w:p w14:paraId="313BADB8" w14:textId="77777777" w:rsidR="007E2CCE" w:rsidRPr="007E2CCE" w:rsidRDefault="007E2CCE" w:rsidP="007E2CCE">
      <w:r w:rsidRPr="007E2CCE">
        <w:rPr>
          <w:b/>
          <w:bCs/>
        </w:rPr>
        <w:t>4. running status lets riders submit</w:t>
      </w:r>
      <w:r w:rsidRPr="007E2CCE">
        <w:t xml:space="preserve"> The form blocks setup, </w:t>
      </w:r>
      <w:proofErr w:type="spellStart"/>
      <w:r w:rsidRPr="007E2CCE">
        <w:t>entries_closed</w:t>
      </w:r>
      <w:proofErr w:type="spellEnd"/>
      <w:r w:rsidRPr="007E2CCE">
        <w:t>, and complete but silently passes running through. Submitting an entry mid-show will cause a real mess — the class draw has already happened, back numbers are assigned. This should either block (cleanest) or at least warn.</w:t>
      </w:r>
    </w:p>
    <w:p w14:paraId="5984293F" w14:textId="77777777" w:rsidR="007E2CCE" w:rsidRPr="007E2CCE" w:rsidRDefault="00000000" w:rsidP="007E2CCE">
      <w:r>
        <w:pict w14:anchorId="7D9D1009">
          <v:rect id="_x0000_i1025" style="width:0;height:1.5pt" o:hralign="center" o:hrstd="t" o:hr="t" fillcolor="#a0a0a0" stroked="f"/>
        </w:pict>
      </w:r>
    </w:p>
    <w:p w14:paraId="3E2F3D53" w14:textId="77777777" w:rsidR="007E2CCE" w:rsidRPr="007E2CCE" w:rsidRDefault="007E2CCE" w:rsidP="007E2CCE">
      <w:pPr>
        <w:rPr>
          <w:b/>
          <w:bCs/>
        </w:rPr>
      </w:pPr>
      <w:r w:rsidRPr="007E2CCE">
        <w:rPr>
          <w:b/>
          <w:bCs/>
        </w:rPr>
        <w:t>Logic gaps (won't crash but will cause confusion)</w:t>
      </w:r>
    </w:p>
    <w:p w14:paraId="35507CCF" w14:textId="77777777" w:rsidR="007E2CCE" w:rsidRPr="007E2CCE" w:rsidRDefault="007E2CCE" w:rsidP="007E2CCE">
      <w:r w:rsidRPr="007E2CCE">
        <w:rPr>
          <w:b/>
          <w:bCs/>
        </w:rPr>
        <w:t>5. No traceability from accepted entry back to original submission</w:t>
      </w:r>
      <w:r w:rsidRPr="007E2CCE">
        <w:t xml:space="preserve"> Once </w:t>
      </w:r>
      <w:proofErr w:type="spellStart"/>
      <w:r w:rsidRPr="007E2CCE">
        <w:t>acceptOnlineSub</w:t>
      </w:r>
      <w:proofErr w:type="spellEnd"/>
      <w:r w:rsidRPr="007E2CCE">
        <w:t xml:space="preserve">() pushes the entry into </w:t>
      </w:r>
      <w:proofErr w:type="spellStart"/>
      <w:r w:rsidRPr="007E2CCE">
        <w:t>G.entries</w:t>
      </w:r>
      <w:proofErr w:type="spellEnd"/>
      <w:r w:rsidRPr="007E2CCE">
        <w:t xml:space="preserve">, the link to online_submissions.id is </w:t>
      </w:r>
      <w:r w:rsidRPr="007E2CCE">
        <w:lastRenderedPageBreak/>
        <w:t xml:space="preserve">lost. If there's a dispute ("I submitted but wasn't on the list"), there's no way to pull up the original form data tied to a specific entry. Fix: store </w:t>
      </w:r>
      <w:proofErr w:type="spellStart"/>
      <w:r w:rsidRPr="007E2CCE">
        <w:t>onlineSubId</w:t>
      </w:r>
      <w:proofErr w:type="spellEnd"/>
      <w:r w:rsidRPr="007E2CCE">
        <w:t xml:space="preserve">: id on the </w:t>
      </w:r>
      <w:proofErr w:type="spellStart"/>
      <w:r w:rsidRPr="007E2CCE">
        <w:t>G.entry</w:t>
      </w:r>
      <w:proofErr w:type="spellEnd"/>
      <w:r w:rsidRPr="007E2CCE">
        <w:t xml:space="preserve"> and write it to </w:t>
      </w:r>
      <w:proofErr w:type="spellStart"/>
      <w:r w:rsidRPr="007E2CCE">
        <w:t>Supabase</w:t>
      </w:r>
      <w:proofErr w:type="spellEnd"/>
      <w:r w:rsidRPr="007E2CCE">
        <w:t xml:space="preserve"> as a nullable column or in the </w:t>
      </w:r>
      <w:proofErr w:type="spellStart"/>
      <w:r w:rsidRPr="007E2CCE">
        <w:t>cognito_ref</w:t>
      </w:r>
      <w:proofErr w:type="spellEnd"/>
      <w:r w:rsidRPr="007E2CCE">
        <w:t xml:space="preserve"> field.</w:t>
      </w:r>
    </w:p>
    <w:p w14:paraId="6BD0DB00" w14:textId="77777777" w:rsidR="007E2CCE" w:rsidRPr="007E2CCE" w:rsidRDefault="007E2CCE" w:rsidP="007E2CCE">
      <w:r w:rsidRPr="007E2CCE">
        <w:rPr>
          <w:b/>
          <w:bCs/>
        </w:rPr>
        <w:t>6. Success screen says "confirmation will be emailed" but no email is sent</w:t>
      </w:r>
      <w:r w:rsidRPr="007E2CCE">
        <w:t xml:space="preserve"> The welcome step copy says "a confirmation number will be emailed after submission." The success screen only shows the code on-screen. There's no email sending anywhere. Either remove the email mention or note it as a future feature clearly.</w:t>
      </w:r>
    </w:p>
    <w:p w14:paraId="466E8BFB" w14:textId="77777777" w:rsidR="007E2CCE" w:rsidRPr="007E2CCE" w:rsidRDefault="007E2CCE" w:rsidP="007E2CCE">
      <w:r w:rsidRPr="007E2CCE">
        <w:rPr>
          <w:b/>
          <w:bCs/>
        </w:rPr>
        <w:t xml:space="preserve">7. </w:t>
      </w:r>
      <w:proofErr w:type="spellStart"/>
      <w:r w:rsidRPr="007E2CCE">
        <w:rPr>
          <w:b/>
          <w:bCs/>
        </w:rPr>
        <w:t>applyConfigToUI</w:t>
      </w:r>
      <w:proofErr w:type="spellEnd"/>
      <w:r w:rsidRPr="007E2CCE">
        <w:rPr>
          <w:b/>
          <w:bCs/>
        </w:rPr>
        <w:t>() references inputs that don't exist</w:t>
      </w:r>
      <w:r w:rsidRPr="007E2CCE">
        <w:t xml:space="preserve"> Called in </w:t>
      </w:r>
      <w:proofErr w:type="spellStart"/>
      <w:r w:rsidRPr="007E2CCE">
        <w:t>pgSettings</w:t>
      </w:r>
      <w:proofErr w:type="spellEnd"/>
      <w:r w:rsidRPr="007E2CCE">
        <w:t xml:space="preserve">() at line 9388. It tries to set </w:t>
      </w:r>
      <w:proofErr w:type="spellStart"/>
      <w:r w:rsidRPr="007E2CCE">
        <w:t>cfg</w:t>
      </w:r>
      <w:proofErr w:type="spellEnd"/>
      <w:r w:rsidRPr="007E2CCE">
        <w:t xml:space="preserve">-show-name, </w:t>
      </w:r>
      <w:proofErr w:type="spellStart"/>
      <w:r w:rsidRPr="007E2CCE">
        <w:t>cfg</w:t>
      </w:r>
      <w:proofErr w:type="spellEnd"/>
      <w:r w:rsidRPr="007E2CCE">
        <w:t xml:space="preserve">-show-date, </w:t>
      </w:r>
      <w:proofErr w:type="spellStart"/>
      <w:r w:rsidRPr="007E2CCE">
        <w:t>cfg</w:t>
      </w:r>
      <w:proofErr w:type="spellEnd"/>
      <w:r w:rsidRPr="007E2CCE">
        <w:t xml:space="preserve">-show-status, etc. — but none of those inputs are rendered anywhere in the settings page HTML. They silently do nothing. Dead code, harmless, but means if someone ever calls </w:t>
      </w:r>
      <w:proofErr w:type="spellStart"/>
      <w:r w:rsidRPr="007E2CCE">
        <w:t>saveConfig</w:t>
      </w:r>
      <w:proofErr w:type="spellEnd"/>
      <w:r w:rsidRPr="007E2CCE">
        <w:t>() from the settings page it reads empty strings and overwrites the show name/date.</w:t>
      </w:r>
    </w:p>
    <w:p w14:paraId="19FCF520" w14:textId="77777777" w:rsidR="007E2CCE" w:rsidRPr="007E2CCE" w:rsidRDefault="00000000" w:rsidP="007E2CCE">
      <w:r>
        <w:pict w14:anchorId="0D7D231B">
          <v:rect id="_x0000_i1026" style="width:0;height:1.5pt" o:hralign="center" o:hrstd="t" o:hr="t" fillcolor="#a0a0a0" stroked="f"/>
        </w:pict>
      </w:r>
    </w:p>
    <w:p w14:paraId="18549768" w14:textId="77777777" w:rsidR="007E2CCE" w:rsidRPr="007E2CCE" w:rsidRDefault="007E2CCE" w:rsidP="007E2CCE">
      <w:pPr>
        <w:rPr>
          <w:b/>
          <w:bCs/>
        </w:rPr>
      </w:pPr>
      <w:r w:rsidRPr="007E2CCE">
        <w:rPr>
          <w:b/>
          <w:bCs/>
        </w:rPr>
        <w:t>Bigger-picture architecture</w:t>
      </w:r>
    </w:p>
    <w:p w14:paraId="00412EE7" w14:textId="77777777" w:rsidR="007E2CCE" w:rsidRPr="007E2CCE" w:rsidRDefault="007E2CCE" w:rsidP="007E2CCE">
      <w:r w:rsidRPr="007E2CCE">
        <w:rPr>
          <w:b/>
          <w:bCs/>
        </w:rPr>
        <w:t>The flow is sound.</w:t>
      </w:r>
      <w:r w:rsidRPr="007E2CCE">
        <w:t xml:space="preserve"> The fundamental design — form → </w:t>
      </w:r>
      <w:proofErr w:type="spellStart"/>
      <w:r w:rsidRPr="007E2CCE">
        <w:t>online_submissions</w:t>
      </w:r>
      <w:proofErr w:type="spellEnd"/>
      <w:r w:rsidRPr="007E2CCE">
        <w:t xml:space="preserve"> → secretary review → </w:t>
      </w:r>
      <w:proofErr w:type="spellStart"/>
      <w:r w:rsidRPr="007E2CCE">
        <w:t>G.entries</w:t>
      </w:r>
      <w:proofErr w:type="spellEnd"/>
      <w:r w:rsidRPr="007E2CCE">
        <w:t xml:space="preserve"> → </w:t>
      </w:r>
      <w:proofErr w:type="spellStart"/>
      <w:r w:rsidRPr="007E2CCE">
        <w:t>Supabase</w:t>
      </w:r>
      <w:proofErr w:type="spellEnd"/>
      <w:r w:rsidRPr="007E2CCE">
        <w:t xml:space="preserve"> sync — is correct. The FK constraint problem (entries table requiring </w:t>
      </w:r>
      <w:proofErr w:type="spellStart"/>
      <w:r w:rsidRPr="007E2CCE">
        <w:t>member_id</w:t>
      </w:r>
      <w:proofErr w:type="spellEnd"/>
      <w:r w:rsidRPr="007E2CCE">
        <w:t>/</w:t>
      </w:r>
      <w:proofErr w:type="spellStart"/>
      <w:r w:rsidRPr="007E2CCE">
        <w:t>horse_id</w:t>
      </w:r>
      <w:proofErr w:type="spellEnd"/>
      <w:r w:rsidRPr="007E2CCE">
        <w:t xml:space="preserve">) is properly handled by </w:t>
      </w:r>
      <w:proofErr w:type="spellStart"/>
      <w:r w:rsidRPr="007E2CCE">
        <w:t>syncEntriesToSupabase</w:t>
      </w:r>
      <w:proofErr w:type="spellEnd"/>
      <w:r w:rsidRPr="007E2CCE">
        <w:t>() which creates member/horse records on the fly.</w:t>
      </w:r>
    </w:p>
    <w:p w14:paraId="5FB0F748" w14:textId="77777777" w:rsidR="007E2CCE" w:rsidRPr="007E2CCE" w:rsidRDefault="007E2CCE" w:rsidP="007E2CCE">
      <w:r w:rsidRPr="007E2CCE">
        <w:rPr>
          <w:b/>
          <w:bCs/>
        </w:rPr>
        <w:t>What's missing for the system to be actually usable end-to-end:</w:t>
      </w:r>
    </w:p>
    <w:p w14:paraId="230B7B2C" w14:textId="77777777" w:rsidR="007E2CCE" w:rsidRPr="007E2CCE" w:rsidRDefault="007E2CCE" w:rsidP="007E2CCE">
      <w:pPr>
        <w:numPr>
          <w:ilvl w:val="0"/>
          <w:numId w:val="1"/>
        </w:numPr>
      </w:pPr>
      <w:r w:rsidRPr="007E2CCE">
        <w:t>The secretary needs to run </w:t>
      </w:r>
      <w:proofErr w:type="spellStart"/>
      <w:r w:rsidRPr="007E2CCE">
        <w:t>online_submissions.sql</w:t>
      </w:r>
      <w:proofErr w:type="spellEnd"/>
      <w:r w:rsidRPr="007E2CCE">
        <w:t xml:space="preserve"> in </w:t>
      </w:r>
      <w:proofErr w:type="spellStart"/>
      <w:r w:rsidRPr="007E2CCE">
        <w:t>Supabase</w:t>
      </w:r>
      <w:proofErr w:type="spellEnd"/>
      <w:r w:rsidRPr="007E2CCE">
        <w:t xml:space="preserve"> before the first submission (you already have that file)</w:t>
      </w:r>
    </w:p>
    <w:p w14:paraId="0A810C12" w14:textId="77777777" w:rsidR="007E2CCE" w:rsidRPr="007E2CCE" w:rsidRDefault="007E2CCE" w:rsidP="007E2CCE">
      <w:pPr>
        <w:numPr>
          <w:ilvl w:val="0"/>
          <w:numId w:val="1"/>
        </w:numPr>
      </w:pPr>
      <w:r w:rsidRPr="007E2CCE">
        <w:t>The Entry Form stab gives the URL and status control — that part works</w:t>
      </w:r>
    </w:p>
    <w:p w14:paraId="13B8D427" w14:textId="77777777" w:rsidR="007E2CCE" w:rsidRPr="007E2CCE" w:rsidRDefault="007E2CCE" w:rsidP="007E2CCE">
      <w:pPr>
        <w:numPr>
          <w:ilvl w:val="0"/>
          <w:numId w:val="1"/>
        </w:numPr>
      </w:pPr>
      <w:r w:rsidRPr="007E2CCE">
        <w:t>The pending submissions banner in the Entries tab works once the SQL is run</w:t>
      </w:r>
    </w:p>
    <w:p w14:paraId="34AF85D4" w14:textId="77777777" w:rsidR="007E2CCE" w:rsidRPr="007E2CCE" w:rsidRDefault="007E2CCE" w:rsidP="007E2CCE">
      <w:pPr>
        <w:numPr>
          <w:ilvl w:val="0"/>
          <w:numId w:val="1"/>
        </w:numPr>
      </w:pPr>
      <w:r w:rsidRPr="007E2CCE">
        <w:t>Entry deadline needs enforcement (bug #3 above)</w:t>
      </w:r>
    </w:p>
    <w:p w14:paraId="4CADEF8E" w14:textId="77777777" w:rsidR="007E2CCE" w:rsidRPr="007E2CCE" w:rsidRDefault="007E2CCE" w:rsidP="007E2CCE">
      <w:r w:rsidRPr="007E2CCE">
        <w:rPr>
          <w:b/>
          <w:bCs/>
        </w:rPr>
        <w:t>What I'd fix before testing with real riders:</w:t>
      </w:r>
    </w:p>
    <w:p w14:paraId="47CBF6BF" w14:textId="77777777" w:rsidR="007E2CCE" w:rsidRPr="007E2CCE" w:rsidRDefault="007E2CCE" w:rsidP="007E2CCE">
      <w:r w:rsidRPr="007E2CCE">
        <w:t>Fix #1 (stall_3night), #3 (deadline enforcement), and #4 (block running status) are the three that can cause data loss or unexpected behavior for riders. #2 and #5 are worth doing too but won't affect anyone visibly.</w:t>
      </w:r>
    </w:p>
    <w:p w14:paraId="76C5E742" w14:textId="77777777" w:rsidR="007E2CCE" w:rsidRPr="007E2CCE" w:rsidRDefault="007E2CCE" w:rsidP="007E2CCE">
      <w:r w:rsidRPr="007E2CCE">
        <w:t>Want me to fix all of these now?</w:t>
      </w:r>
    </w:p>
    <w:p w14:paraId="55C38F89" w14:textId="017D121B" w:rsidR="007E2CCE" w:rsidRDefault="007E2CCE">
      <w:r>
        <w:br w:type="page"/>
      </w:r>
    </w:p>
    <w:p w14:paraId="362C586C" w14:textId="452496D9" w:rsidR="007E2CCE" w:rsidRDefault="007E2CCE">
      <w:r>
        <w:lastRenderedPageBreak/>
        <w:t>5/5/2026</w:t>
      </w:r>
    </w:p>
    <w:p w14:paraId="6D335924" w14:textId="39069B18" w:rsidR="007E2CCE" w:rsidRDefault="007E2CCE">
      <w:r>
        <w:t>WHY IS THIS SO HARD WHY ARE YOU GIVING ME THE RUN AROUND ON THIS</w:t>
      </w:r>
    </w:p>
    <w:p w14:paraId="2AFCEFC3" w14:textId="77777777" w:rsidR="007E2CCE" w:rsidRDefault="007E2CCE"/>
    <w:p w14:paraId="057F5D63" w14:textId="7C9A3381" w:rsidR="007E2CCE" w:rsidRDefault="007E2CCE">
      <w:r>
        <w:t xml:space="preserve">Look when we build the form, the purpose of the wizard is to not only help the user but also inform us as to what to load into the form. </w:t>
      </w:r>
    </w:p>
    <w:p w14:paraId="7B3F5444" w14:textId="36440E84" w:rsidR="007E2CCE" w:rsidRDefault="007E2CCE" w:rsidP="007E2CCE">
      <w:pPr>
        <w:pStyle w:val="ListParagraph"/>
        <w:numPr>
          <w:ilvl w:val="0"/>
          <w:numId w:val="2"/>
        </w:numPr>
      </w:pPr>
      <w:r>
        <w:t xml:space="preserve">General information—name address, emails…etc. Should always be a given, but could be configurable. </w:t>
      </w:r>
    </w:p>
    <w:p w14:paraId="1D4687A7" w14:textId="0987E45B" w:rsidR="007E2CCE" w:rsidRDefault="007E2CCE" w:rsidP="007E2CCE">
      <w:pPr>
        <w:pStyle w:val="ListParagraph"/>
        <w:numPr>
          <w:ilvl w:val="0"/>
          <w:numId w:val="2"/>
        </w:numPr>
      </w:pPr>
      <w:r>
        <w:t xml:space="preserve">The name of the hosing organization and their information. If they have membership requirements, sell memberships, if people have to be members to participate in their classes. </w:t>
      </w:r>
    </w:p>
    <w:p w14:paraId="1A34F279" w14:textId="7FA91F16" w:rsidR="007E2CCE" w:rsidRDefault="007E2CCE" w:rsidP="007E2CCE">
      <w:pPr>
        <w:pStyle w:val="ListParagraph"/>
        <w:numPr>
          <w:ilvl w:val="0"/>
          <w:numId w:val="2"/>
        </w:numPr>
      </w:pPr>
      <w:r>
        <w:t xml:space="preserve">Choose which associations are being offered. This allows them to choose those, but also let’s us bring in the classes </w:t>
      </w:r>
      <w:proofErr w:type="spellStart"/>
      <w:r>
        <w:t>pre configured</w:t>
      </w:r>
      <w:proofErr w:type="spellEnd"/>
      <w:r>
        <w:t xml:space="preserve"> and that will then lead to the </w:t>
      </w:r>
      <w:proofErr w:type="spellStart"/>
      <w:r>
        <w:t>schore</w:t>
      </w:r>
      <w:proofErr w:type="spellEnd"/>
      <w:r>
        <w:t xml:space="preserve"> sheets, results, scribes…</w:t>
      </w:r>
      <w:proofErr w:type="spellStart"/>
      <w:r>
        <w:t>etc</w:t>
      </w:r>
      <w:proofErr w:type="spellEnd"/>
      <w:r>
        <w:t xml:space="preserve"> as well. </w:t>
      </w:r>
    </w:p>
    <w:p w14:paraId="1108E48A" w14:textId="6A5EE5A0" w:rsidR="007E2CCE" w:rsidRDefault="007E2CCE" w:rsidP="007E2CCE">
      <w:pPr>
        <w:pStyle w:val="ListParagraph"/>
        <w:numPr>
          <w:ilvl w:val="1"/>
          <w:numId w:val="2"/>
        </w:numPr>
      </w:pPr>
      <w:r>
        <w:t xml:space="preserve">Then let the user also config which classes/divisions they will offer. This can be as a whole, or by individual divisions as well. </w:t>
      </w:r>
    </w:p>
    <w:p w14:paraId="738E8804" w14:textId="3CDC909E" w:rsidR="007E2CCE" w:rsidRDefault="007E2CCE" w:rsidP="007E2CCE">
      <w:pPr>
        <w:pStyle w:val="ListParagraph"/>
        <w:numPr>
          <w:ilvl w:val="1"/>
          <w:numId w:val="2"/>
        </w:numPr>
      </w:pPr>
      <w:r>
        <w:t xml:space="preserve">Also by choosing the organization this will also tell us what additional information, if any we need to collect, additional membership information, additional horse information, (like uploading copies of registration papers, </w:t>
      </w:r>
      <w:proofErr w:type="spellStart"/>
      <w:r>
        <w:t>etc</w:t>
      </w:r>
      <w:proofErr w:type="spellEnd"/>
      <w:r>
        <w:t xml:space="preserve">). </w:t>
      </w:r>
    </w:p>
    <w:p w14:paraId="1214152B" w14:textId="3CA92012" w:rsidR="007E2CCE" w:rsidRDefault="007E2CCE" w:rsidP="007E2CCE">
      <w:pPr>
        <w:pStyle w:val="ListParagraph"/>
        <w:numPr>
          <w:ilvl w:val="1"/>
          <w:numId w:val="2"/>
        </w:numPr>
      </w:pPr>
      <w:r>
        <w:t>Admin fees for each organization…</w:t>
      </w:r>
    </w:p>
    <w:p w14:paraId="611D7F5F" w14:textId="707AEC81" w:rsidR="007E2CCE" w:rsidRDefault="007E2CCE" w:rsidP="007E2CCE">
      <w:pPr>
        <w:pStyle w:val="ListParagraph"/>
        <w:numPr>
          <w:ilvl w:val="0"/>
          <w:numId w:val="2"/>
        </w:numPr>
      </w:pPr>
      <w:r>
        <w:t xml:space="preserve">Then special offerings, jackpots, specific classes to the organizations…etc. </w:t>
      </w:r>
    </w:p>
    <w:p w14:paraId="4922E373" w14:textId="3B7483D5" w:rsidR="007E2CCE" w:rsidRDefault="007E2CCE" w:rsidP="007E2CCE">
      <w:pPr>
        <w:pStyle w:val="ListParagraph"/>
        <w:numPr>
          <w:ilvl w:val="0"/>
          <w:numId w:val="2"/>
        </w:numPr>
      </w:pPr>
      <w:r>
        <w:t xml:space="preserve">Then additional things like clinics, paid warm-ups…etc. </w:t>
      </w:r>
    </w:p>
    <w:p w14:paraId="0FEE0056" w14:textId="1FC57FB2" w:rsidR="007E2CCE" w:rsidRDefault="007E2CCE" w:rsidP="007E2CCE">
      <w:pPr>
        <w:pStyle w:val="ListParagraph"/>
        <w:numPr>
          <w:ilvl w:val="0"/>
          <w:numId w:val="2"/>
        </w:numPr>
      </w:pPr>
      <w:r>
        <w:t xml:space="preserve">Then stalling, </w:t>
      </w:r>
      <w:proofErr w:type="spellStart"/>
      <w:r>
        <w:t>rvs</w:t>
      </w:r>
      <w:proofErr w:type="spellEnd"/>
      <w:r>
        <w:t>,…</w:t>
      </w:r>
    </w:p>
    <w:p w14:paraId="54063BA5" w14:textId="22AEA5C7" w:rsidR="007E2CCE" w:rsidRDefault="007E2CCE" w:rsidP="007E2CCE">
      <w:pPr>
        <w:pStyle w:val="ListParagraph"/>
        <w:numPr>
          <w:ilvl w:val="0"/>
          <w:numId w:val="2"/>
        </w:numPr>
      </w:pPr>
      <w:r>
        <w:t xml:space="preserve">Then the final addons, like office fees, haul in fees for those not stalling, etc. </w:t>
      </w:r>
    </w:p>
    <w:p w14:paraId="4A063E37" w14:textId="77777777" w:rsidR="007E2CCE" w:rsidRDefault="007E2CCE" w:rsidP="007E2CCE"/>
    <w:p w14:paraId="2941B2A8" w14:textId="77777777" w:rsidR="007E2CCE" w:rsidRDefault="007E2CCE" w:rsidP="007E2CCE"/>
    <w:p w14:paraId="4F8DD06F" w14:textId="6CA60D4E" w:rsidR="007E2CCE" w:rsidRDefault="007E2CCE" w:rsidP="007E2CCE">
      <w:r>
        <w:t xml:space="preserve">Actually that’s a check that needs to happen. Most orgs you need to be a member to participate. So that needs to be a check. Current member? Yes, no, if not, add on a membership for that organization… So Org member fees need to be a part of this fee list. </w:t>
      </w:r>
    </w:p>
    <w:p w14:paraId="6890C630" w14:textId="77777777" w:rsidR="007E2CCE" w:rsidRDefault="007E2CCE" w:rsidP="007E2CCE"/>
    <w:p w14:paraId="2A718459" w14:textId="77777777" w:rsidR="007E2CCE" w:rsidRDefault="007E2CCE" w:rsidP="007E2CCE">
      <w:r>
        <w:t xml:space="preserve">You are still not applying things across the forms. The finance tab, there’s the cutting fee, I changed that and the cutting classes did not change their fees. I still don’t see where I can change the form or where I’m asked that.  </w:t>
      </w:r>
    </w:p>
    <w:p w14:paraId="5FEF1F00" w14:textId="77777777" w:rsidR="007E2CCE" w:rsidRDefault="007E2CCE" w:rsidP="007E2CCE">
      <w:r>
        <w:lastRenderedPageBreak/>
        <w:t xml:space="preserve">I tried to show you how I wanted to configure the clinics and the paid warm up and stuff and you didn’t do that. I want to be able to say how many people can be in a clinic. And how to limit the paid warm ups. </w:t>
      </w:r>
    </w:p>
    <w:p w14:paraId="23590DC2" w14:textId="77777777" w:rsidR="007E2CCE" w:rsidRDefault="007E2CCE" w:rsidP="007E2CCE"/>
    <w:p w14:paraId="5ABF6B62" w14:textId="77777777" w:rsidR="007E2CCE" w:rsidRDefault="007E2CCE" w:rsidP="007E2CCE"/>
    <w:p w14:paraId="74CC658B" w14:textId="77777777" w:rsidR="007E2CCE" w:rsidRDefault="007E2CCE" w:rsidP="007E2CCE"/>
    <w:p w14:paraId="70A884C6" w14:textId="181A743D" w:rsidR="007E2CCE" w:rsidRDefault="007E2CCE" w:rsidP="007E2CCE">
      <w:r>
        <w:t>A few notes:</w:t>
      </w:r>
    </w:p>
    <w:p w14:paraId="33640B7D" w14:textId="6F4ACEA6" w:rsidR="007E2CCE" w:rsidRDefault="007E2CCE" w:rsidP="007E2CCE">
      <w:pPr>
        <w:pStyle w:val="ListParagraph"/>
        <w:numPr>
          <w:ilvl w:val="0"/>
          <w:numId w:val="3"/>
        </w:numPr>
      </w:pPr>
      <w:r>
        <w:t>AQHA--- their membership spans across all their offerings (VRH, RHC, ETC) so that just needs to be asked once. We’re missing a class for VRH—conformation. Can you output what you have for the associations, their divisions, and classes so they can either be edited, and checked? Or put them in a file?</w:t>
      </w:r>
    </w:p>
    <w:p w14:paraId="6542078E" w14:textId="778D161E" w:rsidR="007E2CCE" w:rsidRDefault="007E2CCE" w:rsidP="007E2CCE">
      <w:pPr>
        <w:pStyle w:val="ListParagraph"/>
        <w:numPr>
          <w:ilvl w:val="0"/>
          <w:numId w:val="3"/>
        </w:numPr>
      </w:pPr>
      <w:r>
        <w:t xml:space="preserve">There’s no way to change what’s offered for things like the jackpot. That should be a variable offering with different classes and divisions. </w:t>
      </w:r>
    </w:p>
    <w:p w14:paraId="7BC86EEA" w14:textId="27F4D6C4" w:rsidR="007E2CCE" w:rsidRDefault="007E2CCE" w:rsidP="007E2CCE">
      <w:pPr>
        <w:pStyle w:val="ListParagraph"/>
        <w:numPr>
          <w:ilvl w:val="0"/>
          <w:numId w:val="3"/>
        </w:numPr>
      </w:pPr>
      <w:r>
        <w:t xml:space="preserve">Get rid of day </w:t>
      </w:r>
      <w:proofErr w:type="spellStart"/>
      <w:r>
        <w:t>licences</w:t>
      </w:r>
      <w:proofErr w:type="spellEnd"/>
      <w:r>
        <w:t xml:space="preserve"> completely. </w:t>
      </w:r>
    </w:p>
    <w:p w14:paraId="084BFBB9" w14:textId="3E08E41E" w:rsidR="007E2CCE" w:rsidRDefault="007E2CCE" w:rsidP="007E2CCE">
      <w:pPr>
        <w:pStyle w:val="ListParagraph"/>
        <w:numPr>
          <w:ilvl w:val="0"/>
          <w:numId w:val="3"/>
        </w:numPr>
      </w:pPr>
      <w:r>
        <w:t xml:space="preserve">Step 5, this should be offered as a “settings” or “more options” setting, where people can change the class numbers or such, not </w:t>
      </w:r>
      <w:proofErr w:type="spellStart"/>
      <w:r>
        <w:t>nessicarisly</w:t>
      </w:r>
      <w:proofErr w:type="spellEnd"/>
      <w:r>
        <w:t xml:space="preserve"> as a separate page. </w:t>
      </w:r>
    </w:p>
    <w:p w14:paraId="62B8B8A5" w14:textId="2360A009" w:rsidR="007E2CCE" w:rsidRDefault="007E2CCE" w:rsidP="007E2CCE">
      <w:pPr>
        <w:pStyle w:val="ListParagraph"/>
        <w:numPr>
          <w:ilvl w:val="0"/>
          <w:numId w:val="3"/>
        </w:numPr>
      </w:pPr>
      <w:r>
        <w:t>Cutting IS a cow class, and is a CUTTING class, and has a different cow fee than other cattle classes</w:t>
      </w:r>
    </w:p>
    <w:p w14:paraId="04A16F30" w14:textId="5C044040" w:rsidR="007E2CCE" w:rsidRDefault="007E2CCE" w:rsidP="007E2CCE">
      <w:pPr>
        <w:pStyle w:val="ListParagraph"/>
        <w:numPr>
          <w:ilvl w:val="0"/>
          <w:numId w:val="3"/>
        </w:numPr>
      </w:pPr>
      <w:r>
        <w:t xml:space="preserve">The extras should also have an option to add a section other than just paid warmups or clinics. </w:t>
      </w:r>
    </w:p>
    <w:p w14:paraId="6D6D84AB" w14:textId="4E0EBF2E" w:rsidR="007E2CCE" w:rsidRDefault="007E2CCE" w:rsidP="007E2CCE">
      <w:pPr>
        <w:pStyle w:val="ListParagraph"/>
        <w:numPr>
          <w:ilvl w:val="0"/>
          <w:numId w:val="3"/>
        </w:numPr>
      </w:pPr>
      <w:r>
        <w:t xml:space="preserve">When adding the rider to the show by hand the extras don’t show up. </w:t>
      </w:r>
    </w:p>
    <w:p w14:paraId="0D1BCFC5" w14:textId="57CE798B" w:rsidR="007E2CCE" w:rsidRDefault="007E2CCE" w:rsidP="007E2CCE">
      <w:pPr>
        <w:pStyle w:val="ListParagraph"/>
        <w:numPr>
          <w:ilvl w:val="0"/>
          <w:numId w:val="3"/>
        </w:numPr>
      </w:pPr>
      <w:r>
        <w:t xml:space="preserve">If it’s the </w:t>
      </w:r>
      <w:proofErr w:type="spellStart"/>
      <w:r>
        <w:t>aqha</w:t>
      </w:r>
      <w:proofErr w:type="spellEnd"/>
      <w:r>
        <w:t xml:space="preserve"> show or other, the owner member number needs to be asked for. </w:t>
      </w:r>
    </w:p>
    <w:p w14:paraId="1FFD5080" w14:textId="03A3121A" w:rsidR="007E2CCE" w:rsidRDefault="007E2CCE" w:rsidP="007E2CCE">
      <w:pPr>
        <w:pStyle w:val="ListParagraph"/>
        <w:numPr>
          <w:ilvl w:val="0"/>
          <w:numId w:val="3"/>
        </w:numPr>
      </w:pPr>
      <w:r>
        <w:t>The finances tab is still not reconciled with the information that goes into the entry form. There are extra things in there still. Additionally, in the hand entry, I still can’t add things like the clinics, stalls, shavings, RVs…..</w:t>
      </w:r>
    </w:p>
    <w:p w14:paraId="35AB6A52" w14:textId="77777777" w:rsidR="002A5695" w:rsidRDefault="002A5695" w:rsidP="002A5695"/>
    <w:p w14:paraId="75267CD5" w14:textId="56820A4C" w:rsidR="002A5695" w:rsidRDefault="002A5695" w:rsidP="002A5695">
      <w:r>
        <w:t>5/10/2026</w:t>
      </w:r>
    </w:p>
    <w:p w14:paraId="6E483E07" w14:textId="3215A7FD" w:rsidR="002A5695" w:rsidRDefault="002A5695" w:rsidP="002A5695">
      <w:r>
        <w:t>When the entry is submitted, what does the confirmation number mean? Where does that get checked?</w:t>
      </w:r>
    </w:p>
    <w:p w14:paraId="69BB7CC1" w14:textId="6484C865" w:rsidR="002A5695" w:rsidRDefault="002A5695" w:rsidP="002A5695">
      <w:r>
        <w:t>In the scores, it says auto place from scores, what is that?</w:t>
      </w:r>
    </w:p>
    <w:p w14:paraId="49E16CF4" w14:textId="5666D620" w:rsidR="002A5695" w:rsidRDefault="002A5695" w:rsidP="002A5695">
      <w:r>
        <w:t>When the start up wizard starts, it should bring in the show info already entered, the show name, date location….</w:t>
      </w:r>
    </w:p>
    <w:p w14:paraId="7F14779E" w14:textId="6311BA00" w:rsidR="002A5695" w:rsidRDefault="002A5695" w:rsidP="002A5695">
      <w:r>
        <w:t>Ask is the host org requires a membership</w:t>
      </w:r>
    </w:p>
    <w:p w14:paraId="7D3C5DE9" w14:textId="43C0C295" w:rsidR="002A5695" w:rsidRDefault="002A5695" w:rsidP="002A5695">
      <w:r>
        <w:lastRenderedPageBreak/>
        <w:t>CoWN Organization should be named SHTX</w:t>
      </w:r>
    </w:p>
    <w:p w14:paraId="6DD536CD" w14:textId="0B8CCABC" w:rsidR="002A5695" w:rsidRDefault="002A5695" w:rsidP="002A5695">
      <w:r>
        <w:t>VRH should be AQHA VRH</w:t>
      </w:r>
    </w:p>
    <w:p w14:paraId="44F201C5" w14:textId="2A921F4D" w:rsidR="002A5695" w:rsidRDefault="002A5695" w:rsidP="002A5695">
      <w:r>
        <w:t>The hover over the association should give the whole name, not just APHA</w:t>
      </w:r>
    </w:p>
    <w:p w14:paraId="7FCD5170" w14:textId="6B48116A" w:rsidR="002A5695" w:rsidRDefault="002A5695" w:rsidP="002A5695">
      <w:r>
        <w:t>APHA should be APHA Ranch,</w:t>
      </w:r>
    </w:p>
    <w:p w14:paraId="5A7A6BB6" w14:textId="0D66578C" w:rsidR="002A5695" w:rsidRDefault="002A5695" w:rsidP="002A5695">
      <w:proofErr w:type="spellStart"/>
      <w:r>
        <w:t>ApHA</w:t>
      </w:r>
      <w:proofErr w:type="spellEnd"/>
      <w:r>
        <w:t xml:space="preserve"> Should be </w:t>
      </w:r>
      <w:proofErr w:type="spellStart"/>
      <w:r>
        <w:t>ApHA</w:t>
      </w:r>
      <w:proofErr w:type="spellEnd"/>
      <w:r>
        <w:t xml:space="preserve"> Ranch</w:t>
      </w:r>
    </w:p>
    <w:p w14:paraId="34DD917C" w14:textId="2ABEF4E1" w:rsidR="00413294" w:rsidRDefault="00413294" w:rsidP="002A5695">
      <w:r>
        <w:t xml:space="preserve">Remove Day </w:t>
      </w:r>
      <w:proofErr w:type="spellStart"/>
      <w:r>
        <w:t>Licence</w:t>
      </w:r>
      <w:proofErr w:type="spellEnd"/>
    </w:p>
    <w:p w14:paraId="79520FB2" w14:textId="3B70DDB9" w:rsidR="00413294" w:rsidRDefault="00413294" w:rsidP="002A5695">
      <w:r>
        <w:t>Cutting should be marked as cutting, not cow, then checked accordingly</w:t>
      </w:r>
    </w:p>
    <w:p w14:paraId="5D7382EB" w14:textId="094F45FD" w:rsidR="00413294" w:rsidRDefault="00413294" w:rsidP="002A5695">
      <w:r>
        <w:t xml:space="preserve">For the Entry form, allow the Org to modify the  acknowledgment section verbiage to fir their organization and at the beginning, let the organization put information about their show or other acknowledgments at the beginning of the form. </w:t>
      </w:r>
    </w:p>
    <w:p w14:paraId="15F4D412" w14:textId="2E48A46C" w:rsidR="007E2CCE" w:rsidRDefault="007E2CCE" w:rsidP="007E2CCE">
      <w:pPr>
        <w:ind w:left="360"/>
      </w:pPr>
    </w:p>
    <w:sectPr w:rsidR="007E2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40127"/>
    <w:multiLevelType w:val="multilevel"/>
    <w:tmpl w:val="B73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9853CD"/>
    <w:multiLevelType w:val="hybridMultilevel"/>
    <w:tmpl w:val="96BE8E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757865"/>
    <w:multiLevelType w:val="hybridMultilevel"/>
    <w:tmpl w:val="D82A453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676404">
    <w:abstractNumId w:val="0"/>
  </w:num>
  <w:num w:numId="2" w16cid:durableId="2014800325">
    <w:abstractNumId w:val="2"/>
  </w:num>
  <w:num w:numId="3" w16cid:durableId="1000347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C73"/>
    <w:rsid w:val="00284014"/>
    <w:rsid w:val="002A5695"/>
    <w:rsid w:val="00413294"/>
    <w:rsid w:val="00471570"/>
    <w:rsid w:val="00615CD3"/>
    <w:rsid w:val="006E699C"/>
    <w:rsid w:val="007D7A51"/>
    <w:rsid w:val="007E2CCE"/>
    <w:rsid w:val="00856E4B"/>
    <w:rsid w:val="009441F3"/>
    <w:rsid w:val="009A1C14"/>
    <w:rsid w:val="00B21170"/>
    <w:rsid w:val="00B81796"/>
    <w:rsid w:val="00CA3E19"/>
    <w:rsid w:val="00E55C73"/>
    <w:rsid w:val="00E8169A"/>
    <w:rsid w:val="00EA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20E92"/>
  <w15:chartTrackingRefBased/>
  <w15:docId w15:val="{5ACEE3FC-4BC6-460A-9E3F-6A04A32A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C73"/>
    <w:rPr>
      <w:rFonts w:eastAsiaTheme="majorEastAsia" w:cstheme="majorBidi"/>
      <w:color w:val="272727" w:themeColor="text1" w:themeTint="D8"/>
    </w:rPr>
  </w:style>
  <w:style w:type="paragraph" w:styleId="Title">
    <w:name w:val="Title"/>
    <w:basedOn w:val="Normal"/>
    <w:next w:val="Normal"/>
    <w:link w:val="TitleChar"/>
    <w:uiPriority w:val="10"/>
    <w:qFormat/>
    <w:rsid w:val="00E55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C73"/>
    <w:pPr>
      <w:spacing w:before="160"/>
      <w:jc w:val="center"/>
    </w:pPr>
    <w:rPr>
      <w:i/>
      <w:iCs/>
      <w:color w:val="404040" w:themeColor="text1" w:themeTint="BF"/>
    </w:rPr>
  </w:style>
  <w:style w:type="character" w:customStyle="1" w:styleId="QuoteChar">
    <w:name w:val="Quote Char"/>
    <w:basedOn w:val="DefaultParagraphFont"/>
    <w:link w:val="Quote"/>
    <w:uiPriority w:val="29"/>
    <w:rsid w:val="00E55C73"/>
    <w:rPr>
      <w:i/>
      <w:iCs/>
      <w:color w:val="404040" w:themeColor="text1" w:themeTint="BF"/>
    </w:rPr>
  </w:style>
  <w:style w:type="paragraph" w:styleId="ListParagraph">
    <w:name w:val="List Paragraph"/>
    <w:basedOn w:val="Normal"/>
    <w:uiPriority w:val="34"/>
    <w:qFormat/>
    <w:rsid w:val="00E55C73"/>
    <w:pPr>
      <w:ind w:left="720"/>
      <w:contextualSpacing/>
    </w:pPr>
  </w:style>
  <w:style w:type="character" w:styleId="IntenseEmphasis">
    <w:name w:val="Intense Emphasis"/>
    <w:basedOn w:val="DefaultParagraphFont"/>
    <w:uiPriority w:val="21"/>
    <w:qFormat/>
    <w:rsid w:val="00E55C73"/>
    <w:rPr>
      <w:i/>
      <w:iCs/>
      <w:color w:val="0F4761" w:themeColor="accent1" w:themeShade="BF"/>
    </w:rPr>
  </w:style>
  <w:style w:type="paragraph" w:styleId="IntenseQuote">
    <w:name w:val="Intense Quote"/>
    <w:basedOn w:val="Normal"/>
    <w:next w:val="Normal"/>
    <w:link w:val="IntenseQuoteChar"/>
    <w:uiPriority w:val="30"/>
    <w:qFormat/>
    <w:rsid w:val="00E55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C73"/>
    <w:rPr>
      <w:i/>
      <w:iCs/>
      <w:color w:val="0F4761" w:themeColor="accent1" w:themeShade="BF"/>
    </w:rPr>
  </w:style>
  <w:style w:type="character" w:styleId="IntenseReference">
    <w:name w:val="Intense Reference"/>
    <w:basedOn w:val="DefaultParagraphFont"/>
    <w:uiPriority w:val="32"/>
    <w:qFormat/>
    <w:rsid w:val="00E55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2384</TotalTime>
  <Pages>1</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Ferris, Abbie</dc:creator>
  <cp:keywords/>
  <dc:description/>
  <cp:lastModifiedBy>Ferris, Abbie</cp:lastModifiedBy>
  <cp:revision>3</cp:revision>
  <dcterms:created xsi:type="dcterms:W3CDTF">2026-04-28T03:39:00Z</dcterms:created>
  <dcterms:modified xsi:type="dcterms:W3CDTF">2026-05-11T03:05:00Z</dcterms:modified>
</cp:coreProperties>
</file>